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36" w:rsidRDefault="00044336" w:rsidP="00044336">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VERSIÓN TAQUIGRÁFICA CORRESPONDIENTE AL</w:t>
      </w:r>
    </w:p>
    <w:p w:rsidR="00044336" w:rsidRDefault="00044336" w:rsidP="00044336">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85</w:t>
      </w:r>
    </w:p>
    <w:p w:rsidR="00044336" w:rsidRDefault="00044336" w:rsidP="00044336">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44</w:t>
      </w:r>
      <w:proofErr w:type="gramStart"/>
      <w:r>
        <w:rPr>
          <w:rFonts w:ascii="Times New Roman" w:hAnsi="Times New Roman" w:cs="Times New Roman"/>
          <w:b/>
          <w:sz w:val="24"/>
          <w:szCs w:val="24"/>
          <w:u w:val="single"/>
        </w:rPr>
        <w:t>.ª</w:t>
      </w:r>
      <w:proofErr w:type="gramEnd"/>
      <w:r>
        <w:rPr>
          <w:rFonts w:ascii="Times New Roman" w:hAnsi="Times New Roman" w:cs="Times New Roman"/>
          <w:b/>
          <w:sz w:val="24"/>
          <w:szCs w:val="24"/>
          <w:u w:val="single"/>
        </w:rPr>
        <w:t xml:space="preserve"> SESIÓN ORDINARIA</w:t>
      </w:r>
    </w:p>
    <w:p w:rsidR="00044336" w:rsidRDefault="00044336" w:rsidP="00044336">
      <w:pPr>
        <w:ind w:firstLine="0"/>
        <w:jc w:val="both"/>
        <w:rPr>
          <w:rFonts w:ascii="Times New Roman" w:hAnsi="Times New Roman" w:cs="Times New Roman"/>
          <w:sz w:val="24"/>
          <w:szCs w:val="24"/>
        </w:rPr>
      </w:pPr>
      <w:r>
        <w:rPr>
          <w:rFonts w:ascii="Times New Roman" w:hAnsi="Times New Roman" w:cs="Times New Roman"/>
          <w:sz w:val="24"/>
          <w:szCs w:val="24"/>
        </w:rPr>
        <w:t xml:space="preserve">En la ciudad de Salto, </w:t>
      </w:r>
      <w:r w:rsidR="00581D21">
        <w:rPr>
          <w:rFonts w:ascii="Times New Roman" w:hAnsi="Times New Roman" w:cs="Times New Roman"/>
          <w:sz w:val="24"/>
          <w:szCs w:val="24"/>
        </w:rPr>
        <w:t>a</w:t>
      </w:r>
      <w:r>
        <w:rPr>
          <w:rFonts w:ascii="Times New Roman" w:hAnsi="Times New Roman" w:cs="Times New Roman"/>
          <w:sz w:val="24"/>
          <w:szCs w:val="24"/>
        </w:rPr>
        <w:t xml:space="preserve">l primer día del mes de diciembre de dos mil veintidós, siendo la hora veinte, se reúne la </w:t>
      </w:r>
      <w:r>
        <w:rPr>
          <w:rFonts w:ascii="Times New Roman" w:hAnsi="Times New Roman" w:cs="Times New Roman"/>
          <w:b/>
          <w:sz w:val="24"/>
          <w:szCs w:val="24"/>
        </w:rPr>
        <w:t>JUNTA DEPARTAMENTAL DE SALTO</w:t>
      </w:r>
      <w:r>
        <w:rPr>
          <w:rFonts w:ascii="Times New Roman" w:hAnsi="Times New Roman" w:cs="Times New Roman"/>
          <w:sz w:val="24"/>
          <w:szCs w:val="24"/>
        </w:rPr>
        <w:t xml:space="preserve"> en </w:t>
      </w:r>
      <w:r>
        <w:rPr>
          <w:rFonts w:ascii="Times New Roman" w:hAnsi="Times New Roman" w:cs="Times New Roman"/>
          <w:b/>
          <w:sz w:val="24"/>
          <w:szCs w:val="24"/>
        </w:rPr>
        <w:t>SESIÓN ORDINARIA</w:t>
      </w:r>
      <w:r>
        <w:rPr>
          <w:rFonts w:ascii="Times New Roman" w:hAnsi="Times New Roman" w:cs="Times New Roman"/>
          <w:sz w:val="24"/>
          <w:szCs w:val="24"/>
        </w:rPr>
        <w:t xml:space="preserve">, bajo la presidencia de su titular, señor edil </w:t>
      </w:r>
      <w:r>
        <w:rPr>
          <w:rFonts w:ascii="Times New Roman" w:hAnsi="Times New Roman" w:cs="Times New Roman"/>
          <w:b/>
          <w:sz w:val="24"/>
          <w:szCs w:val="24"/>
        </w:rPr>
        <w:t xml:space="preserve">Gonzalo RODRÍGUEZ, </w:t>
      </w:r>
      <w:r>
        <w:rPr>
          <w:rFonts w:ascii="Times New Roman" w:hAnsi="Times New Roman" w:cs="Times New Roman"/>
          <w:sz w:val="24"/>
          <w:szCs w:val="24"/>
        </w:rPr>
        <w:t xml:space="preserve">de su primera vicepresidenta, señora edila </w:t>
      </w:r>
      <w:r>
        <w:rPr>
          <w:rFonts w:ascii="Times New Roman" w:hAnsi="Times New Roman" w:cs="Times New Roman"/>
          <w:b/>
          <w:sz w:val="24"/>
          <w:szCs w:val="24"/>
        </w:rPr>
        <w:t>Milly PINTOS</w:t>
      </w:r>
      <w:r>
        <w:rPr>
          <w:rFonts w:ascii="Times New Roman" w:hAnsi="Times New Roman" w:cs="Times New Roman"/>
          <w:sz w:val="24"/>
          <w:szCs w:val="24"/>
        </w:rPr>
        <w:t xml:space="preserve">, y con la asistencia de los siguientes señores ediles: </w:t>
      </w:r>
    </w:p>
    <w:p w:rsidR="00044336" w:rsidRPr="00F50FBA" w:rsidRDefault="00044336" w:rsidP="00044336">
      <w:pPr>
        <w:ind w:left="708" w:firstLine="708"/>
        <w:jc w:val="both"/>
        <w:rPr>
          <w:rFonts w:ascii="Times New Roman" w:hAnsi="Times New Roman" w:cs="Times New Roman"/>
          <w:sz w:val="24"/>
          <w:szCs w:val="24"/>
        </w:rPr>
      </w:pPr>
      <w:r w:rsidRPr="00F50FBA">
        <w:rPr>
          <w:rFonts w:ascii="Times New Roman" w:hAnsi="Times New Roman" w:cs="Times New Roman"/>
          <w:b/>
          <w:sz w:val="24"/>
          <w:szCs w:val="24"/>
          <w:u w:val="single"/>
        </w:rPr>
        <w:t>TITULARES</w:t>
      </w:r>
      <w:r w:rsidRPr="00F50FBA">
        <w:rPr>
          <w:rFonts w:ascii="Times New Roman" w:hAnsi="Times New Roman" w:cs="Times New Roman"/>
          <w:sz w:val="24"/>
          <w:szCs w:val="24"/>
        </w:rPr>
        <w:tab/>
      </w:r>
      <w:r w:rsidRPr="00F50FBA">
        <w:rPr>
          <w:rFonts w:ascii="Times New Roman" w:hAnsi="Times New Roman" w:cs="Times New Roman"/>
          <w:sz w:val="24"/>
          <w:szCs w:val="24"/>
        </w:rPr>
        <w:tab/>
      </w:r>
      <w:r w:rsidRPr="00F50FBA">
        <w:rPr>
          <w:rFonts w:ascii="Times New Roman" w:hAnsi="Times New Roman" w:cs="Times New Roman"/>
          <w:sz w:val="24"/>
          <w:szCs w:val="24"/>
        </w:rPr>
        <w:tab/>
      </w:r>
      <w:r w:rsidRPr="00F50FBA">
        <w:rPr>
          <w:rFonts w:ascii="Times New Roman" w:hAnsi="Times New Roman" w:cs="Times New Roman"/>
          <w:sz w:val="24"/>
          <w:szCs w:val="24"/>
        </w:rPr>
        <w:tab/>
      </w:r>
      <w:r w:rsidRPr="00F50FBA">
        <w:rPr>
          <w:rFonts w:ascii="Times New Roman" w:hAnsi="Times New Roman" w:cs="Times New Roman"/>
          <w:sz w:val="24"/>
          <w:szCs w:val="24"/>
        </w:rPr>
        <w:tab/>
      </w:r>
      <w:r w:rsidRPr="00F50FBA">
        <w:rPr>
          <w:rFonts w:ascii="Times New Roman" w:hAnsi="Times New Roman" w:cs="Times New Roman"/>
          <w:b/>
          <w:sz w:val="24"/>
          <w:szCs w:val="24"/>
          <w:u w:val="single"/>
        </w:rPr>
        <w:t>SUPLENTES</w:t>
      </w:r>
      <w:r w:rsidRPr="00F50FBA">
        <w:rPr>
          <w:rFonts w:ascii="Times New Roman" w:hAnsi="Times New Roman" w:cs="Times New Roman"/>
          <w:sz w:val="24"/>
          <w:szCs w:val="24"/>
        </w:rPr>
        <w:t xml:space="preserve"> </w:t>
      </w:r>
    </w:p>
    <w:p w:rsidR="00044336" w:rsidRDefault="00044336" w:rsidP="0004433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JUAN PABLO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LAGREGA</w:t>
      </w:r>
    </w:p>
    <w:p w:rsidR="00044336" w:rsidRDefault="00044336" w:rsidP="0004433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MARCELA DA 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SANTIAGO BIDART</w:t>
      </w:r>
    </w:p>
    <w:p w:rsidR="00044336" w:rsidRDefault="00044336" w:rsidP="0004433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IGNACIO ARAUJO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ROSANA FIGUEROA</w:t>
      </w:r>
    </w:p>
    <w:p w:rsidR="00044336" w:rsidRDefault="00044336" w:rsidP="0004433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BERNARDINO SAGARDÍA</w:t>
      </w:r>
      <w:r>
        <w:rPr>
          <w:rFonts w:ascii="Times New Roman" w:hAnsi="Times New Roman" w:cs="Times New Roman"/>
          <w:sz w:val="24"/>
          <w:szCs w:val="24"/>
        </w:rPr>
        <w:tab/>
      </w:r>
      <w:r>
        <w:rPr>
          <w:rFonts w:ascii="Times New Roman" w:hAnsi="Times New Roman" w:cs="Times New Roman"/>
          <w:sz w:val="24"/>
          <w:szCs w:val="24"/>
        </w:rPr>
        <w:tab/>
        <w:t>HUMBERTO TEA</w:t>
      </w:r>
    </w:p>
    <w:p w:rsidR="00044336" w:rsidRDefault="00044336" w:rsidP="0004433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CÉSAR SOSA</w:t>
      </w:r>
    </w:p>
    <w:p w:rsidR="00044336" w:rsidRDefault="00581D21" w:rsidP="0004433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IRMA FÉ</w:t>
      </w:r>
      <w:r w:rsidR="00044336">
        <w:rPr>
          <w:rFonts w:ascii="Times New Roman" w:hAnsi="Times New Roman" w:cs="Times New Roman"/>
          <w:sz w:val="24"/>
          <w:szCs w:val="24"/>
        </w:rPr>
        <w:t>LIX</w:t>
      </w:r>
      <w:r w:rsidR="00044336">
        <w:rPr>
          <w:rFonts w:ascii="Times New Roman" w:hAnsi="Times New Roman" w:cs="Times New Roman"/>
          <w:sz w:val="24"/>
          <w:szCs w:val="24"/>
        </w:rPr>
        <w:tab/>
      </w:r>
      <w:r w:rsidR="00044336">
        <w:rPr>
          <w:rFonts w:ascii="Times New Roman" w:hAnsi="Times New Roman" w:cs="Times New Roman"/>
          <w:sz w:val="24"/>
          <w:szCs w:val="24"/>
        </w:rPr>
        <w:tab/>
      </w:r>
      <w:r w:rsidR="00044336">
        <w:rPr>
          <w:rFonts w:ascii="Times New Roman" w:hAnsi="Times New Roman" w:cs="Times New Roman"/>
          <w:sz w:val="24"/>
          <w:szCs w:val="24"/>
        </w:rPr>
        <w:tab/>
      </w:r>
      <w:r w:rsidR="00044336">
        <w:rPr>
          <w:rFonts w:ascii="Times New Roman" w:hAnsi="Times New Roman" w:cs="Times New Roman"/>
          <w:sz w:val="24"/>
          <w:szCs w:val="24"/>
        </w:rPr>
        <w:tab/>
      </w:r>
      <w:r w:rsidR="00044336">
        <w:rPr>
          <w:rFonts w:ascii="Times New Roman" w:hAnsi="Times New Roman" w:cs="Times New Roman"/>
          <w:sz w:val="24"/>
          <w:szCs w:val="24"/>
        </w:rPr>
        <w:tab/>
        <w:t>LADY CABRAL</w:t>
      </w:r>
    </w:p>
    <w:p w:rsidR="00044336" w:rsidRDefault="00044336" w:rsidP="0004433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PABLO 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ROQUE SUÁREZ</w:t>
      </w:r>
      <w:r>
        <w:rPr>
          <w:rFonts w:ascii="Times New Roman" w:hAnsi="Times New Roman" w:cs="Times New Roman"/>
          <w:sz w:val="24"/>
          <w:szCs w:val="24"/>
        </w:rPr>
        <w:tab/>
      </w:r>
    </w:p>
    <w:p w:rsidR="00044336" w:rsidRDefault="00044336" w:rsidP="0004433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MARLENE DORNELLES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LUCERO</w:t>
      </w:r>
    </w:p>
    <w:p w:rsidR="00044336" w:rsidRDefault="00044336" w:rsidP="0004433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MARCIRIO PÉREZ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044336" w:rsidRDefault="00044336" w:rsidP="0004433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GABRIEL SCABINO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ROSARIO DA COSTA LEITES</w:t>
      </w:r>
      <w:r>
        <w:rPr>
          <w:rFonts w:ascii="Times New Roman" w:hAnsi="Times New Roman" w:cs="Times New Roman"/>
          <w:sz w:val="24"/>
          <w:szCs w:val="24"/>
        </w:rPr>
        <w:tab/>
      </w:r>
    </w:p>
    <w:p w:rsidR="00044336" w:rsidRPr="00044336" w:rsidRDefault="00044336" w:rsidP="00044336">
      <w:pPr>
        <w:shd w:val="clear" w:color="auto" w:fill="FFFFFF"/>
        <w:ind w:firstLine="0"/>
        <w:jc w:val="both"/>
        <w:rPr>
          <w:rFonts w:ascii="Times New Roman" w:hAnsi="Times New Roman" w:cs="Times New Roman"/>
          <w:sz w:val="24"/>
          <w:szCs w:val="24"/>
          <w:lang w:val="pt-BR"/>
        </w:rPr>
      </w:pPr>
      <w:r>
        <w:rPr>
          <w:rFonts w:ascii="Times New Roman" w:hAnsi="Times New Roman" w:cs="Times New Roman"/>
          <w:sz w:val="24"/>
          <w:szCs w:val="24"/>
        </w:rPr>
        <w:tab/>
      </w:r>
      <w:r w:rsidRPr="00044336">
        <w:rPr>
          <w:rFonts w:ascii="Times New Roman" w:hAnsi="Times New Roman" w:cs="Times New Roman"/>
          <w:sz w:val="24"/>
          <w:szCs w:val="24"/>
          <w:lang w:val="pt-BR"/>
        </w:rPr>
        <w:t>HUGO PREVIALE</w:t>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t>EDUARDO ALVES</w:t>
      </w:r>
    </w:p>
    <w:p w:rsidR="00044336" w:rsidRPr="00044336" w:rsidRDefault="00044336" w:rsidP="00044336">
      <w:pPr>
        <w:shd w:val="clear" w:color="auto" w:fill="FFFFFF"/>
        <w:ind w:firstLine="0"/>
        <w:jc w:val="both"/>
        <w:rPr>
          <w:rFonts w:ascii="Times New Roman" w:hAnsi="Times New Roman" w:cs="Times New Roman"/>
          <w:sz w:val="24"/>
          <w:szCs w:val="24"/>
          <w:lang w:val="pt-BR"/>
        </w:rPr>
      </w:pPr>
      <w:r w:rsidRPr="00044336">
        <w:rPr>
          <w:rFonts w:ascii="Times New Roman" w:hAnsi="Times New Roman" w:cs="Times New Roman"/>
          <w:sz w:val="24"/>
          <w:szCs w:val="24"/>
          <w:lang w:val="pt-BR"/>
        </w:rPr>
        <w:tab/>
        <w:t>MENALVINA PEREIRA DAS NEVES</w:t>
      </w:r>
      <w:r w:rsidRPr="00044336">
        <w:rPr>
          <w:rFonts w:ascii="Times New Roman" w:hAnsi="Times New Roman" w:cs="Times New Roman"/>
          <w:sz w:val="24"/>
          <w:szCs w:val="24"/>
          <w:lang w:val="pt-BR"/>
        </w:rPr>
        <w:tab/>
        <w:t>DANIEL LEWIS</w:t>
      </w:r>
    </w:p>
    <w:p w:rsidR="00044336" w:rsidRPr="00044336" w:rsidRDefault="00044336" w:rsidP="00044336">
      <w:pPr>
        <w:shd w:val="clear" w:color="auto" w:fill="FFFFFF"/>
        <w:ind w:firstLine="0"/>
        <w:jc w:val="both"/>
        <w:rPr>
          <w:rFonts w:ascii="Times New Roman" w:hAnsi="Times New Roman" w:cs="Times New Roman"/>
          <w:sz w:val="24"/>
          <w:szCs w:val="24"/>
          <w:lang w:val="pt-BR"/>
        </w:rPr>
      </w:pPr>
      <w:r w:rsidRPr="00044336">
        <w:rPr>
          <w:rFonts w:ascii="Times New Roman" w:hAnsi="Times New Roman" w:cs="Times New Roman"/>
          <w:sz w:val="24"/>
          <w:szCs w:val="24"/>
          <w:lang w:val="pt-BR"/>
        </w:rPr>
        <w:tab/>
        <w:t>FACUNDO MARZIOTTE</w:t>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t>GOTARDO GONÇALVEZ</w:t>
      </w:r>
    </w:p>
    <w:p w:rsidR="00044336" w:rsidRPr="00044336" w:rsidRDefault="00044336" w:rsidP="00044336">
      <w:pPr>
        <w:shd w:val="clear" w:color="auto" w:fill="FFFFFF"/>
        <w:ind w:firstLine="0"/>
        <w:jc w:val="both"/>
        <w:rPr>
          <w:rFonts w:ascii="Times New Roman" w:hAnsi="Times New Roman" w:cs="Times New Roman"/>
          <w:sz w:val="24"/>
          <w:szCs w:val="24"/>
          <w:lang w:val="pt-BR"/>
        </w:rPr>
      </w:pPr>
      <w:r w:rsidRPr="00044336">
        <w:rPr>
          <w:rFonts w:ascii="Times New Roman" w:hAnsi="Times New Roman" w:cs="Times New Roman"/>
          <w:sz w:val="24"/>
          <w:szCs w:val="24"/>
          <w:lang w:val="pt-BR"/>
        </w:rPr>
        <w:tab/>
        <w:t>ENZO MOLINA</w:t>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t>MATEO GULARTE</w:t>
      </w:r>
    </w:p>
    <w:p w:rsidR="00044336" w:rsidRPr="00044336" w:rsidRDefault="00044336" w:rsidP="00044336">
      <w:pPr>
        <w:shd w:val="clear" w:color="auto" w:fill="FFFFFF"/>
        <w:ind w:firstLine="0"/>
        <w:jc w:val="both"/>
        <w:rPr>
          <w:rFonts w:ascii="Times New Roman" w:hAnsi="Times New Roman" w:cs="Times New Roman"/>
          <w:sz w:val="24"/>
          <w:szCs w:val="24"/>
        </w:rPr>
      </w:pPr>
      <w:r w:rsidRPr="00044336">
        <w:rPr>
          <w:rFonts w:ascii="Times New Roman" w:hAnsi="Times New Roman" w:cs="Times New Roman"/>
          <w:sz w:val="24"/>
          <w:szCs w:val="24"/>
          <w:lang w:val="pt-BR"/>
        </w:rPr>
        <w:tab/>
      </w:r>
      <w:r w:rsidRPr="00044336">
        <w:rPr>
          <w:rFonts w:ascii="Times New Roman" w:hAnsi="Times New Roman" w:cs="Times New Roman"/>
          <w:sz w:val="24"/>
          <w:szCs w:val="24"/>
        </w:rPr>
        <w:t>GABRIEL SILVA</w:t>
      </w:r>
      <w:r w:rsidRPr="00044336">
        <w:rPr>
          <w:rFonts w:ascii="Times New Roman" w:hAnsi="Times New Roman" w:cs="Times New Roman"/>
          <w:sz w:val="24"/>
          <w:szCs w:val="24"/>
        </w:rPr>
        <w:tab/>
      </w:r>
      <w:r w:rsidRPr="00044336">
        <w:rPr>
          <w:rFonts w:ascii="Times New Roman" w:hAnsi="Times New Roman" w:cs="Times New Roman"/>
          <w:sz w:val="24"/>
          <w:szCs w:val="24"/>
        </w:rPr>
        <w:tab/>
      </w:r>
      <w:r w:rsidRPr="00044336">
        <w:rPr>
          <w:rFonts w:ascii="Times New Roman" w:hAnsi="Times New Roman" w:cs="Times New Roman"/>
          <w:sz w:val="24"/>
          <w:szCs w:val="24"/>
        </w:rPr>
        <w:tab/>
      </w:r>
      <w:r w:rsidRPr="00044336">
        <w:rPr>
          <w:rFonts w:ascii="Times New Roman" w:hAnsi="Times New Roman" w:cs="Times New Roman"/>
          <w:sz w:val="24"/>
          <w:szCs w:val="24"/>
        </w:rPr>
        <w:tab/>
        <w:t>ENZO GARCÍA</w:t>
      </w:r>
    </w:p>
    <w:p w:rsidR="00044336" w:rsidRPr="00CD2042" w:rsidRDefault="00044336" w:rsidP="00044336">
      <w:pPr>
        <w:shd w:val="clear" w:color="auto" w:fill="FFFFFF"/>
        <w:ind w:firstLine="0"/>
        <w:jc w:val="both"/>
        <w:rPr>
          <w:rFonts w:ascii="Times New Roman" w:hAnsi="Times New Roman" w:cs="Times New Roman"/>
          <w:sz w:val="24"/>
          <w:szCs w:val="24"/>
          <w:lang w:val="es-UY"/>
        </w:rPr>
      </w:pPr>
      <w:r w:rsidRPr="00044336">
        <w:rPr>
          <w:rFonts w:ascii="Times New Roman" w:hAnsi="Times New Roman" w:cs="Times New Roman"/>
          <w:sz w:val="24"/>
          <w:szCs w:val="24"/>
        </w:rPr>
        <w:tab/>
      </w:r>
      <w:r w:rsidRPr="00CD2042">
        <w:rPr>
          <w:rFonts w:ascii="Times New Roman" w:hAnsi="Times New Roman" w:cs="Times New Roman"/>
          <w:sz w:val="24"/>
          <w:szCs w:val="24"/>
          <w:lang w:val="es-UY"/>
        </w:rPr>
        <w:t>PABLO WILLIAMS</w:t>
      </w:r>
      <w:r w:rsidRPr="00CD2042">
        <w:rPr>
          <w:rFonts w:ascii="Times New Roman" w:hAnsi="Times New Roman" w:cs="Times New Roman"/>
          <w:sz w:val="24"/>
          <w:szCs w:val="24"/>
          <w:lang w:val="es-UY"/>
        </w:rPr>
        <w:tab/>
      </w:r>
      <w:r w:rsidRPr="00CD2042">
        <w:rPr>
          <w:rFonts w:ascii="Times New Roman" w:hAnsi="Times New Roman" w:cs="Times New Roman"/>
          <w:sz w:val="24"/>
          <w:szCs w:val="24"/>
          <w:lang w:val="es-UY"/>
        </w:rPr>
        <w:tab/>
      </w:r>
      <w:r w:rsidRPr="00CD2042">
        <w:rPr>
          <w:rFonts w:ascii="Times New Roman" w:hAnsi="Times New Roman" w:cs="Times New Roman"/>
          <w:sz w:val="24"/>
          <w:szCs w:val="24"/>
          <w:lang w:val="es-UY"/>
        </w:rPr>
        <w:tab/>
      </w:r>
      <w:r w:rsidRPr="00CD2042">
        <w:rPr>
          <w:rFonts w:ascii="Times New Roman" w:hAnsi="Times New Roman" w:cs="Times New Roman"/>
          <w:sz w:val="24"/>
          <w:szCs w:val="24"/>
          <w:lang w:val="es-UY"/>
        </w:rPr>
        <w:tab/>
        <w:t>ANDREA ESPINOSA</w:t>
      </w:r>
    </w:p>
    <w:p w:rsidR="00044336" w:rsidRDefault="00044336" w:rsidP="00044336">
      <w:pPr>
        <w:shd w:val="clear" w:color="auto" w:fill="FFFFFF"/>
        <w:ind w:firstLine="0"/>
        <w:jc w:val="both"/>
        <w:rPr>
          <w:rFonts w:ascii="Times New Roman" w:hAnsi="Times New Roman" w:cs="Times New Roman"/>
          <w:sz w:val="24"/>
          <w:szCs w:val="24"/>
        </w:rPr>
      </w:pPr>
      <w:r w:rsidRPr="00CD2042">
        <w:rPr>
          <w:rFonts w:ascii="Times New Roman" w:hAnsi="Times New Roman" w:cs="Times New Roman"/>
          <w:sz w:val="24"/>
          <w:szCs w:val="24"/>
          <w:lang w:val="es-UY"/>
        </w:rPr>
        <w:tab/>
      </w:r>
      <w:r>
        <w:rPr>
          <w:rFonts w:ascii="Times New Roman" w:hAnsi="Times New Roman" w:cs="Times New Roman"/>
          <w:sz w:val="24"/>
          <w:szCs w:val="24"/>
        </w:rPr>
        <w:t>NILDA DÍAZ LÓPEZ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EDUARDO CASABALLE</w:t>
      </w:r>
    </w:p>
    <w:p w:rsidR="00044336" w:rsidRDefault="00044336" w:rsidP="00044336">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CARMEN FUSCO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ANDRÉS TELLECHEA</w:t>
      </w:r>
    </w:p>
    <w:p w:rsidR="00044336" w:rsidRPr="00044336" w:rsidRDefault="00044336" w:rsidP="00044336">
      <w:pPr>
        <w:shd w:val="clear" w:color="auto" w:fill="FFFFFF"/>
        <w:ind w:firstLine="0"/>
        <w:jc w:val="both"/>
        <w:rPr>
          <w:rFonts w:ascii="Times New Roman" w:hAnsi="Times New Roman" w:cs="Times New Roman"/>
          <w:sz w:val="24"/>
          <w:szCs w:val="24"/>
          <w:lang w:val="pt-BR"/>
        </w:rPr>
      </w:pPr>
      <w:r>
        <w:rPr>
          <w:rFonts w:ascii="Times New Roman" w:hAnsi="Times New Roman" w:cs="Times New Roman"/>
          <w:sz w:val="24"/>
          <w:szCs w:val="24"/>
        </w:rPr>
        <w:tab/>
      </w:r>
      <w:r w:rsidRPr="00044336">
        <w:rPr>
          <w:rFonts w:ascii="Times New Roman" w:hAnsi="Times New Roman" w:cs="Times New Roman"/>
          <w:sz w:val="24"/>
          <w:szCs w:val="24"/>
          <w:lang w:val="pt-BR"/>
        </w:rPr>
        <w:t>AMALIO SILVA</w:t>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t>MIGUEL GIRARD</w:t>
      </w:r>
    </w:p>
    <w:p w:rsidR="00044336" w:rsidRPr="00044336" w:rsidRDefault="00044336" w:rsidP="00044336">
      <w:pPr>
        <w:shd w:val="clear" w:color="auto" w:fill="FFFFFF"/>
        <w:ind w:firstLine="0"/>
        <w:jc w:val="both"/>
        <w:rPr>
          <w:rFonts w:ascii="Times New Roman" w:hAnsi="Times New Roman" w:cs="Times New Roman"/>
          <w:sz w:val="24"/>
          <w:szCs w:val="24"/>
          <w:lang w:val="pt-BR"/>
        </w:rPr>
      </w:pP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t>RICARDO FERNÁNDEZ</w:t>
      </w:r>
    </w:p>
    <w:p w:rsidR="00044336" w:rsidRPr="00044336" w:rsidRDefault="00044336" w:rsidP="00044336">
      <w:pPr>
        <w:shd w:val="clear" w:color="auto" w:fill="FFFFFF"/>
        <w:ind w:firstLine="0"/>
        <w:jc w:val="both"/>
        <w:rPr>
          <w:rFonts w:ascii="Times New Roman" w:hAnsi="Times New Roman" w:cs="Times New Roman"/>
          <w:sz w:val="24"/>
          <w:szCs w:val="24"/>
        </w:rPr>
      </w:pP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sidRPr="00044336">
        <w:rPr>
          <w:rFonts w:ascii="Times New Roman" w:hAnsi="Times New Roman" w:cs="Times New Roman"/>
          <w:sz w:val="24"/>
          <w:szCs w:val="24"/>
          <w:lang w:val="pt-BR"/>
        </w:rPr>
        <w:tab/>
      </w:r>
      <w:r>
        <w:rPr>
          <w:rFonts w:ascii="Times New Roman" w:hAnsi="Times New Roman" w:cs="Times New Roman"/>
          <w:sz w:val="24"/>
          <w:szCs w:val="24"/>
        </w:rPr>
        <w:t>NATALIA PINTOS</w:t>
      </w:r>
    </w:p>
    <w:p w:rsidR="00044336" w:rsidRDefault="00044336" w:rsidP="00044336">
      <w:pPr>
        <w:shd w:val="clear" w:color="auto" w:fill="FFFFFF"/>
        <w:ind w:firstLine="0"/>
        <w:jc w:val="both"/>
        <w:rPr>
          <w:rFonts w:ascii="Times New Roman" w:hAnsi="Times New Roman" w:cs="Times New Roman"/>
          <w:b/>
          <w:sz w:val="24"/>
          <w:szCs w:val="24"/>
        </w:rPr>
      </w:pPr>
      <w:r>
        <w:rPr>
          <w:rFonts w:ascii="Times New Roman" w:hAnsi="Times New Roman" w:cs="Times New Roman"/>
          <w:sz w:val="24"/>
          <w:szCs w:val="24"/>
        </w:rPr>
        <w:t xml:space="preserve">Actúa en secretaría el Secretario General, señor </w:t>
      </w:r>
      <w:r>
        <w:rPr>
          <w:rFonts w:ascii="Times New Roman" w:hAnsi="Times New Roman" w:cs="Times New Roman"/>
          <w:b/>
          <w:sz w:val="24"/>
          <w:szCs w:val="24"/>
        </w:rPr>
        <w:t>Álvaro DA CUNDA</w:t>
      </w:r>
      <w:r>
        <w:rPr>
          <w:rFonts w:ascii="Times New Roman" w:hAnsi="Times New Roman" w:cs="Times New Roman"/>
          <w:sz w:val="24"/>
          <w:szCs w:val="24"/>
        </w:rPr>
        <w:t xml:space="preserve">. </w:t>
      </w:r>
    </w:p>
    <w:p w:rsidR="00044336" w:rsidRDefault="00044336" w:rsidP="00044336">
      <w:pPr>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Como Jefa Departamento de Taquigrafía su titular, señora </w:t>
      </w:r>
      <w:r>
        <w:rPr>
          <w:rFonts w:ascii="Times New Roman" w:hAnsi="Times New Roman" w:cs="Times New Roman"/>
          <w:b/>
          <w:sz w:val="24"/>
          <w:szCs w:val="24"/>
        </w:rPr>
        <w:t>Ana G. MACCIÓ</w:t>
      </w:r>
      <w:r>
        <w:rPr>
          <w:rFonts w:ascii="Times New Roman" w:hAnsi="Times New Roman" w:cs="Times New Roman"/>
          <w:sz w:val="24"/>
          <w:szCs w:val="24"/>
        </w:rPr>
        <w:t xml:space="preserve">. </w:t>
      </w:r>
    </w:p>
    <w:p w:rsidR="00044336" w:rsidRDefault="00044336" w:rsidP="00044336">
      <w:pPr>
        <w:ind w:firstLine="0"/>
        <w:jc w:val="both"/>
        <w:rPr>
          <w:rFonts w:ascii="Times New Roman" w:hAnsi="Times New Roman" w:cs="Times New Roman"/>
          <w:sz w:val="24"/>
          <w:szCs w:val="24"/>
        </w:rPr>
      </w:pPr>
      <w:r>
        <w:rPr>
          <w:rFonts w:ascii="Times New Roman" w:hAnsi="Times New Roman" w:cs="Times New Roman"/>
          <w:sz w:val="24"/>
          <w:szCs w:val="24"/>
        </w:rPr>
        <w:t xml:space="preserve">Asiste el Secretario Letrado de la Corporación, Dr. </w:t>
      </w:r>
      <w:r>
        <w:rPr>
          <w:rFonts w:ascii="Times New Roman" w:hAnsi="Times New Roman" w:cs="Times New Roman"/>
          <w:b/>
          <w:sz w:val="24"/>
          <w:szCs w:val="24"/>
        </w:rPr>
        <w:t>Fabricio FIGUEROA</w:t>
      </w:r>
      <w:r>
        <w:rPr>
          <w:rFonts w:ascii="Times New Roman" w:hAnsi="Times New Roman" w:cs="Times New Roman"/>
          <w:sz w:val="24"/>
          <w:szCs w:val="24"/>
        </w:rPr>
        <w:t>.</w:t>
      </w:r>
    </w:p>
    <w:p w:rsidR="00044336" w:rsidRDefault="00044336" w:rsidP="00044336">
      <w:pPr>
        <w:ind w:firstLine="1418"/>
        <w:jc w:val="both"/>
        <w:rPr>
          <w:rFonts w:ascii="Times New Roman" w:hAnsi="Times New Roman" w:cs="Times New Roman"/>
          <w:sz w:val="24"/>
          <w:szCs w:val="24"/>
        </w:rPr>
      </w:pPr>
      <w:r>
        <w:rPr>
          <w:rFonts w:ascii="Times New Roman" w:hAnsi="Times New Roman" w:cs="Times New Roman"/>
          <w:sz w:val="24"/>
          <w:szCs w:val="24"/>
        </w:rPr>
        <w:t>SEÑORA PRESIDENTA (Pintos).-  Buenas noches, señores ediles y edilas.</w:t>
      </w:r>
    </w:p>
    <w:p w:rsidR="00044336" w:rsidRDefault="00044336" w:rsidP="00044336">
      <w:pPr>
        <w:ind w:firstLine="1418"/>
        <w:jc w:val="both"/>
        <w:rPr>
          <w:rFonts w:ascii="Times New Roman" w:hAnsi="Times New Roman" w:cs="Times New Roman"/>
          <w:sz w:val="24"/>
          <w:szCs w:val="24"/>
        </w:rPr>
      </w:pPr>
      <w:r>
        <w:rPr>
          <w:rFonts w:ascii="Times New Roman" w:hAnsi="Times New Roman" w:cs="Times New Roman"/>
          <w:sz w:val="24"/>
          <w:szCs w:val="24"/>
        </w:rPr>
        <w:t>Damos comienzo a la 44</w:t>
      </w:r>
      <w:proofErr w:type="gramStart"/>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acta n.º 85</w:t>
      </w:r>
    </w:p>
    <w:p w:rsidR="00044336" w:rsidRDefault="00044336" w:rsidP="00044336">
      <w:pPr>
        <w:ind w:firstLine="1418"/>
        <w:jc w:val="both"/>
        <w:rPr>
          <w:rFonts w:ascii="Times New Roman" w:hAnsi="Times New Roman" w:cs="Times New Roman"/>
          <w:sz w:val="24"/>
          <w:szCs w:val="24"/>
        </w:rPr>
      </w:pPr>
      <w:r>
        <w:rPr>
          <w:rFonts w:ascii="Times New Roman" w:hAnsi="Times New Roman" w:cs="Times New Roman"/>
          <w:sz w:val="24"/>
          <w:szCs w:val="24"/>
        </w:rPr>
        <w:t xml:space="preserve">Comenzamos con la </w:t>
      </w:r>
    </w:p>
    <w:p w:rsidR="00044336" w:rsidRDefault="00044336" w:rsidP="00044336">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MEDIA HORA PREVIA</w:t>
      </w:r>
    </w:p>
    <w:p w:rsidR="00044336" w:rsidRDefault="00044336" w:rsidP="00581D21">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Natalia Lucero.</w:t>
      </w:r>
    </w:p>
    <w:p w:rsidR="00044336" w:rsidRDefault="00044336" w:rsidP="0004433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LUCERO.- Buenas noche</w:t>
      </w:r>
      <w:r w:rsidR="00581D21">
        <w:rPr>
          <w:rFonts w:ascii="Times New Roman" w:hAnsi="Times New Roman" w:cs="Times New Roman"/>
          <w:sz w:val="24"/>
          <w:szCs w:val="24"/>
        </w:rPr>
        <w:t>s señora presidenta</w:t>
      </w:r>
      <w:r>
        <w:rPr>
          <w:rFonts w:ascii="Times New Roman" w:hAnsi="Times New Roman" w:cs="Times New Roman"/>
          <w:sz w:val="24"/>
          <w:szCs w:val="24"/>
        </w:rPr>
        <w:t xml:space="preserve"> y </w:t>
      </w:r>
      <w:r w:rsidR="00581D21">
        <w:rPr>
          <w:rFonts w:ascii="Times New Roman" w:hAnsi="Times New Roman" w:cs="Times New Roman"/>
          <w:sz w:val="24"/>
          <w:szCs w:val="24"/>
        </w:rPr>
        <w:t>señores e</w:t>
      </w:r>
      <w:r>
        <w:rPr>
          <w:rFonts w:ascii="Times New Roman" w:hAnsi="Times New Roman" w:cs="Times New Roman"/>
          <w:sz w:val="24"/>
          <w:szCs w:val="24"/>
        </w:rPr>
        <w:t>diles.</w:t>
      </w:r>
    </w:p>
    <w:p w:rsidR="00044336" w:rsidRPr="00513C0C" w:rsidRDefault="00044336" w:rsidP="00044336">
      <w:pPr>
        <w:ind w:firstLine="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13C0C">
        <w:rPr>
          <w:rFonts w:ascii="Times New Roman" w:hAnsi="Times New Roman" w:cs="Times New Roman"/>
          <w:i/>
          <w:sz w:val="24"/>
          <w:szCs w:val="24"/>
        </w:rPr>
        <w:t>En esta oportunidad haré referencia a la cercanía de las fiestas tradicionales, y como es parte de nuestra cultura disfrutamos de la utilización de los fuegos artificiales.</w:t>
      </w:r>
    </w:p>
    <w:p w:rsidR="00044336" w:rsidRPr="00513C0C" w:rsidRDefault="00044336" w:rsidP="00044336">
      <w:pPr>
        <w:ind w:firstLine="0"/>
        <w:jc w:val="both"/>
        <w:rPr>
          <w:rFonts w:ascii="Times New Roman" w:hAnsi="Times New Roman" w:cs="Times New Roman"/>
          <w:i/>
          <w:sz w:val="24"/>
          <w:szCs w:val="24"/>
        </w:rPr>
      </w:pPr>
      <w:r w:rsidRPr="00513C0C">
        <w:rPr>
          <w:rFonts w:ascii="Times New Roman" w:hAnsi="Times New Roman" w:cs="Times New Roman"/>
          <w:i/>
          <w:sz w:val="24"/>
          <w:szCs w:val="24"/>
        </w:rPr>
        <w:tab/>
      </w:r>
      <w:r w:rsidRPr="00513C0C">
        <w:rPr>
          <w:rFonts w:ascii="Times New Roman" w:hAnsi="Times New Roman" w:cs="Times New Roman"/>
          <w:i/>
          <w:sz w:val="24"/>
          <w:szCs w:val="24"/>
        </w:rPr>
        <w:tab/>
        <w:t>Como es de conocimiento se ha impulsado una campaña en la que se hace énfasis en la utilización de lo que tiene que ver con</w:t>
      </w:r>
      <w:r>
        <w:rPr>
          <w:rFonts w:ascii="Times New Roman" w:hAnsi="Times New Roman" w:cs="Times New Roman"/>
          <w:i/>
          <w:sz w:val="24"/>
          <w:szCs w:val="24"/>
        </w:rPr>
        <w:t xml:space="preserve"> los </w:t>
      </w:r>
      <w:r w:rsidRPr="00513C0C">
        <w:rPr>
          <w:rFonts w:ascii="Times New Roman" w:hAnsi="Times New Roman" w:cs="Times New Roman"/>
          <w:i/>
          <w:sz w:val="24"/>
          <w:szCs w:val="24"/>
        </w:rPr>
        <w:t xml:space="preserve"> decibeles de </w:t>
      </w:r>
      <w:r>
        <w:rPr>
          <w:rFonts w:ascii="Times New Roman" w:hAnsi="Times New Roman" w:cs="Times New Roman"/>
          <w:i/>
          <w:sz w:val="24"/>
          <w:szCs w:val="24"/>
        </w:rPr>
        <w:t>est</w:t>
      </w:r>
      <w:r w:rsidRPr="00513C0C">
        <w:rPr>
          <w:rFonts w:ascii="Times New Roman" w:hAnsi="Times New Roman" w:cs="Times New Roman"/>
          <w:i/>
          <w:sz w:val="24"/>
          <w:szCs w:val="24"/>
        </w:rPr>
        <w:t>os artefactos.</w:t>
      </w:r>
    </w:p>
    <w:p w:rsidR="00044336" w:rsidRPr="00513C0C" w:rsidRDefault="00044336" w:rsidP="00044336">
      <w:pPr>
        <w:ind w:firstLine="0"/>
        <w:jc w:val="both"/>
        <w:rPr>
          <w:rFonts w:ascii="Times New Roman" w:hAnsi="Times New Roman" w:cs="Times New Roman"/>
          <w:i/>
          <w:sz w:val="24"/>
          <w:szCs w:val="24"/>
        </w:rPr>
      </w:pPr>
      <w:r w:rsidRPr="00513C0C">
        <w:rPr>
          <w:rFonts w:ascii="Times New Roman" w:hAnsi="Times New Roman" w:cs="Times New Roman"/>
          <w:i/>
          <w:sz w:val="24"/>
          <w:szCs w:val="24"/>
        </w:rPr>
        <w:tab/>
      </w:r>
      <w:r w:rsidRPr="00513C0C">
        <w:rPr>
          <w:rFonts w:ascii="Times New Roman" w:hAnsi="Times New Roman" w:cs="Times New Roman"/>
          <w:i/>
          <w:sz w:val="24"/>
          <w:szCs w:val="24"/>
        </w:rPr>
        <w:tab/>
        <w:t>Es importante contarle a la población que estas medidas no son parte de un mecanismo de prohibición, sino por el contrario</w:t>
      </w:r>
      <w:r>
        <w:rPr>
          <w:rFonts w:ascii="Times New Roman" w:hAnsi="Times New Roman" w:cs="Times New Roman"/>
          <w:i/>
          <w:sz w:val="24"/>
          <w:szCs w:val="24"/>
        </w:rPr>
        <w:t>,</w:t>
      </w:r>
      <w:r w:rsidRPr="00513C0C">
        <w:rPr>
          <w:rFonts w:ascii="Times New Roman" w:hAnsi="Times New Roman" w:cs="Times New Roman"/>
          <w:i/>
          <w:sz w:val="24"/>
          <w:szCs w:val="24"/>
        </w:rPr>
        <w:t xml:space="preserve"> se está hablando de lo que sí podemos usar con la seguridad de poder dejar a nuestros hijos, amigos y familiares</w:t>
      </w:r>
      <w:r w:rsidR="00206FAD">
        <w:rPr>
          <w:rFonts w:ascii="Times New Roman" w:hAnsi="Times New Roman" w:cs="Times New Roman"/>
          <w:i/>
          <w:sz w:val="24"/>
          <w:szCs w:val="24"/>
        </w:rPr>
        <w:t>,</w:t>
      </w:r>
      <w:r w:rsidRPr="00513C0C">
        <w:rPr>
          <w:rFonts w:ascii="Times New Roman" w:hAnsi="Times New Roman" w:cs="Times New Roman"/>
          <w:i/>
          <w:sz w:val="24"/>
          <w:szCs w:val="24"/>
        </w:rPr>
        <w:t xml:space="preserve"> que gocen de estos eventos pero desde la tranquilidad.</w:t>
      </w:r>
    </w:p>
    <w:p w:rsidR="00044336" w:rsidRPr="00513C0C" w:rsidRDefault="00044336" w:rsidP="00044336">
      <w:pPr>
        <w:ind w:firstLine="0"/>
        <w:jc w:val="both"/>
        <w:rPr>
          <w:rFonts w:ascii="Times New Roman" w:hAnsi="Times New Roman" w:cs="Times New Roman"/>
          <w:i/>
          <w:sz w:val="24"/>
          <w:szCs w:val="24"/>
        </w:rPr>
      </w:pPr>
      <w:r w:rsidRPr="00513C0C">
        <w:rPr>
          <w:rFonts w:ascii="Times New Roman" w:hAnsi="Times New Roman" w:cs="Times New Roman"/>
          <w:i/>
          <w:sz w:val="24"/>
          <w:szCs w:val="24"/>
        </w:rPr>
        <w:tab/>
      </w:r>
      <w:r w:rsidRPr="00513C0C">
        <w:rPr>
          <w:rFonts w:ascii="Times New Roman" w:hAnsi="Times New Roman" w:cs="Times New Roman"/>
          <w:i/>
          <w:sz w:val="24"/>
          <w:szCs w:val="24"/>
        </w:rPr>
        <w:tab/>
        <w:t>Estos mensajes buscan posicionar el uso de material pirotécnico responsable, que intenta prevenir grandes accidentes, y proteger a la población vulnerable, entre ellos niños, niñas y animales.</w:t>
      </w:r>
      <w:r>
        <w:rPr>
          <w:rFonts w:ascii="Times New Roman" w:hAnsi="Times New Roman" w:cs="Times New Roman"/>
          <w:i/>
          <w:sz w:val="24"/>
          <w:szCs w:val="24"/>
        </w:rPr>
        <w:t xml:space="preserve"> </w:t>
      </w:r>
      <w:r w:rsidRPr="00513C0C">
        <w:rPr>
          <w:rFonts w:ascii="Times New Roman" w:hAnsi="Times New Roman" w:cs="Times New Roman"/>
          <w:i/>
          <w:sz w:val="24"/>
          <w:szCs w:val="24"/>
        </w:rPr>
        <w:t>Además de los efectos conocidos como incendios, quemaduras y mutilaciones, que pone en  riesgo a quien lo manipula y por ende genera una problemática en los demás agentes disponibles para las situaciones de emergencia,</w:t>
      </w:r>
      <w:r>
        <w:rPr>
          <w:rFonts w:ascii="Times New Roman" w:hAnsi="Times New Roman" w:cs="Times New Roman"/>
          <w:i/>
          <w:sz w:val="24"/>
          <w:szCs w:val="24"/>
        </w:rPr>
        <w:t xml:space="preserve"> como l</w:t>
      </w:r>
      <w:r w:rsidRPr="00513C0C">
        <w:rPr>
          <w:rFonts w:ascii="Times New Roman" w:hAnsi="Times New Roman" w:cs="Times New Roman"/>
          <w:i/>
          <w:sz w:val="24"/>
          <w:szCs w:val="24"/>
        </w:rPr>
        <w:t>a ambulancia, la policía, bomberos y el personal de la salud, que si bien están disponible</w:t>
      </w:r>
      <w:r w:rsidR="006932D5">
        <w:rPr>
          <w:rFonts w:ascii="Times New Roman" w:hAnsi="Times New Roman" w:cs="Times New Roman"/>
          <w:i/>
          <w:sz w:val="24"/>
          <w:szCs w:val="24"/>
        </w:rPr>
        <w:t>s</w:t>
      </w:r>
      <w:r w:rsidRPr="00513C0C">
        <w:rPr>
          <w:rFonts w:ascii="Times New Roman" w:hAnsi="Times New Roman" w:cs="Times New Roman"/>
          <w:i/>
          <w:sz w:val="24"/>
          <w:szCs w:val="24"/>
        </w:rPr>
        <w:t xml:space="preserve"> en su lugar de trabajo, debemos pensar entre todos el beneficio de la ayuda mutua, de la finalidad de pasar unas fiestas tranquilas.</w:t>
      </w:r>
    </w:p>
    <w:p w:rsidR="00044336" w:rsidRPr="00513C0C" w:rsidRDefault="00044336" w:rsidP="00044336">
      <w:pPr>
        <w:ind w:firstLine="0"/>
        <w:jc w:val="both"/>
        <w:rPr>
          <w:rFonts w:ascii="Times New Roman" w:hAnsi="Times New Roman" w:cs="Times New Roman"/>
          <w:i/>
          <w:sz w:val="24"/>
          <w:szCs w:val="24"/>
        </w:rPr>
      </w:pPr>
      <w:r w:rsidRPr="00513C0C">
        <w:rPr>
          <w:rFonts w:ascii="Times New Roman" w:hAnsi="Times New Roman" w:cs="Times New Roman"/>
          <w:i/>
          <w:sz w:val="24"/>
          <w:szCs w:val="24"/>
        </w:rPr>
        <w:tab/>
      </w:r>
      <w:r w:rsidRPr="00513C0C">
        <w:rPr>
          <w:rFonts w:ascii="Times New Roman" w:hAnsi="Times New Roman" w:cs="Times New Roman"/>
          <w:i/>
          <w:sz w:val="24"/>
          <w:szCs w:val="24"/>
        </w:rPr>
        <w:tab/>
        <w:t>Por otra parte, ser conscientes de aquellas personas y animales en los que el sonido fuerte ocasiona una fuerte alteración en su sistema nervioso, y genera intranquilidad a todo el núcleo de aquellas personas que lo acompañan.</w:t>
      </w:r>
    </w:p>
    <w:p w:rsidR="00044336" w:rsidRPr="00513C0C" w:rsidRDefault="00044336" w:rsidP="00044336">
      <w:pPr>
        <w:ind w:firstLine="0"/>
        <w:jc w:val="both"/>
        <w:rPr>
          <w:rFonts w:ascii="Times New Roman" w:hAnsi="Times New Roman" w:cs="Times New Roman"/>
          <w:i/>
          <w:sz w:val="24"/>
          <w:szCs w:val="24"/>
        </w:rPr>
      </w:pPr>
      <w:r w:rsidRPr="00513C0C">
        <w:rPr>
          <w:rFonts w:ascii="Times New Roman" w:hAnsi="Times New Roman" w:cs="Times New Roman"/>
          <w:i/>
          <w:sz w:val="24"/>
          <w:szCs w:val="24"/>
        </w:rPr>
        <w:lastRenderedPageBreak/>
        <w:tab/>
      </w:r>
      <w:r w:rsidRPr="00513C0C">
        <w:rPr>
          <w:rFonts w:ascii="Times New Roman" w:hAnsi="Times New Roman" w:cs="Times New Roman"/>
          <w:i/>
          <w:sz w:val="24"/>
          <w:szCs w:val="24"/>
        </w:rPr>
        <w:tab/>
        <w:t>Debemos entender que se puede disfrutar y comercializar de los fuegos artificiales, desde una zona de seguridad, y muy lejos de lo prohibitivo.</w:t>
      </w:r>
    </w:p>
    <w:p w:rsidR="00044336" w:rsidRPr="00513C0C" w:rsidRDefault="00044336" w:rsidP="00044336">
      <w:pPr>
        <w:ind w:firstLine="0"/>
        <w:jc w:val="both"/>
        <w:rPr>
          <w:rFonts w:ascii="Times New Roman" w:hAnsi="Times New Roman" w:cs="Times New Roman"/>
          <w:i/>
          <w:sz w:val="24"/>
          <w:szCs w:val="24"/>
        </w:rPr>
      </w:pPr>
      <w:r w:rsidRPr="00513C0C">
        <w:rPr>
          <w:rFonts w:ascii="Times New Roman" w:hAnsi="Times New Roman" w:cs="Times New Roman"/>
          <w:i/>
          <w:sz w:val="24"/>
          <w:szCs w:val="24"/>
        </w:rPr>
        <w:tab/>
      </w:r>
      <w:r w:rsidRPr="00513C0C">
        <w:rPr>
          <w:rFonts w:ascii="Times New Roman" w:hAnsi="Times New Roman" w:cs="Times New Roman"/>
          <w:i/>
          <w:sz w:val="24"/>
          <w:szCs w:val="24"/>
        </w:rPr>
        <w:tab/>
        <w:t>Apuntemos al disfrute sano, sin lesionar ni lesionarnos.</w:t>
      </w:r>
    </w:p>
    <w:p w:rsidR="00044336" w:rsidRPr="00513C0C" w:rsidRDefault="00044336" w:rsidP="00044336">
      <w:pPr>
        <w:ind w:firstLine="0"/>
        <w:jc w:val="both"/>
        <w:rPr>
          <w:rFonts w:ascii="Times New Roman" w:hAnsi="Times New Roman" w:cs="Times New Roman"/>
          <w:i/>
          <w:sz w:val="24"/>
          <w:szCs w:val="24"/>
        </w:rPr>
      </w:pPr>
      <w:r w:rsidRPr="00513C0C">
        <w:rPr>
          <w:rFonts w:ascii="Times New Roman" w:hAnsi="Times New Roman" w:cs="Times New Roman"/>
          <w:i/>
          <w:sz w:val="24"/>
          <w:szCs w:val="24"/>
        </w:rPr>
        <w:tab/>
      </w:r>
      <w:r w:rsidRPr="00513C0C">
        <w:rPr>
          <w:rFonts w:ascii="Times New Roman" w:hAnsi="Times New Roman" w:cs="Times New Roman"/>
          <w:i/>
          <w:sz w:val="24"/>
          <w:szCs w:val="24"/>
        </w:rPr>
        <w:tab/>
        <w:t>Que en estas fiestas no lamentemos accidentes, que las personas que sufren con este tipo de estruendos se sientan tranquilos y que nuestras mascotas nos puedan acompañar en ese momento tan especial.</w:t>
      </w:r>
    </w:p>
    <w:p w:rsidR="00044336" w:rsidRPr="00513C0C" w:rsidRDefault="00044336" w:rsidP="00044336">
      <w:pPr>
        <w:ind w:firstLine="0"/>
        <w:jc w:val="both"/>
        <w:rPr>
          <w:rFonts w:ascii="Times New Roman" w:hAnsi="Times New Roman" w:cs="Times New Roman"/>
          <w:i/>
          <w:sz w:val="24"/>
          <w:szCs w:val="24"/>
        </w:rPr>
      </w:pPr>
      <w:r w:rsidRPr="00513C0C">
        <w:rPr>
          <w:rFonts w:ascii="Times New Roman" w:hAnsi="Times New Roman" w:cs="Times New Roman"/>
          <w:i/>
          <w:sz w:val="24"/>
          <w:szCs w:val="24"/>
        </w:rPr>
        <w:tab/>
      </w:r>
      <w:r w:rsidRPr="00513C0C">
        <w:rPr>
          <w:rFonts w:ascii="Times New Roman" w:hAnsi="Times New Roman" w:cs="Times New Roman"/>
          <w:i/>
          <w:sz w:val="24"/>
          <w:szCs w:val="24"/>
        </w:rPr>
        <w:tab/>
        <w:t>Por eso desde este lugar solicitamos a todos y cada uno de nosotros la utilización de una pirotecnia responsable.</w:t>
      </w:r>
    </w:p>
    <w:p w:rsidR="00044336" w:rsidRDefault="00044336" w:rsidP="00044336">
      <w:pPr>
        <w:ind w:firstLine="0"/>
        <w:jc w:val="both"/>
        <w:rPr>
          <w:rFonts w:ascii="Times New Roman" w:hAnsi="Times New Roman" w:cs="Times New Roman"/>
          <w:i/>
          <w:sz w:val="24"/>
          <w:szCs w:val="24"/>
        </w:rPr>
      </w:pPr>
      <w:r w:rsidRPr="00513C0C">
        <w:rPr>
          <w:rFonts w:ascii="Times New Roman" w:hAnsi="Times New Roman" w:cs="Times New Roman"/>
          <w:i/>
          <w:sz w:val="24"/>
          <w:szCs w:val="24"/>
        </w:rPr>
        <w:tab/>
      </w:r>
      <w:r w:rsidRPr="00513C0C">
        <w:rPr>
          <w:rFonts w:ascii="Times New Roman" w:hAnsi="Times New Roman" w:cs="Times New Roman"/>
          <w:i/>
          <w:sz w:val="24"/>
          <w:szCs w:val="24"/>
        </w:rPr>
        <w:tab/>
        <w:t>Que la versión taquigráfica de mis palabras sea enviada a toda la prensa oral, escrita y digital.</w:t>
      </w:r>
    </w:p>
    <w:p w:rsidR="00044336" w:rsidRPr="00E16A92" w:rsidRDefault="00044336" w:rsidP="00044336">
      <w:pPr>
        <w:ind w:firstLine="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Gracias.</w:t>
      </w:r>
    </w:p>
    <w:p w:rsidR="00044336" w:rsidRDefault="00044336" w:rsidP="00044336">
      <w:pPr>
        <w:ind w:firstLine="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SEÑORA PRESIDENTA.- </w:t>
      </w:r>
      <w:r w:rsidR="009743EE">
        <w:rPr>
          <w:rFonts w:ascii="Times New Roman" w:hAnsi="Times New Roman" w:cs="Times New Roman"/>
          <w:sz w:val="24"/>
          <w:szCs w:val="24"/>
        </w:rPr>
        <w:t>S</w:t>
      </w:r>
      <w:r>
        <w:rPr>
          <w:rFonts w:ascii="Times New Roman" w:hAnsi="Times New Roman" w:cs="Times New Roman"/>
          <w:sz w:val="24"/>
          <w:szCs w:val="24"/>
        </w:rPr>
        <w:t>e hará como usted lo solicita.</w:t>
      </w:r>
    </w:p>
    <w:p w:rsidR="00044336" w:rsidRDefault="00044336" w:rsidP="0004433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la señora edila Lady Cabral.</w:t>
      </w:r>
    </w:p>
    <w:p w:rsidR="00044336" w:rsidRDefault="00044336" w:rsidP="0004433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CABRAL.- Buenas noches señora presidenta, compañeros ediles y funcionarios.</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En la sesión anterior se mencionaba la gestión del gobierno departamental enmarcada en un proyecto político de izquierda. De hecho, fue aquí en este deliberativo que dimos luz verde al proyecto de presupuesto departamental, ese que permite que se cristalice</w:t>
      </w:r>
      <w:r w:rsidR="009743EE">
        <w:rPr>
          <w:rFonts w:ascii="Times New Roman" w:hAnsi="Times New Roman" w:cs="Times New Roman"/>
          <w:i/>
          <w:sz w:val="24"/>
          <w:szCs w:val="24"/>
        </w:rPr>
        <w:t>n</w:t>
      </w:r>
      <w:r>
        <w:rPr>
          <w:rFonts w:ascii="Times New Roman" w:hAnsi="Times New Roman" w:cs="Times New Roman"/>
          <w:i/>
          <w:sz w:val="24"/>
          <w:szCs w:val="24"/>
        </w:rPr>
        <w:t xml:space="preserve"> las acciones para bienestar de todas las salteñas y todos los salteños.</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Desde nuestra fuerza política seguimos convencidos del acierto del Programa Presupuesto Participativo porque involucra a las y los vecinos en asuntos políticos de su interés y los invita a sumarse y a construir juntos para mejorar los lugares donde viven.</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En su edición del 26 de noviembre, dos periódicos locales daban cuenta del avance de las obras financiadas a través del Programa Presupuesto Participativo en dos barrios populosos de la ciudad: La Amarilla y Progreso.</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Allí la intendenta interina, compañera Ingrid Urroz, junto al Director de Desarrollo Social, acompañados por el equipo de trabajo del Programa Presupuesto Participativo recorrieron algunas de las obras que se vienen desarrollando, como son la sede de Sportivo Progreso Baby Fútbol y la placita de barrio La Amarilla. Ambos </w:t>
      </w:r>
      <w:r>
        <w:rPr>
          <w:rFonts w:ascii="Times New Roman" w:hAnsi="Times New Roman" w:cs="Times New Roman"/>
          <w:i/>
          <w:sz w:val="24"/>
          <w:szCs w:val="24"/>
        </w:rPr>
        <w:lastRenderedPageBreak/>
        <w:t>proyectos desarrollan una impronta social destacada, enfocada en los niños del barrio y que además atienden necesidades de un conjunto de vecinas y vecinos.</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La prensa local informaba que en el caso del club Progreso “la ejecución del proyecto se encuentra muy avanzada y se trata de la culminación de la obra de un salón, incluyendo colocación de cielorraso, detalles en baños, cocina y cantina, colocación de gradas </w:t>
      </w:r>
      <w:r w:rsidR="009743EE">
        <w:rPr>
          <w:rFonts w:ascii="Times New Roman" w:hAnsi="Times New Roman" w:cs="Times New Roman"/>
          <w:i/>
          <w:sz w:val="24"/>
          <w:szCs w:val="24"/>
        </w:rPr>
        <w:t xml:space="preserve">y </w:t>
      </w:r>
      <w:r>
        <w:rPr>
          <w:rFonts w:ascii="Times New Roman" w:hAnsi="Times New Roman" w:cs="Times New Roman"/>
          <w:i/>
          <w:sz w:val="24"/>
          <w:szCs w:val="24"/>
        </w:rPr>
        <w:t>luminarias, entre otras mejoras. En el caso de barrio La Amarilla, la placita muestra grandes avances y los vecinos confían en que será un espacio integrador y fundamental para el desarrollo y  el encuentro de las niñas y los niños que viven en el barrio.</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El Director de Desarrollo Social, compañero Regino López, expresó claramente el espíritu de la propuesta cuando dijo “es una política que asumimos, la posibilidad de que los vecinos puedan definir las obras que quieren financiar y realizar en conjunto con la intendencia”.</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Como lo expresábamos al principio, el proyecto político de la izquierda propone a la gente a formar parte activa y todos los frenteamplistas estamos convencidas y convencidos de que esta es la mejor forma de hacer política.</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Solicito que la versión taquigráfica de mis palabras sea enviada a la compañera intendenta interina, Ingrid Urroz, y a todos los medios de difusión del departamento.</w:t>
      </w:r>
    </w:p>
    <w:p w:rsidR="00044336" w:rsidRPr="00E16A92" w:rsidRDefault="00044336" w:rsidP="00044336">
      <w:pPr>
        <w:ind w:firstLine="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Muchas gracias.</w:t>
      </w:r>
    </w:p>
    <w:p w:rsidR="00044336" w:rsidRDefault="00044336" w:rsidP="00044336">
      <w:pPr>
        <w:ind w:firstLine="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SEÑORA PRESIDENTA.- </w:t>
      </w:r>
      <w:r w:rsidR="009743EE">
        <w:rPr>
          <w:rFonts w:ascii="Times New Roman" w:hAnsi="Times New Roman" w:cs="Times New Roman"/>
          <w:sz w:val="24"/>
          <w:szCs w:val="24"/>
        </w:rPr>
        <w:t>S</w:t>
      </w:r>
      <w:r w:rsidR="003F5CDB">
        <w:rPr>
          <w:rFonts w:ascii="Times New Roman" w:hAnsi="Times New Roman" w:cs="Times New Roman"/>
          <w:sz w:val="24"/>
          <w:szCs w:val="24"/>
        </w:rPr>
        <w:t>e</w:t>
      </w:r>
      <w:r>
        <w:rPr>
          <w:rFonts w:ascii="Times New Roman" w:hAnsi="Times New Roman" w:cs="Times New Roman"/>
          <w:sz w:val="24"/>
          <w:szCs w:val="24"/>
        </w:rPr>
        <w:t xml:space="preserve"> hará como usted lo solicita.</w:t>
      </w:r>
    </w:p>
    <w:p w:rsidR="00044336" w:rsidRDefault="00044336" w:rsidP="0004433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la señora edila Carmen Fusco.</w:t>
      </w:r>
    </w:p>
    <w:p w:rsidR="00044336" w:rsidRDefault="00044336" w:rsidP="00044336">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FUSCO.- Buenas noches.</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46A87">
        <w:rPr>
          <w:rFonts w:ascii="Times New Roman" w:hAnsi="Times New Roman" w:cs="Times New Roman"/>
          <w:i/>
          <w:sz w:val="24"/>
          <w:szCs w:val="24"/>
        </w:rPr>
        <w:t>La</w:t>
      </w:r>
      <w:r>
        <w:rPr>
          <w:rFonts w:ascii="Times New Roman" w:hAnsi="Times New Roman" w:cs="Times New Roman"/>
          <w:i/>
          <w:sz w:val="24"/>
          <w:szCs w:val="24"/>
        </w:rPr>
        <w:t xml:space="preserve"> media hora previa de hoy la motiva conversaciones que tuve con un gran número de personas que me han manifestado su preocupación y mi propia preocupación como ciudadana al haber podido comprobar el descontrol que se vive los fines de semana en la zona de la </w:t>
      </w:r>
      <w:r w:rsidR="00111F47">
        <w:rPr>
          <w:rFonts w:ascii="Times New Roman" w:hAnsi="Times New Roman" w:cs="Times New Roman"/>
          <w:i/>
          <w:sz w:val="24"/>
          <w:szCs w:val="24"/>
        </w:rPr>
        <w:t>C</w:t>
      </w:r>
      <w:r>
        <w:rPr>
          <w:rFonts w:ascii="Times New Roman" w:hAnsi="Times New Roman" w:cs="Times New Roman"/>
          <w:i/>
          <w:sz w:val="24"/>
          <w:szCs w:val="24"/>
        </w:rPr>
        <w:t>ostanera Norte.</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La situación que se vive allí es realmente preocupante y lo ha sido a lo largo de todo el año, pero al acercarse esta época del año una gran cantidad de gente se vuelca a la costanera como lugar de recreación. Lo que genera preocupación en la </w:t>
      </w:r>
      <w:r>
        <w:rPr>
          <w:rFonts w:ascii="Times New Roman" w:hAnsi="Times New Roman" w:cs="Times New Roman"/>
          <w:i/>
          <w:sz w:val="24"/>
          <w:szCs w:val="24"/>
        </w:rPr>
        <w:lastRenderedPageBreak/>
        <w:t>ciudadanía salteña es la gran cantidad de motos que están allí corriendo lo que todos conocemos como “picadas”.</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Creo que no es </w:t>
      </w:r>
      <w:r w:rsidR="00206FAD">
        <w:rPr>
          <w:rFonts w:ascii="Times New Roman" w:hAnsi="Times New Roman" w:cs="Times New Roman"/>
          <w:i/>
          <w:sz w:val="24"/>
          <w:szCs w:val="24"/>
        </w:rPr>
        <w:t>ajena</w:t>
      </w:r>
      <w:r>
        <w:rPr>
          <w:rFonts w:ascii="Times New Roman" w:hAnsi="Times New Roman" w:cs="Times New Roman"/>
          <w:i/>
          <w:sz w:val="24"/>
          <w:szCs w:val="24"/>
        </w:rPr>
        <w:t xml:space="preserve"> a ninguno de los presentes la imagen de estos jóvenes corriendo carreras en sus motos, levantando una rueda de las motos, incluso a veces con un acompañante. Esta situación supone, sin dudas, un riesgo para ellos que arriesgan su integridad física y bien sabemos, su vida. Pero también ponen en riesgo a terceros, personas inocentes que no participan en estas picadas pero muchas veces terminan involucradas de manera involuntaria sufriendo las consecuencias.</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Pero lo más llamativo de toda esta situación, que como dije anteriormente, viene sucediendo hace tiempo, es la falta de presencia del cuerpo inspectivo. Los inspectores no están presentes los fines de semana en la zona de la costanera. La costanera, donde los fines de semana se </w:t>
      </w:r>
      <w:r w:rsidR="00111F47">
        <w:rPr>
          <w:rFonts w:ascii="Times New Roman" w:hAnsi="Times New Roman" w:cs="Times New Roman"/>
          <w:i/>
          <w:sz w:val="24"/>
          <w:szCs w:val="24"/>
        </w:rPr>
        <w:t>generan</w:t>
      </w:r>
      <w:r>
        <w:rPr>
          <w:rFonts w:ascii="Times New Roman" w:hAnsi="Times New Roman" w:cs="Times New Roman"/>
          <w:i/>
          <w:sz w:val="24"/>
          <w:szCs w:val="24"/>
        </w:rPr>
        <w:t xml:space="preserve"> toda la movida de boliches bailables y gran movimiento de tránsito es zona liberada, tierra de nadie. Las cosas pasan sin que el cuerpo inspectivo esté presente para ordenar, fiscalizar. No hay operativos, no hay presencia de los inspectores y esto sucede desde hace mucho tiempo.</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Las carreras de motos o picadas como se conocen vulgarmente ya han cobrado víctimas y no podemos permitir que esto siga sucediendo. </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En agosto de este año yo misma ingresé una media hora previa pidiendo operativos saturaci</w:t>
      </w:r>
      <w:r w:rsidR="00B80B4A">
        <w:rPr>
          <w:rFonts w:ascii="Times New Roman" w:hAnsi="Times New Roman" w:cs="Times New Roman"/>
          <w:i/>
          <w:sz w:val="24"/>
          <w:szCs w:val="24"/>
        </w:rPr>
        <w:t>ón para solucionar el mismo tema:</w:t>
      </w:r>
      <w:r>
        <w:rPr>
          <w:rFonts w:ascii="Times New Roman" w:hAnsi="Times New Roman" w:cs="Times New Roman"/>
          <w:i/>
          <w:sz w:val="24"/>
          <w:szCs w:val="24"/>
        </w:rPr>
        <w:t xml:space="preserve"> picadas. En ese momento mi reclamo lo generaba lo mismo, reclamo de vecinos preocupados por la situación. En aquella oportunidad mi pedido fue ignorado por el director de tránsito. Es por eso que desde esta banca vuelvo a levantar mi voz, que represent</w:t>
      </w:r>
      <w:r w:rsidR="00111F47">
        <w:rPr>
          <w:rFonts w:ascii="Times New Roman" w:hAnsi="Times New Roman" w:cs="Times New Roman"/>
          <w:i/>
          <w:sz w:val="24"/>
          <w:szCs w:val="24"/>
        </w:rPr>
        <w:t>a la voz de muchos para exigirle</w:t>
      </w:r>
      <w:r>
        <w:rPr>
          <w:rFonts w:ascii="Times New Roman" w:hAnsi="Times New Roman" w:cs="Times New Roman"/>
          <w:i/>
          <w:sz w:val="24"/>
          <w:szCs w:val="24"/>
        </w:rPr>
        <w:t xml:space="preserve"> al director de tránsito que tome cartas en el asunto y ponga control de inspectores en la zona de costanera, sobre todo los fines de semana cuando la situación es más complicada.</w:t>
      </w:r>
    </w:p>
    <w:p w:rsidR="00044336" w:rsidRDefault="00044336" w:rsidP="00044336">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Pido que la versión taquigráfica de mis palabras llegue a todos los medios de prensa de la ciudad, oral, escrita y televisiva, a la prensa digital, al señor Intendente de Salto, Dr. Andrés Lima,  y al Director de Tránsito señor Henry Albarenque.</w:t>
      </w:r>
    </w:p>
    <w:p w:rsidR="00044336" w:rsidRPr="006803D2" w:rsidRDefault="00044336" w:rsidP="00044336">
      <w:pPr>
        <w:ind w:firstLine="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Gracias.</w:t>
      </w:r>
    </w:p>
    <w:p w:rsidR="00044336" w:rsidRDefault="00044336" w:rsidP="00044336">
      <w:pPr>
        <w:ind w:firstLine="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SEÑORA PRESIDENT</w:t>
      </w:r>
      <w:r w:rsidR="00892F57">
        <w:rPr>
          <w:rFonts w:ascii="Times New Roman" w:hAnsi="Times New Roman" w:cs="Times New Roman"/>
          <w:sz w:val="24"/>
          <w:szCs w:val="24"/>
        </w:rPr>
        <w:t>A</w:t>
      </w:r>
      <w:r>
        <w:rPr>
          <w:rFonts w:ascii="Times New Roman" w:hAnsi="Times New Roman" w:cs="Times New Roman"/>
          <w:sz w:val="24"/>
          <w:szCs w:val="24"/>
        </w:rPr>
        <w:t xml:space="preserve">.- </w:t>
      </w:r>
      <w:r w:rsidR="00B80B4A">
        <w:rPr>
          <w:rFonts w:ascii="Times New Roman" w:hAnsi="Times New Roman" w:cs="Times New Roman"/>
          <w:sz w:val="24"/>
          <w:szCs w:val="24"/>
        </w:rPr>
        <w:t>S</w:t>
      </w:r>
      <w:r>
        <w:rPr>
          <w:rFonts w:ascii="Times New Roman" w:hAnsi="Times New Roman" w:cs="Times New Roman"/>
          <w:sz w:val="24"/>
          <w:szCs w:val="24"/>
        </w:rPr>
        <w:t>e hará como usted lo solicita</w:t>
      </w:r>
      <w:r w:rsidR="00B80B4A">
        <w:rPr>
          <w:rFonts w:ascii="Times New Roman" w:hAnsi="Times New Roman" w:cs="Times New Roman"/>
          <w:sz w:val="24"/>
          <w:szCs w:val="24"/>
        </w:rPr>
        <w:t>,</w:t>
      </w:r>
      <w:r>
        <w:rPr>
          <w:rFonts w:ascii="Times New Roman" w:hAnsi="Times New Roman" w:cs="Times New Roman"/>
          <w:sz w:val="24"/>
          <w:szCs w:val="24"/>
        </w:rPr>
        <w:t xml:space="preserve"> señora edila.</w:t>
      </w:r>
    </w:p>
    <w:p w:rsidR="00111F47" w:rsidRPr="00653350" w:rsidRDefault="00111F47" w:rsidP="00044336">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Tiene la palabra la señora edila Marlene Dornelles.</w:t>
      </w:r>
    </w:p>
    <w:p w:rsidR="0095201F" w:rsidRDefault="0095201F" w:rsidP="0095201F">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DORNELLES.- Buenas noches. Muchas gracias, señora presidenta.</w:t>
      </w:r>
    </w:p>
    <w:p w:rsidR="0095201F" w:rsidRPr="00427816" w:rsidRDefault="0095201F" w:rsidP="0095201F">
      <w:pPr>
        <w:pStyle w:val="Sinespaciado"/>
        <w:spacing w:line="360" w:lineRule="auto"/>
        <w:ind w:firstLine="1418"/>
        <w:jc w:val="both"/>
        <w:rPr>
          <w:rFonts w:ascii="Times New Roman" w:hAnsi="Times New Roman" w:cs="Times New Roman"/>
          <w:i/>
          <w:sz w:val="24"/>
          <w:szCs w:val="24"/>
        </w:rPr>
      </w:pPr>
      <w:r>
        <w:rPr>
          <w:rFonts w:ascii="Times New Roman" w:hAnsi="Times New Roman" w:cs="Times New Roman"/>
          <w:sz w:val="24"/>
          <w:szCs w:val="24"/>
        </w:rPr>
        <w:t>Esta es una nota de algunos de los usuarios del hospital:</w:t>
      </w:r>
      <w:r w:rsidR="00111F47">
        <w:rPr>
          <w:rFonts w:ascii="Times New Roman" w:hAnsi="Times New Roman" w:cs="Times New Roman"/>
          <w:sz w:val="24"/>
          <w:szCs w:val="24"/>
        </w:rPr>
        <w:t xml:space="preserve"> </w:t>
      </w:r>
      <w:r w:rsidRPr="00427816">
        <w:rPr>
          <w:rFonts w:ascii="Times New Roman" w:hAnsi="Times New Roman" w:cs="Times New Roman"/>
          <w:i/>
          <w:sz w:val="24"/>
          <w:szCs w:val="24"/>
        </w:rPr>
        <w:t>Salto, 23 de noviembre de 2022.</w:t>
      </w:r>
    </w:p>
    <w:p w:rsidR="0095201F" w:rsidRPr="00427816" w:rsidRDefault="0095201F" w:rsidP="00111F47">
      <w:pPr>
        <w:pStyle w:val="Sinespaciado"/>
        <w:spacing w:line="360" w:lineRule="auto"/>
        <w:ind w:firstLine="0"/>
        <w:jc w:val="both"/>
        <w:rPr>
          <w:rFonts w:ascii="Times New Roman" w:hAnsi="Times New Roman" w:cs="Times New Roman"/>
          <w:i/>
          <w:sz w:val="24"/>
          <w:szCs w:val="24"/>
        </w:rPr>
      </w:pPr>
      <w:r w:rsidRPr="00427816">
        <w:rPr>
          <w:rFonts w:ascii="Times New Roman" w:hAnsi="Times New Roman" w:cs="Times New Roman"/>
          <w:i/>
          <w:sz w:val="24"/>
          <w:szCs w:val="24"/>
        </w:rPr>
        <w:t>Dirección Usuarios de ASSE.</w:t>
      </w:r>
    </w:p>
    <w:p w:rsidR="0095201F" w:rsidRPr="00427816" w:rsidRDefault="0095201F" w:rsidP="00111F47">
      <w:pPr>
        <w:pStyle w:val="Sinespaciado"/>
        <w:spacing w:line="360" w:lineRule="auto"/>
        <w:ind w:firstLine="0"/>
        <w:jc w:val="both"/>
        <w:rPr>
          <w:rFonts w:ascii="Times New Roman" w:hAnsi="Times New Roman" w:cs="Times New Roman"/>
          <w:i/>
          <w:sz w:val="24"/>
          <w:szCs w:val="24"/>
        </w:rPr>
      </w:pPr>
      <w:r w:rsidRPr="00427816">
        <w:rPr>
          <w:rFonts w:ascii="Times New Roman" w:hAnsi="Times New Roman" w:cs="Times New Roman"/>
          <w:i/>
          <w:sz w:val="24"/>
          <w:szCs w:val="24"/>
        </w:rPr>
        <w:t>De nuestra mayor consideración:</w:t>
      </w:r>
    </w:p>
    <w:p w:rsidR="0095201F"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 xml:space="preserve">Los usuarios que concurrimos al </w:t>
      </w:r>
      <w:r>
        <w:rPr>
          <w:rFonts w:ascii="Times New Roman" w:hAnsi="Times New Roman" w:cs="Times New Roman"/>
          <w:i/>
          <w:sz w:val="24"/>
          <w:szCs w:val="24"/>
        </w:rPr>
        <w:t>Hospital R</w:t>
      </w:r>
      <w:r w:rsidRPr="00427816">
        <w:rPr>
          <w:rFonts w:ascii="Times New Roman" w:hAnsi="Times New Roman" w:cs="Times New Roman"/>
          <w:i/>
          <w:sz w:val="24"/>
          <w:szCs w:val="24"/>
        </w:rPr>
        <w:t>egional de Salto: trabajadores, jubilados y pensionistas, entre otros, nos dirigimos a esta dirección para solicitar que se investigue la situación que viven los usuarios del Hospital Regional Salto.</w:t>
      </w:r>
    </w:p>
    <w:p w:rsidR="0095201F" w:rsidRPr="00427816" w:rsidRDefault="0095201F" w:rsidP="0095201F">
      <w:pPr>
        <w:pStyle w:val="Sinespaciado"/>
        <w:spacing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 xml:space="preserve"> L</w:t>
      </w:r>
      <w:r w:rsidRPr="00427816">
        <w:rPr>
          <w:rFonts w:ascii="Times New Roman" w:hAnsi="Times New Roman" w:cs="Times New Roman"/>
          <w:i/>
          <w:sz w:val="24"/>
          <w:szCs w:val="24"/>
        </w:rPr>
        <w:t>a falta de empatía en la atención, el servicio de ambulancia que no llega en hora a levantar pacientes y algunas veces no tiene el equipo adecuado para atender la situación.</w:t>
      </w:r>
      <w:r>
        <w:rPr>
          <w:rFonts w:ascii="Times New Roman" w:hAnsi="Times New Roman" w:cs="Times New Roman"/>
          <w:i/>
          <w:sz w:val="24"/>
          <w:szCs w:val="24"/>
        </w:rPr>
        <w:t xml:space="preserve"> </w:t>
      </w:r>
      <w:r w:rsidRPr="00427816">
        <w:rPr>
          <w:rFonts w:ascii="Times New Roman" w:hAnsi="Times New Roman" w:cs="Times New Roman"/>
          <w:i/>
          <w:sz w:val="24"/>
          <w:szCs w:val="24"/>
        </w:rPr>
        <w:t xml:space="preserve">No hay contralor en los vehículos que muchas veces desvían el camino para hacer mandados personales en horario de trabajo. </w:t>
      </w:r>
      <w:r>
        <w:rPr>
          <w:rFonts w:ascii="Times New Roman" w:hAnsi="Times New Roman" w:cs="Times New Roman"/>
          <w:i/>
          <w:sz w:val="24"/>
          <w:szCs w:val="24"/>
        </w:rPr>
        <w:t>En e</w:t>
      </w:r>
      <w:r w:rsidRPr="00427816">
        <w:rPr>
          <w:rFonts w:ascii="Times New Roman" w:hAnsi="Times New Roman" w:cs="Times New Roman"/>
          <w:i/>
          <w:sz w:val="24"/>
          <w:szCs w:val="24"/>
        </w:rPr>
        <w:t>l servicio de emergencia cuando el usuario que concurre por una emergencia demoran doce a dieciséis horas en aten</w:t>
      </w:r>
      <w:r w:rsidR="005726B0">
        <w:rPr>
          <w:rFonts w:ascii="Times New Roman" w:hAnsi="Times New Roman" w:cs="Times New Roman"/>
          <w:i/>
          <w:sz w:val="24"/>
          <w:szCs w:val="24"/>
        </w:rPr>
        <w:t>derlo, otras veces se retiran si</w:t>
      </w:r>
      <w:r w:rsidRPr="00427816">
        <w:rPr>
          <w:rFonts w:ascii="Times New Roman" w:hAnsi="Times New Roman" w:cs="Times New Roman"/>
          <w:i/>
          <w:sz w:val="24"/>
          <w:szCs w:val="24"/>
        </w:rPr>
        <w:t>n ser atendidos</w:t>
      </w:r>
      <w:r>
        <w:rPr>
          <w:rFonts w:ascii="Times New Roman" w:hAnsi="Times New Roman" w:cs="Times New Roman"/>
          <w:i/>
          <w:sz w:val="24"/>
          <w:szCs w:val="24"/>
        </w:rPr>
        <w:t>,</w:t>
      </w:r>
      <w:r w:rsidRPr="00427816">
        <w:rPr>
          <w:rFonts w:ascii="Times New Roman" w:hAnsi="Times New Roman" w:cs="Times New Roman"/>
          <w:i/>
          <w:sz w:val="24"/>
          <w:szCs w:val="24"/>
        </w:rPr>
        <w:t xml:space="preserve"> debido a las muchas horas de espera. Adentro de emergencia solo pueden entrar doce personas por orden de dirección y el que acompaña al paciente debe quedar afuera en la calle con estas altas temperaturas esperando todas esas horas para que atiendan a su familiar. En farmacia faltan medicamentos, van otro día y siguen en la misma situació</w:t>
      </w:r>
      <w:r w:rsidR="000877D6">
        <w:rPr>
          <w:rFonts w:ascii="Times New Roman" w:hAnsi="Times New Roman" w:cs="Times New Roman"/>
          <w:i/>
          <w:sz w:val="24"/>
          <w:szCs w:val="24"/>
        </w:rPr>
        <w:t>n. El servicio para sacar fecha</w:t>
      </w:r>
      <w:r w:rsidRPr="00427816">
        <w:rPr>
          <w:rFonts w:ascii="Times New Roman" w:hAnsi="Times New Roman" w:cs="Times New Roman"/>
          <w:i/>
          <w:sz w:val="24"/>
          <w:szCs w:val="24"/>
        </w:rPr>
        <w:t xml:space="preserve"> para atenderse con un médico le dan fecha para seis meses para adelante. Y cuando reservan esa fecha concurren y resulta que el médico se va y tienen que volver a sacar nueva fecha. Los médicos trabajan en varios lugares y para </w:t>
      </w:r>
      <w:r>
        <w:rPr>
          <w:rFonts w:ascii="Times New Roman" w:hAnsi="Times New Roman" w:cs="Times New Roman"/>
          <w:i/>
          <w:sz w:val="24"/>
          <w:szCs w:val="24"/>
        </w:rPr>
        <w:t>a</w:t>
      </w:r>
      <w:r w:rsidRPr="00427816">
        <w:rPr>
          <w:rFonts w:ascii="Times New Roman" w:hAnsi="Times New Roman" w:cs="Times New Roman"/>
          <w:i/>
          <w:sz w:val="24"/>
          <w:szCs w:val="24"/>
        </w:rPr>
        <w:t>tender en otra institución descuidan el servicio del Hospital Regional Salto.</w:t>
      </w:r>
    </w:p>
    <w:p w:rsidR="0095201F" w:rsidRPr="00427816"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Los usuarios nos preguntamos</w:t>
      </w:r>
      <w:r>
        <w:rPr>
          <w:rFonts w:ascii="Times New Roman" w:hAnsi="Times New Roman" w:cs="Times New Roman"/>
          <w:i/>
          <w:sz w:val="24"/>
          <w:szCs w:val="24"/>
        </w:rPr>
        <w:t>:</w:t>
      </w:r>
      <w:r w:rsidRPr="00427816">
        <w:rPr>
          <w:rFonts w:ascii="Times New Roman" w:hAnsi="Times New Roman" w:cs="Times New Roman"/>
          <w:i/>
          <w:sz w:val="24"/>
          <w:szCs w:val="24"/>
        </w:rPr>
        <w:t xml:space="preserve"> ¿Quién controla todas estas cosas que pasan en el hospital público?</w:t>
      </w:r>
    </w:p>
    <w:p w:rsidR="0095201F" w:rsidRPr="00427816"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¿El s</w:t>
      </w:r>
      <w:r>
        <w:rPr>
          <w:rFonts w:ascii="Times New Roman" w:hAnsi="Times New Roman" w:cs="Times New Roman"/>
          <w:i/>
          <w:sz w:val="24"/>
          <w:szCs w:val="24"/>
        </w:rPr>
        <w:t>ervicio de ambulancia cue</w:t>
      </w:r>
      <w:r w:rsidRPr="00427816">
        <w:rPr>
          <w:rFonts w:ascii="Times New Roman" w:hAnsi="Times New Roman" w:cs="Times New Roman"/>
          <w:i/>
          <w:sz w:val="24"/>
          <w:szCs w:val="24"/>
        </w:rPr>
        <w:t>nta con algún sistema de GPS para monitorear</w:t>
      </w:r>
      <w:r>
        <w:rPr>
          <w:rFonts w:ascii="Times New Roman" w:hAnsi="Times New Roman" w:cs="Times New Roman"/>
          <w:i/>
          <w:sz w:val="24"/>
          <w:szCs w:val="24"/>
        </w:rPr>
        <w:t xml:space="preserve"> dó</w:t>
      </w:r>
      <w:r w:rsidRPr="00427816">
        <w:rPr>
          <w:rFonts w:ascii="Times New Roman" w:hAnsi="Times New Roman" w:cs="Times New Roman"/>
          <w:i/>
          <w:sz w:val="24"/>
          <w:szCs w:val="24"/>
        </w:rPr>
        <w:t xml:space="preserve">nde andan </w:t>
      </w:r>
      <w:r w:rsidR="000877D6">
        <w:rPr>
          <w:rFonts w:ascii="Times New Roman" w:hAnsi="Times New Roman" w:cs="Times New Roman"/>
          <w:i/>
          <w:sz w:val="24"/>
          <w:szCs w:val="24"/>
        </w:rPr>
        <w:t xml:space="preserve">en </w:t>
      </w:r>
      <w:r w:rsidRPr="00427816">
        <w:rPr>
          <w:rFonts w:ascii="Times New Roman" w:hAnsi="Times New Roman" w:cs="Times New Roman"/>
          <w:i/>
          <w:sz w:val="24"/>
          <w:szCs w:val="24"/>
        </w:rPr>
        <w:t>el  momento que se solicita ese servicio?</w:t>
      </w:r>
    </w:p>
    <w:p w:rsidR="0095201F" w:rsidRPr="00427816"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¿Cuántos médicos hay para atender en el hospital y cuántas horas trabajan realmente, cumplen con el horario y el día de atención?</w:t>
      </w:r>
    </w:p>
    <w:p w:rsidR="0095201F" w:rsidRPr="00427816"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lastRenderedPageBreak/>
        <w:t>¿Quién controla los medicamentos que entra</w:t>
      </w:r>
      <w:r w:rsidR="00EB6759">
        <w:rPr>
          <w:rFonts w:ascii="Times New Roman" w:hAnsi="Times New Roman" w:cs="Times New Roman"/>
          <w:i/>
          <w:sz w:val="24"/>
          <w:szCs w:val="24"/>
        </w:rPr>
        <w:t>n</w:t>
      </w:r>
      <w:r w:rsidRPr="00427816">
        <w:rPr>
          <w:rFonts w:ascii="Times New Roman" w:hAnsi="Times New Roman" w:cs="Times New Roman"/>
          <w:i/>
          <w:sz w:val="24"/>
          <w:szCs w:val="24"/>
        </w:rPr>
        <w:t xml:space="preserve"> y salen de farmacia? ¿Por qué hay faltante de medicamentos en farmacia?</w:t>
      </w:r>
    </w:p>
    <w:p w:rsidR="0095201F" w:rsidRPr="00427816"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 xml:space="preserve">¿Por qué se demora en </w:t>
      </w:r>
      <w:r>
        <w:rPr>
          <w:rFonts w:ascii="Times New Roman" w:hAnsi="Times New Roman" w:cs="Times New Roman"/>
          <w:i/>
          <w:sz w:val="24"/>
          <w:szCs w:val="24"/>
        </w:rPr>
        <w:t>a</w:t>
      </w:r>
      <w:r w:rsidRPr="00427816">
        <w:rPr>
          <w:rFonts w:ascii="Times New Roman" w:hAnsi="Times New Roman" w:cs="Times New Roman"/>
          <w:i/>
          <w:sz w:val="24"/>
          <w:szCs w:val="24"/>
        </w:rPr>
        <w:t>tender a los pacientes que van a emergencia doce a dieciséis horas, si deberían ser menos horas de espera?</w:t>
      </w:r>
    </w:p>
    <w:p w:rsidR="0095201F"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Son muchos los reclamos que nos llevan a los usuarios de ASSE en Salto a movilizarnos y reivindicarnos por un mejor servicio en la atención del Hospi</w:t>
      </w:r>
      <w:r>
        <w:rPr>
          <w:rFonts w:ascii="Times New Roman" w:hAnsi="Times New Roman" w:cs="Times New Roman"/>
          <w:i/>
          <w:sz w:val="24"/>
          <w:szCs w:val="24"/>
        </w:rPr>
        <w:t>t</w:t>
      </w:r>
      <w:r w:rsidRPr="00427816">
        <w:rPr>
          <w:rFonts w:ascii="Times New Roman" w:hAnsi="Times New Roman" w:cs="Times New Roman"/>
          <w:i/>
          <w:sz w:val="24"/>
          <w:szCs w:val="24"/>
        </w:rPr>
        <w:t>al Regional Salto.</w:t>
      </w:r>
    </w:p>
    <w:p w:rsidR="0095201F" w:rsidRDefault="0095201F" w:rsidP="0095201F">
      <w:pPr>
        <w:pStyle w:val="Sinespaciado"/>
        <w:spacing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Sin otro particular, saludan atentamente.</w:t>
      </w:r>
    </w:p>
    <w:p w:rsidR="0095201F" w:rsidRDefault="0095201F" w:rsidP="0095201F">
      <w:pPr>
        <w:pStyle w:val="Sinespaciado"/>
        <w:spacing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Mario de los Santos. Coordinador del movimiento usuarios ASSE</w:t>
      </w:r>
    </w:p>
    <w:p w:rsidR="0095201F" w:rsidRDefault="0095201F" w:rsidP="0095201F">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Y a continuación hay firmas de las personas que estaban presentes en ese momento en el hospital.</w:t>
      </w:r>
    </w:p>
    <w:p w:rsidR="0095201F" w:rsidRDefault="0095201F" w:rsidP="0095201F">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Quiero que </w:t>
      </w:r>
      <w:r w:rsidR="0027225D">
        <w:rPr>
          <w:rFonts w:ascii="Times New Roman" w:hAnsi="Times New Roman" w:cs="Times New Roman"/>
          <w:sz w:val="24"/>
          <w:szCs w:val="24"/>
        </w:rPr>
        <w:t xml:space="preserve">la versión taquigráfica de </w:t>
      </w:r>
      <w:r>
        <w:rPr>
          <w:rFonts w:ascii="Times New Roman" w:hAnsi="Times New Roman" w:cs="Times New Roman"/>
          <w:sz w:val="24"/>
          <w:szCs w:val="24"/>
        </w:rPr>
        <w:t>mis palabras vaya a la prensa oral, escrita y televisiva.</w:t>
      </w:r>
    </w:p>
    <w:p w:rsidR="0095201F" w:rsidRDefault="0095201F" w:rsidP="0095201F">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95201F" w:rsidRPr="00427816" w:rsidRDefault="0095201F" w:rsidP="0095201F">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Se hará como usted lo solicita, señora edila.</w:t>
      </w:r>
    </w:p>
    <w:p w:rsidR="0095201F" w:rsidRDefault="0095201F" w:rsidP="0095201F">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Menalvina Pereira Das Neves.</w:t>
      </w:r>
    </w:p>
    <w:p w:rsidR="0095201F" w:rsidRDefault="0095201F" w:rsidP="0095201F">
      <w:pPr>
        <w:pStyle w:val="Sinespaciado"/>
        <w:spacing w:line="360" w:lineRule="auto"/>
        <w:ind w:firstLine="1418"/>
        <w:jc w:val="both"/>
        <w:rPr>
          <w:rFonts w:ascii="Times New Roman" w:hAnsi="Times New Roman" w:cs="Times New Roman"/>
          <w:sz w:val="24"/>
          <w:szCs w:val="24"/>
        </w:rPr>
      </w:pPr>
      <w:r w:rsidRPr="0027225D">
        <w:rPr>
          <w:rFonts w:ascii="Times New Roman" w:hAnsi="Times New Roman" w:cs="Times New Roman"/>
          <w:sz w:val="24"/>
          <w:szCs w:val="24"/>
        </w:rPr>
        <w:t>SEÑO</w:t>
      </w:r>
      <w:r w:rsidR="0027225D" w:rsidRPr="0027225D">
        <w:rPr>
          <w:rFonts w:ascii="Times New Roman" w:hAnsi="Times New Roman" w:cs="Times New Roman"/>
          <w:sz w:val="24"/>
          <w:szCs w:val="24"/>
        </w:rPr>
        <w:t>R</w:t>
      </w:r>
      <w:r w:rsidRPr="0027225D">
        <w:rPr>
          <w:rFonts w:ascii="Times New Roman" w:hAnsi="Times New Roman" w:cs="Times New Roman"/>
          <w:sz w:val="24"/>
          <w:szCs w:val="24"/>
        </w:rPr>
        <w:t>A PEREIRA DAS NEVES.- Buenas noches. Muchas gracias, señora preside</w:t>
      </w:r>
      <w:r>
        <w:rPr>
          <w:rFonts w:ascii="Times New Roman" w:hAnsi="Times New Roman" w:cs="Times New Roman"/>
          <w:sz w:val="24"/>
          <w:szCs w:val="24"/>
        </w:rPr>
        <w:t>nta, compañeros ediles.</w:t>
      </w:r>
    </w:p>
    <w:p w:rsidR="0095201F" w:rsidRPr="00427816"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 xml:space="preserve"> En el día de hoy queremos trasladar a este recinto una inquietud recibida oportunamente en una visita a la Comisión de Derechos Humanos, Acción Social y Género que recibimos hace un tiempo:</w:t>
      </w:r>
    </w:p>
    <w:p w:rsidR="0095201F"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La Asociación de Ciegos de Salto (ACISA) que nuclea a personas ciegas y de baja visión, plantea algunas necesidades básicas que serían de gran ayuda para poder trasladarse en forma autónoma por el centro de la ciudad.</w:t>
      </w:r>
    </w:p>
    <w:p w:rsidR="0095201F" w:rsidRPr="00427816" w:rsidRDefault="0095201F" w:rsidP="0095201F">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Sobre todo el centro de la ciudad que es la parte más difícil para ellos porque hay mucho tránsito, quieren</w:t>
      </w:r>
      <w:r w:rsidR="0027225D">
        <w:rPr>
          <w:rFonts w:ascii="Times New Roman" w:hAnsi="Times New Roman" w:cs="Times New Roman"/>
          <w:sz w:val="24"/>
          <w:szCs w:val="24"/>
        </w:rPr>
        <w:t>,</w:t>
      </w:r>
      <w:r>
        <w:rPr>
          <w:rFonts w:ascii="Times New Roman" w:hAnsi="Times New Roman" w:cs="Times New Roman"/>
          <w:sz w:val="24"/>
          <w:szCs w:val="24"/>
        </w:rPr>
        <w:t xml:space="preserve"> obviamente</w:t>
      </w:r>
      <w:r w:rsidR="0027225D">
        <w:rPr>
          <w:rFonts w:ascii="Times New Roman" w:hAnsi="Times New Roman" w:cs="Times New Roman"/>
          <w:sz w:val="24"/>
          <w:szCs w:val="24"/>
        </w:rPr>
        <w:t>,</w:t>
      </w:r>
      <w:r>
        <w:rPr>
          <w:rFonts w:ascii="Times New Roman" w:hAnsi="Times New Roman" w:cs="Times New Roman"/>
          <w:sz w:val="24"/>
          <w:szCs w:val="24"/>
        </w:rPr>
        <w:t xml:space="preserve"> poder andar libremente y manejarse como se manejan muchos ciegos en otros lugares.</w:t>
      </w:r>
    </w:p>
    <w:p w:rsidR="0095201F"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 xml:space="preserve">1.- Que </w:t>
      </w:r>
      <w:r w:rsidR="0027225D">
        <w:rPr>
          <w:rFonts w:ascii="Times New Roman" w:hAnsi="Times New Roman" w:cs="Times New Roman"/>
          <w:i/>
          <w:sz w:val="24"/>
          <w:szCs w:val="24"/>
        </w:rPr>
        <w:t xml:space="preserve">los </w:t>
      </w:r>
      <w:r w:rsidRPr="00427816">
        <w:rPr>
          <w:rFonts w:ascii="Times New Roman" w:hAnsi="Times New Roman" w:cs="Times New Roman"/>
          <w:i/>
          <w:sz w:val="24"/>
          <w:szCs w:val="24"/>
        </w:rPr>
        <w:t>semáforos, además de la señal lumínica</w:t>
      </w:r>
      <w:r w:rsidR="0027225D">
        <w:rPr>
          <w:rFonts w:ascii="Times New Roman" w:hAnsi="Times New Roman" w:cs="Times New Roman"/>
          <w:i/>
          <w:sz w:val="24"/>
          <w:szCs w:val="24"/>
        </w:rPr>
        <w:t>,</w:t>
      </w:r>
      <w:r w:rsidRPr="00427816">
        <w:rPr>
          <w:rFonts w:ascii="Times New Roman" w:hAnsi="Times New Roman" w:cs="Times New Roman"/>
          <w:i/>
          <w:sz w:val="24"/>
          <w:szCs w:val="24"/>
        </w:rPr>
        <w:t xml:space="preserve"> tengan un dispositivo táctil para poder, a través de</w:t>
      </w:r>
      <w:r>
        <w:rPr>
          <w:rFonts w:ascii="Times New Roman" w:hAnsi="Times New Roman" w:cs="Times New Roman"/>
          <w:i/>
          <w:sz w:val="24"/>
          <w:szCs w:val="24"/>
        </w:rPr>
        <w:t>l</w:t>
      </w:r>
      <w:r w:rsidRPr="00427816">
        <w:rPr>
          <w:rFonts w:ascii="Times New Roman" w:hAnsi="Times New Roman" w:cs="Times New Roman"/>
          <w:i/>
          <w:sz w:val="24"/>
          <w:szCs w:val="24"/>
        </w:rPr>
        <w:t xml:space="preserve"> sonido</w:t>
      </w:r>
      <w:r>
        <w:rPr>
          <w:rFonts w:ascii="Times New Roman" w:hAnsi="Times New Roman" w:cs="Times New Roman"/>
          <w:i/>
          <w:sz w:val="24"/>
          <w:szCs w:val="24"/>
        </w:rPr>
        <w:t>,</w:t>
      </w:r>
      <w:r w:rsidRPr="00427816">
        <w:rPr>
          <w:rFonts w:ascii="Times New Roman" w:hAnsi="Times New Roman" w:cs="Times New Roman"/>
          <w:i/>
          <w:sz w:val="24"/>
          <w:szCs w:val="24"/>
        </w:rPr>
        <w:t xml:space="preserve"> solicitar luz verde para poder cruzar. </w:t>
      </w:r>
    </w:p>
    <w:p w:rsidR="0095201F" w:rsidRPr="00A17F58" w:rsidRDefault="0095201F" w:rsidP="0095201F">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Ellos argumentaron que en algunas oportunidades hay una persona dispuesta a cruzarlos la calle pero no siempre hay alguien que tiene empatía como para cruzarlos o no hay una persona. Muchos países tienen estas señales.</w:t>
      </w:r>
    </w:p>
    <w:p w:rsidR="0095201F" w:rsidRPr="00A17F58" w:rsidRDefault="0095201F" w:rsidP="0095201F">
      <w:pPr>
        <w:pStyle w:val="Sinespaciado"/>
        <w:spacing w:line="360" w:lineRule="auto"/>
        <w:ind w:firstLine="1418"/>
        <w:jc w:val="both"/>
        <w:rPr>
          <w:rFonts w:ascii="Times New Roman" w:hAnsi="Times New Roman" w:cs="Times New Roman"/>
          <w:sz w:val="24"/>
          <w:szCs w:val="24"/>
        </w:rPr>
      </w:pPr>
      <w:r w:rsidRPr="00427816">
        <w:rPr>
          <w:rFonts w:ascii="Times New Roman" w:hAnsi="Times New Roman" w:cs="Times New Roman"/>
          <w:i/>
          <w:sz w:val="24"/>
          <w:szCs w:val="24"/>
        </w:rPr>
        <w:t xml:space="preserve">2.- También manifestaron que se desplazan con el bastón usando como referencia piso y pared y esto </w:t>
      </w:r>
      <w:r>
        <w:rPr>
          <w:rFonts w:ascii="Times New Roman" w:hAnsi="Times New Roman" w:cs="Times New Roman"/>
          <w:i/>
          <w:sz w:val="24"/>
          <w:szCs w:val="24"/>
        </w:rPr>
        <w:t xml:space="preserve">se </w:t>
      </w:r>
      <w:r w:rsidRPr="00427816">
        <w:rPr>
          <w:rFonts w:ascii="Times New Roman" w:hAnsi="Times New Roman" w:cs="Times New Roman"/>
          <w:i/>
          <w:sz w:val="24"/>
          <w:szCs w:val="24"/>
        </w:rPr>
        <w:t>complica cuando hay objetos contra la pared.</w:t>
      </w:r>
      <w:r w:rsidR="00F830DB">
        <w:rPr>
          <w:rFonts w:ascii="Times New Roman" w:hAnsi="Times New Roman" w:cs="Times New Roman"/>
          <w:i/>
          <w:sz w:val="24"/>
          <w:szCs w:val="24"/>
        </w:rPr>
        <w:t xml:space="preserve"> </w:t>
      </w:r>
      <w:r>
        <w:rPr>
          <w:rFonts w:ascii="Times New Roman" w:hAnsi="Times New Roman" w:cs="Times New Roman"/>
          <w:sz w:val="24"/>
          <w:szCs w:val="24"/>
        </w:rPr>
        <w:t>En muchos casos están las mesitas, sillas, algo apoyado, hasta la</w:t>
      </w:r>
      <w:r w:rsidR="00236233">
        <w:rPr>
          <w:rFonts w:ascii="Times New Roman" w:hAnsi="Times New Roman" w:cs="Times New Roman"/>
          <w:sz w:val="24"/>
          <w:szCs w:val="24"/>
        </w:rPr>
        <w:t>s</w:t>
      </w:r>
      <w:r>
        <w:rPr>
          <w:rFonts w:ascii="Times New Roman" w:hAnsi="Times New Roman" w:cs="Times New Roman"/>
          <w:sz w:val="24"/>
          <w:szCs w:val="24"/>
        </w:rPr>
        <w:t xml:space="preserve"> bicicletas las dejan arriba de la vereda y es difícil eso.</w:t>
      </w:r>
    </w:p>
    <w:p w:rsidR="0095201F" w:rsidRPr="00427816"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3.- Sobre la necesidad de que haya inclusión a la hora de poder elegir una comida o una bebida, sería bueno poder promover el sistema Braille en las cartillas de los restaurantes, las pizzerías, bares.</w:t>
      </w:r>
    </w:p>
    <w:p w:rsidR="0095201F" w:rsidRPr="00427816"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4.- También creemos que ser inclusivo significa promover libros de estudio en sistema Braille para que tengan la posibilidad de estudiar como cualquier otra persona.</w:t>
      </w:r>
    </w:p>
    <w:p w:rsidR="0095201F" w:rsidRPr="00427816"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Son muchos los ítems que podríamos incluir, pero todo tiene un comienzo y espero que podamos tener, entre todos, la suficiente empatía para poder conseguir progresos para estas personas que tanto lo necesitan y merecen.</w:t>
      </w:r>
    </w:p>
    <w:p w:rsidR="0095201F" w:rsidRPr="00427816"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 xml:space="preserve">Solicito que </w:t>
      </w:r>
      <w:r w:rsidR="00F830DB">
        <w:rPr>
          <w:rFonts w:ascii="Times New Roman" w:hAnsi="Times New Roman" w:cs="Times New Roman"/>
          <w:i/>
          <w:sz w:val="24"/>
          <w:szCs w:val="24"/>
        </w:rPr>
        <w:t xml:space="preserve">la versión taquigráfica de </w:t>
      </w:r>
      <w:r w:rsidRPr="00427816">
        <w:rPr>
          <w:rFonts w:ascii="Times New Roman" w:hAnsi="Times New Roman" w:cs="Times New Roman"/>
          <w:i/>
          <w:sz w:val="24"/>
          <w:szCs w:val="24"/>
        </w:rPr>
        <w:t>mis palabras pase al señor Intendente de Salto, a las Comisi</w:t>
      </w:r>
      <w:r>
        <w:rPr>
          <w:rFonts w:ascii="Times New Roman" w:hAnsi="Times New Roman" w:cs="Times New Roman"/>
          <w:i/>
          <w:sz w:val="24"/>
          <w:szCs w:val="24"/>
        </w:rPr>
        <w:t>ó</w:t>
      </w:r>
      <w:r w:rsidRPr="00427816">
        <w:rPr>
          <w:rFonts w:ascii="Times New Roman" w:hAnsi="Times New Roman" w:cs="Times New Roman"/>
          <w:i/>
          <w:sz w:val="24"/>
          <w:szCs w:val="24"/>
        </w:rPr>
        <w:t>n de</w:t>
      </w:r>
      <w:r>
        <w:rPr>
          <w:rFonts w:ascii="Times New Roman" w:hAnsi="Times New Roman" w:cs="Times New Roman"/>
          <w:i/>
          <w:sz w:val="24"/>
          <w:szCs w:val="24"/>
        </w:rPr>
        <w:t xml:space="preserve"> Salud, Higiene y Medio Ambiente  y a la  Comisión de </w:t>
      </w:r>
      <w:r w:rsidRPr="00427816">
        <w:rPr>
          <w:rFonts w:ascii="Times New Roman" w:hAnsi="Times New Roman" w:cs="Times New Roman"/>
          <w:i/>
          <w:sz w:val="24"/>
          <w:szCs w:val="24"/>
        </w:rPr>
        <w:t xml:space="preserve"> Derechos Humanos, Acción Social y Género de la Junta Departamental de Salto</w:t>
      </w:r>
      <w:r w:rsidR="00236233">
        <w:rPr>
          <w:rFonts w:ascii="Times New Roman" w:hAnsi="Times New Roman" w:cs="Times New Roman"/>
          <w:i/>
          <w:sz w:val="24"/>
          <w:szCs w:val="24"/>
        </w:rPr>
        <w:t>,</w:t>
      </w:r>
      <w:r w:rsidRPr="00427816">
        <w:rPr>
          <w:rFonts w:ascii="Times New Roman" w:hAnsi="Times New Roman" w:cs="Times New Roman"/>
          <w:i/>
          <w:sz w:val="24"/>
          <w:szCs w:val="24"/>
        </w:rPr>
        <w:t xml:space="preserve"> y sea publicada en los medios de prensa.</w:t>
      </w:r>
    </w:p>
    <w:p w:rsidR="0095201F" w:rsidRPr="00427816" w:rsidRDefault="0095201F" w:rsidP="0095201F">
      <w:pPr>
        <w:pStyle w:val="Sinespaciado"/>
        <w:spacing w:line="360" w:lineRule="auto"/>
        <w:ind w:firstLine="1418"/>
        <w:jc w:val="both"/>
        <w:rPr>
          <w:rFonts w:ascii="Times New Roman" w:hAnsi="Times New Roman" w:cs="Times New Roman"/>
          <w:i/>
          <w:sz w:val="24"/>
          <w:szCs w:val="24"/>
        </w:rPr>
      </w:pPr>
      <w:r w:rsidRPr="00427816">
        <w:rPr>
          <w:rFonts w:ascii="Times New Roman" w:hAnsi="Times New Roman" w:cs="Times New Roman"/>
          <w:i/>
          <w:sz w:val="24"/>
          <w:szCs w:val="24"/>
        </w:rPr>
        <w:t xml:space="preserve">Muchas </w:t>
      </w:r>
      <w:r>
        <w:rPr>
          <w:rFonts w:ascii="Times New Roman" w:hAnsi="Times New Roman" w:cs="Times New Roman"/>
          <w:i/>
          <w:sz w:val="24"/>
          <w:szCs w:val="24"/>
        </w:rPr>
        <w:t>gracias, señora presidenta.</w:t>
      </w:r>
    </w:p>
    <w:p w:rsidR="0095201F" w:rsidRDefault="0095201F" w:rsidP="0095201F">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w:t>
      </w:r>
      <w:r w:rsidR="00960F4D">
        <w:rPr>
          <w:rFonts w:ascii="Times New Roman" w:hAnsi="Times New Roman" w:cs="Times New Roman"/>
          <w:sz w:val="24"/>
          <w:szCs w:val="24"/>
        </w:rPr>
        <w:t>N</w:t>
      </w:r>
      <w:r>
        <w:rPr>
          <w:rFonts w:ascii="Times New Roman" w:hAnsi="Times New Roman" w:cs="Times New Roman"/>
          <w:sz w:val="24"/>
          <w:szCs w:val="24"/>
        </w:rPr>
        <w:t>TA.- Se hará como usted lo solicita.</w:t>
      </w:r>
    </w:p>
    <w:p w:rsidR="0095201F" w:rsidRDefault="0095201F" w:rsidP="0095201F">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la señora edila Marcela </w:t>
      </w:r>
      <w:r w:rsidR="00F830DB">
        <w:rPr>
          <w:rFonts w:ascii="Times New Roman" w:hAnsi="Times New Roman" w:cs="Times New Roman"/>
          <w:sz w:val="24"/>
          <w:szCs w:val="24"/>
        </w:rPr>
        <w:t>d</w:t>
      </w:r>
      <w:r>
        <w:rPr>
          <w:rFonts w:ascii="Times New Roman" w:hAnsi="Times New Roman" w:cs="Times New Roman"/>
          <w:sz w:val="24"/>
          <w:szCs w:val="24"/>
        </w:rPr>
        <w:t>a Col.</w:t>
      </w:r>
    </w:p>
    <w:p w:rsidR="0095201F" w:rsidRPr="00006944" w:rsidRDefault="00960F4D" w:rsidP="0095201F">
      <w:pPr>
        <w:pStyle w:val="Sinespaciado"/>
        <w:spacing w:line="360" w:lineRule="auto"/>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SEÑORA DA COL.- </w:t>
      </w:r>
      <w:r w:rsidR="0095201F" w:rsidRPr="00960F4D">
        <w:rPr>
          <w:rFonts w:ascii="Times New Roman" w:hAnsi="Times New Roman" w:cs="Times New Roman"/>
          <w:sz w:val="24"/>
          <w:szCs w:val="24"/>
        </w:rPr>
        <w:t>Gracias</w:t>
      </w:r>
      <w:r>
        <w:rPr>
          <w:rFonts w:ascii="Times New Roman" w:hAnsi="Times New Roman" w:cs="Times New Roman"/>
          <w:sz w:val="24"/>
          <w:szCs w:val="24"/>
        </w:rPr>
        <w:t>,</w:t>
      </w:r>
      <w:r w:rsidR="0095201F" w:rsidRPr="00960F4D">
        <w:rPr>
          <w:rFonts w:ascii="Times New Roman" w:hAnsi="Times New Roman" w:cs="Times New Roman"/>
          <w:sz w:val="24"/>
          <w:szCs w:val="24"/>
        </w:rPr>
        <w:t xml:space="preserve"> señora  presidente.</w:t>
      </w:r>
    </w:p>
    <w:p w:rsidR="0095201F" w:rsidRPr="00006944" w:rsidRDefault="0095201F" w:rsidP="0095201F">
      <w:pPr>
        <w:pStyle w:val="Sinespaciado"/>
        <w:spacing w:line="360" w:lineRule="auto"/>
        <w:ind w:firstLine="1418"/>
        <w:jc w:val="both"/>
        <w:rPr>
          <w:rFonts w:ascii="Times New Roman" w:hAnsi="Times New Roman" w:cs="Times New Roman"/>
          <w:i/>
          <w:sz w:val="24"/>
          <w:szCs w:val="24"/>
        </w:rPr>
      </w:pPr>
      <w:r w:rsidRPr="00006944">
        <w:rPr>
          <w:rFonts w:ascii="Times New Roman" w:hAnsi="Times New Roman" w:cs="Times New Roman"/>
          <w:i/>
          <w:sz w:val="24"/>
          <w:szCs w:val="24"/>
        </w:rPr>
        <w:t>Ayer, miércoles 30 de noviembre, en horas de la tarde se dio un hecho político significativo: las Mesas Permanentes de las Asambleas Técnico Docentes de Primaria y Secundaria entregaron al CODICEN los informes emanados de las asambleas extraordinarias, encomendadas por el propio CODICEN para conocer la postura del cuerpo docente sobre la propuesta de transformación educativa.</w:t>
      </w:r>
    </w:p>
    <w:p w:rsidR="0095201F" w:rsidRPr="00006944" w:rsidRDefault="0095201F" w:rsidP="0095201F">
      <w:pPr>
        <w:pStyle w:val="Sinespaciado"/>
        <w:spacing w:line="360" w:lineRule="auto"/>
        <w:ind w:firstLine="1418"/>
        <w:jc w:val="both"/>
        <w:rPr>
          <w:rFonts w:ascii="Times New Roman" w:hAnsi="Times New Roman" w:cs="Times New Roman"/>
          <w:i/>
          <w:sz w:val="24"/>
          <w:szCs w:val="24"/>
        </w:rPr>
      </w:pPr>
      <w:r w:rsidRPr="00006944">
        <w:rPr>
          <w:rFonts w:ascii="Times New Roman" w:hAnsi="Times New Roman" w:cs="Times New Roman"/>
          <w:i/>
          <w:sz w:val="24"/>
          <w:szCs w:val="24"/>
        </w:rPr>
        <w:t xml:space="preserve">Lo remarcable del hecho es que, además de los informes, los integrantes de las ATD entregaron una serie de propuestas que ambos organismos realizaron desde </w:t>
      </w:r>
      <w:r w:rsidRPr="00006944">
        <w:rPr>
          <w:rFonts w:ascii="Times New Roman" w:hAnsi="Times New Roman" w:cs="Times New Roman"/>
          <w:i/>
          <w:sz w:val="24"/>
          <w:szCs w:val="24"/>
        </w:rPr>
        <w:lastRenderedPageBreak/>
        <w:t>la recuperación democrática a la fecha, como  forma de responder a los discursos de autoridades del gobierno que afirman que las ATD asumen una actitud de oposición y no son propositivas.</w:t>
      </w:r>
    </w:p>
    <w:p w:rsidR="0095201F" w:rsidRPr="00006944" w:rsidRDefault="0095201F" w:rsidP="0095201F">
      <w:pPr>
        <w:pStyle w:val="Sinespaciado"/>
        <w:spacing w:line="360" w:lineRule="auto"/>
        <w:ind w:firstLine="1418"/>
        <w:jc w:val="both"/>
        <w:rPr>
          <w:rFonts w:ascii="Times New Roman" w:hAnsi="Times New Roman" w:cs="Times New Roman"/>
          <w:i/>
          <w:sz w:val="24"/>
          <w:szCs w:val="24"/>
        </w:rPr>
      </w:pPr>
      <w:r w:rsidRPr="00006944">
        <w:rPr>
          <w:rFonts w:ascii="Times New Roman" w:hAnsi="Times New Roman" w:cs="Times New Roman"/>
          <w:i/>
          <w:sz w:val="24"/>
          <w:szCs w:val="24"/>
        </w:rPr>
        <w:t xml:space="preserve">El </w:t>
      </w:r>
      <w:r w:rsidRPr="00236233">
        <w:rPr>
          <w:rFonts w:ascii="Times New Roman" w:hAnsi="Times New Roman" w:cs="Times New Roman"/>
          <w:i/>
          <w:sz w:val="24"/>
          <w:szCs w:val="24"/>
        </w:rPr>
        <w:t xml:space="preserve">periódico </w:t>
      </w:r>
      <w:r w:rsidR="004A5F9C" w:rsidRPr="00236233">
        <w:rPr>
          <w:rFonts w:ascii="Times New Roman" w:hAnsi="Times New Roman" w:cs="Times New Roman"/>
          <w:i/>
          <w:sz w:val="24"/>
          <w:szCs w:val="24"/>
        </w:rPr>
        <w:t>La D</w:t>
      </w:r>
      <w:r w:rsidRPr="00236233">
        <w:rPr>
          <w:rFonts w:ascii="Times New Roman" w:hAnsi="Times New Roman" w:cs="Times New Roman"/>
          <w:i/>
          <w:sz w:val="24"/>
          <w:szCs w:val="24"/>
        </w:rPr>
        <w:t>iaria</w:t>
      </w:r>
      <w:r w:rsidRPr="00006944">
        <w:rPr>
          <w:rFonts w:ascii="Times New Roman" w:hAnsi="Times New Roman" w:cs="Times New Roman"/>
          <w:i/>
          <w:sz w:val="24"/>
          <w:szCs w:val="24"/>
        </w:rPr>
        <w:t xml:space="preserve"> informaba que “con una caja y varios biblioratos en mano” una representación de las ATD de Primaria y Secundaria fue recibida en la reunión del CODICEN. Paradójicamente, y no tanto, mientras el cuerpo docente plantea el rotundo rechazo a la reforma curricular, el gobierno empezará a ejecutarla el año próximo, a partir de marzo de 2023. </w:t>
      </w:r>
    </w:p>
    <w:p w:rsidR="0095201F" w:rsidRPr="00006944" w:rsidRDefault="0095201F" w:rsidP="0095201F">
      <w:pPr>
        <w:pStyle w:val="Sinespaciado"/>
        <w:spacing w:line="360" w:lineRule="auto"/>
        <w:ind w:firstLine="1418"/>
        <w:jc w:val="both"/>
        <w:rPr>
          <w:rFonts w:ascii="Times New Roman" w:hAnsi="Times New Roman" w:cs="Times New Roman"/>
          <w:i/>
          <w:sz w:val="24"/>
          <w:szCs w:val="24"/>
        </w:rPr>
      </w:pPr>
      <w:r w:rsidRPr="00006944">
        <w:rPr>
          <w:rFonts w:ascii="Times New Roman" w:hAnsi="Times New Roman" w:cs="Times New Roman"/>
          <w:i/>
          <w:sz w:val="24"/>
          <w:szCs w:val="24"/>
        </w:rPr>
        <w:t>La declaración pública de la ATD Extraordinaria de Primaria expresa claramente que “(Las) y los docentes fuimos convocados para legitimar documentos o con la pretensión de que aportemos a su propia lógica. Cualquier otra expresión que no fuera en consonancia, fue ignorada o desacreditada”</w:t>
      </w:r>
      <w:r w:rsidR="00381465">
        <w:rPr>
          <w:rFonts w:ascii="Times New Roman" w:hAnsi="Times New Roman" w:cs="Times New Roman"/>
          <w:i/>
          <w:sz w:val="24"/>
          <w:szCs w:val="24"/>
        </w:rPr>
        <w:t>.</w:t>
      </w:r>
      <w:r w:rsidRPr="00006944">
        <w:rPr>
          <w:rFonts w:ascii="Times New Roman" w:hAnsi="Times New Roman" w:cs="Times New Roman"/>
          <w:i/>
          <w:sz w:val="24"/>
          <w:szCs w:val="24"/>
        </w:rPr>
        <w:t xml:space="preserve"> En otro pasaje de la misma, declara “(Los) documentos de la transformación curricular presentan autores con perspectivas teóricas antagónicas. Así se sostiene un discurso por la vía de la legitimación que si desnudara su verdadera identidad mostraría sin tapujos la Teoría del Capital Humano en la que se apoya, meritocrática e individualizante que profundiza las desigualdades</w:t>
      </w:r>
      <w:r w:rsidR="00381465">
        <w:rPr>
          <w:rFonts w:ascii="Times New Roman" w:hAnsi="Times New Roman" w:cs="Times New Roman"/>
          <w:i/>
          <w:sz w:val="24"/>
          <w:szCs w:val="24"/>
        </w:rPr>
        <w:t>”</w:t>
      </w:r>
      <w:r w:rsidRPr="00006944">
        <w:rPr>
          <w:rFonts w:ascii="Times New Roman" w:hAnsi="Times New Roman" w:cs="Times New Roman"/>
          <w:i/>
          <w:sz w:val="24"/>
          <w:szCs w:val="24"/>
        </w:rPr>
        <w:t>.</w:t>
      </w:r>
    </w:p>
    <w:p w:rsidR="0095201F" w:rsidRPr="00006944" w:rsidRDefault="0095201F" w:rsidP="0095201F">
      <w:pPr>
        <w:pStyle w:val="Sinespaciado"/>
        <w:spacing w:line="360" w:lineRule="auto"/>
        <w:ind w:firstLine="1418"/>
        <w:jc w:val="both"/>
        <w:rPr>
          <w:rFonts w:ascii="Times New Roman" w:hAnsi="Times New Roman" w:cs="Times New Roman"/>
          <w:i/>
          <w:sz w:val="24"/>
          <w:szCs w:val="24"/>
        </w:rPr>
      </w:pPr>
      <w:r w:rsidRPr="00006944">
        <w:rPr>
          <w:rFonts w:ascii="Times New Roman" w:hAnsi="Times New Roman" w:cs="Times New Roman"/>
          <w:i/>
          <w:sz w:val="24"/>
          <w:szCs w:val="24"/>
        </w:rPr>
        <w:t>Por su parte, la declaración pública de la Asamblea Técnico Docente Nacional Extraordinaria de Educación Secundaria no fue menos indulgente. Esta ATD contaba con el relevamiento cuantitativo de todos los liceos del país donde “se pudo constatar el reiterado y masivo rechazo” a la propuesta de reforma. Dice la declaración: “Los informes de las Asambleas liceales han sido categóricos al criticarla, tanto en relación a su forma como a su contenido.”</w:t>
      </w:r>
    </w:p>
    <w:p w:rsidR="00381465" w:rsidRDefault="0095201F" w:rsidP="0095201F">
      <w:pPr>
        <w:pStyle w:val="Sinespaciado"/>
        <w:spacing w:line="360" w:lineRule="auto"/>
        <w:ind w:firstLine="1418"/>
        <w:jc w:val="both"/>
        <w:rPr>
          <w:rFonts w:ascii="Times New Roman" w:hAnsi="Times New Roman" w:cs="Times New Roman"/>
          <w:i/>
          <w:sz w:val="24"/>
          <w:szCs w:val="24"/>
        </w:rPr>
      </w:pPr>
      <w:bookmarkStart w:id="0" w:name="_gjdgxs" w:colFirst="0" w:colLast="0"/>
      <w:bookmarkEnd w:id="0"/>
      <w:r w:rsidRPr="00006944">
        <w:rPr>
          <w:rFonts w:ascii="Times New Roman" w:hAnsi="Times New Roman" w:cs="Times New Roman"/>
          <w:i/>
          <w:sz w:val="24"/>
          <w:szCs w:val="24"/>
        </w:rPr>
        <w:t>Antes de finalizar, entiend</w:t>
      </w:r>
      <w:r w:rsidR="00D522E0">
        <w:rPr>
          <w:rFonts w:ascii="Times New Roman" w:hAnsi="Times New Roman" w:cs="Times New Roman"/>
          <w:i/>
          <w:sz w:val="24"/>
          <w:szCs w:val="24"/>
        </w:rPr>
        <w:t>o</w:t>
      </w:r>
      <w:r w:rsidRPr="00006944">
        <w:rPr>
          <w:rFonts w:ascii="Times New Roman" w:hAnsi="Times New Roman" w:cs="Times New Roman"/>
          <w:i/>
          <w:sz w:val="24"/>
          <w:szCs w:val="24"/>
        </w:rPr>
        <w:t xml:space="preserve"> es de orden dar lectura textual al siguiente párrafo, donde la ATD de Secundaria explica por qué se retiró de la convocatoria a participar en la elaboración de los programas. Recordemos que en twitter y en la prensa, que es donde se procesa el discurso, solo ofrecía la voz de una campana. </w:t>
      </w:r>
    </w:p>
    <w:p w:rsidR="0095201F" w:rsidRPr="00006944" w:rsidRDefault="0095201F" w:rsidP="0095201F">
      <w:pPr>
        <w:pStyle w:val="Sinespaciado"/>
        <w:spacing w:line="360" w:lineRule="auto"/>
        <w:ind w:firstLine="1418"/>
        <w:jc w:val="both"/>
        <w:rPr>
          <w:rFonts w:ascii="Times New Roman" w:hAnsi="Times New Roman" w:cs="Times New Roman"/>
          <w:i/>
          <w:sz w:val="24"/>
          <w:szCs w:val="24"/>
        </w:rPr>
      </w:pPr>
      <w:r w:rsidRPr="00006944">
        <w:rPr>
          <w:rFonts w:ascii="Times New Roman" w:hAnsi="Times New Roman" w:cs="Times New Roman"/>
          <w:i/>
          <w:sz w:val="24"/>
          <w:szCs w:val="24"/>
        </w:rPr>
        <w:t xml:space="preserve">Leo: “Dejamos constancia que la ATD de Educación Secundaria se retiró de las Comisiones de elaboración de programas al constatar la inexistencia de cualquier posibilidad de incidir en una reforma cuyas características políticas ya estaban definidas de antemano. Las autoridades de la educación asumieron una actitud </w:t>
      </w:r>
      <w:r w:rsidRPr="00006944">
        <w:rPr>
          <w:rFonts w:ascii="Times New Roman" w:hAnsi="Times New Roman" w:cs="Times New Roman"/>
          <w:i/>
          <w:sz w:val="24"/>
          <w:szCs w:val="24"/>
        </w:rPr>
        <w:lastRenderedPageBreak/>
        <w:t>monologuista, apresurada, verticalista y contumaz. Histórica y categóricamente hemos rechazado el enfoque basado en competencias, por considerarlo un factor de precarización e instrumentalización de los procesos de enseñanza y aprendizaje. Defendemos una Educación Pública Estatal transformadora para todos y todas, pensada como un derecho humano fundamental y no como un servicio comercializable. Una educación sustentada en los principios de Autonomía y Cogobierno, con un presupuesto adecuado, indispensable para la realización de una sociedad basada en la justicia social.”</w:t>
      </w:r>
    </w:p>
    <w:p w:rsidR="0095201F" w:rsidRDefault="0095201F" w:rsidP="0095201F">
      <w:pPr>
        <w:pStyle w:val="Sinespaciado"/>
        <w:spacing w:line="360" w:lineRule="auto"/>
        <w:ind w:firstLine="1418"/>
        <w:jc w:val="both"/>
        <w:rPr>
          <w:rFonts w:ascii="Times New Roman" w:hAnsi="Times New Roman" w:cs="Times New Roman"/>
          <w:i/>
          <w:sz w:val="24"/>
          <w:szCs w:val="24"/>
        </w:rPr>
      </w:pPr>
      <w:r w:rsidRPr="00006944">
        <w:rPr>
          <w:rFonts w:ascii="Times New Roman" w:hAnsi="Times New Roman" w:cs="Times New Roman"/>
          <w:i/>
          <w:sz w:val="24"/>
          <w:szCs w:val="24"/>
        </w:rPr>
        <w:t>Finalmente, ambas ATD instan a que se detenga la actual transformación educativa y a que se implementen verdaderos espacios de participación, respetando la profesionalidad docente.</w:t>
      </w:r>
    </w:p>
    <w:p w:rsidR="0095201F" w:rsidRPr="004158A4" w:rsidRDefault="0095201F" w:rsidP="0095201F">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Aprovecho los últimos minutos para saludar a los estudiantes y las estudiantes y los compañeros y compañeras docen</w:t>
      </w:r>
      <w:r w:rsidR="00381465">
        <w:rPr>
          <w:rFonts w:ascii="Times New Roman" w:hAnsi="Times New Roman" w:cs="Times New Roman"/>
          <w:sz w:val="24"/>
          <w:szCs w:val="24"/>
        </w:rPr>
        <w:t>t</w:t>
      </w:r>
      <w:r>
        <w:rPr>
          <w:rFonts w:ascii="Times New Roman" w:hAnsi="Times New Roman" w:cs="Times New Roman"/>
          <w:sz w:val="24"/>
          <w:szCs w:val="24"/>
        </w:rPr>
        <w:t>es del Instituto de Formación Docente que hoy están teniendo una jornada de luto en defensa de la formación de la educación en nuestro país.</w:t>
      </w:r>
    </w:p>
    <w:p w:rsidR="0095201F" w:rsidRPr="00006944" w:rsidRDefault="0095201F" w:rsidP="0095201F">
      <w:pPr>
        <w:pStyle w:val="Sinespaciado"/>
        <w:spacing w:line="360" w:lineRule="auto"/>
        <w:ind w:firstLine="1418"/>
        <w:jc w:val="both"/>
        <w:rPr>
          <w:rFonts w:ascii="Times New Roman" w:hAnsi="Times New Roman" w:cs="Times New Roman"/>
          <w:i/>
          <w:sz w:val="24"/>
          <w:szCs w:val="24"/>
        </w:rPr>
      </w:pPr>
      <w:r w:rsidRPr="00006944">
        <w:rPr>
          <w:rFonts w:ascii="Times New Roman" w:hAnsi="Times New Roman" w:cs="Times New Roman"/>
          <w:i/>
          <w:sz w:val="24"/>
          <w:szCs w:val="24"/>
        </w:rPr>
        <w:t xml:space="preserve">Solicito que </w:t>
      </w:r>
      <w:r w:rsidR="00381465">
        <w:rPr>
          <w:rFonts w:ascii="Times New Roman" w:hAnsi="Times New Roman" w:cs="Times New Roman"/>
          <w:i/>
          <w:sz w:val="24"/>
          <w:szCs w:val="24"/>
        </w:rPr>
        <w:t xml:space="preserve">la versión taquigráfica de </w:t>
      </w:r>
      <w:r w:rsidRPr="00006944">
        <w:rPr>
          <w:rFonts w:ascii="Times New Roman" w:hAnsi="Times New Roman" w:cs="Times New Roman"/>
          <w:i/>
          <w:sz w:val="24"/>
          <w:szCs w:val="24"/>
        </w:rPr>
        <w:t xml:space="preserve">mis palabras sea enviada al Congreso Nacional de Ediles y a todos los medios de difusión del departamento. </w:t>
      </w:r>
    </w:p>
    <w:p w:rsidR="0012796F" w:rsidRDefault="0095201F" w:rsidP="0095201F">
      <w:pPr>
        <w:ind w:firstLine="1418"/>
        <w:jc w:val="both"/>
        <w:rPr>
          <w:rFonts w:ascii="Times New Roman" w:hAnsi="Times New Roman" w:cs="Times New Roman"/>
          <w:sz w:val="24"/>
          <w:szCs w:val="24"/>
        </w:rPr>
      </w:pPr>
      <w:r w:rsidRPr="00006944">
        <w:rPr>
          <w:rFonts w:ascii="Times New Roman" w:hAnsi="Times New Roman" w:cs="Times New Roman"/>
          <w:i/>
          <w:sz w:val="24"/>
          <w:szCs w:val="24"/>
        </w:rPr>
        <w:t>Gracias</w:t>
      </w:r>
      <w:r>
        <w:rPr>
          <w:rFonts w:ascii="Times New Roman" w:hAnsi="Times New Roman" w:cs="Times New Roman"/>
          <w:i/>
          <w:sz w:val="24"/>
          <w:szCs w:val="24"/>
        </w:rPr>
        <w:t>.</w:t>
      </w:r>
    </w:p>
    <w:p w:rsidR="00EB3B54" w:rsidRDefault="004B686A" w:rsidP="004B686A">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w:t>
      </w:r>
      <w:r w:rsidR="00EB3B54">
        <w:rPr>
          <w:rFonts w:ascii="Times New Roman" w:hAnsi="Times New Roman" w:cs="Times New Roman"/>
          <w:sz w:val="24"/>
          <w:szCs w:val="24"/>
        </w:rPr>
        <w:t>Se hará como usted lo solicita, señora edila.</w:t>
      </w:r>
    </w:p>
    <w:p w:rsidR="004B686A" w:rsidRDefault="004B686A" w:rsidP="004B686A">
      <w:pPr>
        <w:ind w:firstLine="1418"/>
        <w:jc w:val="both"/>
        <w:rPr>
          <w:rFonts w:ascii="Times New Roman" w:hAnsi="Times New Roman" w:cs="Times New Roman"/>
          <w:sz w:val="24"/>
          <w:szCs w:val="24"/>
        </w:rPr>
      </w:pPr>
      <w:r>
        <w:rPr>
          <w:rFonts w:ascii="Times New Roman" w:hAnsi="Times New Roman" w:cs="Times New Roman"/>
          <w:sz w:val="24"/>
          <w:szCs w:val="24"/>
        </w:rPr>
        <w:t>Finalizando la media hora previa, le solicito al señor presidente que</w:t>
      </w:r>
      <w:r w:rsidR="00A672E9">
        <w:rPr>
          <w:rFonts w:ascii="Times New Roman" w:hAnsi="Times New Roman" w:cs="Times New Roman"/>
          <w:sz w:val="24"/>
          <w:szCs w:val="24"/>
        </w:rPr>
        <w:t xml:space="preserve"> </w:t>
      </w:r>
      <w:r>
        <w:rPr>
          <w:rFonts w:ascii="Times New Roman" w:hAnsi="Times New Roman" w:cs="Times New Roman"/>
          <w:sz w:val="24"/>
          <w:szCs w:val="24"/>
        </w:rPr>
        <w:t xml:space="preserve">tome el uso de su banca. </w:t>
      </w:r>
    </w:p>
    <w:p w:rsidR="004B686A" w:rsidRDefault="004B686A" w:rsidP="004B686A">
      <w:pPr>
        <w:ind w:firstLine="1418"/>
        <w:jc w:val="both"/>
        <w:rPr>
          <w:rFonts w:ascii="Times New Roman" w:hAnsi="Times New Roman" w:cs="Times New Roman"/>
          <w:sz w:val="24"/>
          <w:szCs w:val="24"/>
        </w:rPr>
      </w:pPr>
      <w:r>
        <w:rPr>
          <w:rFonts w:ascii="Times New Roman" w:hAnsi="Times New Roman" w:cs="Times New Roman"/>
          <w:sz w:val="24"/>
          <w:szCs w:val="24"/>
        </w:rPr>
        <w:t xml:space="preserve">(SIENDO LA HORA VEINTE Y VEINTE MINUTOS SE RETIRA DE LA PRESIDENCIA LA PRIMERA VICEPRESIDENTA, SEÑORA EDILA MILLY PINTOS, </w:t>
      </w:r>
      <w:r w:rsidR="00A672E9">
        <w:rPr>
          <w:rFonts w:ascii="Times New Roman" w:hAnsi="Times New Roman" w:cs="Times New Roman"/>
          <w:sz w:val="24"/>
          <w:szCs w:val="24"/>
        </w:rPr>
        <w:t>O</w:t>
      </w:r>
      <w:r>
        <w:rPr>
          <w:rFonts w:ascii="Times New Roman" w:hAnsi="Times New Roman" w:cs="Times New Roman"/>
          <w:sz w:val="24"/>
          <w:szCs w:val="24"/>
        </w:rPr>
        <w:t>CUPA</w:t>
      </w:r>
      <w:r w:rsidR="00A672E9">
        <w:rPr>
          <w:rFonts w:ascii="Times New Roman" w:hAnsi="Times New Roman" w:cs="Times New Roman"/>
          <w:sz w:val="24"/>
          <w:szCs w:val="24"/>
        </w:rPr>
        <w:t>NDO</w:t>
      </w:r>
      <w:r>
        <w:rPr>
          <w:rFonts w:ascii="Times New Roman" w:hAnsi="Times New Roman" w:cs="Times New Roman"/>
          <w:sz w:val="24"/>
          <w:szCs w:val="24"/>
        </w:rPr>
        <w:t xml:space="preserve"> LA MISMA SU TITULAR, SEÑOR EDIL GONZALO RODRÍGUEZ).</w:t>
      </w:r>
    </w:p>
    <w:p w:rsidR="004B686A" w:rsidRDefault="004B686A" w:rsidP="004B686A">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Buenas noches, señores ediles. </w:t>
      </w:r>
    </w:p>
    <w:p w:rsidR="00381465" w:rsidRDefault="00381465" w:rsidP="004B686A">
      <w:pPr>
        <w:ind w:firstLine="1418"/>
        <w:jc w:val="both"/>
        <w:rPr>
          <w:rFonts w:ascii="Times New Roman" w:hAnsi="Times New Roman" w:cs="Times New Roman"/>
          <w:sz w:val="24"/>
          <w:szCs w:val="24"/>
        </w:rPr>
      </w:pPr>
      <w:r>
        <w:rPr>
          <w:rFonts w:ascii="Times New Roman" w:hAnsi="Times New Roman" w:cs="Times New Roman"/>
          <w:sz w:val="24"/>
          <w:szCs w:val="24"/>
        </w:rPr>
        <w:t>Pasamos a la lectura de los asuntos entrados.</w:t>
      </w:r>
    </w:p>
    <w:p w:rsidR="00543673" w:rsidRDefault="00543673" w:rsidP="00543673">
      <w:pPr>
        <w:pStyle w:val="Prrafodelista"/>
        <w:spacing w:line="360" w:lineRule="auto"/>
        <w:ind w:left="0" w:firstLine="1418"/>
        <w:jc w:val="both"/>
        <w:rPr>
          <w:sz w:val="24"/>
          <w:szCs w:val="24"/>
        </w:rPr>
      </w:pPr>
      <w:r>
        <w:rPr>
          <w:sz w:val="24"/>
          <w:szCs w:val="24"/>
        </w:rPr>
        <w:t xml:space="preserve">SEÑOR GULARTE.- Pido la palabra. </w:t>
      </w:r>
    </w:p>
    <w:p w:rsidR="00543673" w:rsidRDefault="00543673" w:rsidP="00543673">
      <w:pPr>
        <w:pStyle w:val="Prrafodelista"/>
        <w:spacing w:line="360" w:lineRule="auto"/>
        <w:ind w:left="0" w:firstLine="1418"/>
        <w:jc w:val="both"/>
        <w:rPr>
          <w:sz w:val="24"/>
          <w:szCs w:val="24"/>
        </w:rPr>
      </w:pPr>
      <w:r>
        <w:rPr>
          <w:sz w:val="24"/>
          <w:szCs w:val="24"/>
        </w:rPr>
        <w:t xml:space="preserve">SEÑOR PRESIDENTE.- Tiene la palabra el señor edil Mateo Gularte. </w:t>
      </w:r>
    </w:p>
    <w:p w:rsidR="00543673" w:rsidRDefault="00543673" w:rsidP="00543673">
      <w:pPr>
        <w:pStyle w:val="Prrafodelista"/>
        <w:spacing w:line="360" w:lineRule="auto"/>
        <w:ind w:left="0" w:firstLine="1418"/>
        <w:jc w:val="both"/>
        <w:rPr>
          <w:sz w:val="24"/>
          <w:szCs w:val="24"/>
        </w:rPr>
      </w:pPr>
      <w:r>
        <w:rPr>
          <w:sz w:val="24"/>
          <w:szCs w:val="24"/>
        </w:rPr>
        <w:t xml:space="preserve">SEÑOR GULARTE.- Solicito que se obvie la lectura de los asuntos entrados. </w:t>
      </w:r>
    </w:p>
    <w:p w:rsidR="00543673" w:rsidRDefault="00543673" w:rsidP="00543673">
      <w:pPr>
        <w:pStyle w:val="Prrafodelista"/>
        <w:spacing w:line="360" w:lineRule="auto"/>
        <w:ind w:left="0" w:firstLine="1418"/>
        <w:jc w:val="both"/>
        <w:rPr>
          <w:sz w:val="24"/>
          <w:szCs w:val="24"/>
        </w:rPr>
      </w:pPr>
      <w:r>
        <w:rPr>
          <w:sz w:val="24"/>
          <w:szCs w:val="24"/>
        </w:rPr>
        <w:lastRenderedPageBreak/>
        <w:t xml:space="preserve"> SEÑOR PRESIDENTE.- Se pone a consideración la moción del señor edil Mateo Gularte. </w:t>
      </w:r>
    </w:p>
    <w:p w:rsidR="00543673" w:rsidRDefault="00543673" w:rsidP="00543673">
      <w:pPr>
        <w:pStyle w:val="Prrafodelista"/>
        <w:spacing w:line="360" w:lineRule="auto"/>
        <w:ind w:left="0" w:firstLine="1418"/>
        <w:jc w:val="both"/>
        <w:rPr>
          <w:sz w:val="24"/>
          <w:szCs w:val="24"/>
        </w:rPr>
      </w:pPr>
      <w:r>
        <w:rPr>
          <w:sz w:val="24"/>
          <w:szCs w:val="24"/>
        </w:rPr>
        <w:t xml:space="preserve">Afirmativa. </w:t>
      </w:r>
      <w:r>
        <w:rPr>
          <w:b/>
          <w:sz w:val="24"/>
          <w:szCs w:val="24"/>
        </w:rPr>
        <w:t>UNIMIDAD (28 en 28)</w:t>
      </w:r>
      <w:r>
        <w:rPr>
          <w:sz w:val="24"/>
          <w:szCs w:val="24"/>
        </w:rPr>
        <w:t xml:space="preserve"> </w:t>
      </w:r>
    </w:p>
    <w:p w:rsidR="004B686A" w:rsidRPr="0015064E" w:rsidRDefault="004B686A" w:rsidP="004B686A">
      <w:pPr>
        <w:ind w:firstLine="1418"/>
        <w:jc w:val="both"/>
        <w:rPr>
          <w:rFonts w:ascii="Times New Roman" w:hAnsi="Times New Roman" w:cs="Times New Roman"/>
          <w:sz w:val="24"/>
          <w:szCs w:val="24"/>
        </w:rPr>
      </w:pPr>
      <w:r>
        <w:rPr>
          <w:rFonts w:ascii="Times New Roman" w:hAnsi="Times New Roman" w:cs="Times New Roman"/>
          <w:sz w:val="24"/>
          <w:szCs w:val="24"/>
        </w:rPr>
        <w:t xml:space="preserve">Damos comienzo al </w:t>
      </w:r>
    </w:p>
    <w:p w:rsidR="004B686A" w:rsidRPr="0015064E" w:rsidRDefault="004B686A" w:rsidP="004B686A">
      <w:pPr>
        <w:jc w:val="center"/>
        <w:rPr>
          <w:rFonts w:ascii="Times New Roman" w:hAnsi="Times New Roman" w:cs="Times New Roman"/>
          <w:b/>
          <w:sz w:val="24"/>
          <w:szCs w:val="24"/>
        </w:rPr>
      </w:pPr>
      <w:r w:rsidRPr="0015064E">
        <w:rPr>
          <w:rFonts w:ascii="Times New Roman" w:hAnsi="Times New Roman" w:cs="Times New Roman"/>
          <w:b/>
          <w:sz w:val="24"/>
          <w:szCs w:val="24"/>
          <w:u w:val="single"/>
        </w:rPr>
        <w:t>ORDEN DEL DÍA</w:t>
      </w:r>
    </w:p>
    <w:p w:rsidR="004B686A" w:rsidRPr="0015064E" w:rsidRDefault="004B686A" w:rsidP="004B686A">
      <w:pPr>
        <w:pStyle w:val="Prrafodelista"/>
        <w:numPr>
          <w:ilvl w:val="0"/>
          <w:numId w:val="1"/>
        </w:numPr>
        <w:spacing w:line="360" w:lineRule="auto"/>
        <w:ind w:left="0" w:firstLine="1418"/>
        <w:jc w:val="both"/>
        <w:rPr>
          <w:b/>
          <w:snapToGrid w:val="0"/>
          <w:sz w:val="24"/>
          <w:szCs w:val="24"/>
        </w:rPr>
      </w:pPr>
      <w:r w:rsidRPr="0015064E">
        <w:rPr>
          <w:b/>
          <w:snapToGrid w:val="0"/>
          <w:sz w:val="24"/>
          <w:szCs w:val="24"/>
        </w:rPr>
        <w:t>INFORME DE PRESIDENCIA.</w:t>
      </w:r>
    </w:p>
    <w:p w:rsidR="004B686A" w:rsidRPr="0015064E" w:rsidRDefault="004B686A" w:rsidP="004B686A">
      <w:pPr>
        <w:tabs>
          <w:tab w:val="left" w:pos="-851"/>
        </w:tabs>
        <w:ind w:firstLine="1418"/>
        <w:jc w:val="both"/>
        <w:rPr>
          <w:rFonts w:ascii="Times New Roman" w:hAnsi="Times New Roman" w:cs="Times New Roman"/>
          <w:b/>
          <w:snapToGrid w:val="0"/>
          <w:sz w:val="24"/>
          <w:szCs w:val="24"/>
        </w:rPr>
      </w:pPr>
      <w:r w:rsidRPr="0015064E">
        <w:rPr>
          <w:rFonts w:ascii="Times New Roman" w:hAnsi="Times New Roman" w:cs="Times New Roman"/>
          <w:b/>
          <w:snapToGrid w:val="0"/>
          <w:sz w:val="24"/>
          <w:szCs w:val="24"/>
        </w:rPr>
        <w:tab/>
        <w:t>ARCHIVO ART. 107 DEL REGLAMENTO INTERNO.</w:t>
      </w:r>
    </w:p>
    <w:p w:rsidR="004B686A" w:rsidRPr="0015064E" w:rsidRDefault="004B686A" w:rsidP="004B686A">
      <w:pPr>
        <w:ind w:left="1418" w:firstLine="708"/>
        <w:jc w:val="both"/>
        <w:rPr>
          <w:rFonts w:ascii="Times New Roman" w:hAnsi="Times New Roman" w:cs="Times New Roman"/>
          <w:b/>
          <w:snapToGrid w:val="0"/>
          <w:color w:val="000000" w:themeColor="text1"/>
          <w:sz w:val="24"/>
          <w:szCs w:val="24"/>
        </w:rPr>
      </w:pPr>
      <w:r w:rsidRPr="0015064E">
        <w:rPr>
          <w:rFonts w:ascii="Times New Roman" w:hAnsi="Times New Roman" w:cs="Times New Roman"/>
          <w:b/>
          <w:snapToGrid w:val="0"/>
          <w:color w:val="000000" w:themeColor="text1"/>
          <w:sz w:val="24"/>
          <w:szCs w:val="24"/>
          <w:u w:val="single"/>
        </w:rPr>
        <w:t>COMISIÓN DE NOMENCLATURA</w:t>
      </w:r>
      <w:r w:rsidRPr="0015064E">
        <w:rPr>
          <w:rFonts w:ascii="Times New Roman" w:hAnsi="Times New Roman" w:cs="Times New Roman"/>
          <w:b/>
          <w:snapToGrid w:val="0"/>
          <w:color w:val="000000" w:themeColor="text1"/>
          <w:sz w:val="24"/>
          <w:szCs w:val="24"/>
        </w:rPr>
        <w:t>: OFICIOS N.</w:t>
      </w:r>
      <w:r w:rsidRPr="0015064E">
        <w:rPr>
          <w:rFonts w:ascii="Times New Roman" w:hAnsi="Times New Roman" w:cs="Times New Roman"/>
          <w:b/>
          <w:snapToGrid w:val="0"/>
          <w:color w:val="000000" w:themeColor="text1"/>
          <w:sz w:val="24"/>
          <w:szCs w:val="24"/>
          <w:vertAlign w:val="superscript"/>
        </w:rPr>
        <w:t>os</w:t>
      </w:r>
      <w:r w:rsidRPr="0015064E">
        <w:rPr>
          <w:rFonts w:ascii="Times New Roman" w:hAnsi="Times New Roman" w:cs="Times New Roman"/>
          <w:b/>
          <w:snapToGrid w:val="0"/>
          <w:color w:val="000000" w:themeColor="text1"/>
          <w:sz w:val="24"/>
          <w:szCs w:val="24"/>
          <w:vertAlign w:val="superscript"/>
        </w:rPr>
        <w:br/>
      </w:r>
      <w:r w:rsidRPr="0015064E">
        <w:rPr>
          <w:rFonts w:ascii="Times New Roman" w:hAnsi="Times New Roman" w:cs="Times New Roman"/>
          <w:b/>
          <w:snapToGrid w:val="0"/>
          <w:color w:val="000000" w:themeColor="text1"/>
          <w:sz w:val="24"/>
          <w:szCs w:val="24"/>
        </w:rPr>
        <w:t xml:space="preserve"> </w:t>
      </w:r>
      <w:r w:rsidRPr="0015064E">
        <w:rPr>
          <w:rFonts w:ascii="Times New Roman" w:hAnsi="Times New Roman" w:cs="Times New Roman"/>
          <w:b/>
          <w:snapToGrid w:val="0"/>
          <w:color w:val="000000" w:themeColor="text1"/>
          <w:sz w:val="24"/>
          <w:szCs w:val="24"/>
        </w:rPr>
        <w:tab/>
        <w:t>157/2017 Y 369/2021, ASUNTOS N.</w:t>
      </w:r>
      <w:r w:rsidRPr="0015064E">
        <w:rPr>
          <w:rFonts w:ascii="Times New Roman" w:hAnsi="Times New Roman" w:cs="Times New Roman"/>
          <w:b/>
          <w:snapToGrid w:val="0"/>
          <w:color w:val="000000" w:themeColor="text1"/>
          <w:sz w:val="24"/>
          <w:szCs w:val="24"/>
          <w:vertAlign w:val="superscript"/>
        </w:rPr>
        <w:t>os</w:t>
      </w:r>
      <w:r w:rsidRPr="0015064E">
        <w:rPr>
          <w:rFonts w:ascii="Times New Roman" w:hAnsi="Times New Roman" w:cs="Times New Roman"/>
          <w:b/>
          <w:snapToGrid w:val="0"/>
          <w:color w:val="000000" w:themeColor="text1"/>
          <w:sz w:val="24"/>
          <w:szCs w:val="24"/>
        </w:rPr>
        <w:t xml:space="preserve"> 239/2017, 369, 453, 476,</w:t>
      </w:r>
      <w:r w:rsidRPr="0015064E">
        <w:rPr>
          <w:rFonts w:ascii="Times New Roman" w:hAnsi="Times New Roman" w:cs="Times New Roman"/>
          <w:b/>
          <w:snapToGrid w:val="0"/>
          <w:color w:val="000000" w:themeColor="text1"/>
          <w:sz w:val="24"/>
          <w:szCs w:val="24"/>
        </w:rPr>
        <w:br/>
        <w:t xml:space="preserve"> </w:t>
      </w:r>
      <w:r w:rsidRPr="0015064E">
        <w:rPr>
          <w:rFonts w:ascii="Times New Roman" w:hAnsi="Times New Roman" w:cs="Times New Roman"/>
          <w:b/>
          <w:snapToGrid w:val="0"/>
          <w:color w:val="000000" w:themeColor="text1"/>
          <w:sz w:val="24"/>
          <w:szCs w:val="24"/>
        </w:rPr>
        <w:tab/>
        <w:t>578 Y 605/2018, 10, 87 Y 96/2019, 62 Y 178/2020, 89/2021.</w:t>
      </w:r>
    </w:p>
    <w:p w:rsidR="004B686A" w:rsidRPr="0015064E" w:rsidRDefault="004B686A" w:rsidP="004B686A">
      <w:pPr>
        <w:ind w:left="708" w:firstLine="1418"/>
        <w:jc w:val="both"/>
        <w:rPr>
          <w:rFonts w:ascii="Times New Roman" w:hAnsi="Times New Roman" w:cs="Times New Roman"/>
          <w:b/>
          <w:snapToGrid w:val="0"/>
          <w:color w:val="000000" w:themeColor="text1"/>
          <w:sz w:val="24"/>
          <w:szCs w:val="24"/>
        </w:rPr>
      </w:pPr>
      <w:r w:rsidRPr="0015064E">
        <w:rPr>
          <w:rFonts w:ascii="Times New Roman" w:hAnsi="Times New Roman" w:cs="Times New Roman"/>
          <w:b/>
          <w:snapToGrid w:val="0"/>
          <w:color w:val="000000" w:themeColor="text1"/>
          <w:sz w:val="24"/>
          <w:szCs w:val="24"/>
          <w:u w:val="single"/>
        </w:rPr>
        <w:t>CULTURA</w:t>
      </w:r>
      <w:r w:rsidRPr="0015064E">
        <w:rPr>
          <w:rFonts w:ascii="Times New Roman" w:hAnsi="Times New Roman" w:cs="Times New Roman"/>
          <w:b/>
          <w:snapToGrid w:val="0"/>
          <w:color w:val="000000" w:themeColor="text1"/>
          <w:sz w:val="24"/>
          <w:szCs w:val="24"/>
        </w:rPr>
        <w:t>: OFICIO N</w:t>
      </w:r>
      <w:proofErr w:type="gramStart"/>
      <w:r w:rsidRPr="0015064E">
        <w:rPr>
          <w:rFonts w:ascii="Times New Roman" w:hAnsi="Times New Roman" w:cs="Times New Roman"/>
          <w:b/>
          <w:snapToGrid w:val="0"/>
          <w:color w:val="000000" w:themeColor="text1"/>
          <w:sz w:val="24"/>
          <w:szCs w:val="24"/>
        </w:rPr>
        <w:t>.º</w:t>
      </w:r>
      <w:proofErr w:type="gramEnd"/>
      <w:r w:rsidRPr="0015064E">
        <w:rPr>
          <w:rFonts w:ascii="Times New Roman" w:hAnsi="Times New Roman" w:cs="Times New Roman"/>
          <w:b/>
          <w:snapToGrid w:val="0"/>
          <w:color w:val="000000" w:themeColor="text1"/>
          <w:sz w:val="24"/>
          <w:szCs w:val="24"/>
        </w:rPr>
        <w:t xml:space="preserve"> 620/2022, ASUNTOS N.</w:t>
      </w:r>
      <w:r w:rsidRPr="0015064E">
        <w:rPr>
          <w:rFonts w:ascii="Times New Roman" w:hAnsi="Times New Roman" w:cs="Times New Roman"/>
          <w:b/>
          <w:snapToGrid w:val="0"/>
          <w:color w:val="000000" w:themeColor="text1"/>
          <w:sz w:val="24"/>
          <w:szCs w:val="24"/>
          <w:vertAlign w:val="superscript"/>
        </w:rPr>
        <w:t>os</w:t>
      </w:r>
      <w:r w:rsidRPr="0015064E">
        <w:rPr>
          <w:rFonts w:ascii="Times New Roman" w:hAnsi="Times New Roman" w:cs="Times New Roman"/>
          <w:b/>
          <w:snapToGrid w:val="0"/>
          <w:color w:val="000000" w:themeColor="text1"/>
          <w:sz w:val="24"/>
          <w:szCs w:val="24"/>
        </w:rPr>
        <w:t xml:space="preserve"> 301, 565, </w:t>
      </w:r>
      <w:r w:rsidRPr="0015064E">
        <w:rPr>
          <w:rFonts w:ascii="Times New Roman" w:hAnsi="Times New Roman" w:cs="Times New Roman"/>
          <w:b/>
          <w:snapToGrid w:val="0"/>
          <w:color w:val="000000" w:themeColor="text1"/>
          <w:sz w:val="24"/>
          <w:szCs w:val="24"/>
        </w:rPr>
        <w:br/>
      </w:r>
      <w:r w:rsidRPr="0015064E">
        <w:rPr>
          <w:rFonts w:ascii="Times New Roman" w:hAnsi="Times New Roman" w:cs="Times New Roman"/>
          <w:b/>
          <w:snapToGrid w:val="0"/>
          <w:color w:val="000000" w:themeColor="text1"/>
          <w:sz w:val="24"/>
          <w:szCs w:val="24"/>
        </w:rPr>
        <w:tab/>
      </w:r>
      <w:r w:rsidRPr="0015064E">
        <w:rPr>
          <w:rFonts w:ascii="Times New Roman" w:hAnsi="Times New Roman" w:cs="Times New Roman"/>
          <w:b/>
          <w:snapToGrid w:val="0"/>
          <w:color w:val="000000" w:themeColor="text1"/>
          <w:sz w:val="24"/>
          <w:szCs w:val="24"/>
        </w:rPr>
        <w:tab/>
        <w:t>580 Y 591/2022.</w:t>
      </w:r>
    </w:p>
    <w:p w:rsidR="004B686A" w:rsidRPr="0015064E" w:rsidRDefault="004B686A" w:rsidP="004B686A">
      <w:pPr>
        <w:ind w:left="708" w:firstLine="1418"/>
        <w:jc w:val="both"/>
        <w:rPr>
          <w:rFonts w:ascii="Times New Roman" w:hAnsi="Times New Roman" w:cs="Times New Roman"/>
          <w:b/>
          <w:snapToGrid w:val="0"/>
          <w:color w:val="000000" w:themeColor="text1"/>
          <w:sz w:val="24"/>
          <w:szCs w:val="24"/>
        </w:rPr>
      </w:pPr>
      <w:r w:rsidRPr="0015064E">
        <w:rPr>
          <w:rFonts w:ascii="Times New Roman" w:hAnsi="Times New Roman" w:cs="Times New Roman"/>
          <w:b/>
          <w:snapToGrid w:val="0"/>
          <w:color w:val="000000" w:themeColor="text1"/>
          <w:sz w:val="24"/>
          <w:szCs w:val="24"/>
          <w:u w:val="single"/>
        </w:rPr>
        <w:t xml:space="preserve">DESARROLLO DEPARTAMENTAL Y </w:t>
      </w:r>
      <w:r w:rsidRPr="0015064E">
        <w:rPr>
          <w:rFonts w:ascii="Times New Roman" w:hAnsi="Times New Roman" w:cs="Times New Roman"/>
          <w:b/>
          <w:snapToGrid w:val="0"/>
          <w:color w:val="000000" w:themeColor="text1"/>
          <w:sz w:val="24"/>
          <w:szCs w:val="24"/>
          <w:u w:val="single"/>
        </w:rPr>
        <w:br/>
      </w:r>
      <w:r w:rsidRPr="0015064E">
        <w:rPr>
          <w:rFonts w:ascii="Times New Roman" w:hAnsi="Times New Roman" w:cs="Times New Roman"/>
          <w:b/>
          <w:snapToGrid w:val="0"/>
          <w:color w:val="000000" w:themeColor="text1"/>
          <w:sz w:val="24"/>
          <w:szCs w:val="24"/>
        </w:rPr>
        <w:tab/>
      </w:r>
      <w:r w:rsidRPr="0015064E">
        <w:rPr>
          <w:rFonts w:ascii="Times New Roman" w:hAnsi="Times New Roman" w:cs="Times New Roman"/>
          <w:b/>
          <w:snapToGrid w:val="0"/>
          <w:color w:val="000000" w:themeColor="text1"/>
          <w:sz w:val="24"/>
          <w:szCs w:val="24"/>
        </w:rPr>
        <w:tab/>
      </w:r>
      <w:r w:rsidRPr="0015064E">
        <w:rPr>
          <w:rFonts w:ascii="Times New Roman" w:hAnsi="Times New Roman" w:cs="Times New Roman"/>
          <w:b/>
          <w:snapToGrid w:val="0"/>
          <w:color w:val="000000" w:themeColor="text1"/>
          <w:sz w:val="24"/>
          <w:szCs w:val="24"/>
          <w:u w:val="single"/>
        </w:rPr>
        <w:t>DESCENTRALIZACIÓN</w:t>
      </w:r>
      <w:r w:rsidRPr="0015064E">
        <w:rPr>
          <w:rFonts w:ascii="Times New Roman" w:hAnsi="Times New Roman" w:cs="Times New Roman"/>
          <w:b/>
          <w:snapToGrid w:val="0"/>
          <w:color w:val="000000" w:themeColor="text1"/>
          <w:sz w:val="24"/>
          <w:szCs w:val="24"/>
        </w:rPr>
        <w:t>: OFICIO N</w:t>
      </w:r>
      <w:proofErr w:type="gramStart"/>
      <w:r w:rsidRPr="0015064E">
        <w:rPr>
          <w:rFonts w:ascii="Times New Roman" w:hAnsi="Times New Roman" w:cs="Times New Roman"/>
          <w:b/>
          <w:snapToGrid w:val="0"/>
          <w:color w:val="000000" w:themeColor="text1"/>
          <w:sz w:val="24"/>
          <w:szCs w:val="24"/>
        </w:rPr>
        <w:t>.º</w:t>
      </w:r>
      <w:proofErr w:type="gramEnd"/>
      <w:r w:rsidRPr="0015064E">
        <w:rPr>
          <w:rFonts w:ascii="Times New Roman" w:hAnsi="Times New Roman" w:cs="Times New Roman"/>
          <w:b/>
          <w:snapToGrid w:val="0"/>
          <w:color w:val="000000" w:themeColor="text1"/>
          <w:sz w:val="24"/>
          <w:szCs w:val="24"/>
        </w:rPr>
        <w:t xml:space="preserve"> 1033/2022, </w:t>
      </w:r>
      <w:r w:rsidRPr="0015064E">
        <w:rPr>
          <w:rFonts w:ascii="Times New Roman" w:hAnsi="Times New Roman" w:cs="Times New Roman"/>
          <w:b/>
          <w:snapToGrid w:val="0"/>
          <w:color w:val="000000" w:themeColor="text1"/>
          <w:sz w:val="24"/>
          <w:szCs w:val="24"/>
        </w:rPr>
        <w:br/>
      </w:r>
      <w:r w:rsidRPr="0015064E">
        <w:rPr>
          <w:rFonts w:ascii="Times New Roman" w:hAnsi="Times New Roman" w:cs="Times New Roman"/>
          <w:b/>
          <w:snapToGrid w:val="0"/>
          <w:color w:val="000000" w:themeColor="text1"/>
          <w:sz w:val="24"/>
          <w:szCs w:val="24"/>
        </w:rPr>
        <w:tab/>
      </w:r>
      <w:r w:rsidRPr="0015064E">
        <w:rPr>
          <w:rFonts w:ascii="Times New Roman" w:hAnsi="Times New Roman" w:cs="Times New Roman"/>
          <w:b/>
          <w:snapToGrid w:val="0"/>
          <w:color w:val="000000" w:themeColor="text1"/>
          <w:sz w:val="24"/>
          <w:szCs w:val="24"/>
        </w:rPr>
        <w:tab/>
        <w:t>ASUNTOS N.</w:t>
      </w:r>
      <w:r w:rsidRPr="0015064E">
        <w:rPr>
          <w:rFonts w:ascii="Times New Roman" w:hAnsi="Times New Roman" w:cs="Times New Roman"/>
          <w:b/>
          <w:snapToGrid w:val="0"/>
          <w:color w:val="000000" w:themeColor="text1"/>
          <w:sz w:val="24"/>
          <w:szCs w:val="24"/>
          <w:vertAlign w:val="superscript"/>
        </w:rPr>
        <w:t>os</w:t>
      </w:r>
      <w:r w:rsidRPr="0015064E">
        <w:rPr>
          <w:rFonts w:ascii="Times New Roman" w:hAnsi="Times New Roman" w:cs="Times New Roman"/>
          <w:b/>
          <w:snapToGrid w:val="0"/>
          <w:color w:val="000000" w:themeColor="text1"/>
          <w:sz w:val="24"/>
          <w:szCs w:val="24"/>
        </w:rPr>
        <w:t xml:space="preserve"> 95 Y 605/2022.</w:t>
      </w:r>
    </w:p>
    <w:p w:rsidR="004B686A" w:rsidRPr="0015064E" w:rsidRDefault="004B686A" w:rsidP="004B686A">
      <w:pPr>
        <w:ind w:left="708" w:firstLine="1418"/>
        <w:jc w:val="both"/>
        <w:rPr>
          <w:rFonts w:ascii="Times New Roman" w:hAnsi="Times New Roman" w:cs="Times New Roman"/>
          <w:b/>
          <w:snapToGrid w:val="0"/>
          <w:color w:val="000000" w:themeColor="text1"/>
          <w:sz w:val="24"/>
          <w:szCs w:val="24"/>
        </w:rPr>
      </w:pPr>
      <w:r w:rsidRPr="0015064E">
        <w:rPr>
          <w:rFonts w:ascii="Times New Roman" w:hAnsi="Times New Roman" w:cs="Times New Roman"/>
          <w:b/>
          <w:snapToGrid w:val="0"/>
          <w:color w:val="000000" w:themeColor="text1"/>
          <w:sz w:val="24"/>
          <w:szCs w:val="24"/>
          <w:u w:val="single"/>
        </w:rPr>
        <w:t>HACIENDA Y PRESUPUESTO</w:t>
      </w:r>
      <w:r w:rsidRPr="0015064E">
        <w:rPr>
          <w:rFonts w:ascii="Times New Roman" w:hAnsi="Times New Roman" w:cs="Times New Roman"/>
          <w:b/>
          <w:snapToGrid w:val="0"/>
          <w:color w:val="000000" w:themeColor="text1"/>
          <w:sz w:val="24"/>
          <w:szCs w:val="24"/>
        </w:rPr>
        <w:t>: OFICIO N</w:t>
      </w:r>
      <w:proofErr w:type="gramStart"/>
      <w:r w:rsidRPr="0015064E">
        <w:rPr>
          <w:rFonts w:ascii="Times New Roman" w:hAnsi="Times New Roman" w:cs="Times New Roman"/>
          <w:b/>
          <w:snapToGrid w:val="0"/>
          <w:color w:val="000000" w:themeColor="text1"/>
          <w:sz w:val="24"/>
          <w:szCs w:val="24"/>
        </w:rPr>
        <w:t>.º</w:t>
      </w:r>
      <w:proofErr w:type="gramEnd"/>
      <w:r w:rsidRPr="0015064E">
        <w:rPr>
          <w:rFonts w:ascii="Times New Roman" w:hAnsi="Times New Roman" w:cs="Times New Roman"/>
          <w:b/>
          <w:snapToGrid w:val="0"/>
          <w:color w:val="000000" w:themeColor="text1"/>
          <w:sz w:val="24"/>
          <w:szCs w:val="24"/>
        </w:rPr>
        <w:t xml:space="preserve"> 1137/2022, </w:t>
      </w:r>
      <w:r w:rsidRPr="0015064E">
        <w:rPr>
          <w:rFonts w:ascii="Times New Roman" w:hAnsi="Times New Roman" w:cs="Times New Roman"/>
          <w:b/>
          <w:snapToGrid w:val="0"/>
          <w:color w:val="000000" w:themeColor="text1"/>
          <w:sz w:val="24"/>
          <w:szCs w:val="24"/>
        </w:rPr>
        <w:br/>
      </w:r>
      <w:r w:rsidRPr="0015064E">
        <w:rPr>
          <w:rFonts w:ascii="Times New Roman" w:hAnsi="Times New Roman" w:cs="Times New Roman"/>
          <w:b/>
          <w:snapToGrid w:val="0"/>
          <w:color w:val="000000" w:themeColor="text1"/>
          <w:sz w:val="24"/>
          <w:szCs w:val="24"/>
        </w:rPr>
        <w:tab/>
      </w:r>
      <w:r w:rsidRPr="0015064E">
        <w:rPr>
          <w:rFonts w:ascii="Times New Roman" w:hAnsi="Times New Roman" w:cs="Times New Roman"/>
          <w:b/>
          <w:snapToGrid w:val="0"/>
          <w:color w:val="000000" w:themeColor="text1"/>
          <w:sz w:val="24"/>
          <w:szCs w:val="24"/>
        </w:rPr>
        <w:tab/>
        <w:t>ASUNTOS N.</w:t>
      </w:r>
      <w:r w:rsidRPr="0015064E">
        <w:rPr>
          <w:rFonts w:ascii="Times New Roman" w:hAnsi="Times New Roman" w:cs="Times New Roman"/>
          <w:b/>
          <w:snapToGrid w:val="0"/>
          <w:color w:val="000000" w:themeColor="text1"/>
          <w:sz w:val="24"/>
          <w:szCs w:val="24"/>
          <w:vertAlign w:val="superscript"/>
        </w:rPr>
        <w:t>os</w:t>
      </w:r>
      <w:r w:rsidRPr="0015064E">
        <w:rPr>
          <w:rFonts w:ascii="Times New Roman" w:hAnsi="Times New Roman" w:cs="Times New Roman"/>
          <w:b/>
          <w:snapToGrid w:val="0"/>
          <w:color w:val="000000" w:themeColor="text1"/>
          <w:sz w:val="24"/>
          <w:szCs w:val="24"/>
        </w:rPr>
        <w:t xml:space="preserve"> 547 Y 599/2022.</w:t>
      </w:r>
    </w:p>
    <w:p w:rsidR="004B686A" w:rsidRPr="0015064E" w:rsidRDefault="004B686A" w:rsidP="004B686A">
      <w:pPr>
        <w:pStyle w:val="Prrafodelista"/>
        <w:numPr>
          <w:ilvl w:val="0"/>
          <w:numId w:val="1"/>
        </w:numPr>
        <w:tabs>
          <w:tab w:val="left" w:pos="993"/>
          <w:tab w:val="left" w:pos="2160"/>
        </w:tabs>
        <w:spacing w:line="360" w:lineRule="auto"/>
        <w:ind w:left="0" w:firstLine="1418"/>
        <w:jc w:val="both"/>
        <w:rPr>
          <w:b/>
          <w:snapToGrid w:val="0"/>
          <w:sz w:val="24"/>
          <w:szCs w:val="24"/>
        </w:rPr>
      </w:pPr>
      <w:r w:rsidRPr="0015064E">
        <w:rPr>
          <w:b/>
          <w:snapToGrid w:val="0"/>
          <w:sz w:val="24"/>
          <w:szCs w:val="24"/>
        </w:rPr>
        <w:t xml:space="preserve">PROPUESTA DEL SR. EDIL AMALIO SILVA, VOTADA Y </w:t>
      </w:r>
      <w:r w:rsidRPr="0015064E">
        <w:rPr>
          <w:b/>
          <w:snapToGrid w:val="0"/>
          <w:sz w:val="24"/>
          <w:szCs w:val="24"/>
        </w:rPr>
        <w:br/>
      </w:r>
      <w:r w:rsidRPr="0015064E">
        <w:rPr>
          <w:b/>
          <w:snapToGrid w:val="0"/>
          <w:sz w:val="24"/>
          <w:szCs w:val="24"/>
        </w:rPr>
        <w:tab/>
      </w:r>
      <w:r w:rsidRPr="0015064E">
        <w:rPr>
          <w:b/>
          <w:snapToGrid w:val="0"/>
          <w:sz w:val="24"/>
          <w:szCs w:val="24"/>
        </w:rPr>
        <w:tab/>
        <w:t xml:space="preserve">APROBADA POR LA JUNTA DEPARTAMENTAL DE </w:t>
      </w:r>
      <w:r w:rsidRPr="0015064E">
        <w:rPr>
          <w:b/>
          <w:snapToGrid w:val="0"/>
          <w:sz w:val="24"/>
          <w:szCs w:val="24"/>
        </w:rPr>
        <w:br/>
      </w:r>
      <w:r w:rsidRPr="0015064E">
        <w:rPr>
          <w:b/>
          <w:snapToGrid w:val="0"/>
          <w:sz w:val="24"/>
          <w:szCs w:val="24"/>
        </w:rPr>
        <w:tab/>
      </w:r>
      <w:r w:rsidRPr="0015064E">
        <w:rPr>
          <w:b/>
          <w:snapToGrid w:val="0"/>
          <w:sz w:val="24"/>
          <w:szCs w:val="24"/>
        </w:rPr>
        <w:tab/>
        <w:t xml:space="preserve">SALTO, REALIZAR UNA MINUTA DE COMUNICACIÓN </w:t>
      </w:r>
      <w:r w:rsidRPr="0015064E">
        <w:rPr>
          <w:b/>
          <w:snapToGrid w:val="0"/>
          <w:sz w:val="24"/>
          <w:szCs w:val="24"/>
        </w:rPr>
        <w:br/>
      </w:r>
      <w:r w:rsidRPr="0015064E">
        <w:rPr>
          <w:b/>
          <w:snapToGrid w:val="0"/>
          <w:sz w:val="24"/>
          <w:szCs w:val="24"/>
        </w:rPr>
        <w:tab/>
      </w:r>
      <w:r w:rsidRPr="0015064E">
        <w:rPr>
          <w:b/>
          <w:snapToGrid w:val="0"/>
          <w:sz w:val="24"/>
          <w:szCs w:val="24"/>
        </w:rPr>
        <w:tab/>
        <w:t xml:space="preserve">REFERENTE A INFORMAR QUE SE ESTÁ EN PLAZO </w:t>
      </w:r>
      <w:r w:rsidRPr="0015064E">
        <w:rPr>
          <w:b/>
          <w:snapToGrid w:val="0"/>
          <w:sz w:val="24"/>
          <w:szCs w:val="24"/>
        </w:rPr>
        <w:br/>
      </w:r>
      <w:r w:rsidRPr="0015064E">
        <w:rPr>
          <w:b/>
          <w:snapToGrid w:val="0"/>
          <w:sz w:val="24"/>
          <w:szCs w:val="24"/>
        </w:rPr>
        <w:tab/>
      </w:r>
      <w:r w:rsidRPr="0015064E">
        <w:rPr>
          <w:b/>
          <w:snapToGrid w:val="0"/>
          <w:sz w:val="24"/>
          <w:szCs w:val="24"/>
        </w:rPr>
        <w:tab/>
        <w:t xml:space="preserve">PARA SOLICITAR LOS PLIEGOS LICITATORIOS PARA </w:t>
      </w:r>
      <w:r w:rsidRPr="0015064E">
        <w:rPr>
          <w:b/>
          <w:snapToGrid w:val="0"/>
          <w:sz w:val="24"/>
          <w:szCs w:val="24"/>
        </w:rPr>
        <w:br/>
      </w:r>
      <w:r w:rsidRPr="0015064E">
        <w:rPr>
          <w:b/>
          <w:snapToGrid w:val="0"/>
          <w:sz w:val="24"/>
          <w:szCs w:val="24"/>
        </w:rPr>
        <w:tab/>
      </w:r>
      <w:r w:rsidRPr="0015064E">
        <w:rPr>
          <w:b/>
          <w:snapToGrid w:val="0"/>
          <w:sz w:val="24"/>
          <w:szCs w:val="24"/>
        </w:rPr>
        <w:tab/>
        <w:t xml:space="preserve">LA ADQUISICIÓN DE PUESTOS EN LA CENTRAL </w:t>
      </w:r>
      <w:r w:rsidRPr="0015064E">
        <w:rPr>
          <w:b/>
          <w:snapToGrid w:val="0"/>
          <w:sz w:val="24"/>
          <w:szCs w:val="24"/>
        </w:rPr>
        <w:br/>
      </w:r>
      <w:r w:rsidRPr="0015064E">
        <w:rPr>
          <w:b/>
          <w:snapToGrid w:val="0"/>
          <w:sz w:val="24"/>
          <w:szCs w:val="24"/>
        </w:rPr>
        <w:tab/>
      </w:r>
      <w:r w:rsidRPr="0015064E">
        <w:rPr>
          <w:b/>
          <w:snapToGrid w:val="0"/>
          <w:sz w:val="24"/>
          <w:szCs w:val="24"/>
        </w:rPr>
        <w:tab/>
        <w:t xml:space="preserve">HORTÍCOLA DEL NORTE. </w:t>
      </w:r>
    </w:p>
    <w:p w:rsidR="004B686A" w:rsidRPr="0015064E" w:rsidRDefault="004B686A" w:rsidP="004B686A">
      <w:pPr>
        <w:pStyle w:val="Prrafodelista"/>
        <w:numPr>
          <w:ilvl w:val="0"/>
          <w:numId w:val="1"/>
        </w:numPr>
        <w:tabs>
          <w:tab w:val="left" w:pos="993"/>
          <w:tab w:val="left" w:pos="2160"/>
        </w:tabs>
        <w:spacing w:line="360" w:lineRule="auto"/>
        <w:ind w:left="0" w:firstLine="1418"/>
        <w:jc w:val="both"/>
        <w:rPr>
          <w:b/>
          <w:snapToGrid w:val="0"/>
          <w:sz w:val="24"/>
          <w:szCs w:val="24"/>
        </w:rPr>
      </w:pPr>
      <w:r w:rsidRPr="0015064E">
        <w:rPr>
          <w:b/>
          <w:snapToGrid w:val="0"/>
          <w:sz w:val="24"/>
          <w:szCs w:val="24"/>
        </w:rPr>
        <w:t>INFORME DE COMISIONES.</w:t>
      </w:r>
    </w:p>
    <w:p w:rsidR="004B686A" w:rsidRPr="0015064E" w:rsidRDefault="004B686A" w:rsidP="004B686A">
      <w:pPr>
        <w:pStyle w:val="Prrafodelista"/>
        <w:numPr>
          <w:ilvl w:val="1"/>
          <w:numId w:val="1"/>
        </w:numPr>
        <w:tabs>
          <w:tab w:val="left" w:pos="-142"/>
          <w:tab w:val="left" w:pos="0"/>
        </w:tabs>
        <w:spacing w:line="360" w:lineRule="auto"/>
        <w:ind w:left="0" w:right="-1" w:firstLine="1418"/>
        <w:jc w:val="both"/>
        <w:rPr>
          <w:b/>
          <w:snapToGrid w:val="0"/>
          <w:sz w:val="24"/>
          <w:szCs w:val="24"/>
          <w:u w:val="single"/>
        </w:rPr>
      </w:pPr>
      <w:r w:rsidRPr="0015064E">
        <w:rPr>
          <w:b/>
          <w:snapToGrid w:val="0"/>
          <w:sz w:val="24"/>
          <w:szCs w:val="24"/>
          <w:u w:val="single"/>
        </w:rPr>
        <w:t>NOMENCLATURA</w:t>
      </w:r>
    </w:p>
    <w:p w:rsidR="004B686A" w:rsidRPr="0015064E" w:rsidRDefault="004B686A" w:rsidP="004B686A">
      <w:pPr>
        <w:pStyle w:val="Prrafodelista"/>
        <w:numPr>
          <w:ilvl w:val="2"/>
          <w:numId w:val="1"/>
        </w:numPr>
        <w:tabs>
          <w:tab w:val="left" w:pos="993"/>
        </w:tabs>
        <w:spacing w:line="360" w:lineRule="auto"/>
        <w:ind w:left="0" w:firstLine="1418"/>
        <w:jc w:val="both"/>
        <w:rPr>
          <w:b/>
          <w:snapToGrid w:val="0"/>
          <w:sz w:val="24"/>
          <w:szCs w:val="24"/>
        </w:rPr>
      </w:pPr>
      <w:r w:rsidRPr="0015064E">
        <w:rPr>
          <w:b/>
          <w:snapToGrid w:val="0"/>
          <w:sz w:val="24"/>
          <w:szCs w:val="24"/>
        </w:rPr>
        <w:t xml:space="preserve">PROYECTO DE DECRETO, AUTORIZANDO A LA </w:t>
      </w:r>
      <w:r w:rsidRPr="0015064E">
        <w:rPr>
          <w:b/>
          <w:snapToGrid w:val="0"/>
          <w:sz w:val="24"/>
          <w:szCs w:val="24"/>
        </w:rPr>
        <w:br/>
      </w:r>
      <w:r w:rsidRPr="0015064E">
        <w:rPr>
          <w:b/>
          <w:snapToGrid w:val="0"/>
          <w:sz w:val="24"/>
          <w:szCs w:val="24"/>
        </w:rPr>
        <w:tab/>
      </w:r>
      <w:r w:rsidRPr="0015064E">
        <w:rPr>
          <w:b/>
          <w:snapToGrid w:val="0"/>
          <w:sz w:val="24"/>
          <w:szCs w:val="24"/>
        </w:rPr>
        <w:tab/>
      </w:r>
      <w:r w:rsidRPr="0015064E">
        <w:rPr>
          <w:b/>
          <w:snapToGrid w:val="0"/>
          <w:sz w:val="24"/>
          <w:szCs w:val="24"/>
        </w:rPr>
        <w:tab/>
        <w:t xml:space="preserve">INTENDENCIA DE SALTO DEJAR SIN EFECTO OF. N.° </w:t>
      </w:r>
      <w:r w:rsidRPr="0015064E">
        <w:rPr>
          <w:b/>
          <w:snapToGrid w:val="0"/>
          <w:sz w:val="24"/>
          <w:szCs w:val="24"/>
        </w:rPr>
        <w:br/>
      </w:r>
      <w:r w:rsidRPr="0015064E">
        <w:rPr>
          <w:b/>
          <w:snapToGrid w:val="0"/>
          <w:sz w:val="24"/>
          <w:szCs w:val="24"/>
        </w:rPr>
        <w:tab/>
      </w:r>
      <w:r w:rsidRPr="0015064E">
        <w:rPr>
          <w:b/>
          <w:snapToGrid w:val="0"/>
          <w:sz w:val="24"/>
          <w:szCs w:val="24"/>
        </w:rPr>
        <w:tab/>
      </w:r>
      <w:r w:rsidRPr="0015064E">
        <w:rPr>
          <w:b/>
          <w:snapToGrid w:val="0"/>
          <w:sz w:val="24"/>
          <w:szCs w:val="24"/>
        </w:rPr>
        <w:tab/>
        <w:t>159/19 DESIGNAR E. RACEDO PLAZA CIEN MANZANA.</w:t>
      </w:r>
      <w:r w:rsidRPr="0015064E">
        <w:rPr>
          <w:b/>
          <w:snapToGrid w:val="0"/>
          <w:sz w:val="24"/>
          <w:szCs w:val="24"/>
        </w:rPr>
        <w:br/>
        <w:t xml:space="preserve"> </w:t>
      </w:r>
      <w:r w:rsidRPr="0015064E">
        <w:rPr>
          <w:b/>
          <w:snapToGrid w:val="0"/>
          <w:sz w:val="24"/>
          <w:szCs w:val="24"/>
        </w:rPr>
        <w:tab/>
      </w:r>
      <w:r w:rsidRPr="0015064E">
        <w:rPr>
          <w:b/>
          <w:snapToGrid w:val="0"/>
          <w:sz w:val="24"/>
          <w:szCs w:val="24"/>
        </w:rPr>
        <w:tab/>
      </w:r>
      <w:r w:rsidRPr="0015064E">
        <w:rPr>
          <w:b/>
          <w:snapToGrid w:val="0"/>
          <w:sz w:val="24"/>
          <w:szCs w:val="24"/>
        </w:rPr>
        <w:tab/>
        <w:t>EXP. N.° 32.842/2022. (ASUNTO N.° 585/2022).</w:t>
      </w:r>
    </w:p>
    <w:p w:rsidR="004B686A" w:rsidRPr="0015064E" w:rsidRDefault="004B686A" w:rsidP="004B686A">
      <w:pPr>
        <w:tabs>
          <w:tab w:val="left" w:pos="170"/>
          <w:tab w:val="left" w:pos="397"/>
          <w:tab w:val="left" w:pos="680"/>
          <w:tab w:val="left" w:pos="709"/>
          <w:tab w:val="left" w:pos="993"/>
          <w:tab w:val="left" w:pos="1077"/>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b/>
          <w:snapToGrid w:val="0"/>
          <w:sz w:val="24"/>
          <w:szCs w:val="24"/>
          <w:u w:val="single"/>
        </w:rPr>
      </w:pPr>
      <w:r w:rsidRPr="0015064E">
        <w:rPr>
          <w:rFonts w:ascii="Times New Roman" w:hAnsi="Times New Roman" w:cs="Times New Roman"/>
          <w:b/>
          <w:snapToGrid w:val="0"/>
          <w:sz w:val="24"/>
          <w:szCs w:val="24"/>
        </w:rPr>
        <w:lastRenderedPageBreak/>
        <w:t>4.1.-</w:t>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u w:val="single"/>
        </w:rPr>
        <w:t xml:space="preserve">DERECHOS HUMANOS, DESARROLLO SOCIAL Y </w:t>
      </w:r>
      <w:r w:rsidRPr="0015064E">
        <w:rPr>
          <w:rFonts w:ascii="Times New Roman" w:hAnsi="Times New Roman" w:cs="Times New Roman"/>
          <w:b/>
          <w:snapToGrid w:val="0"/>
          <w:sz w:val="24"/>
          <w:szCs w:val="24"/>
          <w:u w:val="single"/>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u w:val="single"/>
        </w:rPr>
        <w:t>GÉNERO CON SALUD, HIGIENE Y MEDIO AMBIENTE</w:t>
      </w:r>
    </w:p>
    <w:p w:rsidR="004B686A" w:rsidRPr="0015064E" w:rsidRDefault="004B686A" w:rsidP="004B686A">
      <w:pPr>
        <w:tabs>
          <w:tab w:val="left" w:pos="851"/>
          <w:tab w:val="left" w:pos="1800"/>
          <w:tab w:val="left" w:pos="1985"/>
          <w:tab w:val="left" w:pos="2160"/>
          <w:tab w:val="left" w:pos="2211"/>
          <w:tab w:val="left" w:pos="2520"/>
          <w:tab w:val="left" w:pos="2552"/>
          <w:tab w:val="left" w:pos="2665"/>
          <w:tab w:val="left" w:pos="2778"/>
          <w:tab w:val="left" w:pos="2880"/>
        </w:tabs>
        <w:ind w:firstLine="1418"/>
        <w:jc w:val="both"/>
        <w:rPr>
          <w:rFonts w:ascii="Times New Roman" w:hAnsi="Times New Roman" w:cs="Times New Roman"/>
          <w:b/>
          <w:snapToGrid w:val="0"/>
          <w:sz w:val="24"/>
          <w:szCs w:val="24"/>
        </w:rPr>
      </w:pPr>
      <w:r w:rsidRPr="0015064E">
        <w:rPr>
          <w:rFonts w:ascii="Times New Roman" w:hAnsi="Times New Roman" w:cs="Times New Roman"/>
          <w:b/>
          <w:snapToGrid w:val="0"/>
          <w:sz w:val="24"/>
          <w:szCs w:val="24"/>
        </w:rPr>
        <w:t>4.1.1.-</w:t>
      </w:r>
      <w:r w:rsidRPr="0015064E">
        <w:rPr>
          <w:rFonts w:ascii="Times New Roman" w:hAnsi="Times New Roman" w:cs="Times New Roman"/>
          <w:b/>
          <w:snapToGrid w:val="0"/>
          <w:sz w:val="24"/>
          <w:szCs w:val="24"/>
        </w:rPr>
        <w:tab/>
        <w:t xml:space="preserve">PROYECTO DE DECRETO DECLARANDO DE INTERÉS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DEPARTAMENTAL AL 7 DE DICIEMBRE “DÍA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NACIONAL CONTRA LA EXPLOTACIÓN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SEXUAL”. (ASUNTO N.° 592/2022).</w:t>
      </w:r>
    </w:p>
    <w:p w:rsidR="004B686A" w:rsidRPr="0015064E" w:rsidRDefault="004B686A" w:rsidP="004B686A">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b/>
          <w:snapToGrid w:val="0"/>
          <w:sz w:val="24"/>
          <w:szCs w:val="24"/>
          <w:u w:val="single"/>
        </w:rPr>
      </w:pPr>
      <w:r w:rsidRPr="0015064E">
        <w:rPr>
          <w:rFonts w:ascii="Times New Roman" w:hAnsi="Times New Roman" w:cs="Times New Roman"/>
          <w:b/>
          <w:snapToGrid w:val="0"/>
          <w:sz w:val="24"/>
          <w:szCs w:val="24"/>
        </w:rPr>
        <w:t>5.1.-</w:t>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u w:val="single"/>
        </w:rPr>
        <w:t>CULTURA</w:t>
      </w:r>
    </w:p>
    <w:p w:rsidR="004B686A" w:rsidRPr="0015064E" w:rsidRDefault="004B686A" w:rsidP="004B686A">
      <w:pPr>
        <w:tabs>
          <w:tab w:val="left" w:pos="0"/>
        </w:tabs>
        <w:ind w:firstLine="1418"/>
        <w:jc w:val="both"/>
        <w:rPr>
          <w:rFonts w:ascii="Times New Roman" w:hAnsi="Times New Roman" w:cs="Times New Roman"/>
          <w:b/>
          <w:snapToGrid w:val="0"/>
          <w:sz w:val="24"/>
          <w:szCs w:val="24"/>
        </w:rPr>
      </w:pPr>
      <w:r w:rsidRPr="0015064E">
        <w:rPr>
          <w:rFonts w:ascii="Times New Roman" w:hAnsi="Times New Roman" w:cs="Times New Roman"/>
          <w:b/>
          <w:snapToGrid w:val="0"/>
          <w:sz w:val="24"/>
          <w:szCs w:val="24"/>
        </w:rPr>
        <w:t xml:space="preserve">5.1.1.- PROYECTO DE DECRETO DECLARANDO DE INTERÉS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DEPARTAMENTAL LA MUESTRA DEL ATELIER “LA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TAPERA” A REALIZARSE ENTRE EL 10 Y 22 DE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DICIEMBRE. (ASUNTO N.° 606/2022).</w:t>
      </w:r>
    </w:p>
    <w:p w:rsidR="004B686A" w:rsidRPr="0015064E" w:rsidRDefault="004B686A" w:rsidP="004B686A">
      <w:pPr>
        <w:tabs>
          <w:tab w:val="left" w:pos="0"/>
        </w:tabs>
        <w:ind w:right="-1" w:firstLine="1418"/>
        <w:jc w:val="both"/>
        <w:rPr>
          <w:rFonts w:ascii="Times New Roman" w:hAnsi="Times New Roman" w:cs="Times New Roman"/>
          <w:b/>
          <w:snapToGrid w:val="0"/>
          <w:sz w:val="24"/>
          <w:szCs w:val="24"/>
          <w:u w:val="single"/>
        </w:rPr>
      </w:pPr>
      <w:r w:rsidRPr="0015064E">
        <w:rPr>
          <w:rFonts w:ascii="Times New Roman" w:hAnsi="Times New Roman" w:cs="Times New Roman"/>
          <w:b/>
          <w:snapToGrid w:val="0"/>
          <w:sz w:val="24"/>
          <w:szCs w:val="24"/>
        </w:rPr>
        <w:t>6.1.-</w:t>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u w:val="single"/>
        </w:rPr>
        <w:t>LEGISLACIÓN Y REGLAMENTO</w:t>
      </w:r>
    </w:p>
    <w:p w:rsidR="004B686A" w:rsidRPr="0015064E" w:rsidRDefault="004B686A" w:rsidP="004B686A">
      <w:pPr>
        <w:tabs>
          <w:tab w:val="left" w:pos="0"/>
        </w:tabs>
        <w:ind w:firstLine="1418"/>
        <w:jc w:val="both"/>
        <w:rPr>
          <w:rFonts w:ascii="Times New Roman" w:hAnsi="Times New Roman" w:cs="Times New Roman"/>
          <w:b/>
          <w:snapToGrid w:val="0"/>
          <w:sz w:val="24"/>
          <w:szCs w:val="24"/>
        </w:rPr>
      </w:pPr>
      <w:r w:rsidRPr="0015064E">
        <w:rPr>
          <w:rFonts w:ascii="Times New Roman" w:hAnsi="Times New Roman" w:cs="Times New Roman"/>
          <w:b/>
          <w:snapToGrid w:val="0"/>
          <w:sz w:val="24"/>
          <w:szCs w:val="24"/>
        </w:rPr>
        <w:t>6.1.1.-</w:t>
      </w:r>
      <w:r w:rsidRPr="0015064E">
        <w:rPr>
          <w:rFonts w:ascii="Times New Roman" w:hAnsi="Times New Roman" w:cs="Times New Roman"/>
          <w:b/>
          <w:snapToGrid w:val="0"/>
          <w:sz w:val="24"/>
          <w:szCs w:val="24"/>
        </w:rPr>
        <w:tab/>
        <w:t xml:space="preserve">PROYECTO DE DECRETO, AUTORIZANDO A LA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INTENDENCIA DE SALTO PROYECTO DE VIABILIDAD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EN PADRÓN URBANO 2.180. EXP. </w:t>
      </w:r>
      <w:proofErr w:type="gramStart"/>
      <w:r w:rsidRPr="0015064E">
        <w:rPr>
          <w:rFonts w:ascii="Times New Roman" w:hAnsi="Times New Roman" w:cs="Times New Roman"/>
          <w:b/>
          <w:snapToGrid w:val="0"/>
          <w:sz w:val="24"/>
          <w:szCs w:val="24"/>
        </w:rPr>
        <w:t>N.º</w:t>
      </w:r>
      <w:proofErr w:type="gramEnd"/>
      <w:r w:rsidRPr="0015064E">
        <w:rPr>
          <w:rFonts w:ascii="Times New Roman" w:hAnsi="Times New Roman" w:cs="Times New Roman"/>
          <w:b/>
          <w:snapToGrid w:val="0"/>
          <w:sz w:val="24"/>
          <w:szCs w:val="24"/>
        </w:rPr>
        <w:t xml:space="preserve"> 35.</w:t>
      </w:r>
      <w:r w:rsidR="00CC632F">
        <w:rPr>
          <w:rFonts w:ascii="Times New Roman" w:hAnsi="Times New Roman" w:cs="Times New Roman"/>
          <w:b/>
          <w:snapToGrid w:val="0"/>
          <w:sz w:val="24"/>
          <w:szCs w:val="24"/>
        </w:rPr>
        <w:t>2</w:t>
      </w:r>
      <w:r w:rsidRPr="0015064E">
        <w:rPr>
          <w:rFonts w:ascii="Times New Roman" w:hAnsi="Times New Roman" w:cs="Times New Roman"/>
          <w:b/>
          <w:snapToGrid w:val="0"/>
          <w:sz w:val="24"/>
          <w:szCs w:val="24"/>
        </w:rPr>
        <w:t xml:space="preserve">54/2021.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(ASUNTO N.° 603/2022).</w:t>
      </w:r>
    </w:p>
    <w:p w:rsidR="004B686A" w:rsidRPr="0015064E" w:rsidRDefault="004B686A" w:rsidP="004B686A">
      <w:pPr>
        <w:tabs>
          <w:tab w:val="left" w:pos="0"/>
        </w:tabs>
        <w:ind w:right="-1" w:firstLine="1418"/>
        <w:jc w:val="both"/>
        <w:rPr>
          <w:rFonts w:ascii="Times New Roman" w:hAnsi="Times New Roman" w:cs="Times New Roman"/>
          <w:b/>
          <w:snapToGrid w:val="0"/>
          <w:sz w:val="24"/>
          <w:szCs w:val="24"/>
          <w:u w:val="single"/>
        </w:rPr>
      </w:pPr>
      <w:r w:rsidRPr="0015064E">
        <w:rPr>
          <w:rFonts w:ascii="Times New Roman" w:hAnsi="Times New Roman" w:cs="Times New Roman"/>
          <w:b/>
          <w:snapToGrid w:val="0"/>
          <w:sz w:val="24"/>
          <w:szCs w:val="24"/>
        </w:rPr>
        <w:t xml:space="preserve">7.1.- </w:t>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u w:val="single"/>
        </w:rPr>
        <w:t>TRÁNSITO Y TRANSPORTE</w:t>
      </w:r>
    </w:p>
    <w:p w:rsidR="004B686A" w:rsidRPr="0015064E" w:rsidRDefault="004B686A" w:rsidP="004B686A">
      <w:pPr>
        <w:tabs>
          <w:tab w:val="left" w:pos="0"/>
        </w:tabs>
        <w:ind w:right="-1" w:firstLine="1418"/>
        <w:jc w:val="both"/>
        <w:rPr>
          <w:rFonts w:ascii="Times New Roman" w:hAnsi="Times New Roman" w:cs="Times New Roman"/>
          <w:b/>
          <w:snapToGrid w:val="0"/>
          <w:sz w:val="24"/>
          <w:szCs w:val="24"/>
        </w:rPr>
      </w:pPr>
      <w:r w:rsidRPr="0015064E">
        <w:rPr>
          <w:rFonts w:ascii="Times New Roman" w:hAnsi="Times New Roman" w:cs="Times New Roman"/>
          <w:b/>
          <w:snapToGrid w:val="0"/>
          <w:sz w:val="24"/>
          <w:szCs w:val="24"/>
        </w:rPr>
        <w:t xml:space="preserve">7.1.1.- PROYECTO DE DECRETO DECLARANDO DE INTERÉS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DEPARTAMENTAL TALLERES DE SEGURIDAD VIAL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PARA MOTOCICLISTAS “VIVIR EN DOS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RUEDAS”. (ASUNTO N.° 607/2022).</w:t>
      </w:r>
    </w:p>
    <w:p w:rsidR="004B686A" w:rsidRPr="0015064E" w:rsidRDefault="004B686A" w:rsidP="004B686A">
      <w:pPr>
        <w:tabs>
          <w:tab w:val="left" w:pos="0"/>
        </w:tabs>
        <w:ind w:right="-1" w:firstLine="1418"/>
        <w:jc w:val="both"/>
        <w:rPr>
          <w:rFonts w:ascii="Times New Roman" w:hAnsi="Times New Roman" w:cs="Times New Roman"/>
          <w:b/>
          <w:snapToGrid w:val="0"/>
          <w:sz w:val="24"/>
          <w:szCs w:val="24"/>
          <w:u w:val="single"/>
        </w:rPr>
      </w:pPr>
      <w:r w:rsidRPr="0015064E">
        <w:rPr>
          <w:rFonts w:ascii="Times New Roman" w:hAnsi="Times New Roman" w:cs="Times New Roman"/>
          <w:b/>
          <w:snapToGrid w:val="0"/>
          <w:sz w:val="24"/>
          <w:szCs w:val="24"/>
        </w:rPr>
        <w:t>8.1.-</w:t>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u w:val="single"/>
        </w:rPr>
        <w:t>HACIENDA Y PRESUPUESTO</w:t>
      </w:r>
    </w:p>
    <w:p w:rsidR="004B686A" w:rsidRPr="0015064E" w:rsidRDefault="004B686A" w:rsidP="004B686A">
      <w:pPr>
        <w:tabs>
          <w:tab w:val="left" w:pos="0"/>
        </w:tabs>
        <w:ind w:firstLine="1418"/>
        <w:jc w:val="both"/>
        <w:rPr>
          <w:rFonts w:ascii="Times New Roman" w:hAnsi="Times New Roman" w:cs="Times New Roman"/>
          <w:b/>
          <w:snapToGrid w:val="0"/>
          <w:sz w:val="24"/>
          <w:szCs w:val="24"/>
        </w:rPr>
      </w:pPr>
      <w:r w:rsidRPr="0015064E">
        <w:rPr>
          <w:rFonts w:ascii="Times New Roman" w:hAnsi="Times New Roman" w:cs="Times New Roman"/>
          <w:b/>
          <w:snapToGrid w:val="0"/>
          <w:sz w:val="24"/>
          <w:szCs w:val="24"/>
        </w:rPr>
        <w:t>8.1.1.-</w:t>
      </w:r>
      <w:r w:rsidRPr="0015064E">
        <w:rPr>
          <w:rFonts w:ascii="Times New Roman" w:hAnsi="Times New Roman" w:cs="Times New Roman"/>
          <w:b/>
          <w:snapToGrid w:val="0"/>
          <w:sz w:val="24"/>
          <w:szCs w:val="24"/>
        </w:rPr>
        <w:tab/>
        <w:t xml:space="preserve">PROYECTO DE DECRETO, AUTORIZANDO A LA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INTENDENCIA DE SALTO EXONERAR A CO.VI.14 DE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MARZO TAZA PERMISO EDIFICACIÓN PADRÓN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37.018. EXP. N.° 12.260/2020. (ASUNTO N.° 104/2022).</w:t>
      </w:r>
    </w:p>
    <w:p w:rsidR="004B686A" w:rsidRPr="0015064E" w:rsidRDefault="004B686A" w:rsidP="004B686A">
      <w:pPr>
        <w:tabs>
          <w:tab w:val="left" w:pos="0"/>
        </w:tabs>
        <w:ind w:firstLine="1418"/>
        <w:jc w:val="both"/>
        <w:rPr>
          <w:rFonts w:ascii="Times New Roman" w:hAnsi="Times New Roman" w:cs="Times New Roman"/>
          <w:b/>
          <w:snapToGrid w:val="0"/>
          <w:sz w:val="24"/>
          <w:szCs w:val="24"/>
        </w:rPr>
      </w:pPr>
      <w:r w:rsidRPr="0015064E">
        <w:rPr>
          <w:rFonts w:ascii="Times New Roman" w:hAnsi="Times New Roman" w:cs="Times New Roman"/>
          <w:b/>
          <w:snapToGrid w:val="0"/>
          <w:sz w:val="24"/>
          <w:szCs w:val="24"/>
        </w:rPr>
        <w:t>8.1.2.-</w:t>
      </w:r>
      <w:r w:rsidRPr="0015064E">
        <w:rPr>
          <w:rFonts w:ascii="Times New Roman" w:hAnsi="Times New Roman" w:cs="Times New Roman"/>
          <w:b/>
          <w:snapToGrid w:val="0"/>
          <w:sz w:val="24"/>
          <w:szCs w:val="24"/>
        </w:rPr>
        <w:tab/>
        <w:t xml:space="preserve">PROYECTO DE DECRETO, AUTORIZANDO A LA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INTENDENCIA DE SALTO EXONERAR A INIA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IMPUESTO PATENTE A PARTIR DE JULIO 2022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VEHÍCULO MATRÍCULA HAC 8441. EXP. </w:t>
      </w:r>
      <w:proofErr w:type="gramStart"/>
      <w:r w:rsidRPr="0015064E">
        <w:rPr>
          <w:rFonts w:ascii="Times New Roman" w:hAnsi="Times New Roman" w:cs="Times New Roman"/>
          <w:b/>
          <w:snapToGrid w:val="0"/>
          <w:sz w:val="24"/>
          <w:szCs w:val="24"/>
        </w:rPr>
        <w:t>N.º</w:t>
      </w:r>
      <w:proofErr w:type="gramEnd"/>
      <w:r w:rsidRPr="0015064E">
        <w:rPr>
          <w:rFonts w:ascii="Times New Roman" w:hAnsi="Times New Roman" w:cs="Times New Roman"/>
          <w:b/>
          <w:snapToGrid w:val="0"/>
          <w:sz w:val="24"/>
          <w:szCs w:val="24"/>
        </w:rPr>
        <w:t xml:space="preserve"> 21.106/2022.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(ASUNTO N.° 404/2022).</w:t>
      </w:r>
    </w:p>
    <w:p w:rsidR="004B686A" w:rsidRPr="0015064E" w:rsidRDefault="004B686A" w:rsidP="004B686A">
      <w:pPr>
        <w:tabs>
          <w:tab w:val="left" w:pos="0"/>
        </w:tabs>
        <w:ind w:firstLine="1418"/>
        <w:jc w:val="both"/>
        <w:rPr>
          <w:rFonts w:ascii="Times New Roman" w:hAnsi="Times New Roman" w:cs="Times New Roman"/>
          <w:b/>
          <w:snapToGrid w:val="0"/>
          <w:sz w:val="24"/>
          <w:szCs w:val="24"/>
        </w:rPr>
      </w:pPr>
      <w:r w:rsidRPr="0015064E">
        <w:rPr>
          <w:rFonts w:ascii="Times New Roman" w:hAnsi="Times New Roman" w:cs="Times New Roman"/>
          <w:b/>
          <w:snapToGrid w:val="0"/>
          <w:sz w:val="24"/>
          <w:szCs w:val="24"/>
        </w:rPr>
        <w:lastRenderedPageBreak/>
        <w:t>9.-</w:t>
      </w:r>
      <w:r w:rsidRPr="0015064E">
        <w:rPr>
          <w:rFonts w:ascii="Times New Roman" w:hAnsi="Times New Roman" w:cs="Times New Roman"/>
          <w:b/>
          <w:snapToGrid w:val="0"/>
          <w:sz w:val="24"/>
          <w:szCs w:val="24"/>
        </w:rPr>
        <w:tab/>
        <w:t xml:space="preserve">SRES. EDILES AMALIO SILVA (TITULAR) Y PAULINA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GÉRMINO (SUPLENTE), PONEN A CONSIDERACIÓN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MINUTA DE COMUNICACIÓN REFERIDA A AUMENTO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 xml:space="preserve">DE DESCUENTO DEL IMPUESTO IMESSI. (ASUNTO N.° </w:t>
      </w:r>
      <w:r w:rsidRPr="0015064E">
        <w:rPr>
          <w:rFonts w:ascii="Times New Roman" w:hAnsi="Times New Roman" w:cs="Times New Roman"/>
          <w:b/>
          <w:snapToGrid w:val="0"/>
          <w:sz w:val="24"/>
          <w:szCs w:val="24"/>
        </w:rPr>
        <w:br/>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r>
      <w:r w:rsidRPr="0015064E">
        <w:rPr>
          <w:rFonts w:ascii="Times New Roman" w:hAnsi="Times New Roman" w:cs="Times New Roman"/>
          <w:b/>
          <w:snapToGrid w:val="0"/>
          <w:sz w:val="24"/>
          <w:szCs w:val="24"/>
        </w:rPr>
        <w:tab/>
        <w:t>617/2022).</w:t>
      </w:r>
    </w:p>
    <w:p w:rsidR="004B686A" w:rsidRPr="0015064E" w:rsidRDefault="004B686A" w:rsidP="004B686A">
      <w:pPr>
        <w:tabs>
          <w:tab w:val="left" w:pos="0"/>
        </w:tabs>
        <w:ind w:left="2123" w:right="-1" w:hanging="705"/>
        <w:jc w:val="both"/>
        <w:rPr>
          <w:rFonts w:ascii="Times New Roman" w:hAnsi="Times New Roman" w:cs="Times New Roman"/>
          <w:b/>
          <w:snapToGrid w:val="0"/>
          <w:sz w:val="24"/>
          <w:szCs w:val="24"/>
        </w:rPr>
      </w:pPr>
      <w:r w:rsidRPr="0015064E">
        <w:rPr>
          <w:rFonts w:ascii="Times New Roman" w:hAnsi="Times New Roman" w:cs="Times New Roman"/>
          <w:b/>
          <w:snapToGrid w:val="0"/>
          <w:sz w:val="24"/>
          <w:szCs w:val="24"/>
        </w:rPr>
        <w:t>10.-</w:t>
      </w:r>
      <w:r w:rsidRPr="0015064E">
        <w:rPr>
          <w:rFonts w:ascii="Times New Roman" w:hAnsi="Times New Roman" w:cs="Times New Roman"/>
          <w:b/>
          <w:snapToGrid w:val="0"/>
          <w:sz w:val="24"/>
          <w:szCs w:val="24"/>
        </w:rPr>
        <w:tab/>
        <w:t xml:space="preserve">SRA. EDILA NILDA DÍAZ LÓPEZ, PONE A </w:t>
      </w:r>
      <w:r w:rsidRPr="0015064E">
        <w:rPr>
          <w:rFonts w:ascii="Times New Roman" w:hAnsi="Times New Roman" w:cs="Times New Roman"/>
          <w:b/>
          <w:snapToGrid w:val="0"/>
          <w:sz w:val="24"/>
          <w:szCs w:val="24"/>
        </w:rPr>
        <w:br/>
        <w:t>CONSIDERACIÓN MINUTA DE COMUNICACIÓN REFERIDA A SOLICITUD DE REAPERTURA DE LA POLICLÍNICA UBA 6 BARRIO CALAFÍ. (ASUNTO N.° 619/2022).</w:t>
      </w:r>
    </w:p>
    <w:p w:rsidR="004B686A" w:rsidRDefault="004B686A" w:rsidP="004B686A">
      <w:pPr>
        <w:ind w:firstLine="1418"/>
        <w:rPr>
          <w:rFonts w:ascii="Times New Roman" w:hAnsi="Times New Roman" w:cs="Times New Roman"/>
          <w:sz w:val="24"/>
          <w:szCs w:val="24"/>
        </w:rPr>
      </w:pPr>
      <w:r>
        <w:rPr>
          <w:rFonts w:ascii="Times New Roman" w:hAnsi="Times New Roman" w:cs="Times New Roman"/>
          <w:sz w:val="24"/>
          <w:szCs w:val="24"/>
        </w:rPr>
        <w:t xml:space="preserve">Pasamos a considerar el </w:t>
      </w:r>
    </w:p>
    <w:p w:rsidR="004B686A" w:rsidRPr="00C378DA" w:rsidRDefault="004B686A" w:rsidP="004B686A">
      <w:pPr>
        <w:pStyle w:val="Prrafodelista"/>
        <w:numPr>
          <w:ilvl w:val="0"/>
          <w:numId w:val="2"/>
        </w:numPr>
        <w:spacing w:line="360" w:lineRule="auto"/>
        <w:ind w:firstLine="840"/>
        <w:jc w:val="both"/>
        <w:rPr>
          <w:b/>
          <w:snapToGrid w:val="0"/>
          <w:sz w:val="24"/>
          <w:szCs w:val="24"/>
        </w:rPr>
      </w:pPr>
      <w:r w:rsidRPr="00C378DA">
        <w:rPr>
          <w:b/>
          <w:snapToGrid w:val="0"/>
          <w:sz w:val="24"/>
          <w:szCs w:val="24"/>
        </w:rPr>
        <w:t>INFORME DE PRESIDENCIA.</w:t>
      </w:r>
    </w:p>
    <w:p w:rsidR="004B686A" w:rsidRPr="0015064E" w:rsidRDefault="004B686A" w:rsidP="004B686A">
      <w:pPr>
        <w:tabs>
          <w:tab w:val="left" w:pos="-851"/>
        </w:tabs>
        <w:ind w:firstLine="1418"/>
        <w:jc w:val="both"/>
        <w:rPr>
          <w:rFonts w:ascii="Times New Roman" w:hAnsi="Times New Roman" w:cs="Times New Roman"/>
          <w:b/>
          <w:snapToGrid w:val="0"/>
          <w:sz w:val="24"/>
          <w:szCs w:val="24"/>
        </w:rPr>
      </w:pPr>
      <w:r w:rsidRPr="0015064E">
        <w:rPr>
          <w:rFonts w:ascii="Times New Roman" w:hAnsi="Times New Roman" w:cs="Times New Roman"/>
          <w:b/>
          <w:snapToGrid w:val="0"/>
          <w:sz w:val="24"/>
          <w:szCs w:val="24"/>
        </w:rPr>
        <w:tab/>
        <w:t>ARCHIVO ART. 107 DEL REGLAMENTO INTERNO.</w:t>
      </w:r>
    </w:p>
    <w:p w:rsidR="004B686A" w:rsidRPr="0015064E" w:rsidRDefault="004B686A" w:rsidP="004B686A">
      <w:pPr>
        <w:ind w:left="1418" w:firstLine="708"/>
        <w:jc w:val="both"/>
        <w:rPr>
          <w:rFonts w:ascii="Times New Roman" w:hAnsi="Times New Roman" w:cs="Times New Roman"/>
          <w:b/>
          <w:snapToGrid w:val="0"/>
          <w:color w:val="000000" w:themeColor="text1"/>
          <w:sz w:val="24"/>
          <w:szCs w:val="24"/>
        </w:rPr>
      </w:pPr>
      <w:r w:rsidRPr="0015064E">
        <w:rPr>
          <w:rFonts w:ascii="Times New Roman" w:hAnsi="Times New Roman" w:cs="Times New Roman"/>
          <w:b/>
          <w:snapToGrid w:val="0"/>
          <w:color w:val="000000" w:themeColor="text1"/>
          <w:sz w:val="24"/>
          <w:szCs w:val="24"/>
          <w:u w:val="single"/>
        </w:rPr>
        <w:t>COMISIÓN DE NOMENCLATURA</w:t>
      </w:r>
      <w:r w:rsidRPr="0015064E">
        <w:rPr>
          <w:rFonts w:ascii="Times New Roman" w:hAnsi="Times New Roman" w:cs="Times New Roman"/>
          <w:b/>
          <w:snapToGrid w:val="0"/>
          <w:color w:val="000000" w:themeColor="text1"/>
          <w:sz w:val="24"/>
          <w:szCs w:val="24"/>
        </w:rPr>
        <w:t>: OFICIOS N.</w:t>
      </w:r>
      <w:r w:rsidRPr="0015064E">
        <w:rPr>
          <w:rFonts w:ascii="Times New Roman" w:hAnsi="Times New Roman" w:cs="Times New Roman"/>
          <w:b/>
          <w:snapToGrid w:val="0"/>
          <w:color w:val="000000" w:themeColor="text1"/>
          <w:sz w:val="24"/>
          <w:szCs w:val="24"/>
          <w:vertAlign w:val="superscript"/>
        </w:rPr>
        <w:t>os</w:t>
      </w:r>
      <w:r w:rsidRPr="0015064E">
        <w:rPr>
          <w:rFonts w:ascii="Times New Roman" w:hAnsi="Times New Roman" w:cs="Times New Roman"/>
          <w:b/>
          <w:snapToGrid w:val="0"/>
          <w:color w:val="000000" w:themeColor="text1"/>
          <w:sz w:val="24"/>
          <w:szCs w:val="24"/>
          <w:vertAlign w:val="superscript"/>
        </w:rPr>
        <w:br/>
      </w:r>
      <w:r w:rsidRPr="0015064E">
        <w:rPr>
          <w:rFonts w:ascii="Times New Roman" w:hAnsi="Times New Roman" w:cs="Times New Roman"/>
          <w:b/>
          <w:snapToGrid w:val="0"/>
          <w:color w:val="000000" w:themeColor="text1"/>
          <w:sz w:val="24"/>
          <w:szCs w:val="24"/>
        </w:rPr>
        <w:t xml:space="preserve"> </w:t>
      </w:r>
      <w:r w:rsidRPr="0015064E">
        <w:rPr>
          <w:rFonts w:ascii="Times New Roman" w:hAnsi="Times New Roman" w:cs="Times New Roman"/>
          <w:b/>
          <w:snapToGrid w:val="0"/>
          <w:color w:val="000000" w:themeColor="text1"/>
          <w:sz w:val="24"/>
          <w:szCs w:val="24"/>
        </w:rPr>
        <w:tab/>
        <w:t>157/2017 Y 369/2021, ASUNTOS N.</w:t>
      </w:r>
      <w:r w:rsidRPr="0015064E">
        <w:rPr>
          <w:rFonts w:ascii="Times New Roman" w:hAnsi="Times New Roman" w:cs="Times New Roman"/>
          <w:b/>
          <w:snapToGrid w:val="0"/>
          <w:color w:val="000000" w:themeColor="text1"/>
          <w:sz w:val="24"/>
          <w:szCs w:val="24"/>
          <w:vertAlign w:val="superscript"/>
        </w:rPr>
        <w:t>os</w:t>
      </w:r>
      <w:r w:rsidRPr="0015064E">
        <w:rPr>
          <w:rFonts w:ascii="Times New Roman" w:hAnsi="Times New Roman" w:cs="Times New Roman"/>
          <w:b/>
          <w:snapToGrid w:val="0"/>
          <w:color w:val="000000" w:themeColor="text1"/>
          <w:sz w:val="24"/>
          <w:szCs w:val="24"/>
        </w:rPr>
        <w:t xml:space="preserve"> 239/2017, 369, 453, 476,</w:t>
      </w:r>
      <w:r w:rsidRPr="0015064E">
        <w:rPr>
          <w:rFonts w:ascii="Times New Roman" w:hAnsi="Times New Roman" w:cs="Times New Roman"/>
          <w:b/>
          <w:snapToGrid w:val="0"/>
          <w:color w:val="000000" w:themeColor="text1"/>
          <w:sz w:val="24"/>
          <w:szCs w:val="24"/>
        </w:rPr>
        <w:br/>
        <w:t xml:space="preserve"> </w:t>
      </w:r>
      <w:r w:rsidRPr="0015064E">
        <w:rPr>
          <w:rFonts w:ascii="Times New Roman" w:hAnsi="Times New Roman" w:cs="Times New Roman"/>
          <w:b/>
          <w:snapToGrid w:val="0"/>
          <w:color w:val="000000" w:themeColor="text1"/>
          <w:sz w:val="24"/>
          <w:szCs w:val="24"/>
        </w:rPr>
        <w:tab/>
        <w:t>578 Y 605/2018, 10, 87 Y 96/2019, 62 Y 178/2020, 89/2021.</w:t>
      </w:r>
    </w:p>
    <w:p w:rsidR="004B686A" w:rsidRPr="0015064E" w:rsidRDefault="004B686A" w:rsidP="004B686A">
      <w:pPr>
        <w:ind w:left="708" w:firstLine="1418"/>
        <w:jc w:val="both"/>
        <w:rPr>
          <w:rFonts w:ascii="Times New Roman" w:hAnsi="Times New Roman" w:cs="Times New Roman"/>
          <w:b/>
          <w:snapToGrid w:val="0"/>
          <w:color w:val="000000" w:themeColor="text1"/>
          <w:sz w:val="24"/>
          <w:szCs w:val="24"/>
        </w:rPr>
      </w:pPr>
      <w:r w:rsidRPr="0015064E">
        <w:rPr>
          <w:rFonts w:ascii="Times New Roman" w:hAnsi="Times New Roman" w:cs="Times New Roman"/>
          <w:b/>
          <w:snapToGrid w:val="0"/>
          <w:color w:val="000000" w:themeColor="text1"/>
          <w:sz w:val="24"/>
          <w:szCs w:val="24"/>
          <w:u w:val="single"/>
        </w:rPr>
        <w:t>CULTURA</w:t>
      </w:r>
      <w:r w:rsidRPr="0015064E">
        <w:rPr>
          <w:rFonts w:ascii="Times New Roman" w:hAnsi="Times New Roman" w:cs="Times New Roman"/>
          <w:b/>
          <w:snapToGrid w:val="0"/>
          <w:color w:val="000000" w:themeColor="text1"/>
          <w:sz w:val="24"/>
          <w:szCs w:val="24"/>
        </w:rPr>
        <w:t>: OFICIO N</w:t>
      </w:r>
      <w:proofErr w:type="gramStart"/>
      <w:r w:rsidRPr="0015064E">
        <w:rPr>
          <w:rFonts w:ascii="Times New Roman" w:hAnsi="Times New Roman" w:cs="Times New Roman"/>
          <w:b/>
          <w:snapToGrid w:val="0"/>
          <w:color w:val="000000" w:themeColor="text1"/>
          <w:sz w:val="24"/>
          <w:szCs w:val="24"/>
        </w:rPr>
        <w:t>.º</w:t>
      </w:r>
      <w:proofErr w:type="gramEnd"/>
      <w:r w:rsidRPr="0015064E">
        <w:rPr>
          <w:rFonts w:ascii="Times New Roman" w:hAnsi="Times New Roman" w:cs="Times New Roman"/>
          <w:b/>
          <w:snapToGrid w:val="0"/>
          <w:color w:val="000000" w:themeColor="text1"/>
          <w:sz w:val="24"/>
          <w:szCs w:val="24"/>
        </w:rPr>
        <w:t xml:space="preserve"> 620/2022, ASUNTOS N.</w:t>
      </w:r>
      <w:r w:rsidRPr="0015064E">
        <w:rPr>
          <w:rFonts w:ascii="Times New Roman" w:hAnsi="Times New Roman" w:cs="Times New Roman"/>
          <w:b/>
          <w:snapToGrid w:val="0"/>
          <w:color w:val="000000" w:themeColor="text1"/>
          <w:sz w:val="24"/>
          <w:szCs w:val="24"/>
          <w:vertAlign w:val="superscript"/>
        </w:rPr>
        <w:t>os</w:t>
      </w:r>
      <w:r w:rsidRPr="0015064E">
        <w:rPr>
          <w:rFonts w:ascii="Times New Roman" w:hAnsi="Times New Roman" w:cs="Times New Roman"/>
          <w:b/>
          <w:snapToGrid w:val="0"/>
          <w:color w:val="000000" w:themeColor="text1"/>
          <w:sz w:val="24"/>
          <w:szCs w:val="24"/>
        </w:rPr>
        <w:t xml:space="preserve"> 301, 565, </w:t>
      </w:r>
      <w:r w:rsidRPr="0015064E">
        <w:rPr>
          <w:rFonts w:ascii="Times New Roman" w:hAnsi="Times New Roman" w:cs="Times New Roman"/>
          <w:b/>
          <w:snapToGrid w:val="0"/>
          <w:color w:val="000000" w:themeColor="text1"/>
          <w:sz w:val="24"/>
          <w:szCs w:val="24"/>
        </w:rPr>
        <w:br/>
      </w:r>
      <w:r w:rsidRPr="0015064E">
        <w:rPr>
          <w:rFonts w:ascii="Times New Roman" w:hAnsi="Times New Roman" w:cs="Times New Roman"/>
          <w:b/>
          <w:snapToGrid w:val="0"/>
          <w:color w:val="000000" w:themeColor="text1"/>
          <w:sz w:val="24"/>
          <w:szCs w:val="24"/>
        </w:rPr>
        <w:tab/>
      </w:r>
      <w:r w:rsidRPr="0015064E">
        <w:rPr>
          <w:rFonts w:ascii="Times New Roman" w:hAnsi="Times New Roman" w:cs="Times New Roman"/>
          <w:b/>
          <w:snapToGrid w:val="0"/>
          <w:color w:val="000000" w:themeColor="text1"/>
          <w:sz w:val="24"/>
          <w:szCs w:val="24"/>
        </w:rPr>
        <w:tab/>
        <w:t>580 Y 591/2022.</w:t>
      </w:r>
    </w:p>
    <w:p w:rsidR="004B686A" w:rsidRPr="0015064E" w:rsidRDefault="004B686A" w:rsidP="004B686A">
      <w:pPr>
        <w:ind w:left="708" w:firstLine="1418"/>
        <w:jc w:val="both"/>
        <w:rPr>
          <w:rFonts w:ascii="Times New Roman" w:hAnsi="Times New Roman" w:cs="Times New Roman"/>
          <w:b/>
          <w:snapToGrid w:val="0"/>
          <w:color w:val="000000" w:themeColor="text1"/>
          <w:sz w:val="24"/>
          <w:szCs w:val="24"/>
        </w:rPr>
      </w:pPr>
      <w:r w:rsidRPr="0015064E">
        <w:rPr>
          <w:rFonts w:ascii="Times New Roman" w:hAnsi="Times New Roman" w:cs="Times New Roman"/>
          <w:b/>
          <w:snapToGrid w:val="0"/>
          <w:color w:val="000000" w:themeColor="text1"/>
          <w:sz w:val="24"/>
          <w:szCs w:val="24"/>
          <w:u w:val="single"/>
        </w:rPr>
        <w:t xml:space="preserve">DESARROLLO DEPARTAMENTAL Y </w:t>
      </w:r>
      <w:r w:rsidRPr="0015064E">
        <w:rPr>
          <w:rFonts w:ascii="Times New Roman" w:hAnsi="Times New Roman" w:cs="Times New Roman"/>
          <w:b/>
          <w:snapToGrid w:val="0"/>
          <w:color w:val="000000" w:themeColor="text1"/>
          <w:sz w:val="24"/>
          <w:szCs w:val="24"/>
          <w:u w:val="single"/>
        </w:rPr>
        <w:br/>
      </w:r>
      <w:r w:rsidRPr="0015064E">
        <w:rPr>
          <w:rFonts w:ascii="Times New Roman" w:hAnsi="Times New Roman" w:cs="Times New Roman"/>
          <w:b/>
          <w:snapToGrid w:val="0"/>
          <w:color w:val="000000" w:themeColor="text1"/>
          <w:sz w:val="24"/>
          <w:szCs w:val="24"/>
        </w:rPr>
        <w:tab/>
      </w:r>
      <w:r w:rsidRPr="0015064E">
        <w:rPr>
          <w:rFonts w:ascii="Times New Roman" w:hAnsi="Times New Roman" w:cs="Times New Roman"/>
          <w:b/>
          <w:snapToGrid w:val="0"/>
          <w:color w:val="000000" w:themeColor="text1"/>
          <w:sz w:val="24"/>
          <w:szCs w:val="24"/>
        </w:rPr>
        <w:tab/>
      </w:r>
      <w:r w:rsidRPr="0015064E">
        <w:rPr>
          <w:rFonts w:ascii="Times New Roman" w:hAnsi="Times New Roman" w:cs="Times New Roman"/>
          <w:b/>
          <w:snapToGrid w:val="0"/>
          <w:color w:val="000000" w:themeColor="text1"/>
          <w:sz w:val="24"/>
          <w:szCs w:val="24"/>
          <w:u w:val="single"/>
        </w:rPr>
        <w:t>DESCENTRALIZACIÓN</w:t>
      </w:r>
      <w:r w:rsidRPr="0015064E">
        <w:rPr>
          <w:rFonts w:ascii="Times New Roman" w:hAnsi="Times New Roman" w:cs="Times New Roman"/>
          <w:b/>
          <w:snapToGrid w:val="0"/>
          <w:color w:val="000000" w:themeColor="text1"/>
          <w:sz w:val="24"/>
          <w:szCs w:val="24"/>
        </w:rPr>
        <w:t>: OFICIO N</w:t>
      </w:r>
      <w:proofErr w:type="gramStart"/>
      <w:r w:rsidRPr="0015064E">
        <w:rPr>
          <w:rFonts w:ascii="Times New Roman" w:hAnsi="Times New Roman" w:cs="Times New Roman"/>
          <w:b/>
          <w:snapToGrid w:val="0"/>
          <w:color w:val="000000" w:themeColor="text1"/>
          <w:sz w:val="24"/>
          <w:szCs w:val="24"/>
        </w:rPr>
        <w:t>.º</w:t>
      </w:r>
      <w:proofErr w:type="gramEnd"/>
      <w:r w:rsidRPr="0015064E">
        <w:rPr>
          <w:rFonts w:ascii="Times New Roman" w:hAnsi="Times New Roman" w:cs="Times New Roman"/>
          <w:b/>
          <w:snapToGrid w:val="0"/>
          <w:color w:val="000000" w:themeColor="text1"/>
          <w:sz w:val="24"/>
          <w:szCs w:val="24"/>
        </w:rPr>
        <w:t xml:space="preserve"> 1033/2022, </w:t>
      </w:r>
      <w:r w:rsidRPr="0015064E">
        <w:rPr>
          <w:rFonts w:ascii="Times New Roman" w:hAnsi="Times New Roman" w:cs="Times New Roman"/>
          <w:b/>
          <w:snapToGrid w:val="0"/>
          <w:color w:val="000000" w:themeColor="text1"/>
          <w:sz w:val="24"/>
          <w:szCs w:val="24"/>
        </w:rPr>
        <w:br/>
      </w:r>
      <w:r w:rsidRPr="0015064E">
        <w:rPr>
          <w:rFonts w:ascii="Times New Roman" w:hAnsi="Times New Roman" w:cs="Times New Roman"/>
          <w:b/>
          <w:snapToGrid w:val="0"/>
          <w:color w:val="000000" w:themeColor="text1"/>
          <w:sz w:val="24"/>
          <w:szCs w:val="24"/>
        </w:rPr>
        <w:tab/>
      </w:r>
      <w:r w:rsidRPr="0015064E">
        <w:rPr>
          <w:rFonts w:ascii="Times New Roman" w:hAnsi="Times New Roman" w:cs="Times New Roman"/>
          <w:b/>
          <w:snapToGrid w:val="0"/>
          <w:color w:val="000000" w:themeColor="text1"/>
          <w:sz w:val="24"/>
          <w:szCs w:val="24"/>
        </w:rPr>
        <w:tab/>
        <w:t>ASUNTOS N.</w:t>
      </w:r>
      <w:r w:rsidRPr="0015064E">
        <w:rPr>
          <w:rFonts w:ascii="Times New Roman" w:hAnsi="Times New Roman" w:cs="Times New Roman"/>
          <w:b/>
          <w:snapToGrid w:val="0"/>
          <w:color w:val="000000" w:themeColor="text1"/>
          <w:sz w:val="24"/>
          <w:szCs w:val="24"/>
          <w:vertAlign w:val="superscript"/>
        </w:rPr>
        <w:t>os</w:t>
      </w:r>
      <w:r w:rsidRPr="0015064E">
        <w:rPr>
          <w:rFonts w:ascii="Times New Roman" w:hAnsi="Times New Roman" w:cs="Times New Roman"/>
          <w:b/>
          <w:snapToGrid w:val="0"/>
          <w:color w:val="000000" w:themeColor="text1"/>
          <w:sz w:val="24"/>
          <w:szCs w:val="24"/>
        </w:rPr>
        <w:t xml:space="preserve"> 95 Y 605/2022.</w:t>
      </w:r>
    </w:p>
    <w:p w:rsidR="004B686A" w:rsidRDefault="004B686A" w:rsidP="004B686A">
      <w:pPr>
        <w:ind w:left="708" w:firstLine="1418"/>
        <w:jc w:val="both"/>
        <w:rPr>
          <w:rFonts w:ascii="Times New Roman" w:hAnsi="Times New Roman" w:cs="Times New Roman"/>
          <w:b/>
          <w:snapToGrid w:val="0"/>
          <w:color w:val="000000" w:themeColor="text1"/>
          <w:sz w:val="24"/>
          <w:szCs w:val="24"/>
        </w:rPr>
      </w:pPr>
      <w:r w:rsidRPr="0015064E">
        <w:rPr>
          <w:rFonts w:ascii="Times New Roman" w:hAnsi="Times New Roman" w:cs="Times New Roman"/>
          <w:b/>
          <w:snapToGrid w:val="0"/>
          <w:color w:val="000000" w:themeColor="text1"/>
          <w:sz w:val="24"/>
          <w:szCs w:val="24"/>
          <w:u w:val="single"/>
        </w:rPr>
        <w:t>HACIENDA Y PRESUPUESTO</w:t>
      </w:r>
      <w:r w:rsidRPr="0015064E">
        <w:rPr>
          <w:rFonts w:ascii="Times New Roman" w:hAnsi="Times New Roman" w:cs="Times New Roman"/>
          <w:b/>
          <w:snapToGrid w:val="0"/>
          <w:color w:val="000000" w:themeColor="text1"/>
          <w:sz w:val="24"/>
          <w:szCs w:val="24"/>
        </w:rPr>
        <w:t>: OFICIO N</w:t>
      </w:r>
      <w:proofErr w:type="gramStart"/>
      <w:r w:rsidRPr="0015064E">
        <w:rPr>
          <w:rFonts w:ascii="Times New Roman" w:hAnsi="Times New Roman" w:cs="Times New Roman"/>
          <w:b/>
          <w:snapToGrid w:val="0"/>
          <w:color w:val="000000" w:themeColor="text1"/>
          <w:sz w:val="24"/>
          <w:szCs w:val="24"/>
        </w:rPr>
        <w:t>.º</w:t>
      </w:r>
      <w:proofErr w:type="gramEnd"/>
      <w:r w:rsidRPr="0015064E">
        <w:rPr>
          <w:rFonts w:ascii="Times New Roman" w:hAnsi="Times New Roman" w:cs="Times New Roman"/>
          <w:b/>
          <w:snapToGrid w:val="0"/>
          <w:color w:val="000000" w:themeColor="text1"/>
          <w:sz w:val="24"/>
          <w:szCs w:val="24"/>
        </w:rPr>
        <w:t xml:space="preserve"> 1137/2022, </w:t>
      </w:r>
      <w:r w:rsidRPr="0015064E">
        <w:rPr>
          <w:rFonts w:ascii="Times New Roman" w:hAnsi="Times New Roman" w:cs="Times New Roman"/>
          <w:b/>
          <w:snapToGrid w:val="0"/>
          <w:color w:val="000000" w:themeColor="text1"/>
          <w:sz w:val="24"/>
          <w:szCs w:val="24"/>
        </w:rPr>
        <w:br/>
      </w:r>
      <w:r w:rsidRPr="0015064E">
        <w:rPr>
          <w:rFonts w:ascii="Times New Roman" w:hAnsi="Times New Roman" w:cs="Times New Roman"/>
          <w:b/>
          <w:snapToGrid w:val="0"/>
          <w:color w:val="000000" w:themeColor="text1"/>
          <w:sz w:val="24"/>
          <w:szCs w:val="24"/>
        </w:rPr>
        <w:tab/>
      </w:r>
      <w:r w:rsidRPr="0015064E">
        <w:rPr>
          <w:rFonts w:ascii="Times New Roman" w:hAnsi="Times New Roman" w:cs="Times New Roman"/>
          <w:b/>
          <w:snapToGrid w:val="0"/>
          <w:color w:val="000000" w:themeColor="text1"/>
          <w:sz w:val="24"/>
          <w:szCs w:val="24"/>
        </w:rPr>
        <w:tab/>
        <w:t>ASUNTOS N.</w:t>
      </w:r>
      <w:r w:rsidRPr="0015064E">
        <w:rPr>
          <w:rFonts w:ascii="Times New Roman" w:hAnsi="Times New Roman" w:cs="Times New Roman"/>
          <w:b/>
          <w:snapToGrid w:val="0"/>
          <w:color w:val="000000" w:themeColor="text1"/>
          <w:sz w:val="24"/>
          <w:szCs w:val="24"/>
          <w:vertAlign w:val="superscript"/>
        </w:rPr>
        <w:t>os</w:t>
      </w:r>
      <w:r w:rsidRPr="0015064E">
        <w:rPr>
          <w:rFonts w:ascii="Times New Roman" w:hAnsi="Times New Roman" w:cs="Times New Roman"/>
          <w:b/>
          <w:snapToGrid w:val="0"/>
          <w:color w:val="000000" w:themeColor="text1"/>
          <w:sz w:val="24"/>
          <w:szCs w:val="24"/>
        </w:rPr>
        <w:t xml:space="preserve"> 547 Y 599/2022.</w:t>
      </w:r>
    </w:p>
    <w:p w:rsidR="004B686A" w:rsidRDefault="004B686A" w:rsidP="004B686A">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Como </w:t>
      </w:r>
      <w:r w:rsidRPr="005617E7">
        <w:rPr>
          <w:rFonts w:ascii="Times New Roman" w:hAnsi="Times New Roman" w:cs="Times New Roman"/>
          <w:b/>
          <w:snapToGrid w:val="0"/>
          <w:color w:val="000000" w:themeColor="text1"/>
          <w:sz w:val="24"/>
          <w:szCs w:val="24"/>
        </w:rPr>
        <w:t>informe de presidencia</w:t>
      </w:r>
      <w:r>
        <w:rPr>
          <w:rFonts w:ascii="Times New Roman" w:hAnsi="Times New Roman" w:cs="Times New Roman"/>
          <w:snapToGrid w:val="0"/>
          <w:color w:val="000000" w:themeColor="text1"/>
          <w:sz w:val="24"/>
          <w:szCs w:val="24"/>
        </w:rPr>
        <w:t>, queremos recordar a los señores ediles que en los meses de diciembre</w:t>
      </w:r>
      <w:r w:rsidR="00FB3D0C">
        <w:rPr>
          <w:rFonts w:ascii="Times New Roman" w:hAnsi="Times New Roman" w:cs="Times New Roman"/>
          <w:snapToGrid w:val="0"/>
          <w:color w:val="000000" w:themeColor="text1"/>
          <w:sz w:val="24"/>
          <w:szCs w:val="24"/>
        </w:rPr>
        <w:t xml:space="preserve"> y</w:t>
      </w:r>
      <w:r w:rsidR="00543673">
        <w:rPr>
          <w:rFonts w:ascii="Times New Roman" w:hAnsi="Times New Roman" w:cs="Times New Roman"/>
          <w:snapToGrid w:val="0"/>
          <w:color w:val="000000" w:themeColor="text1"/>
          <w:sz w:val="24"/>
          <w:szCs w:val="24"/>
        </w:rPr>
        <w:t xml:space="preserve"> </w:t>
      </w:r>
      <w:r>
        <w:rPr>
          <w:rFonts w:ascii="Times New Roman" w:hAnsi="Times New Roman" w:cs="Times New Roman"/>
          <w:snapToGrid w:val="0"/>
          <w:color w:val="000000" w:themeColor="text1"/>
          <w:sz w:val="24"/>
          <w:szCs w:val="24"/>
        </w:rPr>
        <w:t>enero de 202</w:t>
      </w:r>
      <w:r w:rsidR="00543673">
        <w:rPr>
          <w:rFonts w:ascii="Times New Roman" w:hAnsi="Times New Roman" w:cs="Times New Roman"/>
          <w:snapToGrid w:val="0"/>
          <w:color w:val="000000" w:themeColor="text1"/>
          <w:sz w:val="24"/>
          <w:szCs w:val="24"/>
        </w:rPr>
        <w:t>3</w:t>
      </w:r>
      <w:r>
        <w:rPr>
          <w:rFonts w:ascii="Times New Roman" w:hAnsi="Times New Roman" w:cs="Times New Roman"/>
          <w:snapToGrid w:val="0"/>
          <w:color w:val="000000" w:themeColor="text1"/>
          <w:sz w:val="24"/>
          <w:szCs w:val="24"/>
        </w:rPr>
        <w:t>, estará habilitada la declaración jurada electrónica de bienes e ingresos al haber transcurrido dos años de posesión del cargo. A efectos de su realización, están disponibles para evacuar consultas los funcionarios Ad</w:t>
      </w:r>
      <w:r w:rsidR="00FB3D0C">
        <w:rPr>
          <w:rFonts w:ascii="Times New Roman" w:hAnsi="Times New Roman" w:cs="Times New Roman"/>
          <w:snapToGrid w:val="0"/>
          <w:color w:val="000000" w:themeColor="text1"/>
          <w:sz w:val="24"/>
          <w:szCs w:val="24"/>
        </w:rPr>
        <w:t>riana Finozzi y Pablo Garbarini</w:t>
      </w:r>
      <w:r>
        <w:rPr>
          <w:rFonts w:ascii="Times New Roman" w:hAnsi="Times New Roman" w:cs="Times New Roman"/>
          <w:snapToGrid w:val="0"/>
          <w:color w:val="000000" w:themeColor="text1"/>
          <w:sz w:val="24"/>
          <w:szCs w:val="24"/>
        </w:rPr>
        <w:t xml:space="preserve"> nexos responsables ante la JUTEP. </w:t>
      </w:r>
    </w:p>
    <w:p w:rsidR="004B686A" w:rsidRDefault="004B686A" w:rsidP="004B686A">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Otro tema: mañana viernes, por resolución de presidencia, va a estar cerrada la junta desde las once y media hasta las catorce y treinta horas debido al partido </w:t>
      </w:r>
      <w:r>
        <w:rPr>
          <w:rFonts w:ascii="Times New Roman" w:hAnsi="Times New Roman" w:cs="Times New Roman"/>
          <w:snapToGrid w:val="0"/>
          <w:color w:val="000000" w:themeColor="text1"/>
          <w:sz w:val="24"/>
          <w:szCs w:val="24"/>
        </w:rPr>
        <w:lastRenderedPageBreak/>
        <w:t xml:space="preserve">de Uruguay, para que los funcionarios tengan la oportunidad también de ver el partido de Uruguay. </w:t>
      </w:r>
    </w:p>
    <w:p w:rsidR="004B686A" w:rsidRDefault="004B686A" w:rsidP="004B686A">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Otro tema: a partir del lunes 5 va a pasar a funcionar la junta departamental en horario de verano. Va a ser desde las siete horas hasta las trece horas. </w:t>
      </w:r>
    </w:p>
    <w:p w:rsidR="004B686A" w:rsidRDefault="004B686A" w:rsidP="004B686A">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La próxima sesión del día 15, vamos a hacerla en El Quincho, en el Extremo Este</w:t>
      </w:r>
      <w:r w:rsidR="005617E7">
        <w:rPr>
          <w:rFonts w:ascii="Times New Roman" w:hAnsi="Times New Roman" w:cs="Times New Roman"/>
          <w:snapToGrid w:val="0"/>
          <w:color w:val="000000" w:themeColor="text1"/>
          <w:sz w:val="24"/>
          <w:szCs w:val="24"/>
        </w:rPr>
        <w:t>, v</w:t>
      </w:r>
      <w:r>
        <w:rPr>
          <w:rFonts w:ascii="Times New Roman" w:hAnsi="Times New Roman" w:cs="Times New Roman"/>
          <w:snapToGrid w:val="0"/>
          <w:color w:val="000000" w:themeColor="text1"/>
          <w:sz w:val="24"/>
          <w:szCs w:val="24"/>
        </w:rPr>
        <w:t>amos a salir por segunda vez del recinto</w:t>
      </w:r>
      <w:r w:rsidR="005617E7">
        <w:rPr>
          <w:rFonts w:ascii="Times New Roman" w:hAnsi="Times New Roman" w:cs="Times New Roman"/>
          <w:snapToGrid w:val="0"/>
          <w:color w:val="000000" w:themeColor="text1"/>
          <w:sz w:val="24"/>
          <w:szCs w:val="24"/>
        </w:rPr>
        <w:t>.</w:t>
      </w:r>
      <w:r>
        <w:rPr>
          <w:rFonts w:ascii="Times New Roman" w:hAnsi="Times New Roman" w:cs="Times New Roman"/>
          <w:snapToGrid w:val="0"/>
          <w:color w:val="000000" w:themeColor="text1"/>
          <w:sz w:val="24"/>
          <w:szCs w:val="24"/>
        </w:rPr>
        <w:t xml:space="preserve"> Les solicité a los coordinadores de bancada que no se anoten para la media hora previa y vamos a permitir a las instituciones del barrio del Extremo Este </w:t>
      </w:r>
      <w:r w:rsidR="00FB3D0C">
        <w:rPr>
          <w:rFonts w:ascii="Times New Roman" w:hAnsi="Times New Roman" w:cs="Times New Roman"/>
          <w:snapToGrid w:val="0"/>
          <w:color w:val="000000" w:themeColor="text1"/>
          <w:sz w:val="24"/>
          <w:szCs w:val="24"/>
        </w:rPr>
        <w:t>-</w:t>
      </w:r>
      <w:r>
        <w:rPr>
          <w:rFonts w:ascii="Times New Roman" w:hAnsi="Times New Roman" w:cs="Times New Roman"/>
          <w:snapToGrid w:val="0"/>
          <w:color w:val="000000" w:themeColor="text1"/>
          <w:sz w:val="24"/>
          <w:szCs w:val="24"/>
        </w:rPr>
        <w:t>todas las instituciones deportivas e instituciones vecinales</w:t>
      </w:r>
      <w:r w:rsidR="00FB3D0C">
        <w:rPr>
          <w:rFonts w:ascii="Times New Roman" w:hAnsi="Times New Roman" w:cs="Times New Roman"/>
          <w:snapToGrid w:val="0"/>
          <w:color w:val="000000" w:themeColor="text1"/>
          <w:sz w:val="24"/>
          <w:szCs w:val="24"/>
        </w:rPr>
        <w:t>-</w:t>
      </w:r>
      <w:r>
        <w:rPr>
          <w:rFonts w:ascii="Times New Roman" w:hAnsi="Times New Roman" w:cs="Times New Roman"/>
          <w:snapToGrid w:val="0"/>
          <w:color w:val="000000" w:themeColor="text1"/>
          <w:sz w:val="24"/>
          <w:szCs w:val="24"/>
        </w:rPr>
        <w:t xml:space="preserve"> que se organicen</w:t>
      </w:r>
      <w:r w:rsidR="008827C5">
        <w:rPr>
          <w:rFonts w:ascii="Times New Roman" w:hAnsi="Times New Roman" w:cs="Times New Roman"/>
          <w:snapToGrid w:val="0"/>
          <w:color w:val="000000" w:themeColor="text1"/>
          <w:sz w:val="24"/>
          <w:szCs w:val="24"/>
        </w:rPr>
        <w:t>,</w:t>
      </w:r>
      <w:r>
        <w:rPr>
          <w:rFonts w:ascii="Times New Roman" w:hAnsi="Times New Roman" w:cs="Times New Roman"/>
          <w:snapToGrid w:val="0"/>
          <w:color w:val="000000" w:themeColor="text1"/>
          <w:sz w:val="24"/>
          <w:szCs w:val="24"/>
        </w:rPr>
        <w:t xml:space="preserve"> y uno por comisión o club hable cinco minutos en esa media hora previa. </w:t>
      </w:r>
    </w:p>
    <w:p w:rsidR="004B686A" w:rsidRDefault="004B686A" w:rsidP="004B686A">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Para finalizar este informe de presidencia</w:t>
      </w:r>
      <w:r w:rsidR="008827C5">
        <w:rPr>
          <w:rFonts w:ascii="Times New Roman" w:hAnsi="Times New Roman" w:cs="Times New Roman"/>
          <w:snapToGrid w:val="0"/>
          <w:color w:val="000000" w:themeColor="text1"/>
          <w:sz w:val="24"/>
          <w:szCs w:val="24"/>
        </w:rPr>
        <w:t>:</w:t>
      </w:r>
      <w:r>
        <w:rPr>
          <w:rFonts w:ascii="Times New Roman" w:hAnsi="Times New Roman" w:cs="Times New Roman"/>
          <w:snapToGrid w:val="0"/>
          <w:color w:val="000000" w:themeColor="text1"/>
          <w:sz w:val="24"/>
          <w:szCs w:val="24"/>
        </w:rPr>
        <w:t xml:space="preserve"> la despedida de fin de año se va a realizar aquí, en la junta departamental, el viernes 16 a</w:t>
      </w:r>
      <w:r w:rsidR="00900390">
        <w:rPr>
          <w:rFonts w:ascii="Times New Roman" w:hAnsi="Times New Roman" w:cs="Times New Roman"/>
          <w:snapToGrid w:val="0"/>
          <w:color w:val="000000" w:themeColor="text1"/>
          <w:sz w:val="24"/>
          <w:szCs w:val="24"/>
        </w:rPr>
        <w:t xml:space="preserve"> las veinte y treinta horas</w:t>
      </w:r>
      <w:r w:rsidR="008827C5">
        <w:rPr>
          <w:rFonts w:ascii="Times New Roman" w:hAnsi="Times New Roman" w:cs="Times New Roman"/>
          <w:snapToGrid w:val="0"/>
          <w:color w:val="000000" w:themeColor="text1"/>
          <w:sz w:val="24"/>
          <w:szCs w:val="24"/>
        </w:rPr>
        <w:t>.</w:t>
      </w:r>
    </w:p>
    <w:p w:rsidR="00543673" w:rsidRDefault="00543673" w:rsidP="004B686A">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SEÑORA ELOLA.- Pido la palabra.</w:t>
      </w:r>
    </w:p>
    <w:p w:rsidR="00543673" w:rsidRDefault="00543673" w:rsidP="00543673">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SEÑOR PRESIDENTE.- Tiene la palabra la señora edila Jeorgina Elola. </w:t>
      </w:r>
    </w:p>
    <w:p w:rsidR="00543673" w:rsidRDefault="00543673" w:rsidP="00543673">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SEÑORA ELOLA.- Buenas noches, señor presidente. </w:t>
      </w:r>
    </w:p>
    <w:p w:rsidR="00543673" w:rsidRDefault="00543673" w:rsidP="00543673">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Solicito incluir en el orden del día el asunto 211 referente a la Comisión de Nomenclatura</w:t>
      </w:r>
      <w:r w:rsidR="001A47DE">
        <w:rPr>
          <w:rFonts w:ascii="Times New Roman" w:hAnsi="Times New Roman" w:cs="Times New Roman"/>
          <w:snapToGrid w:val="0"/>
          <w:color w:val="000000" w:themeColor="text1"/>
          <w:sz w:val="24"/>
          <w:szCs w:val="24"/>
        </w:rPr>
        <w:t>: c</w:t>
      </w:r>
      <w:r>
        <w:rPr>
          <w:rFonts w:ascii="Times New Roman" w:hAnsi="Times New Roman" w:cs="Times New Roman"/>
          <w:snapToGrid w:val="0"/>
          <w:color w:val="000000" w:themeColor="text1"/>
          <w:sz w:val="24"/>
          <w:szCs w:val="24"/>
        </w:rPr>
        <w:t xml:space="preserve">olocar placa recordatoria a legisladores salteños. </w:t>
      </w:r>
    </w:p>
    <w:p w:rsidR="00543673" w:rsidRDefault="00543673" w:rsidP="00543673">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SEÑOR PRESIDENTE.- Se pone a consideración para ingresar el asunto en el orden del día. </w:t>
      </w:r>
    </w:p>
    <w:p w:rsidR="00170415" w:rsidRDefault="00170415" w:rsidP="00543673">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(Apoyado)</w:t>
      </w:r>
    </w:p>
    <w:p w:rsidR="00543673" w:rsidRDefault="00543673" w:rsidP="00543673">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Afirmativa. </w:t>
      </w:r>
      <w:r>
        <w:rPr>
          <w:rFonts w:ascii="Times New Roman" w:hAnsi="Times New Roman" w:cs="Times New Roman"/>
          <w:b/>
          <w:snapToGrid w:val="0"/>
          <w:color w:val="000000" w:themeColor="text1"/>
          <w:sz w:val="24"/>
          <w:szCs w:val="24"/>
        </w:rPr>
        <w:t>UNANIMIDAD (28 en 28)</w:t>
      </w:r>
      <w:r>
        <w:rPr>
          <w:rFonts w:ascii="Times New Roman" w:hAnsi="Times New Roman" w:cs="Times New Roman"/>
          <w:snapToGrid w:val="0"/>
          <w:color w:val="000000" w:themeColor="text1"/>
          <w:sz w:val="24"/>
          <w:szCs w:val="24"/>
        </w:rPr>
        <w:t xml:space="preserve"> </w:t>
      </w:r>
    </w:p>
    <w:p w:rsidR="0031775C" w:rsidRDefault="0031775C" w:rsidP="0031775C">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SEÑOR ROCCA.- Pido la palabra.</w:t>
      </w:r>
    </w:p>
    <w:p w:rsidR="0031775C" w:rsidRDefault="0031775C" w:rsidP="0031775C">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SEÑOR PRESIDENTE.- Tiene la palabra el señor edil Juan Pablo Rocca.</w:t>
      </w:r>
    </w:p>
    <w:p w:rsidR="0031775C" w:rsidRDefault="0031775C" w:rsidP="0031775C">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SEÑOR ROCCA.- Muchas gracias, señor presidente. </w:t>
      </w:r>
    </w:p>
    <w:p w:rsidR="0031775C" w:rsidRDefault="0031775C" w:rsidP="0031775C">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Solicito que se incluya en el orden del día la nota que presentamos</w:t>
      </w:r>
      <w:r w:rsidR="005617E7">
        <w:rPr>
          <w:rFonts w:ascii="Times New Roman" w:hAnsi="Times New Roman" w:cs="Times New Roman"/>
          <w:snapToGrid w:val="0"/>
          <w:color w:val="000000" w:themeColor="text1"/>
          <w:sz w:val="24"/>
          <w:szCs w:val="24"/>
        </w:rPr>
        <w:t xml:space="preserve">: </w:t>
      </w:r>
      <w:r>
        <w:rPr>
          <w:rFonts w:ascii="Times New Roman" w:hAnsi="Times New Roman" w:cs="Times New Roman"/>
          <w:snapToGrid w:val="0"/>
          <w:color w:val="000000" w:themeColor="text1"/>
          <w:sz w:val="24"/>
          <w:szCs w:val="24"/>
        </w:rPr>
        <w:t xml:space="preserve">proyecto de minuta de comunicación sobre el contexto económico y social que atraviesa el departamento. </w:t>
      </w:r>
    </w:p>
    <w:p w:rsidR="0031775C" w:rsidRDefault="0031775C" w:rsidP="0031775C">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SEÑOR PRESIDENTE.- Se pone a consideración para agregar al orden del día lo propuesto por el señor edil Juan Pablo Rocca. </w:t>
      </w:r>
    </w:p>
    <w:p w:rsidR="00170415" w:rsidRDefault="00170415" w:rsidP="0031775C">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 (Apoyado)</w:t>
      </w:r>
    </w:p>
    <w:p w:rsidR="0031775C" w:rsidRDefault="0031775C" w:rsidP="0031775C">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lastRenderedPageBreak/>
        <w:t xml:space="preserve">Afirmativa. </w:t>
      </w:r>
      <w:r>
        <w:rPr>
          <w:rFonts w:ascii="Times New Roman" w:hAnsi="Times New Roman" w:cs="Times New Roman"/>
          <w:b/>
          <w:snapToGrid w:val="0"/>
          <w:color w:val="000000" w:themeColor="text1"/>
          <w:sz w:val="24"/>
          <w:szCs w:val="24"/>
        </w:rPr>
        <w:t>UNANIMIDAD (28 en 28)</w:t>
      </w:r>
      <w:r>
        <w:rPr>
          <w:rFonts w:ascii="Times New Roman" w:hAnsi="Times New Roman" w:cs="Times New Roman"/>
          <w:snapToGrid w:val="0"/>
          <w:color w:val="000000" w:themeColor="text1"/>
          <w:sz w:val="24"/>
          <w:szCs w:val="24"/>
        </w:rPr>
        <w:t xml:space="preserve"> </w:t>
      </w:r>
    </w:p>
    <w:p w:rsidR="004B686A" w:rsidRDefault="004B686A" w:rsidP="004B686A">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Pasamos al </w:t>
      </w:r>
      <w:r w:rsidR="001A47DE">
        <w:rPr>
          <w:rFonts w:ascii="Times New Roman" w:hAnsi="Times New Roman" w:cs="Times New Roman"/>
          <w:snapToGrid w:val="0"/>
          <w:color w:val="000000" w:themeColor="text1"/>
          <w:sz w:val="24"/>
          <w:szCs w:val="24"/>
        </w:rPr>
        <w:t>punto:</w:t>
      </w:r>
    </w:p>
    <w:p w:rsidR="004B686A" w:rsidRPr="004A2A83" w:rsidRDefault="004B686A" w:rsidP="00543673">
      <w:pPr>
        <w:pStyle w:val="Prrafodelista"/>
        <w:numPr>
          <w:ilvl w:val="0"/>
          <w:numId w:val="2"/>
        </w:numPr>
        <w:tabs>
          <w:tab w:val="left" w:pos="0"/>
        </w:tabs>
        <w:spacing w:line="360" w:lineRule="auto"/>
        <w:ind w:left="0" w:firstLine="1418"/>
        <w:jc w:val="both"/>
        <w:rPr>
          <w:b/>
          <w:snapToGrid w:val="0"/>
          <w:sz w:val="24"/>
          <w:szCs w:val="24"/>
        </w:rPr>
      </w:pPr>
      <w:r w:rsidRPr="004A2A83">
        <w:rPr>
          <w:b/>
          <w:snapToGrid w:val="0"/>
          <w:sz w:val="24"/>
          <w:szCs w:val="24"/>
        </w:rPr>
        <w:t xml:space="preserve">PROPUESTA DEL SR. EDIL AMALIO SILVA, VOTADA Y </w:t>
      </w:r>
      <w:r w:rsidRPr="004A2A83">
        <w:rPr>
          <w:b/>
          <w:snapToGrid w:val="0"/>
          <w:sz w:val="24"/>
          <w:szCs w:val="24"/>
        </w:rPr>
        <w:br/>
      </w:r>
      <w:r w:rsidRPr="004A2A83">
        <w:rPr>
          <w:b/>
          <w:snapToGrid w:val="0"/>
          <w:sz w:val="24"/>
          <w:szCs w:val="24"/>
        </w:rPr>
        <w:tab/>
      </w:r>
      <w:r w:rsidRPr="004A2A83">
        <w:rPr>
          <w:b/>
          <w:snapToGrid w:val="0"/>
          <w:sz w:val="24"/>
          <w:szCs w:val="24"/>
        </w:rPr>
        <w:tab/>
      </w:r>
      <w:r w:rsidR="00543673">
        <w:rPr>
          <w:b/>
          <w:snapToGrid w:val="0"/>
          <w:sz w:val="24"/>
          <w:szCs w:val="24"/>
        </w:rPr>
        <w:tab/>
      </w:r>
      <w:r w:rsidRPr="004A2A83">
        <w:rPr>
          <w:b/>
          <w:snapToGrid w:val="0"/>
          <w:sz w:val="24"/>
          <w:szCs w:val="24"/>
        </w:rPr>
        <w:t xml:space="preserve">APROBADA POR LA JUNTA DEPARTAMENTAL DE </w:t>
      </w:r>
      <w:r w:rsidRPr="004A2A83">
        <w:rPr>
          <w:b/>
          <w:snapToGrid w:val="0"/>
          <w:sz w:val="24"/>
          <w:szCs w:val="24"/>
        </w:rPr>
        <w:br/>
      </w:r>
      <w:r w:rsidRPr="004A2A83">
        <w:rPr>
          <w:b/>
          <w:snapToGrid w:val="0"/>
          <w:sz w:val="24"/>
          <w:szCs w:val="24"/>
        </w:rPr>
        <w:tab/>
      </w:r>
      <w:r w:rsidRPr="004A2A83">
        <w:rPr>
          <w:b/>
          <w:snapToGrid w:val="0"/>
          <w:sz w:val="24"/>
          <w:szCs w:val="24"/>
        </w:rPr>
        <w:tab/>
      </w:r>
      <w:r w:rsidR="00543673">
        <w:rPr>
          <w:b/>
          <w:snapToGrid w:val="0"/>
          <w:sz w:val="24"/>
          <w:szCs w:val="24"/>
        </w:rPr>
        <w:tab/>
      </w:r>
      <w:r w:rsidRPr="004A2A83">
        <w:rPr>
          <w:b/>
          <w:snapToGrid w:val="0"/>
          <w:sz w:val="24"/>
          <w:szCs w:val="24"/>
        </w:rPr>
        <w:t xml:space="preserve">SALTO, REALIZAR UNA MINUTA DE COMUNICACIÓN </w:t>
      </w:r>
      <w:r w:rsidRPr="004A2A83">
        <w:rPr>
          <w:b/>
          <w:snapToGrid w:val="0"/>
          <w:sz w:val="24"/>
          <w:szCs w:val="24"/>
        </w:rPr>
        <w:br/>
      </w:r>
      <w:r w:rsidRPr="004A2A83">
        <w:rPr>
          <w:b/>
          <w:snapToGrid w:val="0"/>
          <w:sz w:val="24"/>
          <w:szCs w:val="24"/>
        </w:rPr>
        <w:tab/>
      </w:r>
      <w:r w:rsidRPr="004A2A83">
        <w:rPr>
          <w:b/>
          <w:snapToGrid w:val="0"/>
          <w:sz w:val="24"/>
          <w:szCs w:val="24"/>
        </w:rPr>
        <w:tab/>
      </w:r>
      <w:r w:rsidR="00543673">
        <w:rPr>
          <w:b/>
          <w:snapToGrid w:val="0"/>
          <w:sz w:val="24"/>
          <w:szCs w:val="24"/>
        </w:rPr>
        <w:tab/>
      </w:r>
      <w:r w:rsidRPr="004A2A83">
        <w:rPr>
          <w:b/>
          <w:snapToGrid w:val="0"/>
          <w:sz w:val="24"/>
          <w:szCs w:val="24"/>
        </w:rPr>
        <w:t xml:space="preserve">REFERENTE A INFORMAR QUE SE ESTÁ EN PLAZO </w:t>
      </w:r>
      <w:r w:rsidRPr="004A2A83">
        <w:rPr>
          <w:b/>
          <w:snapToGrid w:val="0"/>
          <w:sz w:val="24"/>
          <w:szCs w:val="24"/>
        </w:rPr>
        <w:br/>
      </w:r>
      <w:r w:rsidRPr="004A2A83">
        <w:rPr>
          <w:b/>
          <w:snapToGrid w:val="0"/>
          <w:sz w:val="24"/>
          <w:szCs w:val="24"/>
        </w:rPr>
        <w:tab/>
      </w:r>
      <w:r w:rsidRPr="004A2A83">
        <w:rPr>
          <w:b/>
          <w:snapToGrid w:val="0"/>
          <w:sz w:val="24"/>
          <w:szCs w:val="24"/>
        </w:rPr>
        <w:tab/>
      </w:r>
      <w:r w:rsidR="00543673">
        <w:rPr>
          <w:b/>
          <w:snapToGrid w:val="0"/>
          <w:sz w:val="24"/>
          <w:szCs w:val="24"/>
        </w:rPr>
        <w:tab/>
      </w:r>
      <w:r w:rsidRPr="004A2A83">
        <w:rPr>
          <w:b/>
          <w:snapToGrid w:val="0"/>
          <w:sz w:val="24"/>
          <w:szCs w:val="24"/>
        </w:rPr>
        <w:t xml:space="preserve">PARA SOLICITAR LOS PLIEGOS LICITATORIOS PARA </w:t>
      </w:r>
      <w:r w:rsidRPr="004A2A83">
        <w:rPr>
          <w:b/>
          <w:snapToGrid w:val="0"/>
          <w:sz w:val="24"/>
          <w:szCs w:val="24"/>
        </w:rPr>
        <w:br/>
      </w:r>
      <w:r w:rsidRPr="004A2A83">
        <w:rPr>
          <w:b/>
          <w:snapToGrid w:val="0"/>
          <w:sz w:val="24"/>
          <w:szCs w:val="24"/>
        </w:rPr>
        <w:tab/>
      </w:r>
      <w:r w:rsidRPr="004A2A83">
        <w:rPr>
          <w:b/>
          <w:snapToGrid w:val="0"/>
          <w:sz w:val="24"/>
          <w:szCs w:val="24"/>
        </w:rPr>
        <w:tab/>
      </w:r>
      <w:r w:rsidR="00543673">
        <w:rPr>
          <w:b/>
          <w:snapToGrid w:val="0"/>
          <w:sz w:val="24"/>
          <w:szCs w:val="24"/>
        </w:rPr>
        <w:tab/>
      </w:r>
      <w:r w:rsidRPr="004A2A83">
        <w:rPr>
          <w:b/>
          <w:snapToGrid w:val="0"/>
          <w:sz w:val="24"/>
          <w:szCs w:val="24"/>
        </w:rPr>
        <w:t xml:space="preserve">LA ADQUISICIÓN DE PUESTOS EN LA CENTRAL </w:t>
      </w:r>
      <w:r w:rsidRPr="004A2A83">
        <w:rPr>
          <w:b/>
          <w:snapToGrid w:val="0"/>
          <w:sz w:val="24"/>
          <w:szCs w:val="24"/>
        </w:rPr>
        <w:br/>
      </w:r>
      <w:r w:rsidRPr="004A2A83">
        <w:rPr>
          <w:b/>
          <w:snapToGrid w:val="0"/>
          <w:sz w:val="24"/>
          <w:szCs w:val="24"/>
        </w:rPr>
        <w:tab/>
      </w:r>
      <w:r w:rsidRPr="004A2A83">
        <w:rPr>
          <w:b/>
          <w:snapToGrid w:val="0"/>
          <w:sz w:val="24"/>
          <w:szCs w:val="24"/>
        </w:rPr>
        <w:tab/>
      </w:r>
      <w:r w:rsidR="00543673">
        <w:rPr>
          <w:b/>
          <w:snapToGrid w:val="0"/>
          <w:sz w:val="24"/>
          <w:szCs w:val="24"/>
        </w:rPr>
        <w:tab/>
      </w:r>
      <w:r w:rsidRPr="004A2A83">
        <w:rPr>
          <w:b/>
          <w:snapToGrid w:val="0"/>
          <w:sz w:val="24"/>
          <w:szCs w:val="24"/>
        </w:rPr>
        <w:t xml:space="preserve">HORTÍCOLA DEL NORTE. </w:t>
      </w:r>
    </w:p>
    <w:p w:rsidR="004B686A" w:rsidRDefault="004B686A" w:rsidP="004B686A">
      <w:pPr>
        <w:ind w:firstLine="1418"/>
        <w:jc w:val="both"/>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 xml:space="preserve">El señor secretario va a pasar a leer la minuta solicitada por el señor edil Amalio Silva. </w:t>
      </w:r>
    </w:p>
    <w:p w:rsidR="004B686A" w:rsidRDefault="004B686A" w:rsidP="005617E7">
      <w:pPr>
        <w:ind w:firstLine="1418"/>
        <w:jc w:val="both"/>
        <w:rPr>
          <w:rFonts w:ascii="Times New Roman" w:hAnsi="Times New Roman" w:cs="Times New Roman"/>
          <w:b/>
          <w:sz w:val="24"/>
          <w:szCs w:val="24"/>
        </w:rPr>
      </w:pPr>
      <w:r>
        <w:rPr>
          <w:rFonts w:ascii="Times New Roman" w:hAnsi="Times New Roman" w:cs="Times New Roman"/>
          <w:snapToGrid w:val="0"/>
          <w:color w:val="000000" w:themeColor="text1"/>
          <w:sz w:val="24"/>
          <w:szCs w:val="24"/>
        </w:rPr>
        <w:t xml:space="preserve">SEÑOR SECRETARIO GENERAL.-  </w:t>
      </w:r>
      <w:r>
        <w:rPr>
          <w:rFonts w:ascii="Times New Roman" w:hAnsi="Times New Roman" w:cs="Times New Roman"/>
          <w:b/>
          <w:sz w:val="24"/>
          <w:szCs w:val="24"/>
        </w:rPr>
        <w:t>PROYECTO DE MINUTA</w:t>
      </w:r>
    </w:p>
    <w:p w:rsidR="004B686A" w:rsidRDefault="004B686A" w:rsidP="00170415">
      <w:pPr>
        <w:ind w:firstLine="0"/>
        <w:jc w:val="both"/>
        <w:rPr>
          <w:rFonts w:ascii="Times New Roman" w:hAnsi="Times New Roman" w:cs="Times New Roman"/>
          <w:sz w:val="24"/>
          <w:szCs w:val="24"/>
        </w:rPr>
      </w:pPr>
      <w:r>
        <w:rPr>
          <w:rFonts w:ascii="Times New Roman" w:hAnsi="Times New Roman" w:cs="Times New Roman"/>
          <w:b/>
          <w:sz w:val="24"/>
          <w:szCs w:val="24"/>
        </w:rPr>
        <w:t xml:space="preserve">VISTO: </w:t>
      </w:r>
      <w:r>
        <w:rPr>
          <w:rFonts w:ascii="Times New Roman" w:hAnsi="Times New Roman" w:cs="Times New Roman"/>
          <w:sz w:val="24"/>
          <w:szCs w:val="24"/>
        </w:rPr>
        <w:t>La propuesta del edil Amalio Silva</w:t>
      </w:r>
      <w:r w:rsidR="007B16C3">
        <w:rPr>
          <w:rFonts w:ascii="Times New Roman" w:hAnsi="Times New Roman" w:cs="Times New Roman"/>
          <w:sz w:val="24"/>
          <w:szCs w:val="24"/>
        </w:rPr>
        <w:t>,</w:t>
      </w:r>
      <w:r>
        <w:rPr>
          <w:rFonts w:ascii="Times New Roman" w:hAnsi="Times New Roman" w:cs="Times New Roman"/>
          <w:sz w:val="24"/>
          <w:szCs w:val="24"/>
        </w:rPr>
        <w:t xml:space="preserve"> votada y aprobada por la Junta Departamental de Salto</w:t>
      </w:r>
      <w:r w:rsidR="007B16C3">
        <w:rPr>
          <w:rFonts w:ascii="Times New Roman" w:hAnsi="Times New Roman" w:cs="Times New Roman"/>
          <w:sz w:val="24"/>
          <w:szCs w:val="24"/>
        </w:rPr>
        <w:t>,</w:t>
      </w:r>
      <w:r>
        <w:rPr>
          <w:rFonts w:ascii="Times New Roman" w:hAnsi="Times New Roman" w:cs="Times New Roman"/>
          <w:sz w:val="24"/>
          <w:szCs w:val="24"/>
        </w:rPr>
        <w:t xml:space="preserve"> de realizar una minuta de comunicación referente a informar que se está en plazo para solicitar los pliegos licitatorios para la adquisición de puestos en la Central Hortícola del Norte. </w:t>
      </w:r>
    </w:p>
    <w:p w:rsidR="004B686A" w:rsidRDefault="004B686A" w:rsidP="00170415">
      <w:pPr>
        <w:ind w:firstLine="0"/>
        <w:jc w:val="both"/>
        <w:rPr>
          <w:rFonts w:ascii="Times New Roman" w:hAnsi="Times New Roman" w:cs="Times New Roman"/>
          <w:sz w:val="24"/>
          <w:szCs w:val="24"/>
        </w:rPr>
      </w:pPr>
      <w:r>
        <w:rPr>
          <w:rFonts w:ascii="Times New Roman" w:hAnsi="Times New Roman" w:cs="Times New Roman"/>
          <w:b/>
          <w:sz w:val="24"/>
          <w:szCs w:val="24"/>
        </w:rPr>
        <w:t xml:space="preserve">RESULTANDO: I) </w:t>
      </w:r>
      <w:r>
        <w:rPr>
          <w:rFonts w:ascii="Times New Roman" w:hAnsi="Times New Roman" w:cs="Times New Roman"/>
          <w:sz w:val="24"/>
          <w:szCs w:val="24"/>
        </w:rPr>
        <w:t xml:space="preserve">Que el plazo licitatorio para adquirir los mencionados puestos vence el día 8 de diciembre a la hora 10:00. </w:t>
      </w:r>
    </w:p>
    <w:p w:rsidR="004B686A" w:rsidRDefault="004B686A" w:rsidP="004B686A">
      <w:pPr>
        <w:ind w:firstLine="1843"/>
        <w:jc w:val="both"/>
        <w:rPr>
          <w:rFonts w:ascii="Times New Roman" w:hAnsi="Times New Roman" w:cs="Times New Roman"/>
          <w:sz w:val="24"/>
          <w:szCs w:val="24"/>
        </w:rPr>
      </w:pPr>
      <w:r w:rsidRPr="00D875BD">
        <w:rPr>
          <w:rFonts w:ascii="Times New Roman" w:hAnsi="Times New Roman" w:cs="Times New Roman"/>
          <w:b/>
          <w:sz w:val="24"/>
          <w:szCs w:val="24"/>
        </w:rPr>
        <w:t>II)</w:t>
      </w:r>
      <w:r>
        <w:rPr>
          <w:rFonts w:ascii="Times New Roman" w:hAnsi="Times New Roman" w:cs="Times New Roman"/>
          <w:sz w:val="24"/>
          <w:szCs w:val="24"/>
        </w:rPr>
        <w:t xml:space="preserve"> Que la gobernanza de la Central Hortícola del Norte ha solicitado a esta Junta  Departamental contribuir al esfuerzo de difundir el pliego licitatorio.</w:t>
      </w:r>
    </w:p>
    <w:p w:rsidR="004B686A" w:rsidRDefault="004B686A" w:rsidP="00170415">
      <w:pPr>
        <w:ind w:firstLine="0"/>
        <w:jc w:val="both"/>
        <w:rPr>
          <w:rFonts w:ascii="Times New Roman" w:hAnsi="Times New Roman" w:cs="Times New Roman"/>
          <w:sz w:val="24"/>
          <w:szCs w:val="24"/>
        </w:rPr>
      </w:pPr>
      <w:r w:rsidRPr="006B4B0B">
        <w:rPr>
          <w:rFonts w:ascii="Times New Roman" w:hAnsi="Times New Roman" w:cs="Times New Roman"/>
          <w:b/>
          <w:sz w:val="24"/>
          <w:szCs w:val="24"/>
        </w:rPr>
        <w:t>CONSIDERANDO: I)</w:t>
      </w:r>
      <w:r>
        <w:rPr>
          <w:rFonts w:ascii="Times New Roman" w:hAnsi="Times New Roman" w:cs="Times New Roman"/>
          <w:sz w:val="24"/>
          <w:szCs w:val="24"/>
        </w:rPr>
        <w:t xml:space="preserve"> Que involucra a la Intendencia de Salto, Ministerio de </w:t>
      </w:r>
      <w:r w:rsidR="00561E09">
        <w:rPr>
          <w:rFonts w:ascii="Times New Roman" w:hAnsi="Times New Roman" w:cs="Times New Roman"/>
          <w:sz w:val="24"/>
          <w:szCs w:val="24"/>
        </w:rPr>
        <w:t>Ganadería</w:t>
      </w:r>
      <w:r>
        <w:rPr>
          <w:rFonts w:ascii="Times New Roman" w:hAnsi="Times New Roman" w:cs="Times New Roman"/>
          <w:sz w:val="24"/>
          <w:szCs w:val="24"/>
        </w:rPr>
        <w:t xml:space="preserve">, Agricultura y Pesca, y a productores organizados de la región. </w:t>
      </w:r>
    </w:p>
    <w:p w:rsidR="004B686A" w:rsidRDefault="004B686A" w:rsidP="001652FF">
      <w:pPr>
        <w:ind w:firstLine="2268"/>
        <w:jc w:val="both"/>
        <w:rPr>
          <w:rFonts w:ascii="Times New Roman" w:hAnsi="Times New Roman" w:cs="Times New Roman"/>
          <w:sz w:val="24"/>
          <w:szCs w:val="24"/>
        </w:rPr>
      </w:pPr>
      <w:r w:rsidRPr="006B4B0B">
        <w:rPr>
          <w:rFonts w:ascii="Times New Roman" w:hAnsi="Times New Roman" w:cs="Times New Roman"/>
          <w:b/>
          <w:sz w:val="24"/>
          <w:szCs w:val="24"/>
        </w:rPr>
        <w:t>II)</w:t>
      </w:r>
      <w:r>
        <w:rPr>
          <w:rFonts w:ascii="Times New Roman" w:hAnsi="Times New Roman" w:cs="Times New Roman"/>
          <w:sz w:val="24"/>
          <w:szCs w:val="24"/>
        </w:rPr>
        <w:t xml:space="preserve"> Que es un proyecto muy importante para el departamento y la región desde el punto de vista productivo comercial como generador de fuentes laborales, etc. </w:t>
      </w:r>
    </w:p>
    <w:p w:rsidR="004B686A" w:rsidRDefault="004B686A" w:rsidP="001652FF">
      <w:pPr>
        <w:ind w:firstLine="0"/>
        <w:jc w:val="both"/>
        <w:rPr>
          <w:rFonts w:ascii="Times New Roman" w:hAnsi="Times New Roman" w:cs="Times New Roman"/>
          <w:sz w:val="24"/>
          <w:szCs w:val="24"/>
        </w:rPr>
      </w:pPr>
      <w:r w:rsidRPr="006B4B0B">
        <w:rPr>
          <w:rFonts w:ascii="Times New Roman" w:hAnsi="Times New Roman" w:cs="Times New Roman"/>
          <w:b/>
          <w:sz w:val="24"/>
          <w:szCs w:val="24"/>
        </w:rPr>
        <w:t>ATENTO</w:t>
      </w:r>
      <w:r>
        <w:rPr>
          <w:rFonts w:ascii="Times New Roman" w:hAnsi="Times New Roman" w:cs="Times New Roman"/>
          <w:sz w:val="24"/>
          <w:szCs w:val="24"/>
        </w:rPr>
        <w:t>: a lo expuesto,</w:t>
      </w:r>
    </w:p>
    <w:p w:rsidR="004B686A" w:rsidRPr="006B4B0B" w:rsidRDefault="004B686A" w:rsidP="004B686A">
      <w:pPr>
        <w:jc w:val="center"/>
        <w:rPr>
          <w:rFonts w:ascii="Times New Roman" w:hAnsi="Times New Roman" w:cs="Times New Roman"/>
          <w:b/>
          <w:sz w:val="24"/>
          <w:szCs w:val="24"/>
        </w:rPr>
      </w:pPr>
      <w:r w:rsidRPr="006B4B0B">
        <w:rPr>
          <w:rFonts w:ascii="Times New Roman" w:hAnsi="Times New Roman" w:cs="Times New Roman"/>
          <w:b/>
          <w:sz w:val="24"/>
          <w:szCs w:val="24"/>
        </w:rPr>
        <w:t xml:space="preserve"> LA JUNTA DEPARTAMENTAL DE SALTO </w:t>
      </w:r>
    </w:p>
    <w:p w:rsidR="004B686A" w:rsidRDefault="004B686A" w:rsidP="004B686A">
      <w:pPr>
        <w:jc w:val="center"/>
        <w:rPr>
          <w:rFonts w:ascii="Times New Roman" w:hAnsi="Times New Roman" w:cs="Times New Roman"/>
          <w:sz w:val="24"/>
          <w:szCs w:val="24"/>
        </w:rPr>
      </w:pPr>
      <w:r w:rsidRPr="006B4B0B">
        <w:rPr>
          <w:rFonts w:ascii="Times New Roman" w:hAnsi="Times New Roman" w:cs="Times New Roman"/>
          <w:b/>
          <w:sz w:val="24"/>
          <w:szCs w:val="24"/>
        </w:rPr>
        <w:t>RESUELVE</w:t>
      </w:r>
      <w:r>
        <w:rPr>
          <w:rFonts w:ascii="Times New Roman" w:hAnsi="Times New Roman" w:cs="Times New Roman"/>
          <w:sz w:val="24"/>
          <w:szCs w:val="24"/>
        </w:rPr>
        <w:t xml:space="preserve">: </w:t>
      </w:r>
    </w:p>
    <w:p w:rsidR="004B686A" w:rsidRDefault="004B686A" w:rsidP="004B686A">
      <w:pPr>
        <w:pStyle w:val="Prrafodelista"/>
        <w:numPr>
          <w:ilvl w:val="0"/>
          <w:numId w:val="3"/>
        </w:numPr>
        <w:spacing w:line="360" w:lineRule="auto"/>
        <w:jc w:val="both"/>
        <w:rPr>
          <w:sz w:val="24"/>
          <w:szCs w:val="24"/>
        </w:rPr>
      </w:pPr>
      <w:r>
        <w:rPr>
          <w:sz w:val="24"/>
          <w:szCs w:val="24"/>
        </w:rPr>
        <w:t xml:space="preserve">Enviar la siguiente minuta de comunicación al Congreso de Ediles, a las intendencias del norte (Artigas, Rivera, Tacuarembó, Paysandú y Río Negro)  y al Ministerio de Ganadería, Agricultura y Pesca. Se informa para su mayor </w:t>
      </w:r>
      <w:r>
        <w:rPr>
          <w:sz w:val="24"/>
          <w:szCs w:val="24"/>
        </w:rPr>
        <w:lastRenderedPageBreak/>
        <w:t xml:space="preserve">difusión que se encuentra en curso el plazo para solicitar los pliegos licitatorios para la adquisición de puestos en la Central Hortícola del Norte hasta el día 8 de diciembre del año en curso hasta las 10:00 horas. </w:t>
      </w:r>
    </w:p>
    <w:p w:rsidR="004B686A" w:rsidRDefault="004B686A" w:rsidP="004B686A">
      <w:pPr>
        <w:pStyle w:val="Prrafodelista"/>
        <w:numPr>
          <w:ilvl w:val="0"/>
          <w:numId w:val="3"/>
        </w:numPr>
        <w:spacing w:line="360" w:lineRule="auto"/>
        <w:jc w:val="both"/>
        <w:rPr>
          <w:sz w:val="24"/>
          <w:szCs w:val="24"/>
        </w:rPr>
      </w:pPr>
      <w:r>
        <w:rPr>
          <w:sz w:val="24"/>
          <w:szCs w:val="24"/>
        </w:rPr>
        <w:t xml:space="preserve">Dese cuenta. </w:t>
      </w:r>
    </w:p>
    <w:p w:rsidR="004B686A" w:rsidRDefault="004B686A" w:rsidP="004B686A">
      <w:pPr>
        <w:pStyle w:val="Prrafodelista"/>
        <w:spacing w:line="360" w:lineRule="auto"/>
        <w:ind w:left="0" w:firstLine="1418"/>
        <w:jc w:val="both"/>
        <w:rPr>
          <w:sz w:val="24"/>
          <w:szCs w:val="24"/>
        </w:rPr>
      </w:pPr>
      <w:r>
        <w:rPr>
          <w:sz w:val="24"/>
          <w:szCs w:val="24"/>
        </w:rPr>
        <w:t>SEÑOR PRESIDENTE.- Pasamos a votar la propuesta del señor edil Amalio Silva</w:t>
      </w:r>
      <w:r w:rsidR="000A7DB7">
        <w:rPr>
          <w:sz w:val="24"/>
          <w:szCs w:val="24"/>
        </w:rPr>
        <w:t>.</w:t>
      </w:r>
      <w:r>
        <w:rPr>
          <w:sz w:val="24"/>
          <w:szCs w:val="24"/>
        </w:rPr>
        <w:t xml:space="preserve"> </w:t>
      </w:r>
    </w:p>
    <w:p w:rsidR="000A7DB7" w:rsidRDefault="000A7DB7" w:rsidP="004B686A">
      <w:pPr>
        <w:pStyle w:val="Prrafodelista"/>
        <w:spacing w:line="360" w:lineRule="auto"/>
        <w:ind w:left="0" w:firstLine="1418"/>
        <w:jc w:val="both"/>
        <w:rPr>
          <w:sz w:val="24"/>
          <w:szCs w:val="24"/>
        </w:rPr>
      </w:pPr>
      <w:r>
        <w:rPr>
          <w:sz w:val="24"/>
          <w:szCs w:val="24"/>
        </w:rPr>
        <w:t>(Apoyado)</w:t>
      </w:r>
    </w:p>
    <w:p w:rsidR="004B686A" w:rsidRDefault="004B686A" w:rsidP="004B686A">
      <w:pPr>
        <w:pStyle w:val="Prrafodelista"/>
        <w:spacing w:line="360" w:lineRule="auto"/>
        <w:ind w:left="0" w:firstLine="1418"/>
        <w:jc w:val="both"/>
        <w:rPr>
          <w:b/>
          <w:sz w:val="24"/>
          <w:szCs w:val="24"/>
        </w:rPr>
      </w:pPr>
      <w:r>
        <w:rPr>
          <w:sz w:val="24"/>
          <w:szCs w:val="24"/>
        </w:rPr>
        <w:t xml:space="preserve">Afirmativa. </w:t>
      </w:r>
      <w:r>
        <w:rPr>
          <w:b/>
          <w:sz w:val="24"/>
          <w:szCs w:val="24"/>
        </w:rPr>
        <w:t>UNANIMIDAD (28 en  28)</w:t>
      </w:r>
    </w:p>
    <w:p w:rsidR="004B686A" w:rsidRDefault="004B686A" w:rsidP="004B686A">
      <w:pPr>
        <w:pStyle w:val="Prrafodelista"/>
        <w:spacing w:line="360" w:lineRule="auto"/>
        <w:ind w:left="0" w:firstLine="1418"/>
        <w:jc w:val="both"/>
        <w:rPr>
          <w:sz w:val="24"/>
          <w:szCs w:val="24"/>
        </w:rPr>
      </w:pPr>
      <w:r>
        <w:rPr>
          <w:sz w:val="24"/>
          <w:szCs w:val="24"/>
        </w:rPr>
        <w:t xml:space="preserve">Pasamos a </w:t>
      </w:r>
    </w:p>
    <w:p w:rsidR="004B686A" w:rsidRPr="00233D12" w:rsidRDefault="004B686A" w:rsidP="004B686A">
      <w:pPr>
        <w:pStyle w:val="Prrafodelista"/>
        <w:numPr>
          <w:ilvl w:val="0"/>
          <w:numId w:val="3"/>
        </w:numPr>
        <w:spacing w:line="360" w:lineRule="auto"/>
        <w:ind w:left="2127" w:hanging="709"/>
        <w:jc w:val="both"/>
        <w:rPr>
          <w:b/>
          <w:sz w:val="24"/>
          <w:szCs w:val="24"/>
        </w:rPr>
      </w:pPr>
      <w:r w:rsidRPr="00233D12">
        <w:rPr>
          <w:b/>
          <w:sz w:val="24"/>
          <w:szCs w:val="24"/>
        </w:rPr>
        <w:t>INFORME DE COMISIONES</w:t>
      </w:r>
    </w:p>
    <w:p w:rsidR="004B686A" w:rsidRPr="00233D12" w:rsidRDefault="004B686A" w:rsidP="004B686A">
      <w:pPr>
        <w:pStyle w:val="Prrafodelista"/>
        <w:numPr>
          <w:ilvl w:val="1"/>
          <w:numId w:val="3"/>
        </w:numPr>
        <w:spacing w:line="360" w:lineRule="auto"/>
        <w:ind w:left="2127" w:hanging="709"/>
        <w:jc w:val="both"/>
        <w:rPr>
          <w:b/>
          <w:sz w:val="24"/>
          <w:szCs w:val="24"/>
          <w:u w:val="single"/>
        </w:rPr>
      </w:pPr>
      <w:r w:rsidRPr="00233D12">
        <w:rPr>
          <w:b/>
          <w:sz w:val="24"/>
          <w:szCs w:val="24"/>
          <w:u w:val="single"/>
        </w:rPr>
        <w:t>NOMENCLATURA</w:t>
      </w:r>
    </w:p>
    <w:p w:rsidR="004B686A" w:rsidRPr="00233D12" w:rsidRDefault="004B686A" w:rsidP="004B686A">
      <w:pPr>
        <w:tabs>
          <w:tab w:val="left" w:pos="993"/>
        </w:tabs>
        <w:ind w:left="2127" w:hanging="709"/>
        <w:jc w:val="both"/>
        <w:rPr>
          <w:rFonts w:ascii="Times New Roman" w:hAnsi="Times New Roman" w:cs="Times New Roman"/>
          <w:b/>
          <w:snapToGrid w:val="0"/>
          <w:sz w:val="24"/>
          <w:szCs w:val="24"/>
        </w:rPr>
      </w:pPr>
      <w:r>
        <w:rPr>
          <w:rFonts w:ascii="Times New Roman" w:hAnsi="Times New Roman" w:cs="Times New Roman"/>
          <w:b/>
          <w:sz w:val="24"/>
          <w:szCs w:val="24"/>
        </w:rPr>
        <w:t xml:space="preserve">3.1.1 </w:t>
      </w:r>
      <w:r w:rsidRPr="00233D12">
        <w:rPr>
          <w:rFonts w:ascii="Times New Roman" w:hAnsi="Times New Roman" w:cs="Times New Roman"/>
          <w:b/>
          <w:sz w:val="24"/>
          <w:szCs w:val="24"/>
        </w:rPr>
        <w:t xml:space="preserve">PROYECTO DE DECRETO AUTORIZANDO A LA INTENDENCIA DE SALTO DEJAR SIN </w:t>
      </w:r>
      <w:r w:rsidRPr="00233D12">
        <w:rPr>
          <w:rFonts w:ascii="Times New Roman" w:hAnsi="Times New Roman" w:cs="Times New Roman"/>
          <w:b/>
          <w:snapToGrid w:val="0"/>
          <w:sz w:val="24"/>
          <w:szCs w:val="24"/>
        </w:rPr>
        <w:t>EFECTO OF. N.° 159/19 DESIGNAR E. RACEDO PLAZA CIEN MANZANA</w:t>
      </w:r>
      <w:r>
        <w:rPr>
          <w:rFonts w:ascii="Times New Roman" w:hAnsi="Times New Roman" w:cs="Times New Roman"/>
          <w:b/>
          <w:snapToGrid w:val="0"/>
          <w:sz w:val="24"/>
          <w:szCs w:val="24"/>
        </w:rPr>
        <w:t>S</w:t>
      </w:r>
      <w:r w:rsidRPr="00233D12">
        <w:rPr>
          <w:rFonts w:ascii="Times New Roman" w:hAnsi="Times New Roman" w:cs="Times New Roman"/>
          <w:b/>
          <w:snapToGrid w:val="0"/>
          <w:sz w:val="24"/>
          <w:szCs w:val="24"/>
        </w:rPr>
        <w:t>.</w:t>
      </w:r>
      <w:r>
        <w:rPr>
          <w:rFonts w:ascii="Times New Roman" w:hAnsi="Times New Roman" w:cs="Times New Roman"/>
          <w:b/>
          <w:snapToGrid w:val="0"/>
          <w:sz w:val="24"/>
          <w:szCs w:val="24"/>
        </w:rPr>
        <w:t xml:space="preserve"> </w:t>
      </w:r>
      <w:r w:rsidRPr="00233D12">
        <w:rPr>
          <w:rFonts w:ascii="Times New Roman" w:hAnsi="Times New Roman" w:cs="Times New Roman"/>
          <w:b/>
          <w:snapToGrid w:val="0"/>
          <w:sz w:val="24"/>
          <w:szCs w:val="24"/>
        </w:rPr>
        <w:t xml:space="preserve"> EXP. N.° 32.842/2022. (ASUNTO N.° 585/2022).</w:t>
      </w:r>
    </w:p>
    <w:p w:rsidR="004B686A" w:rsidRDefault="004B686A" w:rsidP="004B686A">
      <w:pPr>
        <w:ind w:left="2127" w:hanging="709"/>
        <w:jc w:val="both"/>
        <w:rPr>
          <w:rFonts w:ascii="Times New Roman" w:hAnsi="Times New Roman" w:cs="Times New Roman"/>
          <w:sz w:val="24"/>
          <w:szCs w:val="24"/>
        </w:rPr>
      </w:pPr>
      <w:r w:rsidRPr="00233D12">
        <w:rPr>
          <w:rFonts w:ascii="Times New Roman" w:hAnsi="Times New Roman" w:cs="Times New Roman"/>
          <w:sz w:val="24"/>
          <w:szCs w:val="24"/>
        </w:rPr>
        <w:t xml:space="preserve">Se pasa a </w:t>
      </w:r>
      <w:r w:rsidR="007B16C3">
        <w:rPr>
          <w:rFonts w:ascii="Times New Roman" w:hAnsi="Times New Roman" w:cs="Times New Roman"/>
          <w:sz w:val="24"/>
          <w:szCs w:val="24"/>
        </w:rPr>
        <w:t>considerar</w:t>
      </w:r>
      <w:r w:rsidRPr="00233D12">
        <w:rPr>
          <w:rFonts w:ascii="Times New Roman" w:hAnsi="Times New Roman" w:cs="Times New Roman"/>
          <w:sz w:val="24"/>
          <w:szCs w:val="24"/>
        </w:rPr>
        <w:t xml:space="preserve"> </w:t>
      </w:r>
      <w:r w:rsidR="00311894">
        <w:rPr>
          <w:rFonts w:ascii="Times New Roman" w:hAnsi="Times New Roman" w:cs="Times New Roman"/>
          <w:sz w:val="24"/>
          <w:szCs w:val="24"/>
        </w:rPr>
        <w:t>en general.</w:t>
      </w:r>
      <w:r w:rsidRPr="00233D12">
        <w:rPr>
          <w:rFonts w:ascii="Times New Roman" w:hAnsi="Times New Roman" w:cs="Times New Roman"/>
          <w:sz w:val="24"/>
          <w:szCs w:val="24"/>
        </w:rPr>
        <w:t xml:space="preserve"> </w:t>
      </w:r>
    </w:p>
    <w:p w:rsidR="00311894" w:rsidRPr="00233D12" w:rsidRDefault="00311894" w:rsidP="004B686A">
      <w:pPr>
        <w:ind w:left="2127" w:hanging="709"/>
        <w:jc w:val="both"/>
        <w:rPr>
          <w:rFonts w:ascii="Times New Roman" w:hAnsi="Times New Roman" w:cs="Times New Roman"/>
          <w:sz w:val="24"/>
          <w:szCs w:val="24"/>
        </w:rPr>
      </w:pPr>
      <w:r>
        <w:rPr>
          <w:rFonts w:ascii="Times New Roman" w:hAnsi="Times New Roman" w:cs="Times New Roman"/>
          <w:sz w:val="24"/>
          <w:szCs w:val="24"/>
        </w:rPr>
        <w:t>(Apoyado)</w:t>
      </w:r>
    </w:p>
    <w:p w:rsidR="004B686A" w:rsidRDefault="004B686A" w:rsidP="004B686A">
      <w:pPr>
        <w:ind w:left="2127" w:hanging="709"/>
        <w:jc w:val="both"/>
        <w:rPr>
          <w:rFonts w:ascii="Times New Roman" w:hAnsi="Times New Roman" w:cs="Times New Roman"/>
          <w:sz w:val="24"/>
          <w:szCs w:val="24"/>
        </w:rPr>
      </w:pPr>
      <w:r w:rsidRPr="00233D12">
        <w:rPr>
          <w:rFonts w:ascii="Times New Roman" w:hAnsi="Times New Roman" w:cs="Times New Roman"/>
          <w:sz w:val="24"/>
          <w:szCs w:val="24"/>
        </w:rPr>
        <w:t xml:space="preserve">Afirmativa. </w:t>
      </w:r>
      <w:r w:rsidRPr="00233D12">
        <w:rPr>
          <w:rFonts w:ascii="Times New Roman" w:hAnsi="Times New Roman" w:cs="Times New Roman"/>
          <w:b/>
          <w:sz w:val="24"/>
          <w:szCs w:val="24"/>
        </w:rPr>
        <w:t>UNANIMIDAD (27 en 27)</w:t>
      </w:r>
    </w:p>
    <w:p w:rsidR="00311894" w:rsidRDefault="00311894" w:rsidP="004B686A">
      <w:pPr>
        <w:ind w:left="2127" w:hanging="709"/>
        <w:jc w:val="both"/>
        <w:rPr>
          <w:rFonts w:ascii="Times New Roman" w:hAnsi="Times New Roman" w:cs="Times New Roman"/>
          <w:sz w:val="24"/>
          <w:szCs w:val="24"/>
        </w:rPr>
      </w:pPr>
      <w:r>
        <w:rPr>
          <w:rFonts w:ascii="Times New Roman" w:hAnsi="Times New Roman" w:cs="Times New Roman"/>
          <w:sz w:val="24"/>
          <w:szCs w:val="24"/>
        </w:rPr>
        <w:t>Pasamos a votar en particular. Artículo 1</w:t>
      </w:r>
      <w:proofErr w:type="gramStart"/>
      <w:r>
        <w:rPr>
          <w:rFonts w:ascii="Times New Roman" w:hAnsi="Times New Roman" w:cs="Times New Roman"/>
          <w:sz w:val="24"/>
          <w:szCs w:val="24"/>
        </w:rPr>
        <w:t>.°</w:t>
      </w:r>
      <w:proofErr w:type="gramEnd"/>
      <w:r w:rsidR="00D51B9D">
        <w:rPr>
          <w:rFonts w:ascii="Times New Roman" w:hAnsi="Times New Roman" w:cs="Times New Roman"/>
          <w:sz w:val="24"/>
          <w:szCs w:val="24"/>
        </w:rPr>
        <w:t>.</w:t>
      </w:r>
    </w:p>
    <w:p w:rsidR="00311894" w:rsidRPr="00233D12" w:rsidRDefault="00311894" w:rsidP="00311894">
      <w:pPr>
        <w:ind w:left="2127" w:hanging="709"/>
        <w:jc w:val="both"/>
        <w:rPr>
          <w:rFonts w:ascii="Times New Roman" w:hAnsi="Times New Roman" w:cs="Times New Roman"/>
          <w:sz w:val="24"/>
          <w:szCs w:val="24"/>
        </w:rPr>
      </w:pPr>
      <w:r>
        <w:rPr>
          <w:rFonts w:ascii="Times New Roman" w:hAnsi="Times New Roman" w:cs="Times New Roman"/>
          <w:sz w:val="24"/>
          <w:szCs w:val="24"/>
        </w:rPr>
        <w:t>(Apoyado)</w:t>
      </w:r>
    </w:p>
    <w:p w:rsidR="00311894" w:rsidRDefault="00311894" w:rsidP="00311894">
      <w:pPr>
        <w:ind w:left="2127" w:hanging="709"/>
        <w:jc w:val="both"/>
        <w:rPr>
          <w:rFonts w:ascii="Times New Roman" w:hAnsi="Times New Roman" w:cs="Times New Roman"/>
          <w:sz w:val="24"/>
          <w:szCs w:val="24"/>
        </w:rPr>
      </w:pPr>
      <w:r w:rsidRPr="00233D12">
        <w:rPr>
          <w:rFonts w:ascii="Times New Roman" w:hAnsi="Times New Roman" w:cs="Times New Roman"/>
          <w:sz w:val="24"/>
          <w:szCs w:val="24"/>
        </w:rPr>
        <w:t xml:space="preserve">Afirmativa. </w:t>
      </w:r>
      <w:r w:rsidRPr="00233D12">
        <w:rPr>
          <w:rFonts w:ascii="Times New Roman" w:hAnsi="Times New Roman" w:cs="Times New Roman"/>
          <w:b/>
          <w:sz w:val="24"/>
          <w:szCs w:val="24"/>
        </w:rPr>
        <w:t>UNANIMIDAD (27 en 27)</w:t>
      </w:r>
    </w:p>
    <w:p w:rsidR="00311894" w:rsidRPr="00311894" w:rsidRDefault="00311894" w:rsidP="004B686A">
      <w:pPr>
        <w:ind w:left="2127" w:hanging="709"/>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es de orden.</w:t>
      </w:r>
    </w:p>
    <w:p w:rsidR="00905AF0" w:rsidRDefault="00905AF0" w:rsidP="00905AF0">
      <w:pPr>
        <w:ind w:firstLine="1418"/>
        <w:rPr>
          <w:rFonts w:ascii="Times New Roman" w:hAnsi="Times New Roman" w:cs="Times New Roman"/>
          <w:sz w:val="24"/>
          <w:szCs w:val="24"/>
        </w:rPr>
      </w:pPr>
      <w:r>
        <w:rPr>
          <w:rFonts w:ascii="Times New Roman" w:hAnsi="Times New Roman" w:cs="Times New Roman"/>
          <w:sz w:val="24"/>
          <w:szCs w:val="24"/>
        </w:rPr>
        <w:t>Pasamos al punto</w:t>
      </w:r>
    </w:p>
    <w:p w:rsidR="00905AF0" w:rsidRPr="008515A3" w:rsidRDefault="00905AF0" w:rsidP="00311894">
      <w:pPr>
        <w:ind w:firstLine="0"/>
        <w:jc w:val="both"/>
        <w:rPr>
          <w:rFonts w:ascii="Times New Roman" w:hAnsi="Times New Roman" w:cs="Times New Roman"/>
          <w:b/>
          <w:snapToGrid w:val="0"/>
          <w:sz w:val="24"/>
          <w:szCs w:val="24"/>
          <w:u w:val="single"/>
        </w:rPr>
      </w:pPr>
      <w:r>
        <w:rPr>
          <w:rFonts w:ascii="Times New Roman" w:hAnsi="Times New Roman" w:cs="Times New Roman"/>
          <w:b/>
          <w:snapToGrid w:val="0"/>
          <w:sz w:val="24"/>
          <w:szCs w:val="24"/>
        </w:rPr>
        <w:tab/>
      </w:r>
      <w:r w:rsidR="00311894">
        <w:rPr>
          <w:rFonts w:ascii="Times New Roman" w:hAnsi="Times New Roman" w:cs="Times New Roman"/>
          <w:b/>
          <w:snapToGrid w:val="0"/>
          <w:sz w:val="24"/>
          <w:szCs w:val="24"/>
        </w:rPr>
        <w:tab/>
      </w:r>
      <w:r w:rsidRPr="008515A3">
        <w:rPr>
          <w:rFonts w:ascii="Times New Roman" w:hAnsi="Times New Roman" w:cs="Times New Roman"/>
          <w:b/>
          <w:snapToGrid w:val="0"/>
          <w:sz w:val="24"/>
          <w:szCs w:val="24"/>
        </w:rPr>
        <w:t>4.1.-</w:t>
      </w:r>
      <w:r w:rsidRPr="008515A3">
        <w:rPr>
          <w:rFonts w:ascii="Times New Roman" w:hAnsi="Times New Roman" w:cs="Times New Roman"/>
          <w:b/>
          <w:snapToGrid w:val="0"/>
          <w:sz w:val="24"/>
          <w:szCs w:val="24"/>
        </w:rPr>
        <w:tab/>
      </w:r>
      <w:r w:rsidRPr="008515A3">
        <w:rPr>
          <w:rFonts w:ascii="Times New Roman" w:hAnsi="Times New Roman" w:cs="Times New Roman"/>
          <w:b/>
          <w:snapToGrid w:val="0"/>
          <w:sz w:val="24"/>
          <w:szCs w:val="24"/>
          <w:u w:val="single"/>
        </w:rPr>
        <w:t xml:space="preserve">DERECHOS HUMANOS, DESARROLLO SOCIAL Y </w:t>
      </w:r>
      <w:r w:rsidRPr="008515A3">
        <w:rPr>
          <w:rFonts w:ascii="Times New Roman" w:hAnsi="Times New Roman" w:cs="Times New Roman"/>
          <w:b/>
          <w:snapToGrid w:val="0"/>
          <w:sz w:val="24"/>
          <w:szCs w:val="24"/>
          <w:u w:val="single"/>
        </w:rPr>
        <w:br/>
      </w:r>
      <w:r w:rsidRPr="008515A3">
        <w:rPr>
          <w:rFonts w:ascii="Times New Roman" w:hAnsi="Times New Roman" w:cs="Times New Roman"/>
          <w:b/>
          <w:snapToGrid w:val="0"/>
          <w:sz w:val="24"/>
          <w:szCs w:val="24"/>
        </w:rPr>
        <w:tab/>
      </w:r>
      <w:r w:rsidRPr="008515A3">
        <w:rPr>
          <w:rFonts w:ascii="Times New Roman" w:hAnsi="Times New Roman" w:cs="Times New Roman"/>
          <w:b/>
          <w:snapToGrid w:val="0"/>
          <w:sz w:val="24"/>
          <w:szCs w:val="24"/>
        </w:rPr>
        <w:tab/>
      </w:r>
      <w:r w:rsidRPr="008515A3">
        <w:rPr>
          <w:rFonts w:ascii="Times New Roman" w:hAnsi="Times New Roman" w:cs="Times New Roman"/>
          <w:b/>
          <w:snapToGrid w:val="0"/>
          <w:sz w:val="24"/>
          <w:szCs w:val="24"/>
        </w:rPr>
        <w:tab/>
      </w:r>
      <w:r w:rsidRPr="008515A3">
        <w:rPr>
          <w:rFonts w:ascii="Times New Roman" w:hAnsi="Times New Roman" w:cs="Times New Roman"/>
          <w:b/>
          <w:snapToGrid w:val="0"/>
          <w:sz w:val="24"/>
          <w:szCs w:val="24"/>
          <w:u w:val="single"/>
        </w:rPr>
        <w:t>GÉNERO CON SALUD, HIGIENE Y MEDIO AMBIENTE</w:t>
      </w:r>
    </w:p>
    <w:p w:rsidR="00905AF0" w:rsidRPr="00CA0297" w:rsidRDefault="00905AF0" w:rsidP="00905AF0">
      <w:pPr>
        <w:tabs>
          <w:tab w:val="left" w:pos="851"/>
          <w:tab w:val="left" w:pos="1800"/>
          <w:tab w:val="left" w:pos="1985"/>
          <w:tab w:val="left" w:pos="2160"/>
          <w:tab w:val="left" w:pos="2211"/>
          <w:tab w:val="left" w:pos="2520"/>
          <w:tab w:val="left" w:pos="2552"/>
          <w:tab w:val="left" w:pos="2665"/>
          <w:tab w:val="left" w:pos="2778"/>
          <w:tab w:val="left" w:pos="2880"/>
        </w:tabs>
        <w:ind w:firstLine="1418"/>
        <w:jc w:val="both"/>
        <w:rPr>
          <w:rFonts w:ascii="Times New Roman" w:hAnsi="Times New Roman" w:cs="Times New Roman"/>
          <w:b/>
          <w:snapToGrid w:val="0"/>
          <w:sz w:val="24"/>
          <w:szCs w:val="24"/>
        </w:rPr>
      </w:pPr>
      <w:r w:rsidRPr="008515A3">
        <w:rPr>
          <w:rFonts w:ascii="Times New Roman" w:hAnsi="Times New Roman" w:cs="Times New Roman"/>
          <w:b/>
          <w:snapToGrid w:val="0"/>
          <w:sz w:val="24"/>
          <w:szCs w:val="24"/>
        </w:rPr>
        <w:t>4.1.1.-</w:t>
      </w:r>
      <w:r w:rsidRPr="008515A3">
        <w:rPr>
          <w:rFonts w:ascii="Times New Roman" w:hAnsi="Times New Roman" w:cs="Times New Roman"/>
          <w:b/>
          <w:snapToGrid w:val="0"/>
          <w:sz w:val="24"/>
          <w:szCs w:val="24"/>
        </w:rPr>
        <w:tab/>
        <w:t xml:space="preserve">PROYECTO DE DECRETO DECLARANDO DE INTERÉS </w:t>
      </w:r>
      <w:r w:rsidRPr="008515A3">
        <w:rPr>
          <w:rFonts w:ascii="Times New Roman" w:hAnsi="Times New Roman" w:cs="Times New Roman"/>
          <w:b/>
          <w:snapToGrid w:val="0"/>
          <w:sz w:val="24"/>
          <w:szCs w:val="24"/>
        </w:rPr>
        <w:br/>
      </w:r>
      <w:r w:rsidRPr="008515A3">
        <w:rPr>
          <w:rFonts w:ascii="Times New Roman" w:hAnsi="Times New Roman" w:cs="Times New Roman"/>
          <w:b/>
          <w:snapToGrid w:val="0"/>
          <w:sz w:val="24"/>
          <w:szCs w:val="24"/>
        </w:rPr>
        <w:tab/>
      </w:r>
      <w:r w:rsidRPr="008515A3">
        <w:rPr>
          <w:rFonts w:ascii="Times New Roman" w:hAnsi="Times New Roman" w:cs="Times New Roman"/>
          <w:b/>
          <w:snapToGrid w:val="0"/>
          <w:sz w:val="24"/>
          <w:szCs w:val="24"/>
        </w:rPr>
        <w:tab/>
      </w:r>
      <w:r w:rsidRPr="008515A3">
        <w:rPr>
          <w:rFonts w:ascii="Times New Roman" w:hAnsi="Times New Roman" w:cs="Times New Roman"/>
          <w:b/>
          <w:snapToGrid w:val="0"/>
          <w:sz w:val="24"/>
          <w:szCs w:val="24"/>
        </w:rPr>
        <w:tab/>
      </w:r>
      <w:r w:rsidRPr="008515A3">
        <w:rPr>
          <w:rFonts w:ascii="Times New Roman" w:hAnsi="Times New Roman" w:cs="Times New Roman"/>
          <w:b/>
          <w:snapToGrid w:val="0"/>
          <w:sz w:val="24"/>
          <w:szCs w:val="24"/>
        </w:rPr>
        <w:tab/>
        <w:t xml:space="preserve">DEPARTAMENTAL AL 7 DE DICIEMBRE “DÍA </w:t>
      </w:r>
      <w:r w:rsidRPr="008515A3">
        <w:rPr>
          <w:rFonts w:ascii="Times New Roman" w:hAnsi="Times New Roman" w:cs="Times New Roman"/>
          <w:b/>
          <w:snapToGrid w:val="0"/>
          <w:sz w:val="24"/>
          <w:szCs w:val="24"/>
        </w:rPr>
        <w:br/>
      </w:r>
      <w:r w:rsidRPr="008515A3">
        <w:rPr>
          <w:rFonts w:ascii="Times New Roman" w:hAnsi="Times New Roman" w:cs="Times New Roman"/>
          <w:b/>
          <w:snapToGrid w:val="0"/>
          <w:sz w:val="24"/>
          <w:szCs w:val="24"/>
        </w:rPr>
        <w:tab/>
      </w:r>
      <w:r w:rsidRPr="008515A3">
        <w:rPr>
          <w:rFonts w:ascii="Times New Roman" w:hAnsi="Times New Roman" w:cs="Times New Roman"/>
          <w:b/>
          <w:snapToGrid w:val="0"/>
          <w:sz w:val="24"/>
          <w:szCs w:val="24"/>
        </w:rPr>
        <w:tab/>
      </w:r>
      <w:r w:rsidRPr="008515A3">
        <w:rPr>
          <w:rFonts w:ascii="Times New Roman" w:hAnsi="Times New Roman" w:cs="Times New Roman"/>
          <w:b/>
          <w:snapToGrid w:val="0"/>
          <w:sz w:val="24"/>
          <w:szCs w:val="24"/>
        </w:rPr>
        <w:tab/>
      </w:r>
      <w:r w:rsidRPr="008515A3">
        <w:rPr>
          <w:rFonts w:ascii="Times New Roman" w:hAnsi="Times New Roman" w:cs="Times New Roman"/>
          <w:b/>
          <w:snapToGrid w:val="0"/>
          <w:sz w:val="24"/>
          <w:szCs w:val="24"/>
        </w:rPr>
        <w:tab/>
        <w:t xml:space="preserve">NACIONAL CONTRA LA EXPLOTACIÓN </w:t>
      </w:r>
      <w:r w:rsidRPr="008515A3">
        <w:rPr>
          <w:rFonts w:ascii="Times New Roman" w:hAnsi="Times New Roman" w:cs="Times New Roman"/>
          <w:b/>
          <w:snapToGrid w:val="0"/>
          <w:sz w:val="24"/>
          <w:szCs w:val="24"/>
        </w:rPr>
        <w:br/>
      </w:r>
      <w:r w:rsidRPr="008515A3">
        <w:rPr>
          <w:rFonts w:ascii="Times New Roman" w:hAnsi="Times New Roman" w:cs="Times New Roman"/>
          <w:b/>
          <w:snapToGrid w:val="0"/>
          <w:sz w:val="24"/>
          <w:szCs w:val="24"/>
        </w:rPr>
        <w:tab/>
      </w:r>
      <w:r w:rsidRPr="008515A3">
        <w:rPr>
          <w:rFonts w:ascii="Times New Roman" w:hAnsi="Times New Roman" w:cs="Times New Roman"/>
          <w:b/>
          <w:snapToGrid w:val="0"/>
          <w:sz w:val="24"/>
          <w:szCs w:val="24"/>
        </w:rPr>
        <w:tab/>
      </w:r>
      <w:r w:rsidRPr="008515A3">
        <w:rPr>
          <w:rFonts w:ascii="Times New Roman" w:hAnsi="Times New Roman" w:cs="Times New Roman"/>
          <w:b/>
          <w:snapToGrid w:val="0"/>
          <w:sz w:val="24"/>
          <w:szCs w:val="24"/>
        </w:rPr>
        <w:tab/>
      </w:r>
      <w:r w:rsidRPr="008515A3">
        <w:rPr>
          <w:rFonts w:ascii="Times New Roman" w:hAnsi="Times New Roman" w:cs="Times New Roman"/>
          <w:b/>
          <w:snapToGrid w:val="0"/>
          <w:sz w:val="24"/>
          <w:szCs w:val="24"/>
        </w:rPr>
        <w:tab/>
        <w:t>SEXUAL”. (ASUNTO N.° 592/2022).</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Pasamos a votar en general.</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(Apoyado)</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b/>
          <w:snapToGrid w:val="0"/>
          <w:sz w:val="24"/>
          <w:szCs w:val="24"/>
        </w:rPr>
      </w:pPr>
      <w:r>
        <w:rPr>
          <w:rFonts w:ascii="Times New Roman" w:hAnsi="Times New Roman" w:cs="Times New Roman"/>
          <w:snapToGrid w:val="0"/>
          <w:sz w:val="24"/>
          <w:szCs w:val="24"/>
        </w:rPr>
        <w:t xml:space="preserve">Afirmativa. </w:t>
      </w:r>
      <w:r>
        <w:rPr>
          <w:rFonts w:ascii="Times New Roman" w:hAnsi="Times New Roman" w:cs="Times New Roman"/>
          <w:b/>
          <w:snapToGrid w:val="0"/>
          <w:sz w:val="24"/>
          <w:szCs w:val="24"/>
        </w:rPr>
        <w:t>UNANIMIDAD (27 en 27)</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Pasamos a votar en particular.</w:t>
      </w:r>
      <w:r w:rsidR="007A3626">
        <w:rPr>
          <w:rFonts w:ascii="Times New Roman" w:hAnsi="Times New Roman" w:cs="Times New Roman"/>
          <w:snapToGrid w:val="0"/>
          <w:sz w:val="24"/>
          <w:szCs w:val="24"/>
        </w:rPr>
        <w:t xml:space="preserve"> </w:t>
      </w:r>
      <w:r>
        <w:rPr>
          <w:rFonts w:ascii="Times New Roman" w:hAnsi="Times New Roman" w:cs="Times New Roman"/>
          <w:snapToGrid w:val="0"/>
          <w:sz w:val="24"/>
          <w:szCs w:val="24"/>
        </w:rPr>
        <w:t>Artículo 1</w:t>
      </w:r>
      <w:proofErr w:type="gramStart"/>
      <w:r w:rsidR="007A3626">
        <w:rPr>
          <w:rFonts w:ascii="Times New Roman" w:hAnsi="Times New Roman" w:cs="Times New Roman"/>
          <w:snapToGrid w:val="0"/>
          <w:sz w:val="24"/>
          <w:szCs w:val="24"/>
        </w:rPr>
        <w:t>.</w:t>
      </w:r>
      <w:r>
        <w:rPr>
          <w:rFonts w:ascii="Times New Roman" w:hAnsi="Times New Roman" w:cs="Times New Roman"/>
          <w:snapToGrid w:val="0"/>
          <w:sz w:val="24"/>
          <w:szCs w:val="24"/>
        </w:rPr>
        <w:t>º</w:t>
      </w:r>
      <w:proofErr w:type="gramEnd"/>
      <w:r>
        <w:rPr>
          <w:rFonts w:ascii="Times New Roman" w:hAnsi="Times New Roman" w:cs="Times New Roman"/>
          <w:snapToGrid w:val="0"/>
          <w:sz w:val="24"/>
          <w:szCs w:val="24"/>
        </w:rPr>
        <w:t>.</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(Apoyado)</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b/>
          <w:snapToGrid w:val="0"/>
          <w:sz w:val="24"/>
          <w:szCs w:val="24"/>
        </w:rPr>
      </w:pPr>
      <w:r>
        <w:rPr>
          <w:rFonts w:ascii="Times New Roman" w:hAnsi="Times New Roman" w:cs="Times New Roman"/>
          <w:snapToGrid w:val="0"/>
          <w:sz w:val="24"/>
          <w:szCs w:val="24"/>
        </w:rPr>
        <w:t xml:space="preserve">Afirmativa. </w:t>
      </w:r>
      <w:r>
        <w:rPr>
          <w:rFonts w:ascii="Times New Roman" w:hAnsi="Times New Roman" w:cs="Times New Roman"/>
          <w:b/>
          <w:snapToGrid w:val="0"/>
          <w:sz w:val="24"/>
          <w:szCs w:val="24"/>
        </w:rPr>
        <w:t>UNANIMIDAD (27 en 27)</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Artículo 2</w:t>
      </w:r>
      <w:proofErr w:type="gramStart"/>
      <w:r w:rsidR="007A3626">
        <w:rPr>
          <w:rFonts w:ascii="Times New Roman" w:hAnsi="Times New Roman" w:cs="Times New Roman"/>
          <w:snapToGrid w:val="0"/>
          <w:sz w:val="24"/>
          <w:szCs w:val="24"/>
        </w:rPr>
        <w:t>.</w:t>
      </w:r>
      <w:r>
        <w:rPr>
          <w:rFonts w:ascii="Times New Roman" w:hAnsi="Times New Roman" w:cs="Times New Roman"/>
          <w:snapToGrid w:val="0"/>
          <w:sz w:val="24"/>
          <w:szCs w:val="24"/>
        </w:rPr>
        <w:t>º</w:t>
      </w:r>
      <w:proofErr w:type="gramEnd"/>
      <w:r>
        <w:rPr>
          <w:rFonts w:ascii="Times New Roman" w:hAnsi="Times New Roman" w:cs="Times New Roman"/>
          <w:snapToGrid w:val="0"/>
          <w:sz w:val="24"/>
          <w:szCs w:val="24"/>
        </w:rPr>
        <w:t xml:space="preserve"> es de orden.</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SEÑORA FUSCO.- Señor presidente, si me permite, me gustaría </w:t>
      </w:r>
      <w:r w:rsidR="007A3626">
        <w:rPr>
          <w:rFonts w:ascii="Times New Roman" w:hAnsi="Times New Roman" w:cs="Times New Roman"/>
          <w:snapToGrid w:val="0"/>
          <w:sz w:val="24"/>
          <w:szCs w:val="24"/>
        </w:rPr>
        <w:t>fundament</w:t>
      </w:r>
      <w:r>
        <w:rPr>
          <w:rFonts w:ascii="Times New Roman" w:hAnsi="Times New Roman" w:cs="Times New Roman"/>
          <w:snapToGrid w:val="0"/>
          <w:sz w:val="24"/>
          <w:szCs w:val="24"/>
        </w:rPr>
        <w:t>ar el voto.</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SEÑOR PRESIDENTE.- Cómo no, tiene la palabra la señora edila Carmen Fusco.</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SEÑORA FUSCO.- En primer lugar, me gustaría definir qué es la explotación sexual de niñas, niños y adolescentes</w:t>
      </w:r>
      <w:r w:rsidR="00323B3E">
        <w:rPr>
          <w:rFonts w:ascii="Times New Roman" w:hAnsi="Times New Roman" w:cs="Times New Roman"/>
          <w:snapToGrid w:val="0"/>
          <w:sz w:val="24"/>
          <w:szCs w:val="24"/>
        </w:rPr>
        <w:t>, y</w:t>
      </w:r>
      <w:r>
        <w:rPr>
          <w:rFonts w:ascii="Times New Roman" w:hAnsi="Times New Roman" w:cs="Times New Roman"/>
          <w:snapToGrid w:val="0"/>
          <w:sz w:val="24"/>
          <w:szCs w:val="24"/>
        </w:rPr>
        <w:t xml:space="preserve"> para eso, voy a leer textual la definición de UNICEF.</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i/>
          <w:snapToGrid w:val="0"/>
          <w:sz w:val="24"/>
          <w:szCs w:val="24"/>
        </w:rPr>
      </w:pPr>
      <w:r>
        <w:rPr>
          <w:rFonts w:ascii="Times New Roman" w:hAnsi="Times New Roman" w:cs="Times New Roman"/>
          <w:i/>
          <w:snapToGrid w:val="0"/>
          <w:sz w:val="24"/>
          <w:szCs w:val="24"/>
        </w:rPr>
        <w:t>Es una violación de los derechos de niñas, niños y adolescentes que refiere a su utilización en actividades sexuales, eróticas o pornográficas para la satisfacción de los deseos o intereses de una persona o grupo de personas</w:t>
      </w:r>
      <w:r w:rsidR="000B1C78">
        <w:rPr>
          <w:rFonts w:ascii="Times New Roman" w:hAnsi="Times New Roman" w:cs="Times New Roman"/>
          <w:i/>
          <w:snapToGrid w:val="0"/>
          <w:sz w:val="24"/>
          <w:szCs w:val="24"/>
        </w:rPr>
        <w:t>,</w:t>
      </w:r>
      <w:r>
        <w:rPr>
          <w:rFonts w:ascii="Times New Roman" w:hAnsi="Times New Roman" w:cs="Times New Roman"/>
          <w:i/>
          <w:snapToGrid w:val="0"/>
          <w:sz w:val="24"/>
          <w:szCs w:val="24"/>
        </w:rPr>
        <w:t xml:space="preserve"> a cambio de un pago o promesa de pago económico</w:t>
      </w:r>
      <w:r w:rsidR="000B1C78">
        <w:rPr>
          <w:rFonts w:ascii="Times New Roman" w:hAnsi="Times New Roman" w:cs="Times New Roman"/>
          <w:i/>
          <w:snapToGrid w:val="0"/>
          <w:sz w:val="24"/>
          <w:szCs w:val="24"/>
        </w:rPr>
        <w:t>,</w:t>
      </w:r>
      <w:r>
        <w:rPr>
          <w:rFonts w:ascii="Times New Roman" w:hAnsi="Times New Roman" w:cs="Times New Roman"/>
          <w:i/>
          <w:snapToGrid w:val="0"/>
          <w:sz w:val="24"/>
          <w:szCs w:val="24"/>
        </w:rPr>
        <w:t xml:space="preserve"> en especie o de cualquier tipo</w:t>
      </w:r>
      <w:r w:rsidR="000B1C78">
        <w:rPr>
          <w:rFonts w:ascii="Times New Roman" w:hAnsi="Times New Roman" w:cs="Times New Roman"/>
          <w:i/>
          <w:snapToGrid w:val="0"/>
          <w:sz w:val="24"/>
          <w:szCs w:val="24"/>
        </w:rPr>
        <w:t>,</w:t>
      </w:r>
      <w:r>
        <w:rPr>
          <w:rFonts w:ascii="Times New Roman" w:hAnsi="Times New Roman" w:cs="Times New Roman"/>
          <w:i/>
          <w:snapToGrid w:val="0"/>
          <w:sz w:val="24"/>
          <w:szCs w:val="24"/>
        </w:rPr>
        <w:t xml:space="preserve"> para la niña, niño o adolescente,  para una tercera persona o varias.</w:t>
      </w:r>
    </w:p>
    <w:p w:rsidR="000B1C78"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Las víctimas de explotación sexual son tratadas como objeto sexual o mercancía</w:t>
      </w:r>
      <w:r w:rsidR="000B1C78">
        <w:rPr>
          <w:rFonts w:ascii="Times New Roman" w:hAnsi="Times New Roman" w:cs="Times New Roman"/>
          <w:snapToGrid w:val="0"/>
          <w:sz w:val="24"/>
          <w:szCs w:val="24"/>
        </w:rPr>
        <w:t>,</w:t>
      </w:r>
      <w:r>
        <w:rPr>
          <w:rFonts w:ascii="Times New Roman" w:hAnsi="Times New Roman" w:cs="Times New Roman"/>
          <w:snapToGrid w:val="0"/>
          <w:sz w:val="24"/>
          <w:szCs w:val="24"/>
        </w:rPr>
        <w:t xml:space="preserve"> y esto provoca consecuencias graves a las víctimas ya que atenta</w:t>
      </w:r>
      <w:r w:rsidR="00003E26">
        <w:rPr>
          <w:rFonts w:ascii="Times New Roman" w:hAnsi="Times New Roman" w:cs="Times New Roman"/>
          <w:snapToGrid w:val="0"/>
          <w:sz w:val="24"/>
          <w:szCs w:val="24"/>
        </w:rPr>
        <w:t>n</w:t>
      </w:r>
      <w:r>
        <w:rPr>
          <w:rFonts w:ascii="Times New Roman" w:hAnsi="Times New Roman" w:cs="Times New Roman"/>
          <w:snapToGrid w:val="0"/>
          <w:sz w:val="24"/>
          <w:szCs w:val="24"/>
        </w:rPr>
        <w:t xml:space="preserve"> contra su dignidad y constituye un delito grave. </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Los responsables de</w:t>
      </w:r>
      <w:r w:rsidR="000B1C78">
        <w:rPr>
          <w:rFonts w:ascii="Times New Roman" w:hAnsi="Times New Roman" w:cs="Times New Roman"/>
          <w:snapToGrid w:val="0"/>
          <w:sz w:val="24"/>
          <w:szCs w:val="24"/>
        </w:rPr>
        <w:t xml:space="preserve"> que</w:t>
      </w:r>
      <w:r>
        <w:rPr>
          <w:rFonts w:ascii="Times New Roman" w:hAnsi="Times New Roman" w:cs="Times New Roman"/>
          <w:snapToGrid w:val="0"/>
          <w:sz w:val="24"/>
          <w:szCs w:val="24"/>
        </w:rPr>
        <w:t xml:space="preserve"> este fenómeno exist</w:t>
      </w:r>
      <w:r w:rsidR="000B1C78">
        <w:rPr>
          <w:rFonts w:ascii="Times New Roman" w:hAnsi="Times New Roman" w:cs="Times New Roman"/>
          <w:snapToGrid w:val="0"/>
          <w:sz w:val="24"/>
          <w:szCs w:val="24"/>
        </w:rPr>
        <w:t>a</w:t>
      </w:r>
      <w:r>
        <w:rPr>
          <w:rFonts w:ascii="Times New Roman" w:hAnsi="Times New Roman" w:cs="Times New Roman"/>
          <w:snapToGrid w:val="0"/>
          <w:sz w:val="24"/>
          <w:szCs w:val="24"/>
        </w:rPr>
        <w:t xml:space="preserve"> y </w:t>
      </w:r>
      <w:r w:rsidR="00900390">
        <w:rPr>
          <w:rFonts w:ascii="Times New Roman" w:hAnsi="Times New Roman" w:cs="Times New Roman"/>
          <w:snapToGrid w:val="0"/>
          <w:sz w:val="24"/>
          <w:szCs w:val="24"/>
        </w:rPr>
        <w:t>que</w:t>
      </w:r>
      <w:r w:rsidR="000B1C78">
        <w:rPr>
          <w:rFonts w:ascii="Times New Roman" w:hAnsi="Times New Roman" w:cs="Times New Roman"/>
          <w:snapToGrid w:val="0"/>
          <w:sz w:val="24"/>
          <w:szCs w:val="24"/>
        </w:rPr>
        <w:t xml:space="preserve"> </w:t>
      </w:r>
      <w:r>
        <w:rPr>
          <w:rFonts w:ascii="Times New Roman" w:hAnsi="Times New Roman" w:cs="Times New Roman"/>
          <w:snapToGrid w:val="0"/>
          <w:sz w:val="24"/>
          <w:szCs w:val="24"/>
        </w:rPr>
        <w:t>se sig</w:t>
      </w:r>
      <w:r w:rsidR="000B1C78">
        <w:rPr>
          <w:rFonts w:ascii="Times New Roman" w:hAnsi="Times New Roman" w:cs="Times New Roman"/>
          <w:snapToGrid w:val="0"/>
          <w:sz w:val="24"/>
          <w:szCs w:val="24"/>
        </w:rPr>
        <w:t>a</w:t>
      </w:r>
      <w:r>
        <w:rPr>
          <w:rFonts w:ascii="Times New Roman" w:hAnsi="Times New Roman" w:cs="Times New Roman"/>
          <w:snapToGrid w:val="0"/>
          <w:sz w:val="24"/>
          <w:szCs w:val="24"/>
        </w:rPr>
        <w:t xml:space="preserve"> reproduciendo son las personas adultas</w:t>
      </w:r>
      <w:r w:rsidR="000B1C78">
        <w:rPr>
          <w:rFonts w:ascii="Times New Roman" w:hAnsi="Times New Roman" w:cs="Times New Roman"/>
          <w:snapToGrid w:val="0"/>
          <w:sz w:val="24"/>
          <w:szCs w:val="24"/>
        </w:rPr>
        <w:t>,</w:t>
      </w:r>
      <w:r>
        <w:rPr>
          <w:rFonts w:ascii="Times New Roman" w:hAnsi="Times New Roman" w:cs="Times New Roman"/>
          <w:snapToGrid w:val="0"/>
          <w:sz w:val="24"/>
          <w:szCs w:val="24"/>
        </w:rPr>
        <w:t xml:space="preserve"> ya </w:t>
      </w:r>
      <w:r w:rsidR="000B1C78">
        <w:rPr>
          <w:rFonts w:ascii="Times New Roman" w:hAnsi="Times New Roman" w:cs="Times New Roman"/>
          <w:snapToGrid w:val="0"/>
          <w:sz w:val="24"/>
          <w:szCs w:val="24"/>
        </w:rPr>
        <w:t>sea</w:t>
      </w:r>
      <w:r>
        <w:rPr>
          <w:rFonts w:ascii="Times New Roman" w:hAnsi="Times New Roman" w:cs="Times New Roman"/>
          <w:snapToGrid w:val="0"/>
          <w:sz w:val="24"/>
          <w:szCs w:val="24"/>
        </w:rPr>
        <w:t xml:space="preserve"> desde la promoción, el consumo</w:t>
      </w:r>
      <w:r w:rsidR="000B1C78">
        <w:rPr>
          <w:rFonts w:ascii="Times New Roman" w:hAnsi="Times New Roman" w:cs="Times New Roman"/>
          <w:snapToGrid w:val="0"/>
          <w:sz w:val="24"/>
          <w:szCs w:val="24"/>
        </w:rPr>
        <w:t>,</w:t>
      </w:r>
      <w:r>
        <w:rPr>
          <w:rFonts w:ascii="Times New Roman" w:hAnsi="Times New Roman" w:cs="Times New Roman"/>
          <w:snapToGrid w:val="0"/>
          <w:sz w:val="24"/>
          <w:szCs w:val="24"/>
        </w:rPr>
        <w:t xml:space="preserve"> la tolerancia</w:t>
      </w:r>
      <w:r w:rsidR="000B1C78">
        <w:rPr>
          <w:rFonts w:ascii="Times New Roman" w:hAnsi="Times New Roman" w:cs="Times New Roman"/>
          <w:snapToGrid w:val="0"/>
          <w:sz w:val="24"/>
          <w:szCs w:val="24"/>
        </w:rPr>
        <w:t>,</w:t>
      </w:r>
      <w:r>
        <w:rPr>
          <w:rFonts w:ascii="Times New Roman" w:hAnsi="Times New Roman" w:cs="Times New Roman"/>
          <w:snapToGrid w:val="0"/>
          <w:sz w:val="24"/>
          <w:szCs w:val="24"/>
        </w:rPr>
        <w:t xml:space="preserve"> el silencio o la no reprobación.</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En 2019, los dispositivos del INAU</w:t>
      </w:r>
      <w:r w:rsidR="00CD6058">
        <w:rPr>
          <w:rFonts w:ascii="Times New Roman" w:hAnsi="Times New Roman" w:cs="Times New Roman"/>
          <w:snapToGrid w:val="0"/>
          <w:sz w:val="24"/>
          <w:szCs w:val="24"/>
        </w:rPr>
        <w:t>,</w:t>
      </w:r>
      <w:r>
        <w:rPr>
          <w:rFonts w:ascii="Times New Roman" w:hAnsi="Times New Roman" w:cs="Times New Roman"/>
          <w:snapToGrid w:val="0"/>
          <w:sz w:val="24"/>
          <w:szCs w:val="24"/>
        </w:rPr>
        <w:t xml:space="preserve"> responsables de la atención de los casos de niños, niñas y adolescentes que viven en situaci</w:t>
      </w:r>
      <w:r w:rsidR="00CD6058">
        <w:rPr>
          <w:rFonts w:ascii="Times New Roman" w:hAnsi="Times New Roman" w:cs="Times New Roman"/>
          <w:snapToGrid w:val="0"/>
          <w:sz w:val="24"/>
          <w:szCs w:val="24"/>
        </w:rPr>
        <w:t>o</w:t>
      </w:r>
      <w:r>
        <w:rPr>
          <w:rFonts w:ascii="Times New Roman" w:hAnsi="Times New Roman" w:cs="Times New Roman"/>
          <w:snapToGrid w:val="0"/>
          <w:sz w:val="24"/>
          <w:szCs w:val="24"/>
        </w:rPr>
        <w:t>n</w:t>
      </w:r>
      <w:r w:rsidR="00CD6058">
        <w:rPr>
          <w:rFonts w:ascii="Times New Roman" w:hAnsi="Times New Roman" w:cs="Times New Roman"/>
          <w:snapToGrid w:val="0"/>
          <w:sz w:val="24"/>
          <w:szCs w:val="24"/>
        </w:rPr>
        <w:t>es</w:t>
      </w:r>
      <w:r>
        <w:rPr>
          <w:rFonts w:ascii="Times New Roman" w:hAnsi="Times New Roman" w:cs="Times New Roman"/>
          <w:snapToGrid w:val="0"/>
          <w:sz w:val="24"/>
          <w:szCs w:val="24"/>
        </w:rPr>
        <w:t xml:space="preserve"> de explotación sexual comercial, registraron un total de doscientas nueve situaciones en todo el país y unas setenta y dos en el primer cuatrimestre del año 2020</w:t>
      </w:r>
      <w:r w:rsidR="00CD6058">
        <w:rPr>
          <w:rFonts w:ascii="Times New Roman" w:hAnsi="Times New Roman" w:cs="Times New Roman"/>
          <w:snapToGrid w:val="0"/>
          <w:sz w:val="24"/>
          <w:szCs w:val="24"/>
        </w:rPr>
        <w:t>,</w:t>
      </w:r>
      <w:r>
        <w:rPr>
          <w:rFonts w:ascii="Times New Roman" w:hAnsi="Times New Roman" w:cs="Times New Roman"/>
          <w:snapToGrid w:val="0"/>
          <w:sz w:val="24"/>
          <w:szCs w:val="24"/>
        </w:rPr>
        <w:t xml:space="preserve"> y cuatrocientos noventa y cuatro casos, en su mayor expresión, en el 2021. Pero estos son todos datos sacados de </w:t>
      </w:r>
      <w:r w:rsidR="00323B3E">
        <w:rPr>
          <w:rFonts w:ascii="Times New Roman" w:hAnsi="Times New Roman" w:cs="Times New Roman"/>
          <w:snapToGrid w:val="0"/>
          <w:sz w:val="24"/>
          <w:szCs w:val="24"/>
        </w:rPr>
        <w:t>i</w:t>
      </w:r>
      <w:r>
        <w:rPr>
          <w:rFonts w:ascii="Times New Roman" w:hAnsi="Times New Roman" w:cs="Times New Roman"/>
          <w:snapToGrid w:val="0"/>
          <w:sz w:val="24"/>
          <w:szCs w:val="24"/>
        </w:rPr>
        <w:t>nternet y suenan un poco fríos.</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Yo, desde hace años, trabajo con niños, con niñas y con adolescentes</w:t>
      </w:r>
      <w:r w:rsidR="00323B3E">
        <w:rPr>
          <w:rFonts w:ascii="Times New Roman" w:hAnsi="Times New Roman" w:cs="Times New Roman"/>
          <w:snapToGrid w:val="0"/>
          <w:sz w:val="24"/>
          <w:szCs w:val="24"/>
        </w:rPr>
        <w:t>, y</w:t>
      </w:r>
      <w:r>
        <w:rPr>
          <w:rFonts w:ascii="Times New Roman" w:hAnsi="Times New Roman" w:cs="Times New Roman"/>
          <w:snapToGrid w:val="0"/>
          <w:sz w:val="24"/>
          <w:szCs w:val="24"/>
        </w:rPr>
        <w:t xml:space="preserve"> detrás de cada niño o cada niña o de cada adolescente hay inocencia en el caso de los niños o de las niñas y detrás de los adolescentes hay muchísimos planes, hay muchísimos sueños y hay muchísimos ideales.</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Por eso, creo firmemente que estar al lado de un niño supone acompañar, educar o guiar. Y pensar en ellos como un objeto sexual es una aberración imperdonable que debe ser fuertemente penalizada.</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Por eso, como integrante de las dos comisiones (de Salud e Higiene y de Derechos Humanos) no dudé en apoyar esta moción y declarar esto de interés departamental.</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Muchas gracias.</w:t>
      </w:r>
    </w:p>
    <w:p w:rsidR="00905AF0"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SEÑOR PRESIDENTE.- Gracias a usted, señora edila, por sus palabras.</w:t>
      </w:r>
    </w:p>
    <w:p w:rsidR="00905AF0" w:rsidRPr="002B4A32"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Pasamos al punto</w:t>
      </w:r>
      <w:r w:rsidR="00323B3E">
        <w:rPr>
          <w:rFonts w:ascii="Times New Roman" w:hAnsi="Times New Roman" w:cs="Times New Roman"/>
          <w:snapToGrid w:val="0"/>
          <w:sz w:val="24"/>
          <w:szCs w:val="24"/>
        </w:rPr>
        <w:t>:</w:t>
      </w:r>
    </w:p>
    <w:p w:rsidR="00905AF0" w:rsidRPr="00D2014A" w:rsidRDefault="00905AF0" w:rsidP="00905AF0">
      <w:pPr>
        <w:tabs>
          <w:tab w:val="left" w:pos="170"/>
          <w:tab w:val="left" w:pos="397"/>
          <w:tab w:val="left" w:pos="428"/>
          <w:tab w:val="left" w:pos="993"/>
          <w:tab w:val="left" w:pos="1077"/>
          <w:tab w:val="left" w:pos="1474"/>
          <w:tab w:val="left" w:pos="1644"/>
          <w:tab w:val="left" w:pos="1701"/>
          <w:tab w:val="left" w:pos="1800"/>
          <w:tab w:val="left" w:pos="1985"/>
          <w:tab w:val="left" w:pos="2154"/>
          <w:tab w:val="left" w:pos="2211"/>
          <w:tab w:val="left" w:pos="2520"/>
          <w:tab w:val="left" w:pos="2551"/>
          <w:tab w:val="left" w:pos="2679"/>
          <w:tab w:val="left" w:pos="2778"/>
          <w:tab w:val="left" w:pos="2880"/>
        </w:tabs>
        <w:ind w:right="-1" w:firstLine="1418"/>
        <w:jc w:val="both"/>
        <w:rPr>
          <w:rFonts w:ascii="Times New Roman" w:hAnsi="Times New Roman" w:cs="Times New Roman"/>
          <w:b/>
          <w:snapToGrid w:val="0"/>
          <w:sz w:val="24"/>
          <w:szCs w:val="24"/>
          <w:u w:val="single"/>
        </w:rPr>
      </w:pPr>
      <w:r w:rsidRPr="00D2014A">
        <w:rPr>
          <w:rFonts w:ascii="Times New Roman" w:hAnsi="Times New Roman" w:cs="Times New Roman"/>
          <w:b/>
          <w:snapToGrid w:val="0"/>
          <w:sz w:val="24"/>
          <w:szCs w:val="24"/>
        </w:rPr>
        <w:t>5.1.-</w:t>
      </w:r>
      <w:r w:rsidRPr="00D2014A">
        <w:rPr>
          <w:rFonts w:ascii="Times New Roman" w:hAnsi="Times New Roman" w:cs="Times New Roman"/>
          <w:b/>
          <w:snapToGrid w:val="0"/>
          <w:sz w:val="24"/>
          <w:szCs w:val="24"/>
        </w:rPr>
        <w:tab/>
      </w:r>
      <w:r w:rsidRPr="00D2014A">
        <w:rPr>
          <w:rFonts w:ascii="Times New Roman" w:hAnsi="Times New Roman" w:cs="Times New Roman"/>
          <w:b/>
          <w:snapToGrid w:val="0"/>
          <w:sz w:val="24"/>
          <w:szCs w:val="24"/>
          <w:u w:val="single"/>
        </w:rPr>
        <w:t>CULTURA</w:t>
      </w:r>
    </w:p>
    <w:p w:rsidR="00905AF0" w:rsidRDefault="00905AF0" w:rsidP="00905AF0">
      <w:pPr>
        <w:tabs>
          <w:tab w:val="left" w:pos="0"/>
        </w:tabs>
        <w:ind w:firstLine="1418"/>
        <w:jc w:val="both"/>
        <w:rPr>
          <w:rFonts w:ascii="Times New Roman" w:hAnsi="Times New Roman" w:cs="Times New Roman"/>
          <w:b/>
          <w:snapToGrid w:val="0"/>
          <w:sz w:val="24"/>
          <w:szCs w:val="24"/>
        </w:rPr>
      </w:pPr>
      <w:r w:rsidRPr="00D2014A">
        <w:rPr>
          <w:rFonts w:ascii="Times New Roman" w:hAnsi="Times New Roman" w:cs="Times New Roman"/>
          <w:b/>
          <w:snapToGrid w:val="0"/>
          <w:sz w:val="24"/>
          <w:szCs w:val="24"/>
        </w:rPr>
        <w:t xml:space="preserve">5.1.1.- PROYECTO DE DECRETO DECLARANDO DE INTERÉS </w:t>
      </w:r>
      <w:r w:rsidRPr="00D2014A">
        <w:rPr>
          <w:rFonts w:ascii="Times New Roman" w:hAnsi="Times New Roman" w:cs="Times New Roman"/>
          <w:b/>
          <w:snapToGrid w:val="0"/>
          <w:sz w:val="24"/>
          <w:szCs w:val="24"/>
        </w:rPr>
        <w:br/>
      </w:r>
      <w:r w:rsidRPr="00D2014A">
        <w:rPr>
          <w:rFonts w:ascii="Times New Roman" w:hAnsi="Times New Roman" w:cs="Times New Roman"/>
          <w:b/>
          <w:snapToGrid w:val="0"/>
          <w:sz w:val="24"/>
          <w:szCs w:val="24"/>
        </w:rPr>
        <w:tab/>
      </w:r>
      <w:r w:rsidRPr="00D2014A">
        <w:rPr>
          <w:rFonts w:ascii="Times New Roman" w:hAnsi="Times New Roman" w:cs="Times New Roman"/>
          <w:b/>
          <w:snapToGrid w:val="0"/>
          <w:sz w:val="24"/>
          <w:szCs w:val="24"/>
        </w:rPr>
        <w:tab/>
      </w:r>
      <w:r w:rsidRPr="00D2014A">
        <w:rPr>
          <w:rFonts w:ascii="Times New Roman" w:hAnsi="Times New Roman" w:cs="Times New Roman"/>
          <w:b/>
          <w:snapToGrid w:val="0"/>
          <w:sz w:val="24"/>
          <w:szCs w:val="24"/>
        </w:rPr>
        <w:tab/>
        <w:t xml:space="preserve">DEPARTAMENTAL LA MUESTRA DEL ATELIER “LA </w:t>
      </w:r>
      <w:r w:rsidRPr="00D2014A">
        <w:rPr>
          <w:rFonts w:ascii="Times New Roman" w:hAnsi="Times New Roman" w:cs="Times New Roman"/>
          <w:b/>
          <w:snapToGrid w:val="0"/>
          <w:sz w:val="24"/>
          <w:szCs w:val="24"/>
        </w:rPr>
        <w:br/>
      </w:r>
      <w:r w:rsidRPr="00D2014A">
        <w:rPr>
          <w:rFonts w:ascii="Times New Roman" w:hAnsi="Times New Roman" w:cs="Times New Roman"/>
          <w:b/>
          <w:snapToGrid w:val="0"/>
          <w:sz w:val="24"/>
          <w:szCs w:val="24"/>
        </w:rPr>
        <w:tab/>
      </w:r>
      <w:r w:rsidRPr="00D2014A">
        <w:rPr>
          <w:rFonts w:ascii="Times New Roman" w:hAnsi="Times New Roman" w:cs="Times New Roman"/>
          <w:b/>
          <w:snapToGrid w:val="0"/>
          <w:sz w:val="24"/>
          <w:szCs w:val="24"/>
        </w:rPr>
        <w:tab/>
      </w:r>
      <w:r w:rsidRPr="00D2014A">
        <w:rPr>
          <w:rFonts w:ascii="Times New Roman" w:hAnsi="Times New Roman" w:cs="Times New Roman"/>
          <w:b/>
          <w:snapToGrid w:val="0"/>
          <w:sz w:val="24"/>
          <w:szCs w:val="24"/>
        </w:rPr>
        <w:tab/>
        <w:t xml:space="preserve">TAPERA” A REALIZARSE ENTRE EL 10 Y 22 DE </w:t>
      </w:r>
      <w:r w:rsidRPr="00D2014A">
        <w:rPr>
          <w:rFonts w:ascii="Times New Roman" w:hAnsi="Times New Roman" w:cs="Times New Roman"/>
          <w:b/>
          <w:snapToGrid w:val="0"/>
          <w:sz w:val="24"/>
          <w:szCs w:val="24"/>
        </w:rPr>
        <w:br/>
      </w:r>
      <w:r w:rsidRPr="00D2014A">
        <w:rPr>
          <w:rFonts w:ascii="Times New Roman" w:hAnsi="Times New Roman" w:cs="Times New Roman"/>
          <w:b/>
          <w:snapToGrid w:val="0"/>
          <w:sz w:val="24"/>
          <w:szCs w:val="24"/>
        </w:rPr>
        <w:tab/>
      </w:r>
      <w:r w:rsidRPr="00D2014A">
        <w:rPr>
          <w:rFonts w:ascii="Times New Roman" w:hAnsi="Times New Roman" w:cs="Times New Roman"/>
          <w:b/>
          <w:snapToGrid w:val="0"/>
          <w:sz w:val="24"/>
          <w:szCs w:val="24"/>
        </w:rPr>
        <w:tab/>
      </w:r>
      <w:r w:rsidRPr="00D2014A">
        <w:rPr>
          <w:rFonts w:ascii="Times New Roman" w:hAnsi="Times New Roman" w:cs="Times New Roman"/>
          <w:b/>
          <w:snapToGrid w:val="0"/>
          <w:sz w:val="24"/>
          <w:szCs w:val="24"/>
        </w:rPr>
        <w:tab/>
        <w:t>DICIEMBRE. (ASUNTO N.° 606/2022).</w:t>
      </w:r>
    </w:p>
    <w:p w:rsidR="00905AF0"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Lo votamos en general.</w:t>
      </w:r>
    </w:p>
    <w:p w:rsidR="00905AF0"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(Apoyado)</w:t>
      </w:r>
    </w:p>
    <w:p w:rsidR="00905AF0"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Los que estén por la afirmativa.</w:t>
      </w:r>
    </w:p>
    <w:p w:rsidR="00905AF0" w:rsidRDefault="00905AF0" w:rsidP="00905AF0">
      <w:pPr>
        <w:tabs>
          <w:tab w:val="left" w:pos="0"/>
        </w:tabs>
        <w:ind w:firstLine="1418"/>
        <w:jc w:val="both"/>
        <w:rPr>
          <w:rFonts w:ascii="Times New Roman" w:hAnsi="Times New Roman" w:cs="Times New Roman"/>
          <w:b/>
          <w:snapToGrid w:val="0"/>
          <w:sz w:val="24"/>
          <w:szCs w:val="24"/>
        </w:rPr>
      </w:pPr>
      <w:r>
        <w:rPr>
          <w:rFonts w:ascii="Times New Roman" w:hAnsi="Times New Roman" w:cs="Times New Roman"/>
          <w:snapToGrid w:val="0"/>
          <w:sz w:val="24"/>
          <w:szCs w:val="24"/>
        </w:rPr>
        <w:t xml:space="preserve">Afirmativa. </w:t>
      </w:r>
      <w:r>
        <w:rPr>
          <w:rFonts w:ascii="Times New Roman" w:hAnsi="Times New Roman" w:cs="Times New Roman"/>
          <w:b/>
          <w:snapToGrid w:val="0"/>
          <w:sz w:val="24"/>
          <w:szCs w:val="24"/>
        </w:rPr>
        <w:t>UNANIMIDAD (27 en 27).</w:t>
      </w:r>
    </w:p>
    <w:p w:rsidR="00905AF0"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Lo votamos en particular.</w:t>
      </w:r>
      <w:r w:rsidR="00CF1481">
        <w:rPr>
          <w:rFonts w:ascii="Times New Roman" w:hAnsi="Times New Roman" w:cs="Times New Roman"/>
          <w:snapToGrid w:val="0"/>
          <w:sz w:val="24"/>
          <w:szCs w:val="24"/>
        </w:rPr>
        <w:t xml:space="preserve"> </w:t>
      </w:r>
      <w:r>
        <w:rPr>
          <w:rFonts w:ascii="Times New Roman" w:hAnsi="Times New Roman" w:cs="Times New Roman"/>
          <w:snapToGrid w:val="0"/>
          <w:sz w:val="24"/>
          <w:szCs w:val="24"/>
        </w:rPr>
        <w:t>Artículo 1</w:t>
      </w:r>
      <w:proofErr w:type="gramStart"/>
      <w:r w:rsidR="00CF1481">
        <w:rPr>
          <w:rFonts w:ascii="Times New Roman" w:hAnsi="Times New Roman" w:cs="Times New Roman"/>
          <w:snapToGrid w:val="0"/>
          <w:sz w:val="24"/>
          <w:szCs w:val="24"/>
        </w:rPr>
        <w:t>.</w:t>
      </w:r>
      <w:r>
        <w:rPr>
          <w:rFonts w:ascii="Times New Roman" w:hAnsi="Times New Roman" w:cs="Times New Roman"/>
          <w:snapToGrid w:val="0"/>
          <w:sz w:val="24"/>
          <w:szCs w:val="24"/>
        </w:rPr>
        <w:t>º</w:t>
      </w:r>
      <w:proofErr w:type="gramEnd"/>
      <w:r>
        <w:rPr>
          <w:rFonts w:ascii="Times New Roman" w:hAnsi="Times New Roman" w:cs="Times New Roman"/>
          <w:snapToGrid w:val="0"/>
          <w:sz w:val="24"/>
          <w:szCs w:val="24"/>
        </w:rPr>
        <w:t>.</w:t>
      </w:r>
    </w:p>
    <w:p w:rsidR="00905AF0"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(Apoyado)</w:t>
      </w:r>
    </w:p>
    <w:p w:rsidR="00905AF0" w:rsidRDefault="00905AF0" w:rsidP="00905AF0">
      <w:pPr>
        <w:tabs>
          <w:tab w:val="left" w:pos="0"/>
        </w:tabs>
        <w:ind w:firstLine="1418"/>
        <w:jc w:val="both"/>
        <w:rPr>
          <w:rFonts w:ascii="Times New Roman" w:hAnsi="Times New Roman" w:cs="Times New Roman"/>
          <w:b/>
          <w:snapToGrid w:val="0"/>
          <w:sz w:val="24"/>
          <w:szCs w:val="24"/>
        </w:rPr>
      </w:pPr>
      <w:r>
        <w:rPr>
          <w:rFonts w:ascii="Times New Roman" w:hAnsi="Times New Roman" w:cs="Times New Roman"/>
          <w:snapToGrid w:val="0"/>
          <w:sz w:val="24"/>
          <w:szCs w:val="24"/>
        </w:rPr>
        <w:t xml:space="preserve">Afirmativa. </w:t>
      </w:r>
      <w:r>
        <w:rPr>
          <w:rFonts w:ascii="Times New Roman" w:hAnsi="Times New Roman" w:cs="Times New Roman"/>
          <w:b/>
          <w:snapToGrid w:val="0"/>
          <w:sz w:val="24"/>
          <w:szCs w:val="24"/>
        </w:rPr>
        <w:t>UNANIMIDAD (27 en 27)</w:t>
      </w:r>
    </w:p>
    <w:p w:rsidR="00905AF0"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Artículo 2</w:t>
      </w:r>
      <w:proofErr w:type="gramStart"/>
      <w:r w:rsidR="00CF1481">
        <w:rPr>
          <w:rFonts w:ascii="Times New Roman" w:hAnsi="Times New Roman" w:cs="Times New Roman"/>
          <w:snapToGrid w:val="0"/>
          <w:sz w:val="24"/>
          <w:szCs w:val="24"/>
        </w:rPr>
        <w:t>.</w:t>
      </w:r>
      <w:r>
        <w:rPr>
          <w:rFonts w:ascii="Times New Roman" w:hAnsi="Times New Roman" w:cs="Times New Roman"/>
          <w:snapToGrid w:val="0"/>
          <w:sz w:val="24"/>
          <w:szCs w:val="24"/>
        </w:rPr>
        <w:t>º</w:t>
      </w:r>
      <w:proofErr w:type="gramEnd"/>
      <w:r>
        <w:rPr>
          <w:rFonts w:ascii="Times New Roman" w:hAnsi="Times New Roman" w:cs="Times New Roman"/>
          <w:snapToGrid w:val="0"/>
          <w:sz w:val="24"/>
          <w:szCs w:val="24"/>
        </w:rPr>
        <w:t xml:space="preserve"> es de orden.</w:t>
      </w:r>
    </w:p>
    <w:p w:rsidR="00905AF0" w:rsidRPr="00D2014A"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Pasamos al punto</w:t>
      </w:r>
    </w:p>
    <w:p w:rsidR="00905AF0" w:rsidRPr="00D2014A" w:rsidRDefault="00905AF0" w:rsidP="00905AF0">
      <w:pPr>
        <w:tabs>
          <w:tab w:val="left" w:pos="0"/>
        </w:tabs>
        <w:ind w:right="-1" w:firstLine="1418"/>
        <w:jc w:val="both"/>
        <w:rPr>
          <w:rFonts w:ascii="Times New Roman" w:hAnsi="Times New Roman" w:cs="Times New Roman"/>
          <w:b/>
          <w:snapToGrid w:val="0"/>
          <w:sz w:val="24"/>
          <w:szCs w:val="24"/>
          <w:u w:val="single"/>
        </w:rPr>
      </w:pPr>
      <w:r w:rsidRPr="00D2014A">
        <w:rPr>
          <w:rFonts w:ascii="Times New Roman" w:hAnsi="Times New Roman" w:cs="Times New Roman"/>
          <w:b/>
          <w:snapToGrid w:val="0"/>
          <w:sz w:val="24"/>
          <w:szCs w:val="24"/>
        </w:rPr>
        <w:t>6.1.-</w:t>
      </w:r>
      <w:r w:rsidRPr="00D2014A">
        <w:rPr>
          <w:rFonts w:ascii="Times New Roman" w:hAnsi="Times New Roman" w:cs="Times New Roman"/>
          <w:b/>
          <w:snapToGrid w:val="0"/>
          <w:sz w:val="24"/>
          <w:szCs w:val="24"/>
        </w:rPr>
        <w:tab/>
      </w:r>
      <w:r w:rsidRPr="00D2014A">
        <w:rPr>
          <w:rFonts w:ascii="Times New Roman" w:hAnsi="Times New Roman" w:cs="Times New Roman"/>
          <w:b/>
          <w:snapToGrid w:val="0"/>
          <w:sz w:val="24"/>
          <w:szCs w:val="24"/>
          <w:u w:val="single"/>
        </w:rPr>
        <w:t>LEGISLACIÓN Y REGLAMENTO</w:t>
      </w:r>
    </w:p>
    <w:p w:rsidR="00905AF0" w:rsidRDefault="00905AF0" w:rsidP="00905AF0">
      <w:pPr>
        <w:tabs>
          <w:tab w:val="left" w:pos="0"/>
        </w:tabs>
        <w:ind w:firstLine="1418"/>
        <w:jc w:val="both"/>
        <w:rPr>
          <w:rFonts w:ascii="Times New Roman" w:hAnsi="Times New Roman" w:cs="Times New Roman"/>
          <w:b/>
          <w:snapToGrid w:val="0"/>
          <w:sz w:val="24"/>
          <w:szCs w:val="24"/>
        </w:rPr>
      </w:pPr>
      <w:r w:rsidRPr="00D2014A">
        <w:rPr>
          <w:rFonts w:ascii="Times New Roman" w:hAnsi="Times New Roman" w:cs="Times New Roman"/>
          <w:b/>
          <w:snapToGrid w:val="0"/>
          <w:sz w:val="24"/>
          <w:szCs w:val="24"/>
        </w:rPr>
        <w:t>6.1.1.-</w:t>
      </w:r>
      <w:r w:rsidRPr="00D2014A">
        <w:rPr>
          <w:rFonts w:ascii="Times New Roman" w:hAnsi="Times New Roman" w:cs="Times New Roman"/>
          <w:b/>
          <w:snapToGrid w:val="0"/>
          <w:sz w:val="24"/>
          <w:szCs w:val="24"/>
        </w:rPr>
        <w:tab/>
        <w:t xml:space="preserve">PROYECTO DE DECRETO, AUTORIZANDO A LA </w:t>
      </w:r>
      <w:r w:rsidRPr="00D2014A">
        <w:rPr>
          <w:rFonts w:ascii="Times New Roman" w:hAnsi="Times New Roman" w:cs="Times New Roman"/>
          <w:b/>
          <w:snapToGrid w:val="0"/>
          <w:sz w:val="24"/>
          <w:szCs w:val="24"/>
        </w:rPr>
        <w:br/>
      </w:r>
      <w:r w:rsidRPr="00D2014A">
        <w:rPr>
          <w:rFonts w:ascii="Times New Roman" w:hAnsi="Times New Roman" w:cs="Times New Roman"/>
          <w:b/>
          <w:snapToGrid w:val="0"/>
          <w:sz w:val="24"/>
          <w:szCs w:val="24"/>
        </w:rPr>
        <w:tab/>
      </w:r>
      <w:r w:rsidRPr="00D2014A">
        <w:rPr>
          <w:rFonts w:ascii="Times New Roman" w:hAnsi="Times New Roman" w:cs="Times New Roman"/>
          <w:b/>
          <w:snapToGrid w:val="0"/>
          <w:sz w:val="24"/>
          <w:szCs w:val="24"/>
        </w:rPr>
        <w:tab/>
      </w:r>
      <w:r w:rsidRPr="00D2014A">
        <w:rPr>
          <w:rFonts w:ascii="Times New Roman" w:hAnsi="Times New Roman" w:cs="Times New Roman"/>
          <w:b/>
          <w:snapToGrid w:val="0"/>
          <w:sz w:val="24"/>
          <w:szCs w:val="24"/>
        </w:rPr>
        <w:tab/>
        <w:t xml:space="preserve">INTENDENCIA DE SALTO PROYECTO DE VIABILIDAD </w:t>
      </w:r>
      <w:r w:rsidRPr="00D2014A">
        <w:rPr>
          <w:rFonts w:ascii="Times New Roman" w:hAnsi="Times New Roman" w:cs="Times New Roman"/>
          <w:b/>
          <w:snapToGrid w:val="0"/>
          <w:sz w:val="24"/>
          <w:szCs w:val="24"/>
        </w:rPr>
        <w:br/>
      </w:r>
      <w:r w:rsidRPr="00D2014A">
        <w:rPr>
          <w:rFonts w:ascii="Times New Roman" w:hAnsi="Times New Roman" w:cs="Times New Roman"/>
          <w:b/>
          <w:snapToGrid w:val="0"/>
          <w:sz w:val="24"/>
          <w:szCs w:val="24"/>
        </w:rPr>
        <w:lastRenderedPageBreak/>
        <w:tab/>
      </w:r>
      <w:r w:rsidRPr="00D2014A">
        <w:rPr>
          <w:rFonts w:ascii="Times New Roman" w:hAnsi="Times New Roman" w:cs="Times New Roman"/>
          <w:b/>
          <w:snapToGrid w:val="0"/>
          <w:sz w:val="24"/>
          <w:szCs w:val="24"/>
        </w:rPr>
        <w:tab/>
      </w:r>
      <w:r w:rsidRPr="00D2014A">
        <w:rPr>
          <w:rFonts w:ascii="Times New Roman" w:hAnsi="Times New Roman" w:cs="Times New Roman"/>
          <w:b/>
          <w:snapToGrid w:val="0"/>
          <w:sz w:val="24"/>
          <w:szCs w:val="24"/>
        </w:rPr>
        <w:tab/>
        <w:t xml:space="preserve">EN PADRÓN URBANO 2.180. EXP. </w:t>
      </w:r>
      <w:proofErr w:type="gramStart"/>
      <w:r w:rsidRPr="00D2014A">
        <w:rPr>
          <w:rFonts w:ascii="Times New Roman" w:hAnsi="Times New Roman" w:cs="Times New Roman"/>
          <w:b/>
          <w:snapToGrid w:val="0"/>
          <w:sz w:val="24"/>
          <w:szCs w:val="24"/>
        </w:rPr>
        <w:t>N.º</w:t>
      </w:r>
      <w:proofErr w:type="gramEnd"/>
      <w:r w:rsidRPr="00D2014A">
        <w:rPr>
          <w:rFonts w:ascii="Times New Roman" w:hAnsi="Times New Roman" w:cs="Times New Roman"/>
          <w:b/>
          <w:snapToGrid w:val="0"/>
          <w:sz w:val="24"/>
          <w:szCs w:val="24"/>
        </w:rPr>
        <w:t xml:space="preserve"> 35.</w:t>
      </w:r>
      <w:r>
        <w:rPr>
          <w:rFonts w:ascii="Times New Roman" w:hAnsi="Times New Roman" w:cs="Times New Roman"/>
          <w:b/>
          <w:snapToGrid w:val="0"/>
          <w:sz w:val="24"/>
          <w:szCs w:val="24"/>
        </w:rPr>
        <w:t>2</w:t>
      </w:r>
      <w:r w:rsidRPr="00D2014A">
        <w:rPr>
          <w:rFonts w:ascii="Times New Roman" w:hAnsi="Times New Roman" w:cs="Times New Roman"/>
          <w:b/>
          <w:snapToGrid w:val="0"/>
          <w:sz w:val="24"/>
          <w:szCs w:val="24"/>
        </w:rPr>
        <w:t xml:space="preserve">54/2021. </w:t>
      </w:r>
      <w:r w:rsidRPr="00D2014A">
        <w:rPr>
          <w:rFonts w:ascii="Times New Roman" w:hAnsi="Times New Roman" w:cs="Times New Roman"/>
          <w:b/>
          <w:snapToGrid w:val="0"/>
          <w:sz w:val="24"/>
          <w:szCs w:val="24"/>
        </w:rPr>
        <w:br/>
      </w:r>
      <w:r w:rsidRPr="00D2014A">
        <w:rPr>
          <w:rFonts w:ascii="Times New Roman" w:hAnsi="Times New Roman" w:cs="Times New Roman"/>
          <w:b/>
          <w:snapToGrid w:val="0"/>
          <w:sz w:val="24"/>
          <w:szCs w:val="24"/>
        </w:rPr>
        <w:tab/>
      </w:r>
      <w:r w:rsidRPr="00D2014A">
        <w:rPr>
          <w:rFonts w:ascii="Times New Roman" w:hAnsi="Times New Roman" w:cs="Times New Roman"/>
          <w:b/>
          <w:snapToGrid w:val="0"/>
          <w:sz w:val="24"/>
          <w:szCs w:val="24"/>
        </w:rPr>
        <w:tab/>
      </w:r>
      <w:r w:rsidRPr="00D2014A">
        <w:rPr>
          <w:rFonts w:ascii="Times New Roman" w:hAnsi="Times New Roman" w:cs="Times New Roman"/>
          <w:b/>
          <w:snapToGrid w:val="0"/>
          <w:sz w:val="24"/>
          <w:szCs w:val="24"/>
        </w:rPr>
        <w:tab/>
        <w:t>(ASUNTO N.° 603/2022).</w:t>
      </w:r>
    </w:p>
    <w:p w:rsidR="00905AF0"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Lo votamos en general.</w:t>
      </w:r>
    </w:p>
    <w:p w:rsidR="00905AF0"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(Apoyado)</w:t>
      </w:r>
    </w:p>
    <w:p w:rsidR="00905AF0"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Los que estén por la afirmativa.</w:t>
      </w:r>
    </w:p>
    <w:p w:rsidR="00905AF0" w:rsidRDefault="00905AF0" w:rsidP="00905AF0">
      <w:pPr>
        <w:tabs>
          <w:tab w:val="left" w:pos="0"/>
        </w:tabs>
        <w:ind w:firstLine="1418"/>
        <w:jc w:val="both"/>
        <w:rPr>
          <w:rFonts w:ascii="Times New Roman" w:hAnsi="Times New Roman" w:cs="Times New Roman"/>
          <w:b/>
          <w:snapToGrid w:val="0"/>
          <w:sz w:val="24"/>
          <w:szCs w:val="24"/>
        </w:rPr>
      </w:pPr>
      <w:r>
        <w:rPr>
          <w:rFonts w:ascii="Times New Roman" w:hAnsi="Times New Roman" w:cs="Times New Roman"/>
          <w:snapToGrid w:val="0"/>
          <w:sz w:val="24"/>
          <w:szCs w:val="24"/>
        </w:rPr>
        <w:t xml:space="preserve">Afirmativa. </w:t>
      </w:r>
      <w:r w:rsidR="00CF1481">
        <w:rPr>
          <w:rFonts w:ascii="Times New Roman" w:hAnsi="Times New Roman" w:cs="Times New Roman"/>
          <w:b/>
          <w:snapToGrid w:val="0"/>
          <w:sz w:val="24"/>
          <w:szCs w:val="24"/>
        </w:rPr>
        <w:t>UNANIMIDAD (26 en 26)</w:t>
      </w:r>
    </w:p>
    <w:p w:rsidR="00905AF0"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Lo votamos en particular.</w:t>
      </w:r>
      <w:r w:rsidR="00CF1481">
        <w:rPr>
          <w:rFonts w:ascii="Times New Roman" w:hAnsi="Times New Roman" w:cs="Times New Roman"/>
          <w:snapToGrid w:val="0"/>
          <w:sz w:val="24"/>
          <w:szCs w:val="24"/>
        </w:rPr>
        <w:t xml:space="preserve"> </w:t>
      </w:r>
      <w:r>
        <w:rPr>
          <w:rFonts w:ascii="Times New Roman" w:hAnsi="Times New Roman" w:cs="Times New Roman"/>
          <w:snapToGrid w:val="0"/>
          <w:sz w:val="24"/>
          <w:szCs w:val="24"/>
        </w:rPr>
        <w:t>Artículo 1</w:t>
      </w:r>
      <w:proofErr w:type="gramStart"/>
      <w:r w:rsidR="00CF1481">
        <w:rPr>
          <w:rFonts w:ascii="Times New Roman" w:hAnsi="Times New Roman" w:cs="Times New Roman"/>
          <w:snapToGrid w:val="0"/>
          <w:sz w:val="24"/>
          <w:szCs w:val="24"/>
        </w:rPr>
        <w:t>.</w:t>
      </w:r>
      <w:r>
        <w:rPr>
          <w:rFonts w:ascii="Times New Roman" w:hAnsi="Times New Roman" w:cs="Times New Roman"/>
          <w:snapToGrid w:val="0"/>
          <w:sz w:val="24"/>
          <w:szCs w:val="24"/>
        </w:rPr>
        <w:t>º</w:t>
      </w:r>
      <w:proofErr w:type="gramEnd"/>
      <w:r>
        <w:rPr>
          <w:rFonts w:ascii="Times New Roman" w:hAnsi="Times New Roman" w:cs="Times New Roman"/>
          <w:snapToGrid w:val="0"/>
          <w:sz w:val="24"/>
          <w:szCs w:val="24"/>
        </w:rPr>
        <w:t>.</w:t>
      </w:r>
    </w:p>
    <w:p w:rsidR="00905AF0"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(Apoyado)</w:t>
      </w:r>
    </w:p>
    <w:p w:rsidR="00905AF0" w:rsidRDefault="00905AF0" w:rsidP="00905AF0">
      <w:pPr>
        <w:tabs>
          <w:tab w:val="left" w:pos="0"/>
        </w:tabs>
        <w:ind w:firstLine="1418"/>
        <w:jc w:val="both"/>
        <w:rPr>
          <w:rFonts w:ascii="Times New Roman" w:hAnsi="Times New Roman" w:cs="Times New Roman"/>
          <w:b/>
          <w:snapToGrid w:val="0"/>
          <w:sz w:val="24"/>
          <w:szCs w:val="24"/>
        </w:rPr>
      </w:pPr>
      <w:r>
        <w:rPr>
          <w:rFonts w:ascii="Times New Roman" w:hAnsi="Times New Roman" w:cs="Times New Roman"/>
          <w:snapToGrid w:val="0"/>
          <w:sz w:val="24"/>
          <w:szCs w:val="24"/>
        </w:rPr>
        <w:t xml:space="preserve">Afirmativa. </w:t>
      </w:r>
      <w:r>
        <w:rPr>
          <w:rFonts w:ascii="Times New Roman" w:hAnsi="Times New Roman" w:cs="Times New Roman"/>
          <w:b/>
          <w:snapToGrid w:val="0"/>
          <w:sz w:val="24"/>
          <w:szCs w:val="24"/>
        </w:rPr>
        <w:t>UNANIMIDAD (26 en 26)</w:t>
      </w:r>
    </w:p>
    <w:p w:rsidR="00905AF0" w:rsidRDefault="00905AF0" w:rsidP="00CF1481">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Artículo 2</w:t>
      </w:r>
      <w:proofErr w:type="gramStart"/>
      <w:r w:rsidR="00CF1481">
        <w:rPr>
          <w:rFonts w:ascii="Times New Roman" w:hAnsi="Times New Roman" w:cs="Times New Roman"/>
          <w:snapToGrid w:val="0"/>
          <w:sz w:val="24"/>
          <w:szCs w:val="24"/>
        </w:rPr>
        <w:t>.</w:t>
      </w:r>
      <w:r>
        <w:rPr>
          <w:rFonts w:ascii="Times New Roman" w:hAnsi="Times New Roman" w:cs="Times New Roman"/>
          <w:snapToGrid w:val="0"/>
          <w:sz w:val="24"/>
          <w:szCs w:val="24"/>
        </w:rPr>
        <w:t>º</w:t>
      </w:r>
      <w:proofErr w:type="gramEnd"/>
      <w:r>
        <w:rPr>
          <w:rFonts w:ascii="Times New Roman" w:hAnsi="Times New Roman" w:cs="Times New Roman"/>
          <w:snapToGrid w:val="0"/>
          <w:sz w:val="24"/>
          <w:szCs w:val="24"/>
        </w:rPr>
        <w:t>.</w:t>
      </w:r>
    </w:p>
    <w:p w:rsidR="00905AF0"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(Apoyado)</w:t>
      </w:r>
    </w:p>
    <w:p w:rsidR="00905AF0" w:rsidRDefault="00905AF0" w:rsidP="00905AF0">
      <w:pPr>
        <w:tabs>
          <w:tab w:val="left" w:pos="0"/>
        </w:tabs>
        <w:ind w:firstLine="1418"/>
        <w:jc w:val="both"/>
        <w:rPr>
          <w:rFonts w:ascii="Times New Roman" w:hAnsi="Times New Roman" w:cs="Times New Roman"/>
          <w:b/>
          <w:snapToGrid w:val="0"/>
          <w:sz w:val="24"/>
          <w:szCs w:val="24"/>
        </w:rPr>
      </w:pPr>
      <w:r>
        <w:rPr>
          <w:rFonts w:ascii="Times New Roman" w:hAnsi="Times New Roman" w:cs="Times New Roman"/>
          <w:snapToGrid w:val="0"/>
          <w:sz w:val="24"/>
          <w:szCs w:val="24"/>
        </w:rPr>
        <w:t xml:space="preserve">Afirmativa. </w:t>
      </w:r>
      <w:r>
        <w:rPr>
          <w:rFonts w:ascii="Times New Roman" w:hAnsi="Times New Roman" w:cs="Times New Roman"/>
          <w:b/>
          <w:snapToGrid w:val="0"/>
          <w:sz w:val="24"/>
          <w:szCs w:val="24"/>
        </w:rPr>
        <w:t>UNANIMIDAD (26 en 26)</w:t>
      </w:r>
    </w:p>
    <w:p w:rsidR="00905AF0"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El artículo 3</w:t>
      </w:r>
      <w:proofErr w:type="gramStart"/>
      <w:r w:rsidR="00CF1481">
        <w:rPr>
          <w:rFonts w:ascii="Times New Roman" w:hAnsi="Times New Roman" w:cs="Times New Roman"/>
          <w:snapToGrid w:val="0"/>
          <w:sz w:val="24"/>
          <w:szCs w:val="24"/>
        </w:rPr>
        <w:t>.</w:t>
      </w:r>
      <w:r>
        <w:rPr>
          <w:rFonts w:ascii="Times New Roman" w:hAnsi="Times New Roman" w:cs="Times New Roman"/>
          <w:snapToGrid w:val="0"/>
          <w:sz w:val="24"/>
          <w:szCs w:val="24"/>
        </w:rPr>
        <w:t>º</w:t>
      </w:r>
      <w:proofErr w:type="gramEnd"/>
      <w:r>
        <w:rPr>
          <w:rFonts w:ascii="Times New Roman" w:hAnsi="Times New Roman" w:cs="Times New Roman"/>
          <w:snapToGrid w:val="0"/>
          <w:sz w:val="24"/>
          <w:szCs w:val="24"/>
        </w:rPr>
        <w:t xml:space="preserve"> es de orden.</w:t>
      </w:r>
    </w:p>
    <w:p w:rsidR="00905AF0" w:rsidRPr="004D4C97" w:rsidRDefault="00905AF0" w:rsidP="00905AF0">
      <w:pPr>
        <w:tabs>
          <w:tab w:val="left" w:pos="0"/>
        </w:tabs>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Pasamos al informe de la</w:t>
      </w:r>
      <w:r>
        <w:rPr>
          <w:rFonts w:ascii="Times New Roman" w:hAnsi="Times New Roman" w:cs="Times New Roman"/>
          <w:b/>
          <w:snapToGrid w:val="0"/>
          <w:sz w:val="24"/>
          <w:szCs w:val="24"/>
        </w:rPr>
        <w:t xml:space="preserve"> </w:t>
      </w:r>
      <w:r>
        <w:rPr>
          <w:rFonts w:ascii="Times New Roman" w:hAnsi="Times New Roman" w:cs="Times New Roman"/>
          <w:snapToGrid w:val="0"/>
          <w:sz w:val="24"/>
          <w:szCs w:val="24"/>
        </w:rPr>
        <w:t>comisión de</w:t>
      </w:r>
    </w:p>
    <w:p w:rsidR="00905AF0" w:rsidRPr="004D4C97" w:rsidRDefault="00905AF0" w:rsidP="00905AF0">
      <w:pPr>
        <w:tabs>
          <w:tab w:val="left" w:pos="0"/>
        </w:tabs>
        <w:ind w:right="-1" w:firstLine="1418"/>
        <w:jc w:val="both"/>
        <w:rPr>
          <w:rFonts w:ascii="Times New Roman" w:hAnsi="Times New Roman" w:cs="Times New Roman"/>
          <w:b/>
          <w:snapToGrid w:val="0"/>
          <w:sz w:val="24"/>
          <w:szCs w:val="24"/>
          <w:u w:val="single"/>
        </w:rPr>
      </w:pPr>
      <w:r w:rsidRPr="004D4C97">
        <w:rPr>
          <w:rFonts w:ascii="Times New Roman" w:hAnsi="Times New Roman" w:cs="Times New Roman"/>
          <w:b/>
          <w:snapToGrid w:val="0"/>
          <w:sz w:val="24"/>
          <w:szCs w:val="24"/>
        </w:rPr>
        <w:t xml:space="preserve">7.1.- </w:t>
      </w:r>
      <w:r w:rsidRPr="004D4C97">
        <w:rPr>
          <w:rFonts w:ascii="Times New Roman" w:hAnsi="Times New Roman" w:cs="Times New Roman"/>
          <w:b/>
          <w:snapToGrid w:val="0"/>
          <w:sz w:val="24"/>
          <w:szCs w:val="24"/>
        </w:rPr>
        <w:tab/>
      </w:r>
      <w:r w:rsidRPr="004D4C97">
        <w:rPr>
          <w:rFonts w:ascii="Times New Roman" w:hAnsi="Times New Roman" w:cs="Times New Roman"/>
          <w:b/>
          <w:snapToGrid w:val="0"/>
          <w:sz w:val="24"/>
          <w:szCs w:val="24"/>
          <w:u w:val="single"/>
        </w:rPr>
        <w:t>TRÁNSITO Y TRANSPORTE</w:t>
      </w:r>
    </w:p>
    <w:p w:rsidR="00905AF0" w:rsidRDefault="00905AF0" w:rsidP="00905AF0">
      <w:pPr>
        <w:tabs>
          <w:tab w:val="left" w:pos="0"/>
        </w:tabs>
        <w:ind w:right="-1" w:firstLine="1418"/>
        <w:jc w:val="both"/>
        <w:rPr>
          <w:rFonts w:ascii="Times New Roman" w:hAnsi="Times New Roman" w:cs="Times New Roman"/>
          <w:b/>
          <w:snapToGrid w:val="0"/>
          <w:sz w:val="24"/>
          <w:szCs w:val="24"/>
        </w:rPr>
      </w:pPr>
      <w:r w:rsidRPr="004D4C97">
        <w:rPr>
          <w:rFonts w:ascii="Times New Roman" w:hAnsi="Times New Roman" w:cs="Times New Roman"/>
          <w:b/>
          <w:snapToGrid w:val="0"/>
          <w:sz w:val="24"/>
          <w:szCs w:val="24"/>
        </w:rPr>
        <w:t xml:space="preserve">7.1.1.- PROYECTO DE DECRETO DECLARANDO DE INTERÉS </w:t>
      </w:r>
      <w:r w:rsidRPr="004D4C97">
        <w:rPr>
          <w:rFonts w:ascii="Times New Roman" w:hAnsi="Times New Roman" w:cs="Times New Roman"/>
          <w:b/>
          <w:snapToGrid w:val="0"/>
          <w:sz w:val="24"/>
          <w:szCs w:val="24"/>
        </w:rPr>
        <w:br/>
      </w:r>
      <w:r w:rsidRPr="004D4C97">
        <w:rPr>
          <w:rFonts w:ascii="Times New Roman" w:hAnsi="Times New Roman" w:cs="Times New Roman"/>
          <w:b/>
          <w:snapToGrid w:val="0"/>
          <w:sz w:val="24"/>
          <w:szCs w:val="24"/>
        </w:rPr>
        <w:tab/>
      </w:r>
      <w:r w:rsidRPr="004D4C97">
        <w:rPr>
          <w:rFonts w:ascii="Times New Roman" w:hAnsi="Times New Roman" w:cs="Times New Roman"/>
          <w:b/>
          <w:snapToGrid w:val="0"/>
          <w:sz w:val="24"/>
          <w:szCs w:val="24"/>
        </w:rPr>
        <w:tab/>
      </w:r>
      <w:r w:rsidRPr="004D4C97">
        <w:rPr>
          <w:rFonts w:ascii="Times New Roman" w:hAnsi="Times New Roman" w:cs="Times New Roman"/>
          <w:b/>
          <w:snapToGrid w:val="0"/>
          <w:sz w:val="24"/>
          <w:szCs w:val="24"/>
        </w:rPr>
        <w:tab/>
        <w:t xml:space="preserve">DEPARTAMENTAL TALLERES DE SEGURIDAD VIAL </w:t>
      </w:r>
      <w:r w:rsidRPr="004D4C97">
        <w:rPr>
          <w:rFonts w:ascii="Times New Roman" w:hAnsi="Times New Roman" w:cs="Times New Roman"/>
          <w:b/>
          <w:snapToGrid w:val="0"/>
          <w:sz w:val="24"/>
          <w:szCs w:val="24"/>
        </w:rPr>
        <w:br/>
      </w:r>
      <w:r w:rsidRPr="004D4C97">
        <w:rPr>
          <w:rFonts w:ascii="Times New Roman" w:hAnsi="Times New Roman" w:cs="Times New Roman"/>
          <w:b/>
          <w:snapToGrid w:val="0"/>
          <w:sz w:val="24"/>
          <w:szCs w:val="24"/>
        </w:rPr>
        <w:tab/>
      </w:r>
      <w:r w:rsidRPr="004D4C97">
        <w:rPr>
          <w:rFonts w:ascii="Times New Roman" w:hAnsi="Times New Roman" w:cs="Times New Roman"/>
          <w:b/>
          <w:snapToGrid w:val="0"/>
          <w:sz w:val="24"/>
          <w:szCs w:val="24"/>
        </w:rPr>
        <w:tab/>
      </w:r>
      <w:r w:rsidRPr="004D4C97">
        <w:rPr>
          <w:rFonts w:ascii="Times New Roman" w:hAnsi="Times New Roman" w:cs="Times New Roman"/>
          <w:b/>
          <w:snapToGrid w:val="0"/>
          <w:sz w:val="24"/>
          <w:szCs w:val="24"/>
        </w:rPr>
        <w:tab/>
        <w:t xml:space="preserve">PARA MOTOCICLISTAS “VIVIR EN DOS </w:t>
      </w:r>
      <w:r w:rsidRPr="004D4C97">
        <w:rPr>
          <w:rFonts w:ascii="Times New Roman" w:hAnsi="Times New Roman" w:cs="Times New Roman"/>
          <w:b/>
          <w:snapToGrid w:val="0"/>
          <w:sz w:val="24"/>
          <w:szCs w:val="24"/>
        </w:rPr>
        <w:br/>
      </w:r>
      <w:r w:rsidRPr="004D4C97">
        <w:rPr>
          <w:rFonts w:ascii="Times New Roman" w:hAnsi="Times New Roman" w:cs="Times New Roman"/>
          <w:b/>
          <w:snapToGrid w:val="0"/>
          <w:sz w:val="24"/>
          <w:szCs w:val="24"/>
        </w:rPr>
        <w:tab/>
      </w:r>
      <w:r w:rsidRPr="004D4C97">
        <w:rPr>
          <w:rFonts w:ascii="Times New Roman" w:hAnsi="Times New Roman" w:cs="Times New Roman"/>
          <w:b/>
          <w:snapToGrid w:val="0"/>
          <w:sz w:val="24"/>
          <w:szCs w:val="24"/>
        </w:rPr>
        <w:tab/>
      </w:r>
      <w:r w:rsidRPr="004D4C97">
        <w:rPr>
          <w:rFonts w:ascii="Times New Roman" w:hAnsi="Times New Roman" w:cs="Times New Roman"/>
          <w:b/>
          <w:snapToGrid w:val="0"/>
          <w:sz w:val="24"/>
          <w:szCs w:val="24"/>
        </w:rPr>
        <w:tab/>
        <w:t>RUEDAS”. (ASUNTO N.° 607/2022).</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Lo votamos en general.</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(Apoyado)</w:t>
      </w:r>
    </w:p>
    <w:p w:rsidR="00905AF0" w:rsidRDefault="00905AF0" w:rsidP="00905AF0">
      <w:pPr>
        <w:tabs>
          <w:tab w:val="left" w:pos="0"/>
        </w:tabs>
        <w:ind w:right="-1" w:firstLine="1418"/>
        <w:jc w:val="both"/>
        <w:rPr>
          <w:rFonts w:ascii="Times New Roman" w:hAnsi="Times New Roman" w:cs="Times New Roman"/>
          <w:b/>
          <w:snapToGrid w:val="0"/>
          <w:sz w:val="24"/>
          <w:szCs w:val="24"/>
        </w:rPr>
      </w:pPr>
      <w:r>
        <w:rPr>
          <w:rFonts w:ascii="Times New Roman" w:hAnsi="Times New Roman" w:cs="Times New Roman"/>
          <w:snapToGrid w:val="0"/>
          <w:sz w:val="24"/>
          <w:szCs w:val="24"/>
        </w:rPr>
        <w:t xml:space="preserve">Afirmativa. </w:t>
      </w:r>
      <w:r>
        <w:rPr>
          <w:rFonts w:ascii="Times New Roman" w:hAnsi="Times New Roman" w:cs="Times New Roman"/>
          <w:b/>
          <w:snapToGrid w:val="0"/>
          <w:sz w:val="24"/>
          <w:szCs w:val="24"/>
        </w:rPr>
        <w:t>MAYORÍA (26 en 27)</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Lo votamos en particular.</w:t>
      </w:r>
      <w:r w:rsidR="00CF1481">
        <w:rPr>
          <w:rFonts w:ascii="Times New Roman" w:hAnsi="Times New Roman" w:cs="Times New Roman"/>
          <w:snapToGrid w:val="0"/>
          <w:sz w:val="24"/>
          <w:szCs w:val="24"/>
        </w:rPr>
        <w:t xml:space="preserve"> </w:t>
      </w:r>
      <w:r>
        <w:rPr>
          <w:rFonts w:ascii="Times New Roman" w:hAnsi="Times New Roman" w:cs="Times New Roman"/>
          <w:snapToGrid w:val="0"/>
          <w:sz w:val="24"/>
          <w:szCs w:val="24"/>
        </w:rPr>
        <w:t>Artículo 1</w:t>
      </w:r>
      <w:proofErr w:type="gramStart"/>
      <w:r w:rsidR="00CF1481">
        <w:rPr>
          <w:rFonts w:ascii="Times New Roman" w:hAnsi="Times New Roman" w:cs="Times New Roman"/>
          <w:snapToGrid w:val="0"/>
          <w:sz w:val="24"/>
          <w:szCs w:val="24"/>
        </w:rPr>
        <w:t>.</w:t>
      </w:r>
      <w:r>
        <w:rPr>
          <w:rFonts w:ascii="Times New Roman" w:hAnsi="Times New Roman" w:cs="Times New Roman"/>
          <w:snapToGrid w:val="0"/>
          <w:sz w:val="24"/>
          <w:szCs w:val="24"/>
        </w:rPr>
        <w:t>º</w:t>
      </w:r>
      <w:proofErr w:type="gramEnd"/>
      <w:r>
        <w:rPr>
          <w:rFonts w:ascii="Times New Roman" w:hAnsi="Times New Roman" w:cs="Times New Roman"/>
          <w:snapToGrid w:val="0"/>
          <w:sz w:val="24"/>
          <w:szCs w:val="24"/>
        </w:rPr>
        <w:t>.</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(Apoyado)</w:t>
      </w:r>
    </w:p>
    <w:p w:rsidR="00905AF0" w:rsidRDefault="00905AF0" w:rsidP="00CF1481">
      <w:pPr>
        <w:tabs>
          <w:tab w:val="left" w:pos="0"/>
        </w:tabs>
        <w:ind w:right="-1" w:firstLine="1418"/>
        <w:jc w:val="both"/>
        <w:rPr>
          <w:rFonts w:ascii="Times New Roman" w:hAnsi="Times New Roman" w:cs="Times New Roman"/>
          <w:b/>
          <w:snapToGrid w:val="0"/>
          <w:sz w:val="24"/>
          <w:szCs w:val="24"/>
        </w:rPr>
      </w:pPr>
      <w:r>
        <w:rPr>
          <w:rFonts w:ascii="Times New Roman" w:hAnsi="Times New Roman" w:cs="Times New Roman"/>
          <w:snapToGrid w:val="0"/>
          <w:sz w:val="24"/>
          <w:szCs w:val="24"/>
        </w:rPr>
        <w:t xml:space="preserve">Afirmativa. </w:t>
      </w:r>
      <w:r w:rsidR="00CF1481">
        <w:rPr>
          <w:rFonts w:ascii="Times New Roman" w:hAnsi="Times New Roman" w:cs="Times New Roman"/>
          <w:b/>
          <w:snapToGrid w:val="0"/>
          <w:sz w:val="24"/>
          <w:szCs w:val="24"/>
        </w:rPr>
        <w:t>UNANIMIDAD</w:t>
      </w:r>
      <w:r>
        <w:rPr>
          <w:rFonts w:ascii="Times New Roman" w:hAnsi="Times New Roman" w:cs="Times New Roman"/>
          <w:b/>
          <w:snapToGrid w:val="0"/>
          <w:sz w:val="24"/>
          <w:szCs w:val="24"/>
        </w:rPr>
        <w:t xml:space="preserve"> (27 en 27)</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El artículo 2</w:t>
      </w:r>
      <w:proofErr w:type="gramStart"/>
      <w:r w:rsidR="00CF1481">
        <w:rPr>
          <w:rFonts w:ascii="Times New Roman" w:hAnsi="Times New Roman" w:cs="Times New Roman"/>
          <w:snapToGrid w:val="0"/>
          <w:sz w:val="24"/>
          <w:szCs w:val="24"/>
        </w:rPr>
        <w:t>.°</w:t>
      </w:r>
      <w:proofErr w:type="gramEnd"/>
      <w:r>
        <w:rPr>
          <w:rFonts w:ascii="Times New Roman" w:hAnsi="Times New Roman" w:cs="Times New Roman"/>
          <w:snapToGrid w:val="0"/>
          <w:sz w:val="24"/>
          <w:szCs w:val="24"/>
        </w:rPr>
        <w:t xml:space="preserve"> es de orden.</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SEÑOR GULARTE.- Señor presidente, quisiera poder </w:t>
      </w:r>
      <w:r w:rsidR="005655E2">
        <w:rPr>
          <w:rFonts w:ascii="Times New Roman" w:hAnsi="Times New Roman" w:cs="Times New Roman"/>
          <w:snapToGrid w:val="0"/>
          <w:sz w:val="24"/>
          <w:szCs w:val="24"/>
        </w:rPr>
        <w:t>fundamenta</w:t>
      </w:r>
      <w:r>
        <w:rPr>
          <w:rFonts w:ascii="Times New Roman" w:hAnsi="Times New Roman" w:cs="Times New Roman"/>
          <w:snapToGrid w:val="0"/>
          <w:sz w:val="24"/>
          <w:szCs w:val="24"/>
        </w:rPr>
        <w:t>r mi voto.</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SEÑOR PRESIDENTE.- Cómo no, adelante señor edil Mateo Gularte.</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SEÑOR GULARTE.- Este programa tiene como objetivo bajar la siniestralidad vial en la franja etaria de más riesgo, los jóvenes de catorce a treinta años</w:t>
      </w:r>
      <w:r w:rsidR="00AE7E33">
        <w:rPr>
          <w:rFonts w:ascii="Times New Roman" w:hAnsi="Times New Roman" w:cs="Times New Roman"/>
          <w:snapToGrid w:val="0"/>
          <w:sz w:val="24"/>
          <w:szCs w:val="24"/>
        </w:rPr>
        <w:t>,</w:t>
      </w:r>
      <w:r>
        <w:rPr>
          <w:rFonts w:ascii="Times New Roman" w:hAnsi="Times New Roman" w:cs="Times New Roman"/>
          <w:snapToGrid w:val="0"/>
          <w:sz w:val="24"/>
          <w:szCs w:val="24"/>
        </w:rPr>
        <w:t xml:space="preserve"> y justamente en el vehículo de mayor siniestralidad en el país, que es la moto.</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En nuestro departamento, la realidad nos indica que en  la población de jóvenes que estudian y trabajan, la motocicleta es el vehículo más usado y obviamente que el conductor está más expuesto al riesgo y con gran probabilidad de sufrir lesiones de entidad y secuelas permanentes o incluso la pérdida de la vida.</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El Departamento de Tránsito, en el año 2016, a través de la señora Andrea Cardozo, se enfocó en crear este programa que engloba a todo aquel usuario de la motocicleta, el uso correcto, su funcionamiento, los elementos de protección y el manejo seguro así como las acciones debidas que se deben tomar en el momento en que se produce un choque o un incidente vial.</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Esto, después fue presentado en la Mesa Interinstitucional de Seguridad Vial y de Tránsito de aquí, del departamento, y empezaron con el proceso de los talleres.</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El programa se inició en el mismo año con alumnos del </w:t>
      </w:r>
      <w:r w:rsidR="00AE7E33">
        <w:rPr>
          <w:rFonts w:ascii="Times New Roman" w:hAnsi="Times New Roman" w:cs="Times New Roman"/>
          <w:snapToGrid w:val="0"/>
          <w:sz w:val="24"/>
          <w:szCs w:val="24"/>
        </w:rPr>
        <w:t>L</w:t>
      </w:r>
      <w:r>
        <w:rPr>
          <w:rFonts w:ascii="Times New Roman" w:hAnsi="Times New Roman" w:cs="Times New Roman"/>
          <w:snapToGrid w:val="0"/>
          <w:sz w:val="24"/>
          <w:szCs w:val="24"/>
        </w:rPr>
        <w:t>iceo N</w:t>
      </w:r>
      <w:r w:rsidR="005655E2">
        <w:rPr>
          <w:rFonts w:ascii="Times New Roman" w:hAnsi="Times New Roman" w:cs="Times New Roman"/>
          <w:snapToGrid w:val="0"/>
          <w:sz w:val="24"/>
          <w:szCs w:val="24"/>
        </w:rPr>
        <w:t>.°</w:t>
      </w:r>
      <w:r>
        <w:rPr>
          <w:rFonts w:ascii="Times New Roman" w:hAnsi="Times New Roman" w:cs="Times New Roman"/>
          <w:snapToGrid w:val="0"/>
          <w:sz w:val="24"/>
          <w:szCs w:val="24"/>
        </w:rPr>
        <w:t xml:space="preserve"> 3 de Zona Este y de UTU, los cuales denominaron a este programa “Vivir en dos ruedas” por la característica de que se conduce justamente una moto y que se pretende proteger el bien jurídico más importante, que es la vida. Ha resultado muy satisfactorio tanto para padres como para alumnos obteniendo un conocimiento muy profundo de la motocicleta y su manejo además de integrar a la familia como transmisor de valores. Incluso en algunos módulos se invita a participar a los padres o adultos referentes de los jóvenes que participan en el programa.</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Invitamos a todas las instituciones educativas de secundaria y UTU a que puedan solicitar que se pueda dictar este programa en dichas instituciones a través de las oficinas de Movilidad Urbana, en la División Tránsito de la intendencia.</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Este programa tiene una duración corta, es de tres meses, se entrega un certificado de participación en el programa</w:t>
      </w:r>
      <w:r w:rsidR="00CC632F">
        <w:rPr>
          <w:rFonts w:ascii="Times New Roman" w:hAnsi="Times New Roman" w:cs="Times New Roman"/>
          <w:snapToGrid w:val="0"/>
          <w:sz w:val="24"/>
          <w:szCs w:val="24"/>
        </w:rPr>
        <w:t>,</w:t>
      </w:r>
      <w:r>
        <w:rPr>
          <w:rFonts w:ascii="Times New Roman" w:hAnsi="Times New Roman" w:cs="Times New Roman"/>
          <w:snapToGrid w:val="0"/>
          <w:sz w:val="24"/>
          <w:szCs w:val="24"/>
        </w:rPr>
        <w:t xml:space="preserve"> y al final también se hace un listado de los jóvenes que participaron en el mismo; y, </w:t>
      </w:r>
      <w:r w:rsidR="00003E26">
        <w:rPr>
          <w:rFonts w:ascii="Times New Roman" w:hAnsi="Times New Roman" w:cs="Times New Roman"/>
          <w:snapToGrid w:val="0"/>
          <w:sz w:val="24"/>
          <w:szCs w:val="24"/>
        </w:rPr>
        <w:t xml:space="preserve">para </w:t>
      </w:r>
      <w:r>
        <w:rPr>
          <w:rFonts w:ascii="Times New Roman" w:hAnsi="Times New Roman" w:cs="Times New Roman"/>
          <w:snapToGrid w:val="0"/>
          <w:sz w:val="24"/>
          <w:szCs w:val="24"/>
        </w:rPr>
        <w:t>aquellos que están en edad para conducir y pedir la autorización de realizar el trámite administrativo</w:t>
      </w:r>
      <w:r w:rsidR="00CC632F">
        <w:rPr>
          <w:rFonts w:ascii="Times New Roman" w:hAnsi="Times New Roman" w:cs="Times New Roman"/>
          <w:snapToGrid w:val="0"/>
          <w:sz w:val="24"/>
          <w:szCs w:val="24"/>
        </w:rPr>
        <w:t>,</w:t>
      </w:r>
      <w:r>
        <w:rPr>
          <w:rFonts w:ascii="Times New Roman" w:hAnsi="Times New Roman" w:cs="Times New Roman"/>
          <w:snapToGrid w:val="0"/>
          <w:sz w:val="24"/>
          <w:szCs w:val="24"/>
        </w:rPr>
        <w:t xml:space="preserve"> sin costo para el carné de </w:t>
      </w:r>
      <w:r>
        <w:rPr>
          <w:rFonts w:ascii="Times New Roman" w:hAnsi="Times New Roman" w:cs="Times New Roman"/>
          <w:snapToGrid w:val="0"/>
          <w:sz w:val="24"/>
          <w:szCs w:val="24"/>
        </w:rPr>
        <w:lastRenderedPageBreak/>
        <w:t>salud</w:t>
      </w:r>
      <w:r w:rsidR="00CC632F">
        <w:rPr>
          <w:rFonts w:ascii="Times New Roman" w:hAnsi="Times New Roman" w:cs="Times New Roman"/>
          <w:snapToGrid w:val="0"/>
          <w:sz w:val="24"/>
          <w:szCs w:val="24"/>
        </w:rPr>
        <w:t>, e</w:t>
      </w:r>
      <w:r>
        <w:rPr>
          <w:rFonts w:ascii="Times New Roman" w:hAnsi="Times New Roman" w:cs="Times New Roman"/>
          <w:snapToGrid w:val="0"/>
          <w:sz w:val="24"/>
          <w:szCs w:val="24"/>
        </w:rPr>
        <w:t>ntonces</w:t>
      </w:r>
      <w:r w:rsidR="00CC632F">
        <w:rPr>
          <w:rFonts w:ascii="Times New Roman" w:hAnsi="Times New Roman" w:cs="Times New Roman"/>
          <w:snapToGrid w:val="0"/>
          <w:sz w:val="24"/>
          <w:szCs w:val="24"/>
        </w:rPr>
        <w:t>,</w:t>
      </w:r>
      <w:r>
        <w:rPr>
          <w:rFonts w:ascii="Times New Roman" w:hAnsi="Times New Roman" w:cs="Times New Roman"/>
          <w:snapToGrid w:val="0"/>
          <w:sz w:val="24"/>
          <w:szCs w:val="24"/>
        </w:rPr>
        <w:t xml:space="preserve"> también es un atractivo para que los jóvenes puedan realizar el programa.</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Para la Mesa Interinstitucional de Tránsito y Seguridad Vial en particular, es muy importante. Por eso, quiero agradecer también, en nombre de la </w:t>
      </w:r>
      <w:r w:rsidR="00CC632F">
        <w:rPr>
          <w:rFonts w:ascii="Times New Roman" w:hAnsi="Times New Roman" w:cs="Times New Roman"/>
          <w:snapToGrid w:val="0"/>
          <w:sz w:val="24"/>
          <w:szCs w:val="24"/>
        </w:rPr>
        <w:t>M</w:t>
      </w:r>
      <w:r>
        <w:rPr>
          <w:rFonts w:ascii="Times New Roman" w:hAnsi="Times New Roman" w:cs="Times New Roman"/>
          <w:snapToGrid w:val="0"/>
          <w:sz w:val="24"/>
          <w:szCs w:val="24"/>
        </w:rPr>
        <w:t>esa, que este cuerpo haya declarado de interés departamental el programa</w:t>
      </w:r>
      <w:r w:rsidR="00CC632F">
        <w:rPr>
          <w:rFonts w:ascii="Times New Roman" w:hAnsi="Times New Roman" w:cs="Times New Roman"/>
          <w:snapToGrid w:val="0"/>
          <w:sz w:val="24"/>
          <w:szCs w:val="24"/>
        </w:rPr>
        <w:t>,</w:t>
      </w:r>
      <w:r>
        <w:rPr>
          <w:rFonts w:ascii="Times New Roman" w:hAnsi="Times New Roman" w:cs="Times New Roman"/>
          <w:snapToGrid w:val="0"/>
          <w:sz w:val="24"/>
          <w:szCs w:val="24"/>
        </w:rPr>
        <w:t xml:space="preserve"> dado que ellos tienen como objetivo solicitar a embajadas o comercios la donación –por ejemplo- de cascos homologados para entregar a los jóvenes que participan en el programa, y esto va a facilitar el acceso y la llegada a esas instituciones.</w:t>
      </w:r>
    </w:p>
    <w:p w:rsidR="00905AF0" w:rsidRDefault="00905AF0" w:rsidP="00905AF0">
      <w:pPr>
        <w:tabs>
          <w:tab w:val="left" w:pos="0"/>
        </w:tabs>
        <w:ind w:right="-1"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Simplemente eso, muchas gracias.</w:t>
      </w:r>
    </w:p>
    <w:p w:rsidR="0012796F" w:rsidRDefault="008D535B" w:rsidP="00101ECC">
      <w:pPr>
        <w:ind w:firstLine="1418"/>
        <w:jc w:val="both"/>
        <w:rPr>
          <w:rFonts w:ascii="Times New Roman" w:hAnsi="Times New Roman" w:cs="Times New Roman"/>
          <w:sz w:val="24"/>
          <w:szCs w:val="24"/>
          <w:lang w:val="es-UY"/>
        </w:rPr>
      </w:pPr>
      <w:r>
        <w:rPr>
          <w:rFonts w:ascii="Times New Roman" w:hAnsi="Times New Roman" w:cs="Times New Roman"/>
          <w:sz w:val="24"/>
          <w:szCs w:val="24"/>
        </w:rPr>
        <w:t>S</w:t>
      </w:r>
      <w:r w:rsidR="008E1D01">
        <w:rPr>
          <w:rFonts w:ascii="Times New Roman" w:hAnsi="Times New Roman" w:cs="Times New Roman"/>
          <w:sz w:val="24"/>
          <w:szCs w:val="24"/>
          <w:lang w:val="es-UY"/>
        </w:rPr>
        <w:t>EÑOR PRESIDENTE.- Para la versión taquigráfica: hubo un pequeño error cuando leí la síntesis de Legislación y Reglamento</w:t>
      </w:r>
      <w:r w:rsidR="003906F7">
        <w:rPr>
          <w:rFonts w:ascii="Times New Roman" w:hAnsi="Times New Roman" w:cs="Times New Roman"/>
          <w:sz w:val="24"/>
          <w:szCs w:val="24"/>
          <w:lang w:val="es-UY"/>
        </w:rPr>
        <w:t xml:space="preserve"> dice: “…35.154/2021…” y en realidad es “35.254/2021”. Simplemente para aclarar un error de expediente.</w:t>
      </w:r>
    </w:p>
    <w:p w:rsidR="003906F7" w:rsidRDefault="003906F7" w:rsidP="00101EC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Continuamos, pasamos a:</w:t>
      </w:r>
    </w:p>
    <w:p w:rsidR="003906F7" w:rsidRPr="003906F7" w:rsidRDefault="003906F7" w:rsidP="003906F7">
      <w:pPr>
        <w:ind w:firstLine="1418"/>
        <w:jc w:val="both"/>
        <w:rPr>
          <w:rFonts w:ascii="Times New Roman" w:hAnsi="Times New Roman" w:cs="Times New Roman"/>
          <w:b/>
          <w:sz w:val="24"/>
          <w:szCs w:val="24"/>
          <w:u w:val="single"/>
        </w:rPr>
      </w:pPr>
      <w:r w:rsidRPr="003906F7">
        <w:rPr>
          <w:rFonts w:ascii="Times New Roman" w:hAnsi="Times New Roman" w:cs="Times New Roman"/>
          <w:b/>
          <w:sz w:val="24"/>
          <w:szCs w:val="24"/>
        </w:rPr>
        <w:t>8.1.-</w:t>
      </w:r>
      <w:r w:rsidRPr="003906F7">
        <w:rPr>
          <w:rFonts w:ascii="Times New Roman" w:hAnsi="Times New Roman" w:cs="Times New Roman"/>
          <w:b/>
          <w:sz w:val="24"/>
          <w:szCs w:val="24"/>
        </w:rPr>
        <w:tab/>
      </w:r>
      <w:r w:rsidRPr="003906F7">
        <w:rPr>
          <w:rFonts w:ascii="Times New Roman" w:hAnsi="Times New Roman" w:cs="Times New Roman"/>
          <w:b/>
          <w:sz w:val="24"/>
          <w:szCs w:val="24"/>
          <w:u w:val="single"/>
        </w:rPr>
        <w:t>HACIENDA Y PRESUPUESTO</w:t>
      </w:r>
    </w:p>
    <w:p w:rsidR="003906F7" w:rsidRDefault="003906F7" w:rsidP="003906F7">
      <w:pPr>
        <w:ind w:firstLine="1418"/>
        <w:jc w:val="both"/>
        <w:rPr>
          <w:rFonts w:ascii="Times New Roman" w:hAnsi="Times New Roman" w:cs="Times New Roman"/>
          <w:sz w:val="24"/>
          <w:szCs w:val="24"/>
        </w:rPr>
      </w:pPr>
      <w:r w:rsidRPr="003906F7">
        <w:rPr>
          <w:rFonts w:ascii="Times New Roman" w:hAnsi="Times New Roman" w:cs="Times New Roman"/>
          <w:b/>
          <w:sz w:val="24"/>
          <w:szCs w:val="24"/>
        </w:rPr>
        <w:t>8.1.1.-</w:t>
      </w:r>
      <w:r w:rsidRPr="003906F7">
        <w:rPr>
          <w:rFonts w:ascii="Times New Roman" w:hAnsi="Times New Roman" w:cs="Times New Roman"/>
          <w:b/>
          <w:sz w:val="24"/>
          <w:szCs w:val="24"/>
        </w:rPr>
        <w:tab/>
        <w:t xml:space="preserve">PROYECTO DE DECRETO, AUTORIZANDO A LA </w:t>
      </w:r>
      <w:r w:rsidRPr="003906F7">
        <w:rPr>
          <w:rFonts w:ascii="Times New Roman" w:hAnsi="Times New Roman" w:cs="Times New Roman"/>
          <w:b/>
          <w:sz w:val="24"/>
          <w:szCs w:val="24"/>
        </w:rPr>
        <w:br/>
      </w:r>
      <w:r w:rsidRPr="003906F7">
        <w:rPr>
          <w:rFonts w:ascii="Times New Roman" w:hAnsi="Times New Roman" w:cs="Times New Roman"/>
          <w:b/>
          <w:sz w:val="24"/>
          <w:szCs w:val="24"/>
        </w:rPr>
        <w:tab/>
      </w:r>
      <w:r w:rsidRPr="003906F7">
        <w:rPr>
          <w:rFonts w:ascii="Times New Roman" w:hAnsi="Times New Roman" w:cs="Times New Roman"/>
          <w:b/>
          <w:sz w:val="24"/>
          <w:szCs w:val="24"/>
        </w:rPr>
        <w:tab/>
      </w:r>
      <w:r w:rsidRPr="003906F7">
        <w:rPr>
          <w:rFonts w:ascii="Times New Roman" w:hAnsi="Times New Roman" w:cs="Times New Roman"/>
          <w:b/>
          <w:sz w:val="24"/>
          <w:szCs w:val="24"/>
        </w:rPr>
        <w:tab/>
        <w:t>INTENDENCIA DE SALTO EXONERAR A CO.VI.</w:t>
      </w:r>
      <w:r w:rsidR="0084388C">
        <w:rPr>
          <w:rFonts w:ascii="Times New Roman" w:hAnsi="Times New Roman" w:cs="Times New Roman"/>
          <w:b/>
          <w:sz w:val="24"/>
          <w:szCs w:val="24"/>
        </w:rPr>
        <w:t xml:space="preserve"> </w:t>
      </w:r>
      <w:r w:rsidRPr="003906F7">
        <w:rPr>
          <w:rFonts w:ascii="Times New Roman" w:hAnsi="Times New Roman" w:cs="Times New Roman"/>
          <w:b/>
          <w:sz w:val="24"/>
          <w:szCs w:val="24"/>
        </w:rPr>
        <w:t xml:space="preserve">14 DE </w:t>
      </w:r>
      <w:r w:rsidRPr="003906F7">
        <w:rPr>
          <w:rFonts w:ascii="Times New Roman" w:hAnsi="Times New Roman" w:cs="Times New Roman"/>
          <w:b/>
          <w:sz w:val="24"/>
          <w:szCs w:val="24"/>
        </w:rPr>
        <w:br/>
      </w:r>
      <w:r w:rsidRPr="003906F7">
        <w:rPr>
          <w:rFonts w:ascii="Times New Roman" w:hAnsi="Times New Roman" w:cs="Times New Roman"/>
          <w:b/>
          <w:sz w:val="24"/>
          <w:szCs w:val="24"/>
        </w:rPr>
        <w:tab/>
      </w:r>
      <w:r w:rsidRPr="003906F7">
        <w:rPr>
          <w:rFonts w:ascii="Times New Roman" w:hAnsi="Times New Roman" w:cs="Times New Roman"/>
          <w:b/>
          <w:sz w:val="24"/>
          <w:szCs w:val="24"/>
        </w:rPr>
        <w:tab/>
      </w:r>
      <w:r w:rsidRPr="003906F7">
        <w:rPr>
          <w:rFonts w:ascii="Times New Roman" w:hAnsi="Times New Roman" w:cs="Times New Roman"/>
          <w:b/>
          <w:sz w:val="24"/>
          <w:szCs w:val="24"/>
        </w:rPr>
        <w:tab/>
        <w:t xml:space="preserve">MARZO TAZA PERMISO EDIFICACIÓN PADRÓN </w:t>
      </w:r>
      <w:r w:rsidRPr="003906F7">
        <w:rPr>
          <w:rFonts w:ascii="Times New Roman" w:hAnsi="Times New Roman" w:cs="Times New Roman"/>
          <w:b/>
          <w:sz w:val="24"/>
          <w:szCs w:val="24"/>
        </w:rPr>
        <w:br/>
      </w:r>
      <w:r w:rsidRPr="003906F7">
        <w:rPr>
          <w:rFonts w:ascii="Times New Roman" w:hAnsi="Times New Roman" w:cs="Times New Roman"/>
          <w:b/>
          <w:sz w:val="24"/>
          <w:szCs w:val="24"/>
        </w:rPr>
        <w:tab/>
      </w:r>
      <w:r w:rsidRPr="003906F7">
        <w:rPr>
          <w:rFonts w:ascii="Times New Roman" w:hAnsi="Times New Roman" w:cs="Times New Roman"/>
          <w:b/>
          <w:sz w:val="24"/>
          <w:szCs w:val="24"/>
        </w:rPr>
        <w:tab/>
      </w:r>
      <w:r w:rsidRPr="003906F7">
        <w:rPr>
          <w:rFonts w:ascii="Times New Roman" w:hAnsi="Times New Roman" w:cs="Times New Roman"/>
          <w:b/>
          <w:sz w:val="24"/>
          <w:szCs w:val="24"/>
        </w:rPr>
        <w:tab/>
        <w:t>37.018. EXP. N.° 12.260/2020. (ASUNTO N.° 104/2022).</w:t>
      </w:r>
    </w:p>
    <w:p w:rsidR="003906F7" w:rsidRDefault="003906F7" w:rsidP="003906F7">
      <w:pPr>
        <w:ind w:firstLine="1418"/>
        <w:jc w:val="both"/>
        <w:rPr>
          <w:rFonts w:ascii="Times New Roman" w:hAnsi="Times New Roman" w:cs="Times New Roman"/>
          <w:sz w:val="24"/>
          <w:szCs w:val="24"/>
        </w:rPr>
      </w:pPr>
      <w:r>
        <w:rPr>
          <w:rFonts w:ascii="Times New Roman" w:hAnsi="Times New Roman" w:cs="Times New Roman"/>
          <w:sz w:val="24"/>
          <w:szCs w:val="24"/>
        </w:rPr>
        <w:t>Pasamos a votar en general.</w:t>
      </w:r>
    </w:p>
    <w:p w:rsidR="003906F7" w:rsidRDefault="003906F7" w:rsidP="003906F7">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3906F7" w:rsidRDefault="003906F7" w:rsidP="00FC5282">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r w:rsidR="00FC5282">
        <w:rPr>
          <w:rFonts w:ascii="Times New Roman" w:hAnsi="Times New Roman" w:cs="Times New Roman"/>
          <w:b/>
          <w:sz w:val="24"/>
          <w:szCs w:val="24"/>
        </w:rPr>
        <w:t>)</w:t>
      </w:r>
    </w:p>
    <w:p w:rsidR="00FC5282" w:rsidRDefault="00FC5282" w:rsidP="00FC5282">
      <w:pPr>
        <w:ind w:firstLine="1418"/>
        <w:jc w:val="both"/>
        <w:rPr>
          <w:rFonts w:ascii="Times New Roman" w:hAnsi="Times New Roman" w:cs="Times New Roman"/>
          <w:sz w:val="24"/>
          <w:szCs w:val="24"/>
        </w:rPr>
      </w:pPr>
      <w:r>
        <w:rPr>
          <w:rFonts w:ascii="Times New Roman" w:hAnsi="Times New Roman" w:cs="Times New Roman"/>
          <w:sz w:val="24"/>
          <w:szCs w:val="24"/>
        </w:rPr>
        <w:t>Pasamos a votar en particular. Artículo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FC5282" w:rsidRDefault="00FC5282" w:rsidP="00FC5282">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FC5282" w:rsidRDefault="00FC5282" w:rsidP="00FC5282">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FC5282" w:rsidRDefault="00FC5282" w:rsidP="00FC5282">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es de orden.</w:t>
      </w:r>
    </w:p>
    <w:p w:rsidR="00FC5282" w:rsidRPr="00FC5282" w:rsidRDefault="00FC5282" w:rsidP="00FC5282">
      <w:pPr>
        <w:ind w:firstLine="1418"/>
        <w:jc w:val="both"/>
        <w:rPr>
          <w:rFonts w:ascii="Times New Roman" w:hAnsi="Times New Roman" w:cs="Times New Roman"/>
          <w:sz w:val="24"/>
          <w:szCs w:val="24"/>
        </w:rPr>
      </w:pPr>
      <w:r>
        <w:rPr>
          <w:rFonts w:ascii="Times New Roman" w:hAnsi="Times New Roman" w:cs="Times New Roman"/>
          <w:sz w:val="24"/>
          <w:szCs w:val="24"/>
        </w:rPr>
        <w:t>Pasamos a:</w:t>
      </w:r>
    </w:p>
    <w:p w:rsidR="003906F7" w:rsidRDefault="003906F7" w:rsidP="003906F7">
      <w:pPr>
        <w:ind w:firstLine="1418"/>
        <w:jc w:val="both"/>
        <w:rPr>
          <w:rFonts w:ascii="Times New Roman" w:hAnsi="Times New Roman" w:cs="Times New Roman"/>
          <w:sz w:val="24"/>
          <w:szCs w:val="24"/>
        </w:rPr>
      </w:pPr>
      <w:r w:rsidRPr="003906F7">
        <w:rPr>
          <w:rFonts w:ascii="Times New Roman" w:hAnsi="Times New Roman" w:cs="Times New Roman"/>
          <w:b/>
          <w:sz w:val="24"/>
          <w:szCs w:val="24"/>
        </w:rPr>
        <w:t>8.1.2.-</w:t>
      </w:r>
      <w:r w:rsidRPr="003906F7">
        <w:rPr>
          <w:rFonts w:ascii="Times New Roman" w:hAnsi="Times New Roman" w:cs="Times New Roman"/>
          <w:b/>
          <w:sz w:val="24"/>
          <w:szCs w:val="24"/>
        </w:rPr>
        <w:tab/>
        <w:t xml:space="preserve">PROYECTO DE DECRETO, AUTORIZANDO A LA </w:t>
      </w:r>
      <w:r w:rsidRPr="003906F7">
        <w:rPr>
          <w:rFonts w:ascii="Times New Roman" w:hAnsi="Times New Roman" w:cs="Times New Roman"/>
          <w:b/>
          <w:sz w:val="24"/>
          <w:szCs w:val="24"/>
        </w:rPr>
        <w:br/>
      </w:r>
      <w:r w:rsidRPr="003906F7">
        <w:rPr>
          <w:rFonts w:ascii="Times New Roman" w:hAnsi="Times New Roman" w:cs="Times New Roman"/>
          <w:b/>
          <w:sz w:val="24"/>
          <w:szCs w:val="24"/>
        </w:rPr>
        <w:tab/>
      </w:r>
      <w:r w:rsidRPr="003906F7">
        <w:rPr>
          <w:rFonts w:ascii="Times New Roman" w:hAnsi="Times New Roman" w:cs="Times New Roman"/>
          <w:b/>
          <w:sz w:val="24"/>
          <w:szCs w:val="24"/>
        </w:rPr>
        <w:tab/>
      </w:r>
      <w:r w:rsidRPr="003906F7">
        <w:rPr>
          <w:rFonts w:ascii="Times New Roman" w:hAnsi="Times New Roman" w:cs="Times New Roman"/>
          <w:b/>
          <w:sz w:val="24"/>
          <w:szCs w:val="24"/>
        </w:rPr>
        <w:tab/>
        <w:t>INTENDENCIA DE SALTO</w:t>
      </w:r>
      <w:r w:rsidR="00855771">
        <w:rPr>
          <w:rFonts w:ascii="Times New Roman" w:hAnsi="Times New Roman" w:cs="Times New Roman"/>
          <w:b/>
          <w:sz w:val="24"/>
          <w:szCs w:val="24"/>
        </w:rPr>
        <w:t xml:space="preserve"> A</w:t>
      </w:r>
      <w:r w:rsidRPr="003906F7">
        <w:rPr>
          <w:rFonts w:ascii="Times New Roman" w:hAnsi="Times New Roman" w:cs="Times New Roman"/>
          <w:b/>
          <w:sz w:val="24"/>
          <w:szCs w:val="24"/>
        </w:rPr>
        <w:t xml:space="preserve"> EXONERAR A INIA </w:t>
      </w:r>
      <w:r w:rsidRPr="003906F7">
        <w:rPr>
          <w:rFonts w:ascii="Times New Roman" w:hAnsi="Times New Roman" w:cs="Times New Roman"/>
          <w:b/>
          <w:sz w:val="24"/>
          <w:szCs w:val="24"/>
        </w:rPr>
        <w:br/>
      </w:r>
      <w:r w:rsidRPr="003906F7">
        <w:rPr>
          <w:rFonts w:ascii="Times New Roman" w:hAnsi="Times New Roman" w:cs="Times New Roman"/>
          <w:b/>
          <w:sz w:val="24"/>
          <w:szCs w:val="24"/>
        </w:rPr>
        <w:tab/>
      </w:r>
      <w:r w:rsidRPr="003906F7">
        <w:rPr>
          <w:rFonts w:ascii="Times New Roman" w:hAnsi="Times New Roman" w:cs="Times New Roman"/>
          <w:b/>
          <w:sz w:val="24"/>
          <w:szCs w:val="24"/>
        </w:rPr>
        <w:tab/>
      </w:r>
      <w:r w:rsidRPr="003906F7">
        <w:rPr>
          <w:rFonts w:ascii="Times New Roman" w:hAnsi="Times New Roman" w:cs="Times New Roman"/>
          <w:b/>
          <w:sz w:val="24"/>
          <w:szCs w:val="24"/>
        </w:rPr>
        <w:tab/>
        <w:t xml:space="preserve">IMPUESTO PATENTE A PARTIR DE JULIO 2022 </w:t>
      </w:r>
      <w:r w:rsidRPr="003906F7">
        <w:rPr>
          <w:rFonts w:ascii="Times New Roman" w:hAnsi="Times New Roman" w:cs="Times New Roman"/>
          <w:b/>
          <w:sz w:val="24"/>
          <w:szCs w:val="24"/>
        </w:rPr>
        <w:br/>
      </w:r>
      <w:r w:rsidRPr="003906F7">
        <w:rPr>
          <w:rFonts w:ascii="Times New Roman" w:hAnsi="Times New Roman" w:cs="Times New Roman"/>
          <w:b/>
          <w:sz w:val="24"/>
          <w:szCs w:val="24"/>
        </w:rPr>
        <w:tab/>
      </w:r>
      <w:r w:rsidRPr="003906F7">
        <w:rPr>
          <w:rFonts w:ascii="Times New Roman" w:hAnsi="Times New Roman" w:cs="Times New Roman"/>
          <w:b/>
          <w:sz w:val="24"/>
          <w:szCs w:val="24"/>
        </w:rPr>
        <w:tab/>
      </w:r>
      <w:r w:rsidRPr="003906F7">
        <w:rPr>
          <w:rFonts w:ascii="Times New Roman" w:hAnsi="Times New Roman" w:cs="Times New Roman"/>
          <w:b/>
          <w:sz w:val="24"/>
          <w:szCs w:val="24"/>
        </w:rPr>
        <w:tab/>
        <w:t xml:space="preserve">VEHÍCULO MATRÍCULA HAC 8441. EXP. </w:t>
      </w:r>
      <w:proofErr w:type="gramStart"/>
      <w:r w:rsidRPr="003906F7">
        <w:rPr>
          <w:rFonts w:ascii="Times New Roman" w:hAnsi="Times New Roman" w:cs="Times New Roman"/>
          <w:b/>
          <w:sz w:val="24"/>
          <w:szCs w:val="24"/>
        </w:rPr>
        <w:t>N.º</w:t>
      </w:r>
      <w:proofErr w:type="gramEnd"/>
      <w:r w:rsidRPr="003906F7">
        <w:rPr>
          <w:rFonts w:ascii="Times New Roman" w:hAnsi="Times New Roman" w:cs="Times New Roman"/>
          <w:b/>
          <w:sz w:val="24"/>
          <w:szCs w:val="24"/>
        </w:rPr>
        <w:t xml:space="preserve"> 21.106/2022. </w:t>
      </w:r>
      <w:r w:rsidRPr="003906F7">
        <w:rPr>
          <w:rFonts w:ascii="Times New Roman" w:hAnsi="Times New Roman" w:cs="Times New Roman"/>
          <w:b/>
          <w:sz w:val="24"/>
          <w:szCs w:val="24"/>
        </w:rPr>
        <w:br/>
      </w:r>
      <w:r w:rsidRPr="003906F7">
        <w:rPr>
          <w:rFonts w:ascii="Times New Roman" w:hAnsi="Times New Roman" w:cs="Times New Roman"/>
          <w:b/>
          <w:sz w:val="24"/>
          <w:szCs w:val="24"/>
        </w:rPr>
        <w:tab/>
      </w:r>
      <w:r w:rsidRPr="003906F7">
        <w:rPr>
          <w:rFonts w:ascii="Times New Roman" w:hAnsi="Times New Roman" w:cs="Times New Roman"/>
          <w:b/>
          <w:sz w:val="24"/>
          <w:szCs w:val="24"/>
        </w:rPr>
        <w:tab/>
      </w:r>
      <w:r w:rsidRPr="003906F7">
        <w:rPr>
          <w:rFonts w:ascii="Times New Roman" w:hAnsi="Times New Roman" w:cs="Times New Roman"/>
          <w:b/>
          <w:sz w:val="24"/>
          <w:szCs w:val="24"/>
        </w:rPr>
        <w:tab/>
        <w:t>(ASUNTO N.° 404/2022).</w:t>
      </w:r>
    </w:p>
    <w:p w:rsidR="00FC5282" w:rsidRDefault="00FC5282" w:rsidP="00FC5282">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Pasamos a votar en general.</w:t>
      </w:r>
    </w:p>
    <w:p w:rsidR="00FC5282" w:rsidRDefault="00FC5282" w:rsidP="00FC5282">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FC5282" w:rsidRDefault="00FC5282" w:rsidP="00FC5282">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FC5282" w:rsidRDefault="00FC5282" w:rsidP="00FC5282">
      <w:pPr>
        <w:ind w:firstLine="1418"/>
        <w:jc w:val="both"/>
        <w:rPr>
          <w:rFonts w:ascii="Times New Roman" w:hAnsi="Times New Roman" w:cs="Times New Roman"/>
          <w:sz w:val="24"/>
          <w:szCs w:val="24"/>
        </w:rPr>
      </w:pPr>
      <w:r>
        <w:rPr>
          <w:rFonts w:ascii="Times New Roman" w:hAnsi="Times New Roman" w:cs="Times New Roman"/>
          <w:sz w:val="24"/>
          <w:szCs w:val="24"/>
        </w:rPr>
        <w:t>Pasamos a votar en particular. Artículo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FC5282" w:rsidRDefault="00FC5282" w:rsidP="00FC5282">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FC5282" w:rsidRDefault="00FC5282" w:rsidP="00FC5282">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FC5282" w:rsidRDefault="00FC5282" w:rsidP="003906F7">
      <w:pPr>
        <w:ind w:firstLine="1418"/>
        <w:jc w:val="both"/>
        <w:rPr>
          <w:rFonts w:ascii="Times New Roman" w:hAnsi="Times New Roman" w:cs="Times New Roman"/>
          <w:sz w:val="24"/>
          <w:szCs w:val="24"/>
        </w:rPr>
      </w:pPr>
      <w:r>
        <w:rPr>
          <w:rFonts w:ascii="Times New Roman" w:hAnsi="Times New Roman" w:cs="Times New Roman"/>
          <w:sz w:val="24"/>
          <w:szCs w:val="24"/>
        </w:rPr>
        <w:t>Artículo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FC5282" w:rsidRDefault="00FC5282" w:rsidP="003906F7">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FC5282" w:rsidRDefault="00FC5282" w:rsidP="003906F7">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FC5282" w:rsidRDefault="00FC5282" w:rsidP="003906F7">
      <w:pPr>
        <w:ind w:firstLine="1418"/>
        <w:jc w:val="both"/>
        <w:rPr>
          <w:rFonts w:ascii="Times New Roman" w:hAnsi="Times New Roman" w:cs="Times New Roman"/>
          <w:sz w:val="24"/>
          <w:szCs w:val="24"/>
        </w:rPr>
      </w:pPr>
      <w:r>
        <w:rPr>
          <w:rFonts w:ascii="Times New Roman" w:hAnsi="Times New Roman" w:cs="Times New Roman"/>
          <w:sz w:val="24"/>
          <w:szCs w:val="24"/>
        </w:rPr>
        <w:t>El artículo 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es de orden.</w:t>
      </w:r>
    </w:p>
    <w:p w:rsidR="00FC5282" w:rsidRPr="00FC5282" w:rsidRDefault="00FC5282" w:rsidP="003906F7">
      <w:pPr>
        <w:ind w:firstLine="1418"/>
        <w:jc w:val="both"/>
        <w:rPr>
          <w:rFonts w:ascii="Times New Roman" w:hAnsi="Times New Roman" w:cs="Times New Roman"/>
          <w:sz w:val="24"/>
          <w:szCs w:val="24"/>
        </w:rPr>
      </w:pPr>
      <w:r>
        <w:rPr>
          <w:rFonts w:ascii="Times New Roman" w:hAnsi="Times New Roman" w:cs="Times New Roman"/>
          <w:sz w:val="24"/>
          <w:szCs w:val="24"/>
        </w:rPr>
        <w:t>Pasamos a:</w:t>
      </w:r>
    </w:p>
    <w:p w:rsidR="003906F7" w:rsidRDefault="003906F7" w:rsidP="003906F7">
      <w:pPr>
        <w:ind w:firstLine="1418"/>
        <w:jc w:val="both"/>
        <w:rPr>
          <w:rFonts w:ascii="Times New Roman" w:hAnsi="Times New Roman" w:cs="Times New Roman"/>
          <w:sz w:val="24"/>
          <w:szCs w:val="24"/>
        </w:rPr>
      </w:pPr>
      <w:r w:rsidRPr="003906F7">
        <w:rPr>
          <w:rFonts w:ascii="Times New Roman" w:hAnsi="Times New Roman" w:cs="Times New Roman"/>
          <w:b/>
          <w:sz w:val="24"/>
          <w:szCs w:val="24"/>
        </w:rPr>
        <w:t>9.-</w:t>
      </w:r>
      <w:r w:rsidRPr="003906F7">
        <w:rPr>
          <w:rFonts w:ascii="Times New Roman" w:hAnsi="Times New Roman" w:cs="Times New Roman"/>
          <w:b/>
          <w:sz w:val="24"/>
          <w:szCs w:val="24"/>
        </w:rPr>
        <w:tab/>
        <w:t xml:space="preserve">SRES. EDILES AMALIO SILVA (TITULAR) Y PAULINA </w:t>
      </w:r>
      <w:r w:rsidRPr="003906F7">
        <w:rPr>
          <w:rFonts w:ascii="Times New Roman" w:hAnsi="Times New Roman" w:cs="Times New Roman"/>
          <w:b/>
          <w:sz w:val="24"/>
          <w:szCs w:val="24"/>
        </w:rPr>
        <w:br/>
      </w:r>
      <w:r w:rsidRPr="003906F7">
        <w:rPr>
          <w:rFonts w:ascii="Times New Roman" w:hAnsi="Times New Roman" w:cs="Times New Roman"/>
          <w:b/>
          <w:sz w:val="24"/>
          <w:szCs w:val="24"/>
        </w:rPr>
        <w:tab/>
      </w:r>
      <w:r w:rsidRPr="003906F7">
        <w:rPr>
          <w:rFonts w:ascii="Times New Roman" w:hAnsi="Times New Roman" w:cs="Times New Roman"/>
          <w:b/>
          <w:sz w:val="24"/>
          <w:szCs w:val="24"/>
        </w:rPr>
        <w:tab/>
      </w:r>
      <w:r w:rsidRPr="003906F7">
        <w:rPr>
          <w:rFonts w:ascii="Times New Roman" w:hAnsi="Times New Roman" w:cs="Times New Roman"/>
          <w:b/>
          <w:sz w:val="24"/>
          <w:szCs w:val="24"/>
        </w:rPr>
        <w:tab/>
        <w:t xml:space="preserve">GÉRMINO (SUPLENTE), PONEN A CONSIDERACIÓN </w:t>
      </w:r>
      <w:r w:rsidRPr="003906F7">
        <w:rPr>
          <w:rFonts w:ascii="Times New Roman" w:hAnsi="Times New Roman" w:cs="Times New Roman"/>
          <w:b/>
          <w:sz w:val="24"/>
          <w:szCs w:val="24"/>
        </w:rPr>
        <w:br/>
      </w:r>
      <w:r w:rsidRPr="003906F7">
        <w:rPr>
          <w:rFonts w:ascii="Times New Roman" w:hAnsi="Times New Roman" w:cs="Times New Roman"/>
          <w:b/>
          <w:sz w:val="24"/>
          <w:szCs w:val="24"/>
        </w:rPr>
        <w:tab/>
      </w:r>
      <w:r w:rsidRPr="003906F7">
        <w:rPr>
          <w:rFonts w:ascii="Times New Roman" w:hAnsi="Times New Roman" w:cs="Times New Roman"/>
          <w:b/>
          <w:sz w:val="24"/>
          <w:szCs w:val="24"/>
        </w:rPr>
        <w:tab/>
      </w:r>
      <w:r w:rsidRPr="003906F7">
        <w:rPr>
          <w:rFonts w:ascii="Times New Roman" w:hAnsi="Times New Roman" w:cs="Times New Roman"/>
          <w:b/>
          <w:sz w:val="24"/>
          <w:szCs w:val="24"/>
        </w:rPr>
        <w:tab/>
        <w:t xml:space="preserve">MINUTA DE COMUNICACIÓN REFERIDA A AUMENTO </w:t>
      </w:r>
      <w:r w:rsidRPr="003906F7">
        <w:rPr>
          <w:rFonts w:ascii="Times New Roman" w:hAnsi="Times New Roman" w:cs="Times New Roman"/>
          <w:b/>
          <w:sz w:val="24"/>
          <w:szCs w:val="24"/>
        </w:rPr>
        <w:br/>
      </w:r>
      <w:r w:rsidRPr="003906F7">
        <w:rPr>
          <w:rFonts w:ascii="Times New Roman" w:hAnsi="Times New Roman" w:cs="Times New Roman"/>
          <w:b/>
          <w:sz w:val="24"/>
          <w:szCs w:val="24"/>
        </w:rPr>
        <w:tab/>
      </w:r>
      <w:r w:rsidRPr="003906F7">
        <w:rPr>
          <w:rFonts w:ascii="Times New Roman" w:hAnsi="Times New Roman" w:cs="Times New Roman"/>
          <w:b/>
          <w:sz w:val="24"/>
          <w:szCs w:val="24"/>
        </w:rPr>
        <w:tab/>
      </w:r>
      <w:r w:rsidRPr="003906F7">
        <w:rPr>
          <w:rFonts w:ascii="Times New Roman" w:hAnsi="Times New Roman" w:cs="Times New Roman"/>
          <w:b/>
          <w:sz w:val="24"/>
          <w:szCs w:val="24"/>
        </w:rPr>
        <w:tab/>
        <w:t xml:space="preserve">DE DESCUENTO DEL IMPUESTO IMESSI. (ASUNTO N.° </w:t>
      </w:r>
      <w:r w:rsidRPr="003906F7">
        <w:rPr>
          <w:rFonts w:ascii="Times New Roman" w:hAnsi="Times New Roman" w:cs="Times New Roman"/>
          <w:b/>
          <w:sz w:val="24"/>
          <w:szCs w:val="24"/>
        </w:rPr>
        <w:br/>
      </w:r>
      <w:r w:rsidRPr="003906F7">
        <w:rPr>
          <w:rFonts w:ascii="Times New Roman" w:hAnsi="Times New Roman" w:cs="Times New Roman"/>
          <w:b/>
          <w:sz w:val="24"/>
          <w:szCs w:val="24"/>
        </w:rPr>
        <w:tab/>
      </w:r>
      <w:r w:rsidRPr="003906F7">
        <w:rPr>
          <w:rFonts w:ascii="Times New Roman" w:hAnsi="Times New Roman" w:cs="Times New Roman"/>
          <w:b/>
          <w:sz w:val="24"/>
          <w:szCs w:val="24"/>
        </w:rPr>
        <w:tab/>
      </w:r>
      <w:r w:rsidRPr="003906F7">
        <w:rPr>
          <w:rFonts w:ascii="Times New Roman" w:hAnsi="Times New Roman" w:cs="Times New Roman"/>
          <w:b/>
          <w:sz w:val="24"/>
          <w:szCs w:val="24"/>
        </w:rPr>
        <w:tab/>
        <w:t>617/2022).</w:t>
      </w:r>
    </w:p>
    <w:p w:rsidR="00087286" w:rsidRDefault="00087286" w:rsidP="003906F7">
      <w:pPr>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087286" w:rsidRDefault="00087286" w:rsidP="003906F7">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087286" w:rsidRDefault="00087286" w:rsidP="003906F7">
      <w:pPr>
        <w:ind w:firstLine="1418"/>
        <w:jc w:val="both"/>
        <w:rPr>
          <w:rFonts w:ascii="Times New Roman" w:hAnsi="Times New Roman" w:cs="Times New Roman"/>
          <w:sz w:val="24"/>
          <w:szCs w:val="24"/>
        </w:rPr>
      </w:pPr>
      <w:r w:rsidRPr="00087286">
        <w:rPr>
          <w:rFonts w:ascii="Times New Roman" w:hAnsi="Times New Roman" w:cs="Times New Roman"/>
          <w:sz w:val="24"/>
          <w:szCs w:val="24"/>
        </w:rPr>
        <w:t xml:space="preserve">SEÑOR SILVA.- Quisiera arrimar </w:t>
      </w:r>
      <w:r>
        <w:rPr>
          <w:rFonts w:ascii="Times New Roman" w:hAnsi="Times New Roman" w:cs="Times New Roman"/>
          <w:sz w:val="24"/>
          <w:szCs w:val="24"/>
        </w:rPr>
        <w:t>la minuta de comunicación</w:t>
      </w:r>
      <w:r w:rsidR="005F312E">
        <w:rPr>
          <w:rFonts w:ascii="Times New Roman" w:hAnsi="Times New Roman" w:cs="Times New Roman"/>
          <w:sz w:val="24"/>
          <w:szCs w:val="24"/>
        </w:rPr>
        <w:t>,</w:t>
      </w:r>
      <w:r>
        <w:rPr>
          <w:rFonts w:ascii="Times New Roman" w:hAnsi="Times New Roman" w:cs="Times New Roman"/>
          <w:sz w:val="24"/>
          <w:szCs w:val="24"/>
        </w:rPr>
        <w:t xml:space="preserve"> que tuvo unos ajustes, para que el señor secretario la pueda leer. Gracias</w:t>
      </w:r>
    </w:p>
    <w:p w:rsidR="00087286" w:rsidRDefault="00087286" w:rsidP="003906F7">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pasa a leer por secretaría</w:t>
      </w:r>
      <w:r w:rsidR="005405D2">
        <w:rPr>
          <w:rFonts w:ascii="Times New Roman" w:hAnsi="Times New Roman" w:cs="Times New Roman"/>
          <w:sz w:val="24"/>
          <w:szCs w:val="24"/>
        </w:rPr>
        <w:t xml:space="preserve"> la minuta con las correcciones</w:t>
      </w:r>
      <w:r>
        <w:rPr>
          <w:rFonts w:ascii="Times New Roman" w:hAnsi="Times New Roman" w:cs="Times New Roman"/>
          <w:sz w:val="24"/>
          <w:szCs w:val="24"/>
        </w:rPr>
        <w:t>.</w:t>
      </w:r>
    </w:p>
    <w:p w:rsidR="001937FA" w:rsidRPr="001937FA" w:rsidRDefault="00087286" w:rsidP="001937FA">
      <w:pPr>
        <w:ind w:firstLine="1418"/>
        <w:jc w:val="both"/>
        <w:rPr>
          <w:rFonts w:ascii="Times New Roman" w:hAnsi="Times New Roman" w:cs="Times New Roman"/>
          <w:sz w:val="24"/>
          <w:szCs w:val="24"/>
          <w:lang w:val="es-US"/>
        </w:rPr>
      </w:pPr>
      <w:r>
        <w:rPr>
          <w:rFonts w:ascii="Times New Roman" w:hAnsi="Times New Roman" w:cs="Times New Roman"/>
          <w:sz w:val="24"/>
          <w:szCs w:val="24"/>
        </w:rPr>
        <w:t>SEÑOR SECRETARIO GENERAL.-</w:t>
      </w:r>
      <w:r w:rsidR="005F312E">
        <w:rPr>
          <w:rFonts w:ascii="Times New Roman" w:hAnsi="Times New Roman" w:cs="Times New Roman"/>
          <w:sz w:val="24"/>
          <w:szCs w:val="24"/>
        </w:rPr>
        <w:t xml:space="preserve"> </w:t>
      </w:r>
      <w:r w:rsidR="001937FA" w:rsidRPr="001937FA">
        <w:rPr>
          <w:rFonts w:ascii="Times New Roman" w:hAnsi="Times New Roman" w:cs="Times New Roman"/>
          <w:b/>
          <w:sz w:val="24"/>
          <w:szCs w:val="24"/>
          <w:u w:val="single"/>
          <w:lang w:val="es-US"/>
        </w:rPr>
        <w:t>VISTO:</w:t>
      </w:r>
      <w:r w:rsidR="001937FA" w:rsidRPr="001937FA">
        <w:rPr>
          <w:rFonts w:ascii="Times New Roman" w:hAnsi="Times New Roman" w:cs="Times New Roman"/>
          <w:sz w:val="24"/>
          <w:szCs w:val="24"/>
          <w:lang w:val="es-US"/>
        </w:rPr>
        <w:t xml:space="preserve"> </w:t>
      </w:r>
      <w:r w:rsidR="001937FA">
        <w:rPr>
          <w:rFonts w:ascii="Times New Roman" w:hAnsi="Times New Roman" w:cs="Times New Roman"/>
          <w:sz w:val="24"/>
          <w:szCs w:val="24"/>
          <w:lang w:val="es-US"/>
        </w:rPr>
        <w:t>La gran diferencia cambiaria entre nuestro país y la República Argentina</w:t>
      </w:r>
      <w:r w:rsidR="0084388C">
        <w:rPr>
          <w:rFonts w:ascii="Times New Roman" w:hAnsi="Times New Roman" w:cs="Times New Roman"/>
          <w:sz w:val="24"/>
          <w:szCs w:val="24"/>
          <w:lang w:val="es-US"/>
        </w:rPr>
        <w:t>,</w:t>
      </w:r>
      <w:r w:rsidR="001937FA">
        <w:rPr>
          <w:rFonts w:ascii="Times New Roman" w:hAnsi="Times New Roman" w:cs="Times New Roman"/>
          <w:sz w:val="24"/>
          <w:szCs w:val="24"/>
          <w:lang w:val="es-US"/>
        </w:rPr>
        <w:t xml:space="preserve"> afectando directamente a comercios de nuestra </w:t>
      </w:r>
      <w:r w:rsidR="00C22CF4">
        <w:rPr>
          <w:rFonts w:ascii="Times New Roman" w:hAnsi="Times New Roman" w:cs="Times New Roman"/>
          <w:sz w:val="24"/>
          <w:szCs w:val="24"/>
          <w:lang w:val="es-US"/>
        </w:rPr>
        <w:t>ciudad</w:t>
      </w:r>
      <w:r w:rsidR="001937FA">
        <w:rPr>
          <w:rFonts w:ascii="Times New Roman" w:hAnsi="Times New Roman" w:cs="Times New Roman"/>
          <w:sz w:val="24"/>
          <w:szCs w:val="24"/>
          <w:lang w:val="es-US"/>
        </w:rPr>
        <w:t>.</w:t>
      </w:r>
    </w:p>
    <w:p w:rsidR="001937FA" w:rsidRPr="001937FA" w:rsidRDefault="001937FA" w:rsidP="001937FA">
      <w:pPr>
        <w:ind w:firstLine="0"/>
        <w:jc w:val="both"/>
        <w:rPr>
          <w:rFonts w:ascii="Times New Roman" w:hAnsi="Times New Roman" w:cs="Times New Roman"/>
          <w:sz w:val="24"/>
          <w:szCs w:val="24"/>
          <w:lang w:val="es-US"/>
        </w:rPr>
      </w:pPr>
      <w:r w:rsidRPr="001937FA">
        <w:rPr>
          <w:rFonts w:ascii="Times New Roman" w:hAnsi="Times New Roman" w:cs="Times New Roman"/>
          <w:b/>
          <w:sz w:val="24"/>
          <w:szCs w:val="24"/>
          <w:u w:val="single"/>
          <w:lang w:val="es-US"/>
        </w:rPr>
        <w:t>CONSIDERANDO:</w:t>
      </w:r>
      <w:r w:rsidRPr="001937FA">
        <w:rPr>
          <w:rFonts w:ascii="Times New Roman" w:hAnsi="Times New Roman" w:cs="Times New Roman"/>
          <w:b/>
          <w:sz w:val="24"/>
          <w:szCs w:val="24"/>
          <w:lang w:val="es-US"/>
        </w:rPr>
        <w:t xml:space="preserve"> I) </w:t>
      </w:r>
      <w:r w:rsidRPr="001937FA">
        <w:rPr>
          <w:rFonts w:ascii="Times New Roman" w:hAnsi="Times New Roman" w:cs="Times New Roman"/>
          <w:sz w:val="24"/>
          <w:szCs w:val="24"/>
          <w:lang w:val="es-US"/>
        </w:rPr>
        <w:t>Que la diferencia en el precio del combustible es la principal razón por la que miles de coterráneos cruzan al vecino país.</w:t>
      </w:r>
    </w:p>
    <w:p w:rsidR="001937FA" w:rsidRPr="001937FA" w:rsidRDefault="001937FA" w:rsidP="001937FA">
      <w:pPr>
        <w:ind w:firstLine="1418"/>
        <w:jc w:val="both"/>
        <w:rPr>
          <w:rFonts w:ascii="Times New Roman" w:hAnsi="Times New Roman" w:cs="Times New Roman"/>
          <w:b/>
          <w:sz w:val="24"/>
          <w:szCs w:val="24"/>
          <w:lang w:val="es-US"/>
        </w:rPr>
      </w:pPr>
      <w:r w:rsidRPr="001937FA">
        <w:rPr>
          <w:rFonts w:ascii="Times New Roman" w:hAnsi="Times New Roman" w:cs="Times New Roman"/>
          <w:b/>
          <w:sz w:val="24"/>
          <w:szCs w:val="24"/>
          <w:lang w:val="es-US"/>
        </w:rPr>
        <w:t xml:space="preserve">            II) </w:t>
      </w:r>
      <w:r w:rsidRPr="001937FA">
        <w:rPr>
          <w:rFonts w:ascii="Times New Roman" w:hAnsi="Times New Roman" w:cs="Times New Roman"/>
          <w:sz w:val="24"/>
          <w:szCs w:val="24"/>
          <w:lang w:val="es-US"/>
        </w:rPr>
        <w:t>Que entendemos positiva la rebaja actual del impuesto IMESI que se obtiene con pagos en tarjeta de débito y/o crédito en las estaciones de servicio de frontera, pero en estas circunstancias podría aumentarse.</w:t>
      </w:r>
    </w:p>
    <w:p w:rsidR="001937FA" w:rsidRPr="001937FA" w:rsidRDefault="001937FA" w:rsidP="001937FA">
      <w:pPr>
        <w:ind w:firstLine="1418"/>
        <w:jc w:val="both"/>
        <w:rPr>
          <w:rFonts w:ascii="Times New Roman" w:hAnsi="Times New Roman" w:cs="Times New Roman"/>
          <w:sz w:val="24"/>
          <w:szCs w:val="24"/>
          <w:lang w:val="es-US"/>
        </w:rPr>
      </w:pPr>
      <w:r w:rsidRPr="001937FA">
        <w:rPr>
          <w:rFonts w:ascii="Times New Roman" w:hAnsi="Times New Roman" w:cs="Times New Roman"/>
          <w:b/>
          <w:sz w:val="24"/>
          <w:szCs w:val="24"/>
          <w:lang w:val="es-US"/>
        </w:rPr>
        <w:lastRenderedPageBreak/>
        <w:t xml:space="preserve">            III) </w:t>
      </w:r>
      <w:r w:rsidRPr="001937FA">
        <w:rPr>
          <w:rFonts w:ascii="Times New Roman" w:hAnsi="Times New Roman" w:cs="Times New Roman"/>
          <w:sz w:val="24"/>
          <w:szCs w:val="24"/>
          <w:lang w:val="es-US"/>
        </w:rPr>
        <w:t xml:space="preserve">Que la situación de los comercios y empleados de Salto es inestable e incierta con la actual situación de diferencia cambiaria, en un </w:t>
      </w:r>
      <w:r w:rsidR="006F34C4">
        <w:rPr>
          <w:rFonts w:ascii="Times New Roman" w:hAnsi="Times New Roman" w:cs="Times New Roman"/>
          <w:sz w:val="24"/>
          <w:szCs w:val="24"/>
          <w:lang w:val="es-US"/>
        </w:rPr>
        <w:t>d</w:t>
      </w:r>
      <w:r w:rsidRPr="001937FA">
        <w:rPr>
          <w:rFonts w:ascii="Times New Roman" w:hAnsi="Times New Roman" w:cs="Times New Roman"/>
          <w:sz w:val="24"/>
          <w:szCs w:val="24"/>
          <w:lang w:val="es-US"/>
        </w:rPr>
        <w:t xml:space="preserve">epartamento con un alto nivel de desocupación. </w:t>
      </w:r>
    </w:p>
    <w:p w:rsidR="001937FA" w:rsidRPr="001937FA" w:rsidRDefault="001937FA" w:rsidP="001937FA">
      <w:pPr>
        <w:ind w:firstLine="1418"/>
        <w:jc w:val="both"/>
        <w:rPr>
          <w:rFonts w:ascii="Times New Roman" w:hAnsi="Times New Roman" w:cs="Times New Roman"/>
          <w:sz w:val="24"/>
          <w:szCs w:val="24"/>
          <w:lang w:val="es-US"/>
        </w:rPr>
      </w:pPr>
      <w:r w:rsidRPr="001937FA">
        <w:rPr>
          <w:rFonts w:ascii="Times New Roman" w:hAnsi="Times New Roman" w:cs="Times New Roman"/>
          <w:b/>
          <w:sz w:val="24"/>
          <w:szCs w:val="24"/>
          <w:lang w:val="es-US"/>
        </w:rPr>
        <w:t xml:space="preserve">            IV)</w:t>
      </w:r>
      <w:r w:rsidRPr="001937FA">
        <w:rPr>
          <w:rFonts w:ascii="Times New Roman" w:hAnsi="Times New Roman" w:cs="Times New Roman"/>
          <w:sz w:val="24"/>
          <w:szCs w:val="24"/>
          <w:lang w:val="es-US"/>
        </w:rPr>
        <w:t xml:space="preserve"> Que entendemos se hace necesario solicitar un aumento de dicho descuento al 38</w:t>
      </w:r>
      <w:r w:rsidR="006F34C4">
        <w:rPr>
          <w:rFonts w:ascii="Times New Roman" w:hAnsi="Times New Roman" w:cs="Times New Roman"/>
          <w:sz w:val="24"/>
          <w:szCs w:val="24"/>
          <w:lang w:val="es-US"/>
        </w:rPr>
        <w:t xml:space="preserve"> </w:t>
      </w:r>
      <w:r w:rsidRPr="001937FA">
        <w:rPr>
          <w:rFonts w:ascii="Times New Roman" w:hAnsi="Times New Roman" w:cs="Times New Roman"/>
          <w:sz w:val="24"/>
          <w:szCs w:val="24"/>
          <w:lang w:val="es-US"/>
        </w:rPr>
        <w:t xml:space="preserve">% sobre el precio de venta final al público, para las estaciones de servicio en nuestro </w:t>
      </w:r>
      <w:r w:rsidR="006F34C4">
        <w:rPr>
          <w:rFonts w:ascii="Times New Roman" w:hAnsi="Times New Roman" w:cs="Times New Roman"/>
          <w:sz w:val="24"/>
          <w:szCs w:val="24"/>
          <w:lang w:val="es-US"/>
        </w:rPr>
        <w:t>d</w:t>
      </w:r>
      <w:r w:rsidRPr="001937FA">
        <w:rPr>
          <w:rFonts w:ascii="Times New Roman" w:hAnsi="Times New Roman" w:cs="Times New Roman"/>
          <w:sz w:val="24"/>
          <w:szCs w:val="24"/>
          <w:lang w:val="es-US"/>
        </w:rPr>
        <w:t>epartamento.</w:t>
      </w:r>
    </w:p>
    <w:p w:rsidR="001937FA" w:rsidRPr="006F34C4" w:rsidRDefault="001937FA" w:rsidP="006F34C4">
      <w:pPr>
        <w:ind w:firstLine="0"/>
        <w:jc w:val="both"/>
        <w:rPr>
          <w:rFonts w:ascii="Times New Roman" w:hAnsi="Times New Roman" w:cs="Times New Roman"/>
          <w:sz w:val="24"/>
          <w:szCs w:val="24"/>
          <w:lang w:val="es-US"/>
        </w:rPr>
      </w:pPr>
      <w:r w:rsidRPr="001937FA">
        <w:rPr>
          <w:rFonts w:ascii="Times New Roman" w:hAnsi="Times New Roman" w:cs="Times New Roman"/>
          <w:b/>
          <w:sz w:val="24"/>
          <w:szCs w:val="24"/>
          <w:u w:val="single"/>
          <w:lang w:val="es-US"/>
        </w:rPr>
        <w:t>ATENTO</w:t>
      </w:r>
      <w:r w:rsidR="006F34C4">
        <w:rPr>
          <w:rFonts w:ascii="Times New Roman" w:hAnsi="Times New Roman" w:cs="Times New Roman"/>
          <w:sz w:val="24"/>
          <w:szCs w:val="24"/>
          <w:lang w:val="es-US"/>
        </w:rPr>
        <w:t>:</w:t>
      </w:r>
      <w:r w:rsidR="006F34C4" w:rsidRPr="006F34C4">
        <w:rPr>
          <w:rFonts w:ascii="Times New Roman" w:hAnsi="Times New Roman" w:cs="Times New Roman"/>
          <w:sz w:val="24"/>
          <w:szCs w:val="24"/>
          <w:lang w:val="es-US"/>
        </w:rPr>
        <w:t xml:space="preserve"> a ello</w:t>
      </w:r>
    </w:p>
    <w:p w:rsidR="001937FA" w:rsidRPr="001937FA" w:rsidRDefault="001937FA" w:rsidP="006F34C4">
      <w:pPr>
        <w:ind w:firstLine="0"/>
        <w:jc w:val="center"/>
        <w:rPr>
          <w:rFonts w:ascii="Times New Roman" w:hAnsi="Times New Roman" w:cs="Times New Roman"/>
          <w:b/>
          <w:sz w:val="24"/>
          <w:szCs w:val="24"/>
          <w:lang w:val="es-US"/>
        </w:rPr>
      </w:pPr>
      <w:r w:rsidRPr="001937FA">
        <w:rPr>
          <w:rFonts w:ascii="Times New Roman" w:hAnsi="Times New Roman" w:cs="Times New Roman"/>
          <w:b/>
          <w:sz w:val="24"/>
          <w:szCs w:val="24"/>
          <w:lang w:val="es-US"/>
        </w:rPr>
        <w:t>LA JUNTA DEPARTAMENTAL DE SALTO</w:t>
      </w:r>
    </w:p>
    <w:p w:rsidR="001937FA" w:rsidRPr="001937FA" w:rsidRDefault="006F34C4" w:rsidP="006F34C4">
      <w:pPr>
        <w:ind w:firstLine="0"/>
        <w:jc w:val="both"/>
        <w:rPr>
          <w:rFonts w:ascii="Times New Roman" w:hAnsi="Times New Roman" w:cs="Times New Roman"/>
          <w:sz w:val="24"/>
          <w:szCs w:val="24"/>
          <w:lang w:val="es-US"/>
        </w:rPr>
      </w:pPr>
      <w:r>
        <w:rPr>
          <w:rFonts w:ascii="Times New Roman" w:hAnsi="Times New Roman" w:cs="Times New Roman"/>
          <w:sz w:val="24"/>
          <w:szCs w:val="24"/>
          <w:lang w:val="es-US"/>
        </w:rPr>
        <w:t>1.- Resuelve e</w:t>
      </w:r>
      <w:r w:rsidR="001937FA" w:rsidRPr="001937FA">
        <w:rPr>
          <w:rFonts w:ascii="Times New Roman" w:hAnsi="Times New Roman" w:cs="Times New Roman"/>
          <w:sz w:val="24"/>
          <w:szCs w:val="24"/>
          <w:lang w:val="es-US"/>
        </w:rPr>
        <w:t xml:space="preserve">nviar la presente minuta de comunicación a Presidencia de la República, Ministerio de Economía y Finanzas, Ministerio de Trabajo y Seguridad Social, Cámara de Representantes, Cámara de Senadores, al Directorio de ANCAP, a los </w:t>
      </w:r>
      <w:r>
        <w:rPr>
          <w:rFonts w:ascii="Times New Roman" w:hAnsi="Times New Roman" w:cs="Times New Roman"/>
          <w:sz w:val="24"/>
          <w:szCs w:val="24"/>
          <w:lang w:val="es-US"/>
        </w:rPr>
        <w:t>r</w:t>
      </w:r>
      <w:r w:rsidR="001937FA" w:rsidRPr="001937FA">
        <w:rPr>
          <w:rFonts w:ascii="Times New Roman" w:hAnsi="Times New Roman" w:cs="Times New Roman"/>
          <w:sz w:val="24"/>
          <w:szCs w:val="24"/>
          <w:lang w:val="es-US"/>
        </w:rPr>
        <w:t xml:space="preserve">epresentantes </w:t>
      </w:r>
      <w:r>
        <w:rPr>
          <w:rFonts w:ascii="Times New Roman" w:hAnsi="Times New Roman" w:cs="Times New Roman"/>
          <w:sz w:val="24"/>
          <w:szCs w:val="24"/>
          <w:lang w:val="es-US"/>
        </w:rPr>
        <w:t>d</w:t>
      </w:r>
      <w:r w:rsidR="001937FA" w:rsidRPr="001937FA">
        <w:rPr>
          <w:rFonts w:ascii="Times New Roman" w:hAnsi="Times New Roman" w:cs="Times New Roman"/>
          <w:sz w:val="24"/>
          <w:szCs w:val="24"/>
          <w:lang w:val="es-US"/>
        </w:rPr>
        <w:t>epartamentales</w:t>
      </w:r>
      <w:r>
        <w:rPr>
          <w:rFonts w:ascii="Times New Roman" w:hAnsi="Times New Roman" w:cs="Times New Roman"/>
          <w:sz w:val="24"/>
          <w:szCs w:val="24"/>
          <w:lang w:val="es-US"/>
        </w:rPr>
        <w:t>:</w:t>
      </w:r>
      <w:r w:rsidR="001937FA" w:rsidRPr="001937FA">
        <w:rPr>
          <w:rFonts w:ascii="Times New Roman" w:hAnsi="Times New Roman" w:cs="Times New Roman"/>
          <w:sz w:val="24"/>
          <w:szCs w:val="24"/>
          <w:lang w:val="es-US"/>
        </w:rPr>
        <w:t xml:space="preserve"> Diputado Rodrigo Albernaz, Diputado Álvaro Lima, Diputado Omar Estévez, al Senador Germán Coutinho, al Centro Comercial e Industrial de Salto y a la prensa general.</w:t>
      </w:r>
    </w:p>
    <w:p w:rsidR="003D0BA8" w:rsidRDefault="003D0BA8" w:rsidP="003906F7">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3D0BA8" w:rsidRDefault="003D0BA8" w:rsidP="003906F7">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3D0BA8" w:rsidRDefault="003D0BA8" w:rsidP="003906F7">
      <w:pPr>
        <w:ind w:firstLine="1418"/>
        <w:jc w:val="both"/>
        <w:rPr>
          <w:rFonts w:ascii="Times New Roman" w:hAnsi="Times New Roman" w:cs="Times New Roman"/>
          <w:sz w:val="24"/>
          <w:szCs w:val="24"/>
        </w:rPr>
      </w:pPr>
      <w:r>
        <w:rPr>
          <w:rFonts w:ascii="Times New Roman" w:hAnsi="Times New Roman" w:cs="Times New Roman"/>
          <w:sz w:val="24"/>
          <w:szCs w:val="24"/>
        </w:rPr>
        <w:t>SEÑOR ROCCA.- Señor presidente, solicito un cuarto intermedio de diez minutos.</w:t>
      </w:r>
    </w:p>
    <w:p w:rsidR="003D0BA8" w:rsidRDefault="003D0BA8" w:rsidP="003906F7">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a consideración lo solicitado por el señor edil.</w:t>
      </w:r>
    </w:p>
    <w:p w:rsidR="003D0BA8" w:rsidRDefault="003D0BA8" w:rsidP="003906F7">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3D0BA8" w:rsidRDefault="003D0BA8" w:rsidP="003906F7">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3D0BA8" w:rsidRDefault="003D0BA8" w:rsidP="003906F7">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CUARENTA Y CUATRO MINUTOS SE PASA A CUARTO INTERMEDIO)</w:t>
      </w:r>
    </w:p>
    <w:p w:rsidR="003D0BA8" w:rsidRDefault="003D0BA8" w:rsidP="003906F7">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CI</w:t>
      </w:r>
      <w:r w:rsidR="002F0CAB">
        <w:rPr>
          <w:rFonts w:ascii="Times New Roman" w:hAnsi="Times New Roman" w:cs="Times New Roman"/>
          <w:sz w:val="24"/>
          <w:szCs w:val="24"/>
        </w:rPr>
        <w:t>NCUENTA Y CUATRO MINUTOS SE LEVANTA EL CUARTO INTERMEDIO)</w:t>
      </w:r>
    </w:p>
    <w:p w:rsidR="002F0CAB" w:rsidRDefault="002F0CAB" w:rsidP="003906F7">
      <w:pPr>
        <w:ind w:firstLine="1418"/>
        <w:jc w:val="both"/>
        <w:rPr>
          <w:rFonts w:ascii="Times New Roman" w:hAnsi="Times New Roman" w:cs="Times New Roman"/>
          <w:sz w:val="24"/>
          <w:szCs w:val="24"/>
        </w:rPr>
      </w:pPr>
      <w:r>
        <w:rPr>
          <w:rFonts w:ascii="Times New Roman" w:hAnsi="Times New Roman" w:cs="Times New Roman"/>
          <w:sz w:val="24"/>
          <w:szCs w:val="24"/>
        </w:rPr>
        <w:t>Luego del cuarto intermedio de diez minutos, pasamos a votar la moción presentada por el señor edil Amalio Silva.</w:t>
      </w:r>
    </w:p>
    <w:p w:rsidR="002F0CAB" w:rsidRDefault="002F0CAB" w:rsidP="003906F7">
      <w:pPr>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2F0CAB" w:rsidRDefault="002F0CAB" w:rsidP="003906F7">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2F0CAB" w:rsidRDefault="002F0CAB" w:rsidP="002F0CAB">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SILVA.- La idea principal</w:t>
      </w:r>
      <w:r w:rsidR="00EE5C6F">
        <w:rPr>
          <w:rFonts w:ascii="Times New Roman" w:hAnsi="Times New Roman" w:cs="Times New Roman"/>
          <w:sz w:val="24"/>
          <w:szCs w:val="24"/>
        </w:rPr>
        <w:t xml:space="preserve"> de la minuta</w:t>
      </w:r>
      <w:r>
        <w:rPr>
          <w:rFonts w:ascii="Times New Roman" w:hAnsi="Times New Roman" w:cs="Times New Roman"/>
          <w:sz w:val="24"/>
          <w:szCs w:val="24"/>
        </w:rPr>
        <w:t xml:space="preserve"> es atacar el paso de frontera desde Uruguay a Argentina, que creo que esto es una medida –o tratar que sea una medida- donde el público en general no vaya a </w:t>
      </w:r>
      <w:r w:rsidR="0084388C">
        <w:rPr>
          <w:rFonts w:ascii="Times New Roman" w:hAnsi="Times New Roman" w:cs="Times New Roman"/>
          <w:sz w:val="24"/>
          <w:szCs w:val="24"/>
        </w:rPr>
        <w:t>cargar</w:t>
      </w:r>
      <w:r>
        <w:rPr>
          <w:rFonts w:ascii="Times New Roman" w:hAnsi="Times New Roman" w:cs="Times New Roman"/>
          <w:sz w:val="24"/>
          <w:szCs w:val="24"/>
        </w:rPr>
        <w:t xml:space="preserve"> combustible del otro lado, específicamente lo que se busca es eso.</w:t>
      </w:r>
    </w:p>
    <w:p w:rsidR="002F0CAB" w:rsidRDefault="002F0CAB" w:rsidP="002F0CAB">
      <w:pPr>
        <w:ind w:firstLine="1418"/>
        <w:jc w:val="both"/>
        <w:rPr>
          <w:rFonts w:ascii="Times New Roman" w:hAnsi="Times New Roman" w:cs="Times New Roman"/>
          <w:sz w:val="24"/>
          <w:szCs w:val="24"/>
        </w:rPr>
      </w:pPr>
      <w:r>
        <w:rPr>
          <w:rFonts w:ascii="Times New Roman" w:hAnsi="Times New Roman" w:cs="Times New Roman"/>
          <w:sz w:val="24"/>
          <w:szCs w:val="24"/>
        </w:rPr>
        <w:t>Gracias, señor presidente.</w:t>
      </w:r>
    </w:p>
    <w:p w:rsidR="002F0CAB" w:rsidRDefault="002F0CAB" w:rsidP="002F0CAB">
      <w:pPr>
        <w:ind w:firstLine="1418"/>
        <w:jc w:val="both"/>
        <w:rPr>
          <w:rFonts w:ascii="Times New Roman" w:hAnsi="Times New Roman" w:cs="Times New Roman"/>
          <w:sz w:val="24"/>
          <w:szCs w:val="24"/>
        </w:rPr>
      </w:pPr>
      <w:r>
        <w:rPr>
          <w:rFonts w:ascii="Times New Roman" w:hAnsi="Times New Roman" w:cs="Times New Roman"/>
          <w:sz w:val="24"/>
          <w:szCs w:val="24"/>
        </w:rPr>
        <w:t>SEÑOR PRESIDENTE.- Pasamos a votar l</w:t>
      </w:r>
      <w:r w:rsidR="001A2C38">
        <w:rPr>
          <w:rFonts w:ascii="Times New Roman" w:hAnsi="Times New Roman" w:cs="Times New Roman"/>
          <w:sz w:val="24"/>
          <w:szCs w:val="24"/>
        </w:rPr>
        <w:t>a minuta propuesta por el señor edil Amalio Silva.</w:t>
      </w:r>
    </w:p>
    <w:p w:rsidR="001A2C38" w:rsidRDefault="001A2C38" w:rsidP="002F0CAB">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1A2C38" w:rsidRDefault="001A2C38" w:rsidP="002F0CAB">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2F0CAB" w:rsidRPr="003D0BA8" w:rsidRDefault="001A2C38" w:rsidP="003906F7">
      <w:pPr>
        <w:ind w:firstLine="1418"/>
        <w:jc w:val="both"/>
        <w:rPr>
          <w:rFonts w:ascii="Times New Roman" w:hAnsi="Times New Roman" w:cs="Times New Roman"/>
          <w:sz w:val="24"/>
          <w:szCs w:val="24"/>
        </w:rPr>
      </w:pPr>
      <w:r>
        <w:rPr>
          <w:rFonts w:ascii="Times New Roman" w:hAnsi="Times New Roman" w:cs="Times New Roman"/>
          <w:sz w:val="24"/>
          <w:szCs w:val="24"/>
        </w:rPr>
        <w:t>Pasamos a:</w:t>
      </w:r>
    </w:p>
    <w:p w:rsidR="003906F7" w:rsidRDefault="003906F7" w:rsidP="001A2C38">
      <w:pPr>
        <w:ind w:left="2123" w:hanging="705"/>
        <w:jc w:val="both"/>
        <w:rPr>
          <w:rFonts w:ascii="Times New Roman" w:hAnsi="Times New Roman" w:cs="Times New Roman"/>
          <w:sz w:val="24"/>
          <w:szCs w:val="24"/>
        </w:rPr>
      </w:pPr>
      <w:r w:rsidRPr="00087286">
        <w:rPr>
          <w:rFonts w:ascii="Times New Roman" w:hAnsi="Times New Roman" w:cs="Times New Roman"/>
          <w:b/>
          <w:sz w:val="24"/>
          <w:szCs w:val="24"/>
        </w:rPr>
        <w:t>10.-</w:t>
      </w:r>
      <w:r w:rsidRPr="00087286">
        <w:rPr>
          <w:rFonts w:ascii="Times New Roman" w:hAnsi="Times New Roman" w:cs="Times New Roman"/>
          <w:b/>
          <w:sz w:val="24"/>
          <w:szCs w:val="24"/>
        </w:rPr>
        <w:tab/>
        <w:t xml:space="preserve">SRA. </w:t>
      </w:r>
      <w:r w:rsidRPr="003906F7">
        <w:rPr>
          <w:rFonts w:ascii="Times New Roman" w:hAnsi="Times New Roman" w:cs="Times New Roman"/>
          <w:b/>
          <w:sz w:val="24"/>
          <w:szCs w:val="24"/>
        </w:rPr>
        <w:t xml:space="preserve">EDILA NILDA DÍAZ LÓPEZ, PONE A </w:t>
      </w:r>
      <w:r w:rsidRPr="003906F7">
        <w:rPr>
          <w:rFonts w:ascii="Times New Roman" w:hAnsi="Times New Roman" w:cs="Times New Roman"/>
          <w:b/>
          <w:sz w:val="24"/>
          <w:szCs w:val="24"/>
        </w:rPr>
        <w:br/>
        <w:t>CONSIDERACIÓN MINUTA DE COMUNICACIÓN REFERIDA A SOLICITUD DE REAPERTURA DE LA POLICLÍNICA UBA 6 BARRIO CALAFÍ. (ASUNTO N.° 619/2022).</w:t>
      </w:r>
    </w:p>
    <w:p w:rsidR="001A2C38" w:rsidRDefault="001A2C38" w:rsidP="003906F7">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 pasa  a leer por secretaría.</w:t>
      </w:r>
    </w:p>
    <w:p w:rsidR="001A2C38" w:rsidRDefault="001A2C38" w:rsidP="003906F7">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SEÑOR SECRETARIO GENERAL.- </w:t>
      </w:r>
      <w:r w:rsidR="00FB31B2" w:rsidRPr="00FB31B2">
        <w:rPr>
          <w:rFonts w:ascii="Times New Roman" w:hAnsi="Times New Roman" w:cs="Times New Roman"/>
          <w:b/>
          <w:sz w:val="24"/>
          <w:szCs w:val="24"/>
          <w:u w:val="single"/>
          <w:lang w:val="es-UY"/>
        </w:rPr>
        <w:t>PROYECTO DE MINUTA</w:t>
      </w:r>
    </w:p>
    <w:p w:rsidR="00BA5F68" w:rsidRDefault="00FB31B2" w:rsidP="00FB31B2">
      <w:pPr>
        <w:ind w:firstLine="0"/>
        <w:jc w:val="both"/>
        <w:rPr>
          <w:rFonts w:ascii="Times New Roman" w:hAnsi="Times New Roman" w:cs="Times New Roman"/>
          <w:sz w:val="24"/>
          <w:szCs w:val="24"/>
          <w:lang w:val="es-UY"/>
        </w:rPr>
      </w:pPr>
      <w:r>
        <w:rPr>
          <w:rFonts w:ascii="Times New Roman" w:hAnsi="Times New Roman" w:cs="Times New Roman"/>
          <w:b/>
          <w:sz w:val="24"/>
          <w:szCs w:val="24"/>
          <w:u w:val="single"/>
          <w:lang w:val="es-UY"/>
        </w:rPr>
        <w:t>VISTO:</w:t>
      </w:r>
      <w:r>
        <w:rPr>
          <w:rFonts w:ascii="Times New Roman" w:hAnsi="Times New Roman" w:cs="Times New Roman"/>
          <w:sz w:val="24"/>
          <w:szCs w:val="24"/>
          <w:lang w:val="es-UY"/>
        </w:rPr>
        <w:t xml:space="preserve"> La propuesta de los ediles Nilda Díaz López, Carolina Palacios, Ignacio Araujo y Georgina Elola, vota</w:t>
      </w:r>
      <w:r w:rsidR="009C1904">
        <w:rPr>
          <w:rFonts w:ascii="Times New Roman" w:hAnsi="Times New Roman" w:cs="Times New Roman"/>
          <w:sz w:val="24"/>
          <w:szCs w:val="24"/>
          <w:lang w:val="es-UY"/>
        </w:rPr>
        <w:t>da</w:t>
      </w:r>
      <w:r>
        <w:rPr>
          <w:rFonts w:ascii="Times New Roman" w:hAnsi="Times New Roman" w:cs="Times New Roman"/>
          <w:sz w:val="24"/>
          <w:szCs w:val="24"/>
          <w:lang w:val="es-UY"/>
        </w:rPr>
        <w:t xml:space="preserve"> y aprobada por la Junta Departamental de Salto, de realizar una minuta de comunicación referente a solicitar la reapertura de la Policlínica UBA 6, barrio Calafí, que se encuentra finalizada pero no se ha inaugurado.</w:t>
      </w:r>
    </w:p>
    <w:p w:rsidR="00FB31B2" w:rsidRDefault="00FB31B2" w:rsidP="00FB31B2">
      <w:pPr>
        <w:ind w:firstLine="0"/>
        <w:jc w:val="both"/>
        <w:rPr>
          <w:rFonts w:ascii="Times New Roman" w:hAnsi="Times New Roman" w:cs="Times New Roman"/>
          <w:sz w:val="24"/>
          <w:szCs w:val="24"/>
          <w:lang w:val="es-UY"/>
        </w:rPr>
      </w:pPr>
      <w:r>
        <w:rPr>
          <w:rFonts w:ascii="Times New Roman" w:hAnsi="Times New Roman" w:cs="Times New Roman"/>
          <w:b/>
          <w:sz w:val="24"/>
          <w:szCs w:val="24"/>
          <w:u w:val="single"/>
          <w:lang w:val="es-UY"/>
        </w:rPr>
        <w:t>RESULTANDO:</w:t>
      </w:r>
      <w:r>
        <w:rPr>
          <w:rFonts w:ascii="Times New Roman" w:hAnsi="Times New Roman" w:cs="Times New Roman"/>
          <w:sz w:val="24"/>
          <w:szCs w:val="24"/>
          <w:lang w:val="es-UY"/>
        </w:rPr>
        <w:t xml:space="preserve"> </w:t>
      </w:r>
      <w:r>
        <w:rPr>
          <w:rFonts w:ascii="Times New Roman" w:hAnsi="Times New Roman" w:cs="Times New Roman"/>
          <w:b/>
          <w:sz w:val="24"/>
          <w:szCs w:val="24"/>
          <w:lang w:val="es-UY"/>
        </w:rPr>
        <w:t>I)</w:t>
      </w:r>
      <w:r>
        <w:rPr>
          <w:rFonts w:ascii="Times New Roman" w:hAnsi="Times New Roman" w:cs="Times New Roman"/>
          <w:sz w:val="24"/>
          <w:szCs w:val="24"/>
          <w:lang w:val="es-UY"/>
        </w:rPr>
        <w:t xml:space="preserve"> Al día de hoy y desde el 1 de noviembre se encuentra finalizada dicha policlínica, pero esta a</w:t>
      </w:r>
      <w:r w:rsidR="009C1904">
        <w:rPr>
          <w:rFonts w:ascii="Times New Roman" w:hAnsi="Times New Roman" w:cs="Times New Roman"/>
          <w:sz w:val="24"/>
          <w:szCs w:val="24"/>
          <w:lang w:val="es-UY"/>
        </w:rPr>
        <w:t>ú</w:t>
      </w:r>
      <w:r>
        <w:rPr>
          <w:rFonts w:ascii="Times New Roman" w:hAnsi="Times New Roman" w:cs="Times New Roman"/>
          <w:sz w:val="24"/>
          <w:szCs w:val="24"/>
          <w:lang w:val="es-UY"/>
        </w:rPr>
        <w:t>n no ha sido inaugurada, lo cual no hace más que alargar la no atención completa y que la atención dada no se lleva a cabo en las óptimas condiciones que se necesitan.</w:t>
      </w:r>
    </w:p>
    <w:p w:rsidR="00453FCC" w:rsidRDefault="00453FCC" w:rsidP="00FB31B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 xml:space="preserve">    </w:t>
      </w:r>
      <w:r>
        <w:rPr>
          <w:rFonts w:ascii="Times New Roman" w:hAnsi="Times New Roman" w:cs="Times New Roman"/>
          <w:b/>
          <w:sz w:val="24"/>
          <w:szCs w:val="24"/>
          <w:lang w:val="es-UY"/>
        </w:rPr>
        <w:t>II)</w:t>
      </w:r>
      <w:r>
        <w:rPr>
          <w:rFonts w:ascii="Times New Roman" w:hAnsi="Times New Roman" w:cs="Times New Roman"/>
          <w:sz w:val="24"/>
          <w:szCs w:val="24"/>
          <w:lang w:val="es-UY"/>
        </w:rPr>
        <w:t xml:space="preserve"> Esto repercutiendo en la salud de los usuarios y en el desarrollo normal de las funciones por parte de los funcionarios de la salud, quienes acceden en pos de los usuarios a trabajar en espacios no aptos 100 % para su desenvolvimiento y cumplimiento de su servicio.</w:t>
      </w:r>
    </w:p>
    <w:p w:rsidR="00453FCC" w:rsidRDefault="00453FCC" w:rsidP="00FB31B2">
      <w:pPr>
        <w:ind w:firstLine="0"/>
        <w:jc w:val="both"/>
        <w:rPr>
          <w:rFonts w:ascii="Times New Roman" w:hAnsi="Times New Roman" w:cs="Times New Roman"/>
          <w:sz w:val="24"/>
          <w:szCs w:val="24"/>
          <w:lang w:val="es-UY"/>
        </w:rPr>
      </w:pPr>
      <w:r>
        <w:rPr>
          <w:rFonts w:ascii="Times New Roman" w:hAnsi="Times New Roman" w:cs="Times New Roman"/>
          <w:b/>
          <w:sz w:val="24"/>
          <w:szCs w:val="24"/>
          <w:u w:val="single"/>
          <w:lang w:val="es-UY"/>
        </w:rPr>
        <w:t>CONSIDERANDO:</w:t>
      </w:r>
      <w:r>
        <w:rPr>
          <w:rFonts w:ascii="Times New Roman" w:hAnsi="Times New Roman" w:cs="Times New Roman"/>
          <w:b/>
          <w:sz w:val="24"/>
          <w:szCs w:val="24"/>
          <w:lang w:val="es-UY"/>
        </w:rPr>
        <w:t xml:space="preserve"> I)</w:t>
      </w:r>
      <w:r>
        <w:rPr>
          <w:rFonts w:ascii="Times New Roman" w:hAnsi="Times New Roman" w:cs="Times New Roman"/>
          <w:sz w:val="24"/>
          <w:szCs w:val="24"/>
          <w:lang w:val="es-UY"/>
        </w:rPr>
        <w:t xml:space="preserve"> Que involucra a ASSE y RAP Salto.</w:t>
      </w:r>
    </w:p>
    <w:p w:rsidR="00453FCC" w:rsidRDefault="00453FCC" w:rsidP="00FB31B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lastRenderedPageBreak/>
        <w:tab/>
      </w:r>
      <w:r>
        <w:rPr>
          <w:rFonts w:ascii="Times New Roman" w:hAnsi="Times New Roman" w:cs="Times New Roman"/>
          <w:sz w:val="24"/>
          <w:szCs w:val="24"/>
          <w:lang w:val="es-UY"/>
        </w:rPr>
        <w:tab/>
      </w:r>
      <w:r>
        <w:rPr>
          <w:rFonts w:ascii="Times New Roman" w:hAnsi="Times New Roman" w:cs="Times New Roman"/>
          <w:sz w:val="24"/>
          <w:szCs w:val="24"/>
          <w:lang w:val="es-UY"/>
        </w:rPr>
        <w:tab/>
      </w:r>
      <w:r>
        <w:rPr>
          <w:rFonts w:ascii="Times New Roman" w:hAnsi="Times New Roman" w:cs="Times New Roman"/>
          <w:b/>
          <w:sz w:val="24"/>
          <w:szCs w:val="24"/>
          <w:lang w:val="es-UY"/>
        </w:rPr>
        <w:t xml:space="preserve">II) </w:t>
      </w:r>
      <w:r>
        <w:rPr>
          <w:rFonts w:ascii="Times New Roman" w:hAnsi="Times New Roman" w:cs="Times New Roman"/>
          <w:sz w:val="24"/>
          <w:szCs w:val="24"/>
          <w:lang w:val="es-UY"/>
        </w:rPr>
        <w:t>Que es una institución de efectivización real de los derechos humanos concernientes a la vida y al acceso de la salud.</w:t>
      </w:r>
    </w:p>
    <w:p w:rsidR="00453FCC" w:rsidRDefault="00453FCC" w:rsidP="00FB31B2">
      <w:pPr>
        <w:ind w:firstLine="0"/>
        <w:jc w:val="both"/>
        <w:rPr>
          <w:rFonts w:ascii="Times New Roman" w:hAnsi="Times New Roman" w:cs="Times New Roman"/>
          <w:sz w:val="24"/>
          <w:szCs w:val="24"/>
          <w:lang w:val="es-UY"/>
        </w:rPr>
      </w:pPr>
      <w:r>
        <w:rPr>
          <w:rFonts w:ascii="Times New Roman" w:hAnsi="Times New Roman" w:cs="Times New Roman"/>
          <w:b/>
          <w:sz w:val="24"/>
          <w:szCs w:val="24"/>
          <w:u w:val="single"/>
          <w:lang w:val="es-UY"/>
        </w:rPr>
        <w:t>ATENTO:</w:t>
      </w:r>
      <w:r>
        <w:rPr>
          <w:rFonts w:ascii="Times New Roman" w:hAnsi="Times New Roman" w:cs="Times New Roman"/>
          <w:sz w:val="24"/>
          <w:szCs w:val="24"/>
          <w:lang w:val="es-UY"/>
        </w:rPr>
        <w:t xml:space="preserve"> a lo expuesto</w:t>
      </w:r>
    </w:p>
    <w:p w:rsidR="00453FCC" w:rsidRPr="00581D21" w:rsidRDefault="00453FCC" w:rsidP="00453FCC">
      <w:pPr>
        <w:ind w:firstLine="0"/>
        <w:jc w:val="center"/>
        <w:rPr>
          <w:rFonts w:ascii="Times New Roman" w:hAnsi="Times New Roman" w:cs="Times New Roman"/>
          <w:b/>
          <w:sz w:val="24"/>
          <w:szCs w:val="24"/>
        </w:rPr>
      </w:pPr>
      <w:r w:rsidRPr="00581D21">
        <w:rPr>
          <w:rFonts w:ascii="Times New Roman" w:hAnsi="Times New Roman" w:cs="Times New Roman"/>
          <w:b/>
          <w:sz w:val="24"/>
          <w:szCs w:val="24"/>
        </w:rPr>
        <w:t>LA JUNTA DEPARTAMENTAL DE SALTO</w:t>
      </w:r>
    </w:p>
    <w:p w:rsidR="00453FCC" w:rsidRPr="00581D21" w:rsidRDefault="00453FCC" w:rsidP="00453FCC">
      <w:pPr>
        <w:ind w:firstLine="0"/>
        <w:jc w:val="center"/>
        <w:rPr>
          <w:rFonts w:ascii="Times New Roman" w:hAnsi="Times New Roman" w:cs="Times New Roman"/>
          <w:sz w:val="24"/>
          <w:szCs w:val="24"/>
        </w:rPr>
      </w:pPr>
      <w:r w:rsidRPr="00581D21">
        <w:rPr>
          <w:rFonts w:ascii="Times New Roman" w:hAnsi="Times New Roman" w:cs="Times New Roman"/>
          <w:b/>
          <w:sz w:val="24"/>
          <w:szCs w:val="24"/>
        </w:rPr>
        <w:t>RESUELVE</w:t>
      </w:r>
    </w:p>
    <w:p w:rsidR="00453FCC" w:rsidRDefault="00453FCC" w:rsidP="00453FCC">
      <w:pPr>
        <w:ind w:firstLine="0"/>
        <w:jc w:val="both"/>
        <w:rPr>
          <w:rFonts w:ascii="Times New Roman" w:hAnsi="Times New Roman" w:cs="Times New Roman"/>
          <w:sz w:val="24"/>
          <w:szCs w:val="24"/>
        </w:rPr>
      </w:pPr>
      <w:proofErr w:type="gramStart"/>
      <w:r w:rsidRPr="00453FCC">
        <w:rPr>
          <w:rFonts w:ascii="Times New Roman" w:hAnsi="Times New Roman" w:cs="Times New Roman"/>
          <w:b/>
          <w:sz w:val="24"/>
          <w:szCs w:val="24"/>
        </w:rPr>
        <w:t>1.°</w:t>
      </w:r>
      <w:proofErr w:type="gramEnd"/>
      <w:r w:rsidRPr="00453FCC">
        <w:rPr>
          <w:rFonts w:ascii="Times New Roman" w:hAnsi="Times New Roman" w:cs="Times New Roman"/>
          <w:sz w:val="24"/>
          <w:szCs w:val="24"/>
        </w:rPr>
        <w:t xml:space="preserve"> Enviar l</w:t>
      </w:r>
      <w:r>
        <w:rPr>
          <w:rFonts w:ascii="Times New Roman" w:hAnsi="Times New Roman" w:cs="Times New Roman"/>
          <w:sz w:val="24"/>
          <w:szCs w:val="24"/>
        </w:rPr>
        <w:t>a siguiente minuta de comunicación a ASSE, RAP Salto y Presidencia de la República.</w:t>
      </w:r>
    </w:p>
    <w:p w:rsidR="00453FCC" w:rsidRDefault="00453FCC" w:rsidP="00453FCC">
      <w:pPr>
        <w:ind w:firstLine="0"/>
        <w:jc w:val="both"/>
        <w:rPr>
          <w:rFonts w:ascii="Times New Roman" w:hAnsi="Times New Roman" w:cs="Times New Roman"/>
          <w:sz w:val="24"/>
          <w:szCs w:val="24"/>
        </w:rPr>
      </w:pPr>
      <w:r>
        <w:rPr>
          <w:rFonts w:ascii="Times New Roman" w:hAnsi="Times New Roman" w:cs="Times New Roman"/>
          <w:sz w:val="24"/>
          <w:szCs w:val="24"/>
        </w:rPr>
        <w:t>Se pide que se envíe a todos los medios de prensa del departamento para su difusión.</w:t>
      </w:r>
    </w:p>
    <w:p w:rsidR="00453FCC" w:rsidRPr="00453FCC" w:rsidRDefault="00453FCC" w:rsidP="00453FCC">
      <w:pPr>
        <w:ind w:firstLine="0"/>
        <w:jc w:val="both"/>
      </w:pPr>
      <w:proofErr w:type="gramStart"/>
      <w:r>
        <w:rPr>
          <w:rFonts w:ascii="Times New Roman" w:hAnsi="Times New Roman" w:cs="Times New Roman"/>
          <w:b/>
          <w:sz w:val="24"/>
          <w:szCs w:val="24"/>
        </w:rPr>
        <w:t>2.°</w:t>
      </w:r>
      <w:proofErr w:type="gramEnd"/>
      <w:r>
        <w:rPr>
          <w:rFonts w:ascii="Times New Roman" w:hAnsi="Times New Roman" w:cs="Times New Roman"/>
          <w:sz w:val="24"/>
          <w:szCs w:val="24"/>
        </w:rPr>
        <w:t xml:space="preserve"> Dese cuenta, etc.</w:t>
      </w:r>
    </w:p>
    <w:p w:rsidR="00BA5F68" w:rsidRDefault="00BA5F68" w:rsidP="003906F7">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SEÑORA DÍAZ LÓPEZ.- Pido la palabra.</w:t>
      </w:r>
    </w:p>
    <w:p w:rsidR="00BA5F68" w:rsidRDefault="00BA5F68" w:rsidP="003906F7">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PRESIDENTE.- Tiene la palabra.</w:t>
      </w:r>
    </w:p>
    <w:p w:rsidR="00BA5F68" w:rsidRDefault="00BA5F68" w:rsidP="003906F7">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SEÑORA DÍAZ LÓPEZ.- Muchas gracias, señor presidente.</w:t>
      </w:r>
    </w:p>
    <w:p w:rsidR="00BA5F68" w:rsidRDefault="00BA5F68" w:rsidP="003906F7">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Quisiera hacer una exposición de motivos por lo cual se solicita es</w:t>
      </w:r>
      <w:r w:rsidR="00E244BB">
        <w:rPr>
          <w:rFonts w:ascii="Times New Roman" w:hAnsi="Times New Roman" w:cs="Times New Roman"/>
          <w:sz w:val="24"/>
          <w:szCs w:val="24"/>
          <w:lang w:val="es-UY"/>
        </w:rPr>
        <w:t>ta minuta</w:t>
      </w:r>
      <w:r>
        <w:rPr>
          <w:rFonts w:ascii="Times New Roman" w:hAnsi="Times New Roman" w:cs="Times New Roman"/>
          <w:sz w:val="24"/>
          <w:szCs w:val="24"/>
          <w:lang w:val="es-UY"/>
        </w:rPr>
        <w:t>.</w:t>
      </w:r>
    </w:p>
    <w:p w:rsidR="00034C59" w:rsidRDefault="00034C59" w:rsidP="00E244BB">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Con fecha 7 de abril de 2022 se presentó ante este legislativo la solicitud de reapertura de</w:t>
      </w:r>
      <w:r w:rsidR="00E244BB">
        <w:rPr>
          <w:rFonts w:ascii="Times New Roman" w:hAnsi="Times New Roman" w:cs="Times New Roman"/>
          <w:sz w:val="24"/>
          <w:szCs w:val="24"/>
          <w:lang w:val="es-UY"/>
        </w:rPr>
        <w:t xml:space="preserve"> </w:t>
      </w:r>
      <w:r w:rsidRPr="00E244BB">
        <w:rPr>
          <w:rFonts w:ascii="Times New Roman" w:hAnsi="Times New Roman" w:cs="Times New Roman"/>
          <w:sz w:val="24"/>
          <w:szCs w:val="24"/>
          <w:lang w:val="es-UY"/>
        </w:rPr>
        <w:t>reapertura de la policlínica UBA 6  de barrio Calafí.</w:t>
      </w:r>
    </w:p>
    <w:p w:rsidR="00034C59" w:rsidRPr="00C96496" w:rsidRDefault="00E244BB" w:rsidP="00E244BB">
      <w:pPr>
        <w:ind w:firstLine="1418"/>
        <w:jc w:val="both"/>
        <w:rPr>
          <w:rFonts w:ascii="Times New Roman" w:hAnsi="Times New Roman" w:cs="Times New Roman"/>
          <w:i/>
          <w:sz w:val="24"/>
          <w:szCs w:val="24"/>
          <w:lang w:val="es-UY"/>
        </w:rPr>
      </w:pPr>
      <w:r>
        <w:rPr>
          <w:rFonts w:ascii="Times New Roman" w:hAnsi="Times New Roman" w:cs="Times New Roman"/>
          <w:sz w:val="24"/>
          <w:szCs w:val="24"/>
          <w:lang w:val="es-UY"/>
        </w:rPr>
        <w:t xml:space="preserve">En ese entonces, </w:t>
      </w:r>
      <w:r>
        <w:rPr>
          <w:rFonts w:ascii="Times New Roman" w:hAnsi="Times New Roman" w:cs="Times New Roman"/>
          <w:i/>
          <w:sz w:val="24"/>
          <w:szCs w:val="24"/>
          <w:lang w:val="es-UY"/>
        </w:rPr>
        <w:t>la</w:t>
      </w:r>
      <w:r w:rsidR="00034C59" w:rsidRPr="00C96496">
        <w:rPr>
          <w:rFonts w:ascii="Times New Roman" w:hAnsi="Times New Roman" w:cs="Times New Roman"/>
          <w:i/>
          <w:sz w:val="24"/>
          <w:szCs w:val="24"/>
          <w:lang w:val="es-UY"/>
        </w:rPr>
        <w:t xml:space="preserve"> problemática de los vecinos es que se cerró dicha policlínica hace aproximadamente dos años, en plena pandemia de </w:t>
      </w:r>
      <w:r w:rsidR="00034C59">
        <w:rPr>
          <w:rFonts w:ascii="Times New Roman" w:hAnsi="Times New Roman" w:cs="Times New Roman"/>
          <w:i/>
          <w:sz w:val="24"/>
          <w:szCs w:val="24"/>
          <w:lang w:val="es-UY"/>
        </w:rPr>
        <w:t>c</w:t>
      </w:r>
      <w:r w:rsidR="00034C59" w:rsidRPr="00C96496">
        <w:rPr>
          <w:rFonts w:ascii="Times New Roman" w:hAnsi="Times New Roman" w:cs="Times New Roman"/>
          <w:i/>
          <w:sz w:val="24"/>
          <w:szCs w:val="24"/>
          <w:lang w:val="es-UY"/>
        </w:rPr>
        <w:t>ovid-19 teniendo que extremar medidas sanitarias y de movilidad, en donde la única posibilidad de ser atendidos e</w:t>
      </w:r>
      <w:r w:rsidR="00385038">
        <w:rPr>
          <w:rFonts w:ascii="Times New Roman" w:hAnsi="Times New Roman" w:cs="Times New Roman"/>
          <w:i/>
          <w:sz w:val="24"/>
          <w:szCs w:val="24"/>
          <w:lang w:val="es-UY"/>
        </w:rPr>
        <w:t>s</w:t>
      </w:r>
      <w:r w:rsidR="00034C59" w:rsidRPr="00C96496">
        <w:rPr>
          <w:rFonts w:ascii="Times New Roman" w:hAnsi="Times New Roman" w:cs="Times New Roman"/>
          <w:i/>
          <w:sz w:val="24"/>
          <w:szCs w:val="24"/>
          <w:lang w:val="es-UY"/>
        </w:rPr>
        <w:t xml:space="preserve"> trasladándose hasta la policlínica de barrio La Tablada.</w:t>
      </w:r>
    </w:p>
    <w:p w:rsidR="00034C59" w:rsidRPr="00C96496" w:rsidRDefault="00034C59" w:rsidP="00E244BB">
      <w:pPr>
        <w:ind w:firstLine="1418"/>
        <w:jc w:val="both"/>
        <w:rPr>
          <w:rFonts w:ascii="Times New Roman" w:hAnsi="Times New Roman" w:cs="Times New Roman"/>
          <w:i/>
          <w:sz w:val="24"/>
          <w:szCs w:val="24"/>
          <w:lang w:val="es-UY"/>
        </w:rPr>
      </w:pPr>
      <w:r w:rsidRPr="00C96496">
        <w:rPr>
          <w:rFonts w:ascii="Times New Roman" w:hAnsi="Times New Roman" w:cs="Times New Roman"/>
          <w:i/>
          <w:sz w:val="24"/>
          <w:szCs w:val="24"/>
          <w:lang w:val="es-UY"/>
        </w:rPr>
        <w:t>En dicho entorno viven vecinos en Calafí 3</w:t>
      </w:r>
      <w:r>
        <w:rPr>
          <w:rFonts w:ascii="Times New Roman" w:hAnsi="Times New Roman" w:cs="Times New Roman"/>
          <w:i/>
          <w:sz w:val="24"/>
          <w:szCs w:val="24"/>
          <w:lang w:val="es-UY"/>
        </w:rPr>
        <w:t>,</w:t>
      </w:r>
      <w:r w:rsidRPr="00C96496">
        <w:rPr>
          <w:rFonts w:ascii="Times New Roman" w:hAnsi="Times New Roman" w:cs="Times New Roman"/>
          <w:i/>
          <w:sz w:val="24"/>
          <w:szCs w:val="24"/>
          <w:lang w:val="es-UY"/>
        </w:rPr>
        <w:t xml:space="preserve"> otros en 1 y 2, viviendas pertenecientes a BPS que son adultos mayores. Los cuales no tienen ninguna atención primaria, ni control de presión arterial, glicemia y mucho menos atención médica. La mayoría de ellos se encuentran con dificultades motrices.</w:t>
      </w:r>
    </w:p>
    <w:p w:rsidR="00034C59" w:rsidRPr="00C96496" w:rsidRDefault="00034C59" w:rsidP="00E244BB">
      <w:pPr>
        <w:ind w:firstLine="1418"/>
        <w:jc w:val="both"/>
        <w:rPr>
          <w:rFonts w:ascii="Times New Roman" w:hAnsi="Times New Roman" w:cs="Times New Roman"/>
          <w:i/>
          <w:sz w:val="24"/>
          <w:szCs w:val="24"/>
          <w:lang w:val="es-UY"/>
        </w:rPr>
      </w:pPr>
      <w:r w:rsidRPr="00C96496">
        <w:rPr>
          <w:rFonts w:ascii="Times New Roman" w:hAnsi="Times New Roman" w:cs="Times New Roman"/>
          <w:i/>
          <w:sz w:val="24"/>
          <w:szCs w:val="24"/>
          <w:lang w:val="es-UY"/>
        </w:rPr>
        <w:t>Los barrios que también se ven afectados son: Calafí 1 y 2, Caballero Viejo, Caballero Nuevo, viviendas del Caballero, Macció, Villa Sara, La Amarilla, Arralde, Talleres Norte, y todos los complejos de viviendas nuevas que se construyeron en la zona donde viven menores y a las madres se les dificulta el traslado con dos o tres niños para controles y renovación de medicamentos. Dicha policlínica contaba con atención de medicina general, pediátrica, ginecológic</w:t>
      </w:r>
      <w:r>
        <w:rPr>
          <w:rFonts w:ascii="Times New Roman" w:hAnsi="Times New Roman" w:cs="Times New Roman"/>
          <w:i/>
          <w:sz w:val="24"/>
          <w:szCs w:val="24"/>
          <w:lang w:val="es-UY"/>
        </w:rPr>
        <w:t>a</w:t>
      </w:r>
      <w:r w:rsidRPr="00C96496">
        <w:rPr>
          <w:rFonts w:ascii="Times New Roman" w:hAnsi="Times New Roman" w:cs="Times New Roman"/>
          <w:i/>
          <w:sz w:val="24"/>
          <w:szCs w:val="24"/>
          <w:lang w:val="es-UY"/>
        </w:rPr>
        <w:t>, exámenes de laboratorio, vacunatorio y farmacia.</w:t>
      </w:r>
    </w:p>
    <w:p w:rsidR="00034C59" w:rsidRPr="00C96496" w:rsidRDefault="00034C59" w:rsidP="00E244BB">
      <w:pPr>
        <w:ind w:firstLine="1418"/>
        <w:jc w:val="both"/>
        <w:rPr>
          <w:rFonts w:ascii="Times New Roman" w:hAnsi="Times New Roman" w:cs="Times New Roman"/>
          <w:i/>
          <w:sz w:val="24"/>
          <w:szCs w:val="24"/>
          <w:lang w:val="es-UY"/>
        </w:rPr>
      </w:pPr>
      <w:r w:rsidRPr="00C96496">
        <w:rPr>
          <w:rFonts w:ascii="Times New Roman" w:hAnsi="Times New Roman" w:cs="Times New Roman"/>
          <w:i/>
          <w:sz w:val="24"/>
          <w:szCs w:val="24"/>
          <w:lang w:val="es-UY"/>
        </w:rPr>
        <w:lastRenderedPageBreak/>
        <w:t>El local en el cual funcionaba la policlínica lo reformaron ampliándolo al Caif “Rincón de Niños”·</w:t>
      </w:r>
    </w:p>
    <w:p w:rsidR="00385038" w:rsidRDefault="00034C59" w:rsidP="00E244BB">
      <w:pPr>
        <w:ind w:firstLine="1418"/>
        <w:jc w:val="both"/>
        <w:rPr>
          <w:rFonts w:ascii="Times New Roman" w:hAnsi="Times New Roman" w:cs="Times New Roman"/>
          <w:sz w:val="24"/>
          <w:szCs w:val="24"/>
          <w:lang w:val="es-UY"/>
        </w:rPr>
      </w:pPr>
      <w:r w:rsidRPr="00C96496">
        <w:rPr>
          <w:rFonts w:ascii="Times New Roman" w:hAnsi="Times New Roman" w:cs="Times New Roman"/>
          <w:i/>
          <w:sz w:val="24"/>
          <w:szCs w:val="24"/>
          <w:lang w:val="es-UY"/>
        </w:rPr>
        <w:t>Los vecinos sugieren como una alternativa mientras se construye el local nuevo que dicha policlínica se reabra en la zona, utilizando temporalmente uno de los salones comunales o de cooperativas ya existentes. Se necesita una urgente solución a dicha problemática</w:t>
      </w:r>
      <w:r w:rsidR="00385038">
        <w:rPr>
          <w:rFonts w:ascii="Times New Roman" w:hAnsi="Times New Roman" w:cs="Times New Roman"/>
          <w:i/>
          <w:sz w:val="24"/>
          <w:szCs w:val="24"/>
          <w:lang w:val="es-UY"/>
        </w:rPr>
        <w:t>.</w:t>
      </w:r>
      <w:r w:rsidR="00855770">
        <w:rPr>
          <w:rFonts w:ascii="Times New Roman" w:hAnsi="Times New Roman" w:cs="Times New Roman"/>
          <w:sz w:val="24"/>
          <w:szCs w:val="24"/>
          <w:lang w:val="es-UY"/>
        </w:rPr>
        <w:t xml:space="preserve"> </w:t>
      </w:r>
      <w:r w:rsidR="00385038">
        <w:rPr>
          <w:rFonts w:ascii="Times New Roman" w:hAnsi="Times New Roman" w:cs="Times New Roman"/>
          <w:sz w:val="24"/>
          <w:szCs w:val="24"/>
          <w:lang w:val="es-UY"/>
        </w:rPr>
        <w:t>En ese momento se adjuntó firma de los vecinos.</w:t>
      </w:r>
    </w:p>
    <w:p w:rsidR="00385038" w:rsidRDefault="00385038" w:rsidP="00E244BB">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A esto, el 19 de abril pasado, llegó a nuestra ciudad el Presidente de la  República, Dr. Luis Lacalle, quien inauguró en la zona </w:t>
      </w:r>
      <w:r w:rsidR="00993519">
        <w:rPr>
          <w:rFonts w:ascii="Times New Roman" w:hAnsi="Times New Roman" w:cs="Times New Roman"/>
          <w:sz w:val="24"/>
          <w:szCs w:val="24"/>
          <w:lang w:val="es-UY"/>
        </w:rPr>
        <w:t>de dicha policlínica un Caif, en la zona de La Amarilla.</w:t>
      </w:r>
    </w:p>
    <w:p w:rsidR="000E65CC" w:rsidRDefault="000E65CC" w:rsidP="00993519">
      <w:pPr>
        <w:ind w:firstLine="1418"/>
        <w:jc w:val="both"/>
        <w:rPr>
          <w:rFonts w:ascii="Times New Roman" w:hAnsi="Times New Roman" w:cs="Times New Roman"/>
          <w:sz w:val="24"/>
          <w:szCs w:val="24"/>
        </w:rPr>
      </w:pPr>
      <w:r>
        <w:rPr>
          <w:rFonts w:ascii="Times New Roman" w:hAnsi="Times New Roman" w:cs="Times New Roman"/>
          <w:sz w:val="24"/>
          <w:szCs w:val="24"/>
        </w:rPr>
        <w:t>Por este motivo se trasladaron hasta allí vecinos que, en diálogo con el presidente, acercaron nuestra media hora previa y en términos de absoluto respeto expusieron la realidad de la zona. A lo cual el presidente responde que en sesenta días estaría inaugurada dicha policlínica, y a la semana siguiente estaría funcionando el local provisorio para una atención primaria con médicos de familia y pediatras.</w:t>
      </w:r>
    </w:p>
    <w:p w:rsidR="000E65CC" w:rsidRDefault="000E65CC" w:rsidP="000E65CC">
      <w:pPr>
        <w:ind w:firstLine="1418"/>
        <w:jc w:val="both"/>
        <w:rPr>
          <w:rFonts w:ascii="Times New Roman" w:hAnsi="Times New Roman" w:cs="Times New Roman"/>
          <w:sz w:val="24"/>
          <w:szCs w:val="24"/>
        </w:rPr>
      </w:pPr>
      <w:r>
        <w:rPr>
          <w:rFonts w:ascii="Times New Roman" w:hAnsi="Times New Roman" w:cs="Times New Roman"/>
          <w:sz w:val="24"/>
          <w:szCs w:val="24"/>
        </w:rPr>
        <w:t xml:space="preserve">El día 16 de agosto acompañada por el presidente del legislativo, Gonzalo Rodríguez, </w:t>
      </w:r>
      <w:r w:rsidR="003C341F">
        <w:rPr>
          <w:rFonts w:ascii="Times New Roman" w:hAnsi="Times New Roman" w:cs="Times New Roman"/>
          <w:sz w:val="24"/>
          <w:szCs w:val="24"/>
        </w:rPr>
        <w:t>conversa</w:t>
      </w:r>
      <w:r>
        <w:rPr>
          <w:rFonts w:ascii="Times New Roman" w:hAnsi="Times New Roman" w:cs="Times New Roman"/>
          <w:sz w:val="24"/>
          <w:szCs w:val="24"/>
        </w:rPr>
        <w:t xml:space="preserve">mos </w:t>
      </w:r>
      <w:r w:rsidR="00855770">
        <w:rPr>
          <w:rFonts w:ascii="Times New Roman" w:hAnsi="Times New Roman" w:cs="Times New Roman"/>
          <w:sz w:val="24"/>
          <w:szCs w:val="24"/>
        </w:rPr>
        <w:t>con e</w:t>
      </w:r>
      <w:r>
        <w:rPr>
          <w:rFonts w:ascii="Times New Roman" w:hAnsi="Times New Roman" w:cs="Times New Roman"/>
          <w:sz w:val="24"/>
          <w:szCs w:val="24"/>
        </w:rPr>
        <w:t>l director de la RAP Salto</w:t>
      </w:r>
      <w:r w:rsidR="00855770">
        <w:rPr>
          <w:rFonts w:ascii="Times New Roman" w:hAnsi="Times New Roman" w:cs="Times New Roman"/>
          <w:sz w:val="24"/>
          <w:szCs w:val="24"/>
        </w:rPr>
        <w:t>,</w:t>
      </w:r>
      <w:r>
        <w:rPr>
          <w:rFonts w:ascii="Times New Roman" w:hAnsi="Times New Roman" w:cs="Times New Roman"/>
          <w:sz w:val="24"/>
          <w:szCs w:val="24"/>
        </w:rPr>
        <w:t xml:space="preserve"> Dr. Richard Boucq</w:t>
      </w:r>
      <w:r w:rsidR="005A77C8">
        <w:rPr>
          <w:rFonts w:ascii="Times New Roman" w:hAnsi="Times New Roman" w:cs="Times New Roman"/>
          <w:sz w:val="24"/>
          <w:szCs w:val="24"/>
        </w:rPr>
        <w:t>. M</w:t>
      </w:r>
      <w:r>
        <w:rPr>
          <w:rFonts w:ascii="Times New Roman" w:hAnsi="Times New Roman" w:cs="Times New Roman"/>
          <w:sz w:val="24"/>
          <w:szCs w:val="24"/>
        </w:rPr>
        <w:t>antuvimos un diálogo cordial y en pos de dicha policlínica</w:t>
      </w:r>
      <w:r w:rsidR="002B2780">
        <w:rPr>
          <w:rFonts w:ascii="Times New Roman" w:hAnsi="Times New Roman" w:cs="Times New Roman"/>
          <w:sz w:val="24"/>
          <w:szCs w:val="24"/>
        </w:rPr>
        <w:t>,</w:t>
      </w:r>
      <w:r>
        <w:rPr>
          <w:rFonts w:ascii="Times New Roman" w:hAnsi="Times New Roman" w:cs="Times New Roman"/>
          <w:sz w:val="24"/>
          <w:szCs w:val="24"/>
        </w:rPr>
        <w:t xml:space="preserve"> contando con su total apoyo</w:t>
      </w:r>
      <w:r w:rsidR="005A77C8">
        <w:rPr>
          <w:rFonts w:ascii="Times New Roman" w:hAnsi="Times New Roman" w:cs="Times New Roman"/>
          <w:sz w:val="24"/>
          <w:szCs w:val="24"/>
        </w:rPr>
        <w:t>, d</w:t>
      </w:r>
      <w:r>
        <w:rPr>
          <w:rFonts w:ascii="Times New Roman" w:hAnsi="Times New Roman" w:cs="Times New Roman"/>
          <w:sz w:val="24"/>
          <w:szCs w:val="24"/>
        </w:rPr>
        <w:t>ándonos la noticia que el 22 de agosto se empezaría la atención primaria con médicos de familia y una enfermera únicamente</w:t>
      </w:r>
      <w:r w:rsidR="002B2780">
        <w:rPr>
          <w:rFonts w:ascii="Times New Roman" w:hAnsi="Times New Roman" w:cs="Times New Roman"/>
          <w:sz w:val="24"/>
          <w:szCs w:val="24"/>
        </w:rPr>
        <w:t>,</w:t>
      </w:r>
      <w:r>
        <w:rPr>
          <w:rFonts w:ascii="Times New Roman" w:hAnsi="Times New Roman" w:cs="Times New Roman"/>
          <w:sz w:val="24"/>
          <w:szCs w:val="24"/>
        </w:rPr>
        <w:t xml:space="preserve"> tres veces a la semana. </w:t>
      </w:r>
    </w:p>
    <w:p w:rsidR="000E65CC" w:rsidRDefault="000E65CC" w:rsidP="000E65CC">
      <w:pPr>
        <w:ind w:firstLine="1418"/>
        <w:jc w:val="both"/>
        <w:rPr>
          <w:rFonts w:ascii="Times New Roman" w:hAnsi="Times New Roman" w:cs="Times New Roman"/>
          <w:sz w:val="24"/>
          <w:szCs w:val="24"/>
        </w:rPr>
      </w:pPr>
      <w:r>
        <w:rPr>
          <w:rFonts w:ascii="Times New Roman" w:hAnsi="Times New Roman" w:cs="Times New Roman"/>
          <w:sz w:val="24"/>
          <w:szCs w:val="24"/>
        </w:rPr>
        <w:t>Al día de hoy y desde el 1° de noviembre se encuentra finalizada dic</w:t>
      </w:r>
      <w:r w:rsidR="007F257B">
        <w:rPr>
          <w:rFonts w:ascii="Times New Roman" w:hAnsi="Times New Roman" w:cs="Times New Roman"/>
          <w:sz w:val="24"/>
          <w:szCs w:val="24"/>
        </w:rPr>
        <w:t>ha policlínica,</w:t>
      </w:r>
      <w:r>
        <w:rPr>
          <w:rFonts w:ascii="Times New Roman" w:hAnsi="Times New Roman" w:cs="Times New Roman"/>
          <w:sz w:val="24"/>
          <w:szCs w:val="24"/>
        </w:rPr>
        <w:t xml:space="preserve"> pero esta aun no ha sido inaugurada</w:t>
      </w:r>
      <w:r w:rsidR="007F257B">
        <w:rPr>
          <w:rFonts w:ascii="Times New Roman" w:hAnsi="Times New Roman" w:cs="Times New Roman"/>
          <w:sz w:val="24"/>
          <w:szCs w:val="24"/>
        </w:rPr>
        <w:t>;</w:t>
      </w:r>
      <w:r w:rsidR="005A77C8">
        <w:rPr>
          <w:rFonts w:ascii="Times New Roman" w:hAnsi="Times New Roman" w:cs="Times New Roman"/>
          <w:sz w:val="24"/>
          <w:szCs w:val="24"/>
        </w:rPr>
        <w:t xml:space="preserve"> l</w:t>
      </w:r>
      <w:r>
        <w:rPr>
          <w:rFonts w:ascii="Times New Roman" w:hAnsi="Times New Roman" w:cs="Times New Roman"/>
          <w:sz w:val="24"/>
          <w:szCs w:val="24"/>
        </w:rPr>
        <w:t xml:space="preserve">o cual no hace más que alargar la no atención completa, y que la atención dada no se lleva a cabo en las óptimas condiciones que se necesitan. Esto repercutiendo en la salud de los usuarios y en el desarrollo normal de las funciones por parte de los funcionarios de la salud, quienes acceden en pos de los usuarios a trabajar en espacios no aptos el </w:t>
      </w:r>
      <w:r w:rsidR="009D71C6">
        <w:rPr>
          <w:rFonts w:ascii="Times New Roman" w:hAnsi="Times New Roman" w:cs="Times New Roman"/>
          <w:sz w:val="24"/>
          <w:szCs w:val="24"/>
        </w:rPr>
        <w:t>cien por ciento</w:t>
      </w:r>
      <w:r>
        <w:rPr>
          <w:rFonts w:ascii="Times New Roman" w:hAnsi="Times New Roman" w:cs="Times New Roman"/>
          <w:sz w:val="24"/>
          <w:szCs w:val="24"/>
        </w:rPr>
        <w:t xml:space="preserve"> para su desenvolvimiento y cumplimiento de su servicio.</w:t>
      </w:r>
    </w:p>
    <w:p w:rsidR="000E65CC" w:rsidRDefault="000E65CC" w:rsidP="000E65CC">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r w:rsidR="00123059">
        <w:rPr>
          <w:rFonts w:ascii="Times New Roman" w:hAnsi="Times New Roman" w:cs="Times New Roman"/>
          <w:sz w:val="24"/>
          <w:szCs w:val="24"/>
        </w:rPr>
        <w:t>,</w:t>
      </w:r>
      <w:r>
        <w:rPr>
          <w:rFonts w:ascii="Times New Roman" w:hAnsi="Times New Roman" w:cs="Times New Roman"/>
          <w:sz w:val="24"/>
          <w:szCs w:val="24"/>
        </w:rPr>
        <w:t xml:space="preserve"> señor presidente.</w:t>
      </w:r>
    </w:p>
    <w:p w:rsidR="000E65CC" w:rsidRDefault="000E65CC" w:rsidP="000E65CC">
      <w:pPr>
        <w:ind w:firstLine="1418"/>
        <w:jc w:val="both"/>
        <w:rPr>
          <w:rFonts w:ascii="Times New Roman" w:hAnsi="Times New Roman" w:cs="Times New Roman"/>
          <w:sz w:val="24"/>
          <w:szCs w:val="24"/>
        </w:rPr>
      </w:pPr>
      <w:r>
        <w:rPr>
          <w:rFonts w:ascii="Times New Roman" w:hAnsi="Times New Roman" w:cs="Times New Roman"/>
          <w:sz w:val="24"/>
          <w:szCs w:val="24"/>
        </w:rPr>
        <w:t>SEÑOR PRESIDENTE.- Pasamos a considerar la minuta de l</w:t>
      </w:r>
      <w:r w:rsidR="00441714">
        <w:rPr>
          <w:rFonts w:ascii="Times New Roman" w:hAnsi="Times New Roman" w:cs="Times New Roman"/>
          <w:sz w:val="24"/>
          <w:szCs w:val="24"/>
        </w:rPr>
        <w:t>o</w:t>
      </w:r>
      <w:r>
        <w:rPr>
          <w:rFonts w:ascii="Times New Roman" w:hAnsi="Times New Roman" w:cs="Times New Roman"/>
          <w:sz w:val="24"/>
          <w:szCs w:val="24"/>
        </w:rPr>
        <w:t>s señor</w:t>
      </w:r>
      <w:r w:rsidR="00441714">
        <w:rPr>
          <w:rFonts w:ascii="Times New Roman" w:hAnsi="Times New Roman" w:cs="Times New Roman"/>
          <w:sz w:val="24"/>
          <w:szCs w:val="24"/>
        </w:rPr>
        <w:t>e</w:t>
      </w:r>
      <w:r>
        <w:rPr>
          <w:rFonts w:ascii="Times New Roman" w:hAnsi="Times New Roman" w:cs="Times New Roman"/>
          <w:sz w:val="24"/>
          <w:szCs w:val="24"/>
        </w:rPr>
        <w:t>s edilas.</w:t>
      </w:r>
    </w:p>
    <w:p w:rsidR="000E65CC" w:rsidRDefault="000E65CC" w:rsidP="000E65CC">
      <w:pPr>
        <w:ind w:firstLine="1418"/>
        <w:jc w:val="both"/>
        <w:rPr>
          <w:rFonts w:ascii="Times New Roman" w:hAnsi="Times New Roman" w:cs="Times New Roman"/>
          <w:sz w:val="24"/>
          <w:szCs w:val="24"/>
        </w:rPr>
      </w:pPr>
      <w:r>
        <w:rPr>
          <w:rFonts w:ascii="Times New Roman" w:hAnsi="Times New Roman" w:cs="Times New Roman"/>
          <w:sz w:val="24"/>
          <w:szCs w:val="24"/>
        </w:rPr>
        <w:t>Los que estén por la afirmativa, sírvanse votar.</w:t>
      </w:r>
    </w:p>
    <w:p w:rsidR="000E65CC" w:rsidRDefault="000E65CC" w:rsidP="000E65C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0E65CC" w:rsidRDefault="000E65CC" w:rsidP="000E65CC">
      <w:pPr>
        <w:ind w:firstLine="1418"/>
        <w:jc w:val="both"/>
        <w:rPr>
          <w:rFonts w:ascii="Times New Roman" w:hAnsi="Times New Roman" w:cs="Times New Roman"/>
          <w:b/>
          <w:sz w:val="24"/>
          <w:szCs w:val="24"/>
        </w:rPr>
      </w:pPr>
      <w:r>
        <w:rPr>
          <w:rFonts w:ascii="Times New Roman" w:hAnsi="Times New Roman" w:cs="Times New Roman"/>
          <w:sz w:val="24"/>
          <w:szCs w:val="24"/>
        </w:rPr>
        <w:lastRenderedPageBreak/>
        <w:t xml:space="preserve">Afirmativa. </w:t>
      </w:r>
      <w:r>
        <w:rPr>
          <w:rFonts w:ascii="Times New Roman" w:hAnsi="Times New Roman" w:cs="Times New Roman"/>
          <w:b/>
          <w:sz w:val="24"/>
          <w:szCs w:val="24"/>
        </w:rPr>
        <w:t>UNANIMIDAD (25 en 25)</w:t>
      </w:r>
    </w:p>
    <w:p w:rsidR="000E65CC" w:rsidRDefault="000E65CC" w:rsidP="000E65CC">
      <w:pPr>
        <w:ind w:firstLine="1418"/>
        <w:jc w:val="both"/>
        <w:rPr>
          <w:rFonts w:ascii="Times New Roman" w:hAnsi="Times New Roman" w:cs="Times New Roman"/>
          <w:sz w:val="24"/>
          <w:szCs w:val="24"/>
        </w:rPr>
      </w:pPr>
      <w:r>
        <w:rPr>
          <w:rFonts w:ascii="Times New Roman" w:hAnsi="Times New Roman" w:cs="Times New Roman"/>
          <w:sz w:val="24"/>
          <w:szCs w:val="24"/>
        </w:rPr>
        <w:t>Pasamos a votar los temas fuera de hora.</w:t>
      </w:r>
    </w:p>
    <w:p w:rsidR="000E65CC" w:rsidRDefault="000E65CC" w:rsidP="000E65CC">
      <w:pPr>
        <w:ind w:firstLine="1418"/>
        <w:jc w:val="both"/>
        <w:rPr>
          <w:rFonts w:ascii="Times New Roman" w:hAnsi="Times New Roman" w:cs="Times New Roman"/>
          <w:b/>
          <w:sz w:val="24"/>
          <w:szCs w:val="24"/>
        </w:rPr>
      </w:pPr>
      <w:r w:rsidRPr="008E7EE6">
        <w:rPr>
          <w:rFonts w:ascii="Times New Roman" w:hAnsi="Times New Roman" w:cs="Times New Roman"/>
          <w:b/>
          <w:sz w:val="24"/>
          <w:szCs w:val="24"/>
          <w:u w:val="single"/>
        </w:rPr>
        <w:t>COMISIÓN DE NOMENCLATURA</w:t>
      </w:r>
      <w:r>
        <w:rPr>
          <w:rFonts w:ascii="Times New Roman" w:hAnsi="Times New Roman" w:cs="Times New Roman"/>
          <w:b/>
          <w:sz w:val="24"/>
          <w:szCs w:val="24"/>
        </w:rPr>
        <w:t>.</w:t>
      </w:r>
    </w:p>
    <w:p w:rsidR="000E65CC" w:rsidRPr="00123059" w:rsidRDefault="000E65CC" w:rsidP="000E65CC">
      <w:pPr>
        <w:ind w:firstLine="1418"/>
        <w:jc w:val="both"/>
        <w:rPr>
          <w:rFonts w:ascii="Times New Roman" w:hAnsi="Times New Roman" w:cs="Times New Roman"/>
          <w:b/>
          <w:sz w:val="24"/>
          <w:szCs w:val="24"/>
        </w:rPr>
      </w:pPr>
      <w:r w:rsidRPr="00123059">
        <w:rPr>
          <w:rFonts w:ascii="Times New Roman" w:hAnsi="Times New Roman" w:cs="Times New Roman"/>
          <w:b/>
          <w:sz w:val="24"/>
          <w:szCs w:val="24"/>
        </w:rPr>
        <w:t xml:space="preserve">SR. EDIL PABLO ALVES MENONI PRESENTA EXPOSICIÓN </w:t>
      </w:r>
      <w:r w:rsidR="008E7EE6">
        <w:rPr>
          <w:rFonts w:ascii="Times New Roman" w:hAnsi="Times New Roman" w:cs="Times New Roman"/>
          <w:b/>
          <w:sz w:val="24"/>
          <w:szCs w:val="24"/>
        </w:rPr>
        <w:br/>
      </w:r>
      <w:r w:rsidR="008E7EE6">
        <w:rPr>
          <w:rFonts w:ascii="Times New Roman" w:hAnsi="Times New Roman" w:cs="Times New Roman"/>
          <w:b/>
          <w:sz w:val="24"/>
          <w:szCs w:val="24"/>
        </w:rPr>
        <w:tab/>
      </w:r>
      <w:r w:rsidR="008E7EE6">
        <w:rPr>
          <w:rFonts w:ascii="Times New Roman" w:hAnsi="Times New Roman" w:cs="Times New Roman"/>
          <w:b/>
          <w:sz w:val="24"/>
          <w:szCs w:val="24"/>
        </w:rPr>
        <w:tab/>
      </w:r>
      <w:r w:rsidRPr="00123059">
        <w:rPr>
          <w:rFonts w:ascii="Times New Roman" w:hAnsi="Times New Roman" w:cs="Times New Roman"/>
          <w:b/>
          <w:sz w:val="24"/>
          <w:szCs w:val="24"/>
        </w:rPr>
        <w:t>ESCRITA</w:t>
      </w:r>
      <w:r w:rsidR="008E7EE6">
        <w:rPr>
          <w:rFonts w:ascii="Times New Roman" w:hAnsi="Times New Roman" w:cs="Times New Roman"/>
          <w:b/>
          <w:sz w:val="24"/>
          <w:szCs w:val="24"/>
        </w:rPr>
        <w:t xml:space="preserve"> R</w:t>
      </w:r>
      <w:r w:rsidRPr="00123059">
        <w:rPr>
          <w:rFonts w:ascii="Times New Roman" w:hAnsi="Times New Roman" w:cs="Times New Roman"/>
          <w:b/>
          <w:sz w:val="24"/>
          <w:szCs w:val="24"/>
        </w:rPr>
        <w:t xml:space="preserve">EFERIDA A QUE LA PLAZA QUE LLEVA EL </w:t>
      </w:r>
      <w:r w:rsidR="008E7EE6">
        <w:rPr>
          <w:rFonts w:ascii="Times New Roman" w:hAnsi="Times New Roman" w:cs="Times New Roman"/>
          <w:b/>
          <w:sz w:val="24"/>
          <w:szCs w:val="24"/>
        </w:rPr>
        <w:br/>
      </w:r>
      <w:r w:rsidR="008E7EE6">
        <w:rPr>
          <w:rFonts w:ascii="Times New Roman" w:hAnsi="Times New Roman" w:cs="Times New Roman"/>
          <w:b/>
          <w:sz w:val="24"/>
          <w:szCs w:val="24"/>
        </w:rPr>
        <w:tab/>
      </w:r>
      <w:r w:rsidR="008E7EE6">
        <w:rPr>
          <w:rFonts w:ascii="Times New Roman" w:hAnsi="Times New Roman" w:cs="Times New Roman"/>
          <w:b/>
          <w:sz w:val="24"/>
          <w:szCs w:val="24"/>
        </w:rPr>
        <w:tab/>
      </w:r>
      <w:r w:rsidRPr="00123059">
        <w:rPr>
          <w:rFonts w:ascii="Times New Roman" w:hAnsi="Times New Roman" w:cs="Times New Roman"/>
          <w:b/>
          <w:sz w:val="24"/>
          <w:szCs w:val="24"/>
        </w:rPr>
        <w:t xml:space="preserve">NOMBRE DE PLAZA DE LOS RECUERDOS SE PASE A </w:t>
      </w:r>
      <w:r w:rsidR="008E7EE6">
        <w:rPr>
          <w:rFonts w:ascii="Times New Roman" w:hAnsi="Times New Roman" w:cs="Times New Roman"/>
          <w:b/>
          <w:sz w:val="24"/>
          <w:szCs w:val="24"/>
        </w:rPr>
        <w:br/>
      </w:r>
      <w:r w:rsidR="008E7EE6">
        <w:rPr>
          <w:rFonts w:ascii="Times New Roman" w:hAnsi="Times New Roman" w:cs="Times New Roman"/>
          <w:b/>
          <w:sz w:val="24"/>
          <w:szCs w:val="24"/>
        </w:rPr>
        <w:tab/>
      </w:r>
      <w:r w:rsidR="008E7EE6">
        <w:rPr>
          <w:rFonts w:ascii="Times New Roman" w:hAnsi="Times New Roman" w:cs="Times New Roman"/>
          <w:b/>
          <w:sz w:val="24"/>
          <w:szCs w:val="24"/>
        </w:rPr>
        <w:tab/>
      </w:r>
      <w:r w:rsidRPr="00123059">
        <w:rPr>
          <w:rFonts w:ascii="Times New Roman" w:hAnsi="Times New Roman" w:cs="Times New Roman"/>
          <w:b/>
          <w:sz w:val="24"/>
          <w:szCs w:val="24"/>
        </w:rPr>
        <w:t xml:space="preserve">LLAMAR “PLAZA DE LOS RECUERDOS DE LA BANCADA DE </w:t>
      </w:r>
      <w:r w:rsidR="008E7EE6">
        <w:rPr>
          <w:rFonts w:ascii="Times New Roman" w:hAnsi="Times New Roman" w:cs="Times New Roman"/>
          <w:b/>
          <w:sz w:val="24"/>
          <w:szCs w:val="24"/>
        </w:rPr>
        <w:br/>
      </w:r>
      <w:r w:rsidR="008E7EE6">
        <w:rPr>
          <w:rFonts w:ascii="Times New Roman" w:hAnsi="Times New Roman" w:cs="Times New Roman"/>
          <w:b/>
          <w:sz w:val="24"/>
          <w:szCs w:val="24"/>
        </w:rPr>
        <w:tab/>
      </w:r>
      <w:r w:rsidR="008E7EE6">
        <w:rPr>
          <w:rFonts w:ascii="Times New Roman" w:hAnsi="Times New Roman" w:cs="Times New Roman"/>
          <w:b/>
          <w:sz w:val="24"/>
          <w:szCs w:val="24"/>
        </w:rPr>
        <w:tab/>
      </w:r>
      <w:r w:rsidRPr="00123059">
        <w:rPr>
          <w:rFonts w:ascii="Times New Roman" w:hAnsi="Times New Roman" w:cs="Times New Roman"/>
          <w:b/>
          <w:sz w:val="24"/>
          <w:szCs w:val="24"/>
        </w:rPr>
        <w:t xml:space="preserve">LOS LEGISLADORES DE SALTO” Y QUE SE COLOQUEN </w:t>
      </w:r>
      <w:r w:rsidR="008E7EE6">
        <w:rPr>
          <w:rFonts w:ascii="Times New Roman" w:hAnsi="Times New Roman" w:cs="Times New Roman"/>
          <w:b/>
          <w:sz w:val="24"/>
          <w:szCs w:val="24"/>
        </w:rPr>
        <w:br/>
      </w:r>
      <w:r w:rsidR="008E7EE6">
        <w:rPr>
          <w:rFonts w:ascii="Times New Roman" w:hAnsi="Times New Roman" w:cs="Times New Roman"/>
          <w:b/>
          <w:sz w:val="24"/>
          <w:szCs w:val="24"/>
        </w:rPr>
        <w:tab/>
      </w:r>
      <w:r w:rsidR="008E7EE6">
        <w:rPr>
          <w:rFonts w:ascii="Times New Roman" w:hAnsi="Times New Roman" w:cs="Times New Roman"/>
          <w:b/>
          <w:sz w:val="24"/>
          <w:szCs w:val="24"/>
        </w:rPr>
        <w:tab/>
      </w:r>
      <w:r w:rsidRPr="00123059">
        <w:rPr>
          <w:rFonts w:ascii="Times New Roman" w:hAnsi="Times New Roman" w:cs="Times New Roman"/>
          <w:b/>
          <w:sz w:val="24"/>
          <w:szCs w:val="24"/>
        </w:rPr>
        <w:t xml:space="preserve">PLACAS RECORDATORIAS A CURULES SALTEÑOS DE ESA </w:t>
      </w:r>
      <w:r w:rsidR="008E7EE6">
        <w:rPr>
          <w:rFonts w:ascii="Times New Roman" w:hAnsi="Times New Roman" w:cs="Times New Roman"/>
          <w:b/>
          <w:sz w:val="24"/>
          <w:szCs w:val="24"/>
        </w:rPr>
        <w:br/>
      </w:r>
      <w:r w:rsidR="008E7EE6">
        <w:rPr>
          <w:rFonts w:ascii="Times New Roman" w:hAnsi="Times New Roman" w:cs="Times New Roman"/>
          <w:b/>
          <w:sz w:val="24"/>
          <w:szCs w:val="24"/>
        </w:rPr>
        <w:tab/>
      </w:r>
      <w:r w:rsidR="008E7EE6">
        <w:rPr>
          <w:rFonts w:ascii="Times New Roman" w:hAnsi="Times New Roman" w:cs="Times New Roman"/>
          <w:b/>
          <w:sz w:val="24"/>
          <w:szCs w:val="24"/>
        </w:rPr>
        <w:tab/>
      </w:r>
      <w:r w:rsidRPr="00123059">
        <w:rPr>
          <w:rFonts w:ascii="Times New Roman" w:hAnsi="Times New Roman" w:cs="Times New Roman"/>
          <w:b/>
          <w:sz w:val="24"/>
          <w:szCs w:val="24"/>
        </w:rPr>
        <w:t>ÉPOCA.</w:t>
      </w:r>
      <w:r w:rsidR="008E7EE6">
        <w:rPr>
          <w:rFonts w:ascii="Times New Roman" w:hAnsi="Times New Roman" w:cs="Times New Roman"/>
          <w:b/>
          <w:sz w:val="24"/>
          <w:szCs w:val="24"/>
        </w:rPr>
        <w:t xml:space="preserve"> (</w:t>
      </w:r>
      <w:r w:rsidR="008E7EE6" w:rsidRPr="00123059">
        <w:rPr>
          <w:rFonts w:ascii="Times New Roman" w:hAnsi="Times New Roman" w:cs="Times New Roman"/>
          <w:b/>
          <w:sz w:val="24"/>
          <w:szCs w:val="24"/>
        </w:rPr>
        <w:t>ASUNTO Nº. 211</w:t>
      </w:r>
      <w:r w:rsidR="008E7EE6">
        <w:rPr>
          <w:rFonts w:ascii="Times New Roman" w:hAnsi="Times New Roman" w:cs="Times New Roman"/>
          <w:b/>
          <w:sz w:val="24"/>
          <w:szCs w:val="24"/>
        </w:rPr>
        <w:t>/</w:t>
      </w:r>
      <w:r w:rsidR="008E7EE6" w:rsidRPr="00123059">
        <w:rPr>
          <w:rFonts w:ascii="Times New Roman" w:hAnsi="Times New Roman" w:cs="Times New Roman"/>
          <w:b/>
          <w:sz w:val="24"/>
          <w:szCs w:val="24"/>
        </w:rPr>
        <w:t>2021</w:t>
      </w:r>
      <w:r w:rsidR="008E7EE6">
        <w:rPr>
          <w:rFonts w:ascii="Times New Roman" w:hAnsi="Times New Roman" w:cs="Times New Roman"/>
          <w:b/>
          <w:sz w:val="24"/>
          <w:szCs w:val="24"/>
        </w:rPr>
        <w:t>).</w:t>
      </w:r>
    </w:p>
    <w:p w:rsidR="000E65CC" w:rsidRPr="00123059" w:rsidRDefault="000E65CC" w:rsidP="000E65CC">
      <w:pPr>
        <w:ind w:firstLine="1418"/>
        <w:jc w:val="both"/>
        <w:rPr>
          <w:rFonts w:ascii="Times New Roman" w:hAnsi="Times New Roman" w:cs="Times New Roman"/>
          <w:sz w:val="24"/>
          <w:szCs w:val="24"/>
        </w:rPr>
      </w:pPr>
      <w:r w:rsidRPr="00123059">
        <w:rPr>
          <w:rFonts w:ascii="Times New Roman" w:hAnsi="Times New Roman" w:cs="Times New Roman"/>
          <w:sz w:val="24"/>
          <w:szCs w:val="24"/>
        </w:rPr>
        <w:t xml:space="preserve">Se pasa a dar lectura por </w:t>
      </w:r>
      <w:r w:rsidR="00123059">
        <w:rPr>
          <w:rFonts w:ascii="Times New Roman" w:hAnsi="Times New Roman" w:cs="Times New Roman"/>
          <w:sz w:val="24"/>
          <w:szCs w:val="24"/>
        </w:rPr>
        <w:t>s</w:t>
      </w:r>
      <w:r w:rsidRPr="00123059">
        <w:rPr>
          <w:rFonts w:ascii="Times New Roman" w:hAnsi="Times New Roman" w:cs="Times New Roman"/>
          <w:sz w:val="24"/>
          <w:szCs w:val="24"/>
        </w:rPr>
        <w:t>ecretaría.</w:t>
      </w:r>
    </w:p>
    <w:p w:rsidR="000E65CC" w:rsidRPr="00E34E06" w:rsidRDefault="000E65CC" w:rsidP="000E65CC">
      <w:pPr>
        <w:autoSpaceDE w:val="0"/>
        <w:autoSpaceDN w:val="0"/>
        <w:adjustRightInd w:val="0"/>
        <w:ind w:firstLine="0"/>
        <w:jc w:val="center"/>
        <w:rPr>
          <w:rFonts w:ascii="Times New Roman" w:hAnsi="Times New Roman" w:cs="Times New Roman"/>
          <w:b/>
          <w:bCs/>
          <w:i/>
          <w:sz w:val="24"/>
          <w:szCs w:val="24"/>
        </w:rPr>
      </w:pPr>
      <w:r w:rsidRPr="00E34E06">
        <w:rPr>
          <w:rFonts w:ascii="Times New Roman" w:hAnsi="Times New Roman" w:cs="Times New Roman"/>
          <w:b/>
          <w:bCs/>
          <w:i/>
          <w:sz w:val="24"/>
          <w:szCs w:val="24"/>
        </w:rPr>
        <w:t>COMISION DE NOMENCLATURA.</w:t>
      </w:r>
    </w:p>
    <w:p w:rsidR="000E65CC" w:rsidRPr="00E34E06" w:rsidRDefault="000E65CC" w:rsidP="000E65CC">
      <w:pPr>
        <w:autoSpaceDE w:val="0"/>
        <w:autoSpaceDN w:val="0"/>
        <w:adjustRightInd w:val="0"/>
        <w:ind w:firstLine="0"/>
        <w:jc w:val="center"/>
        <w:rPr>
          <w:rFonts w:ascii="Times New Roman" w:hAnsi="Times New Roman" w:cs="Times New Roman"/>
          <w:b/>
          <w:bCs/>
          <w:i/>
          <w:sz w:val="24"/>
          <w:szCs w:val="24"/>
        </w:rPr>
      </w:pPr>
      <w:r w:rsidRPr="00E34E06">
        <w:rPr>
          <w:rFonts w:ascii="Times New Roman" w:hAnsi="Times New Roman" w:cs="Times New Roman"/>
          <w:b/>
          <w:bCs/>
          <w:i/>
          <w:sz w:val="24"/>
          <w:szCs w:val="24"/>
        </w:rPr>
        <w:t>PONE A CONSIDERACIÓN DEL CUERPO</w:t>
      </w:r>
    </w:p>
    <w:p w:rsidR="000E65CC" w:rsidRPr="00E34E06" w:rsidRDefault="000E65CC" w:rsidP="000E65CC">
      <w:pPr>
        <w:autoSpaceDE w:val="0"/>
        <w:autoSpaceDN w:val="0"/>
        <w:adjustRightInd w:val="0"/>
        <w:ind w:firstLine="0"/>
        <w:jc w:val="center"/>
        <w:rPr>
          <w:rFonts w:ascii="Times New Roman" w:hAnsi="Times New Roman" w:cs="Times New Roman"/>
          <w:b/>
          <w:bCs/>
          <w:i/>
          <w:sz w:val="24"/>
          <w:szCs w:val="24"/>
        </w:rPr>
      </w:pPr>
      <w:r w:rsidRPr="00E34E06">
        <w:rPr>
          <w:rFonts w:ascii="Times New Roman" w:hAnsi="Times New Roman" w:cs="Times New Roman"/>
          <w:b/>
          <w:bCs/>
          <w:i/>
          <w:sz w:val="24"/>
          <w:szCs w:val="24"/>
          <w:u w:val="single"/>
        </w:rPr>
        <w:t>PROYECTO DE RESOLUCIÓN</w:t>
      </w:r>
      <w:r w:rsidRPr="00E34E06">
        <w:rPr>
          <w:rFonts w:ascii="Times New Roman" w:hAnsi="Times New Roman" w:cs="Times New Roman"/>
          <w:b/>
          <w:bCs/>
          <w:i/>
          <w:sz w:val="24"/>
          <w:szCs w:val="24"/>
        </w:rPr>
        <w:t>:</w:t>
      </w:r>
    </w:p>
    <w:p w:rsidR="000E65CC" w:rsidRPr="00E34E06" w:rsidRDefault="000E65CC" w:rsidP="000E65CC">
      <w:pPr>
        <w:ind w:firstLine="0"/>
        <w:jc w:val="both"/>
        <w:rPr>
          <w:rFonts w:ascii="Times New Roman" w:hAnsi="Times New Roman" w:cs="Times New Roman"/>
          <w:i/>
          <w:sz w:val="24"/>
          <w:szCs w:val="24"/>
        </w:rPr>
      </w:pPr>
      <w:r w:rsidRPr="00E34E06">
        <w:rPr>
          <w:rFonts w:ascii="Times New Roman" w:hAnsi="Times New Roman" w:cs="Times New Roman"/>
          <w:b/>
          <w:i/>
          <w:sz w:val="24"/>
          <w:szCs w:val="24"/>
          <w:u w:val="single"/>
        </w:rPr>
        <w:t>Visto:</w:t>
      </w:r>
      <w:r w:rsidRPr="00226BD7">
        <w:rPr>
          <w:rFonts w:ascii="Times New Roman" w:hAnsi="Times New Roman" w:cs="Times New Roman"/>
          <w:b/>
          <w:i/>
          <w:sz w:val="24"/>
          <w:szCs w:val="24"/>
        </w:rPr>
        <w:t xml:space="preserve"> </w:t>
      </w:r>
      <w:r w:rsidRPr="00E34E06">
        <w:rPr>
          <w:rFonts w:ascii="Times New Roman" w:hAnsi="Times New Roman" w:cs="Times New Roman"/>
          <w:i/>
          <w:sz w:val="24"/>
          <w:szCs w:val="24"/>
        </w:rPr>
        <w:t>El Asunto Nº. 211 de fecha 04 de junio de 2021.-</w:t>
      </w:r>
      <w:r>
        <w:rPr>
          <w:rFonts w:ascii="Times New Roman" w:hAnsi="Times New Roman" w:cs="Times New Roman"/>
          <w:i/>
          <w:sz w:val="24"/>
          <w:szCs w:val="24"/>
        </w:rPr>
        <w:t xml:space="preserve"> </w:t>
      </w:r>
      <w:r w:rsidRPr="00E34E06">
        <w:rPr>
          <w:rFonts w:ascii="Times New Roman" w:hAnsi="Times New Roman" w:cs="Times New Roman"/>
          <w:i/>
          <w:sz w:val="24"/>
          <w:szCs w:val="24"/>
        </w:rPr>
        <w:t xml:space="preserve">Sr. Edil Pablo Alves Menoni, presenta exposición escrita para ser elevada a la Comisión de Nomenclatura y medios de comunicación, referida a que la Plaza que lleva el nombre de Plaza de los Recuerdos se pase a llamar “Plaza de los Recuerdos de la Bancada de los Legisladores de Salto” y que se coloquen placas recordatorias a curules </w:t>
      </w:r>
      <w:r w:rsidR="00226BD7">
        <w:rPr>
          <w:rFonts w:ascii="Times New Roman" w:hAnsi="Times New Roman" w:cs="Times New Roman"/>
          <w:i/>
          <w:sz w:val="24"/>
          <w:szCs w:val="24"/>
        </w:rPr>
        <w:t>s</w:t>
      </w:r>
      <w:r w:rsidRPr="00E34E06">
        <w:rPr>
          <w:rFonts w:ascii="Times New Roman" w:hAnsi="Times New Roman" w:cs="Times New Roman"/>
          <w:i/>
          <w:sz w:val="24"/>
          <w:szCs w:val="24"/>
        </w:rPr>
        <w:t>alteños de esa época.</w:t>
      </w:r>
    </w:p>
    <w:p w:rsidR="000E65CC" w:rsidRPr="00E34E06" w:rsidRDefault="000E65CC" w:rsidP="000E65CC">
      <w:pPr>
        <w:tabs>
          <w:tab w:val="left" w:pos="1701"/>
          <w:tab w:val="left" w:pos="1985"/>
        </w:tabs>
        <w:ind w:firstLine="0"/>
        <w:jc w:val="both"/>
        <w:rPr>
          <w:rFonts w:ascii="Times New Roman" w:hAnsi="Times New Roman" w:cs="Times New Roman"/>
          <w:i/>
          <w:sz w:val="24"/>
          <w:szCs w:val="24"/>
        </w:rPr>
      </w:pPr>
      <w:r w:rsidRPr="00E34E06">
        <w:rPr>
          <w:rFonts w:ascii="Times New Roman" w:hAnsi="Times New Roman" w:cs="Times New Roman"/>
          <w:b/>
          <w:bCs/>
          <w:i/>
          <w:sz w:val="24"/>
          <w:szCs w:val="24"/>
          <w:u w:val="single"/>
        </w:rPr>
        <w:t>Considerando</w:t>
      </w:r>
      <w:r w:rsidRPr="00E34E06">
        <w:rPr>
          <w:rFonts w:ascii="Times New Roman" w:hAnsi="Times New Roman" w:cs="Times New Roman"/>
          <w:i/>
          <w:sz w:val="24"/>
          <w:szCs w:val="24"/>
          <w:u w:val="single"/>
        </w:rPr>
        <w:t>:</w:t>
      </w:r>
      <w:r>
        <w:tab/>
      </w:r>
      <w:r w:rsidRPr="00E34E06">
        <w:rPr>
          <w:rFonts w:ascii="Times New Roman" w:hAnsi="Times New Roman" w:cs="Times New Roman"/>
          <w:b/>
          <w:i/>
          <w:sz w:val="24"/>
          <w:szCs w:val="24"/>
        </w:rPr>
        <w:t>I)-</w:t>
      </w:r>
      <w:r w:rsidR="00226BD7">
        <w:rPr>
          <w:rFonts w:ascii="Times New Roman" w:hAnsi="Times New Roman" w:cs="Times New Roman"/>
          <w:b/>
          <w:i/>
          <w:sz w:val="24"/>
          <w:szCs w:val="24"/>
        </w:rPr>
        <w:t xml:space="preserve"> </w:t>
      </w:r>
      <w:r w:rsidRPr="00E34E06">
        <w:rPr>
          <w:rFonts w:ascii="Times New Roman" w:hAnsi="Times New Roman" w:cs="Times New Roman"/>
          <w:i/>
          <w:sz w:val="24"/>
          <w:szCs w:val="24"/>
        </w:rPr>
        <w:t>Que es muy importante para el Salto, recordar a los legisladores nacionales por</w:t>
      </w:r>
      <w:r>
        <w:rPr>
          <w:rFonts w:ascii="Times New Roman" w:hAnsi="Times New Roman" w:cs="Times New Roman"/>
          <w:i/>
          <w:sz w:val="24"/>
          <w:szCs w:val="24"/>
        </w:rPr>
        <w:t xml:space="preserve"> </w:t>
      </w:r>
      <w:r w:rsidRPr="00E34E06">
        <w:rPr>
          <w:rFonts w:ascii="Times New Roman" w:hAnsi="Times New Roman" w:cs="Times New Roman"/>
          <w:i/>
          <w:sz w:val="24"/>
          <w:szCs w:val="24"/>
        </w:rPr>
        <w:t>el departamento, Edison Zunini (Partido Nacional), Jorge Andrade Ambrosoni (Frente Amplio) y Raúl Cazab</w:t>
      </w:r>
      <w:r>
        <w:rPr>
          <w:rFonts w:ascii="Times New Roman" w:hAnsi="Times New Roman" w:cs="Times New Roman"/>
          <w:i/>
          <w:sz w:val="24"/>
          <w:szCs w:val="24"/>
        </w:rPr>
        <w:t>a</w:t>
      </w:r>
      <w:r w:rsidRPr="00E34E06">
        <w:rPr>
          <w:rFonts w:ascii="Times New Roman" w:hAnsi="Times New Roman" w:cs="Times New Roman"/>
          <w:i/>
          <w:sz w:val="24"/>
          <w:szCs w:val="24"/>
        </w:rPr>
        <w:t>n (Partido Colorado).</w:t>
      </w:r>
    </w:p>
    <w:p w:rsidR="000E65CC" w:rsidRPr="00E34E06" w:rsidRDefault="000E65CC" w:rsidP="000E65CC">
      <w:pPr>
        <w:jc w:val="both"/>
        <w:rPr>
          <w:rFonts w:ascii="Times New Roman" w:hAnsi="Times New Roman" w:cs="Times New Roman"/>
          <w:i/>
          <w:sz w:val="24"/>
          <w:szCs w:val="24"/>
        </w:rPr>
      </w:pPr>
      <w:r w:rsidRPr="00E34E06">
        <w:rPr>
          <w:rFonts w:ascii="Times New Roman" w:hAnsi="Times New Roman" w:cs="Times New Roman"/>
          <w:b/>
          <w:i/>
          <w:sz w:val="24"/>
          <w:szCs w:val="24"/>
        </w:rPr>
        <w:t>II)-</w:t>
      </w:r>
      <w:r w:rsidRPr="00E34E06">
        <w:rPr>
          <w:rFonts w:ascii="Times New Roman" w:hAnsi="Times New Roman" w:cs="Times New Roman"/>
          <w:i/>
          <w:sz w:val="24"/>
          <w:szCs w:val="24"/>
        </w:rPr>
        <w:t xml:space="preserve"> Estos representantes allá por el año 1985, luego de la dictadura</w:t>
      </w:r>
      <w:r>
        <w:rPr>
          <w:rFonts w:ascii="Times New Roman" w:hAnsi="Times New Roman" w:cs="Times New Roman"/>
          <w:i/>
          <w:sz w:val="24"/>
          <w:szCs w:val="24"/>
        </w:rPr>
        <w:t xml:space="preserve"> </w:t>
      </w:r>
      <w:r w:rsidRPr="00E34E06">
        <w:rPr>
          <w:rFonts w:ascii="Times New Roman" w:hAnsi="Times New Roman" w:cs="Times New Roman"/>
          <w:i/>
          <w:sz w:val="24"/>
          <w:szCs w:val="24"/>
        </w:rPr>
        <w:t>llevaron a cabo grandes gestiones y luchas por el departamento.</w:t>
      </w:r>
    </w:p>
    <w:p w:rsidR="000E65CC" w:rsidRPr="00E34E06" w:rsidRDefault="000E65CC" w:rsidP="000E65CC">
      <w:pPr>
        <w:jc w:val="both"/>
        <w:rPr>
          <w:rFonts w:ascii="Times New Roman" w:hAnsi="Times New Roman" w:cs="Times New Roman"/>
          <w:bCs/>
          <w:i/>
          <w:sz w:val="24"/>
          <w:szCs w:val="24"/>
        </w:rPr>
      </w:pPr>
      <w:r w:rsidRPr="00E34E06">
        <w:rPr>
          <w:rFonts w:ascii="Times New Roman" w:hAnsi="Times New Roman" w:cs="Times New Roman"/>
          <w:b/>
          <w:i/>
          <w:sz w:val="24"/>
          <w:szCs w:val="24"/>
        </w:rPr>
        <w:t>III)-</w:t>
      </w:r>
      <w:r w:rsidRPr="00E34E06">
        <w:rPr>
          <w:rFonts w:ascii="Times New Roman" w:hAnsi="Times New Roman" w:cs="Times New Roman"/>
          <w:i/>
          <w:sz w:val="24"/>
          <w:szCs w:val="24"/>
        </w:rPr>
        <w:t xml:space="preserve"> Anteriormente muchas luchas populares los encontró juntos, como la creación de la Universidad en el interior y en la Comisión de la Represa de Salto Grande.</w:t>
      </w:r>
    </w:p>
    <w:p w:rsidR="000E65CC" w:rsidRPr="00E34E06" w:rsidRDefault="000E65CC" w:rsidP="000E65CC">
      <w:pPr>
        <w:ind w:firstLine="0"/>
        <w:jc w:val="both"/>
        <w:rPr>
          <w:rFonts w:ascii="Times New Roman" w:hAnsi="Times New Roman" w:cs="Times New Roman"/>
          <w:i/>
          <w:sz w:val="24"/>
          <w:szCs w:val="24"/>
        </w:rPr>
      </w:pPr>
      <w:r w:rsidRPr="00E34E06">
        <w:rPr>
          <w:rFonts w:ascii="Times New Roman" w:hAnsi="Times New Roman" w:cs="Times New Roman"/>
          <w:b/>
          <w:i/>
          <w:sz w:val="24"/>
          <w:szCs w:val="24"/>
          <w:u w:val="single"/>
        </w:rPr>
        <w:t>Atento</w:t>
      </w:r>
      <w:r w:rsidRPr="00E34E06">
        <w:rPr>
          <w:rFonts w:ascii="Times New Roman" w:hAnsi="Times New Roman" w:cs="Times New Roman"/>
          <w:i/>
          <w:sz w:val="24"/>
          <w:szCs w:val="24"/>
          <w:u w:val="single"/>
        </w:rPr>
        <w:t>:</w:t>
      </w:r>
      <w:r w:rsidR="00226BD7">
        <w:rPr>
          <w:rFonts w:ascii="Times New Roman" w:hAnsi="Times New Roman" w:cs="Times New Roman"/>
          <w:i/>
          <w:sz w:val="24"/>
          <w:szCs w:val="24"/>
          <w:u w:val="single"/>
        </w:rPr>
        <w:t xml:space="preserve"> </w:t>
      </w:r>
      <w:r w:rsidR="00735C34">
        <w:rPr>
          <w:rFonts w:ascii="Times New Roman" w:hAnsi="Times New Roman" w:cs="Times New Roman"/>
          <w:i/>
          <w:sz w:val="24"/>
          <w:szCs w:val="24"/>
          <w:u w:val="single"/>
        </w:rPr>
        <w:t>A</w:t>
      </w:r>
      <w:r w:rsidRPr="00E34E06">
        <w:rPr>
          <w:rFonts w:ascii="Times New Roman" w:hAnsi="Times New Roman" w:cs="Times New Roman"/>
          <w:i/>
          <w:sz w:val="24"/>
          <w:szCs w:val="24"/>
        </w:rPr>
        <w:t xml:space="preserve"> lo expuesto y a lo informado por la Comisión de Nomenclatura.</w:t>
      </w:r>
    </w:p>
    <w:p w:rsidR="000E65CC" w:rsidRPr="00E34E06" w:rsidRDefault="000E65CC" w:rsidP="000E65CC">
      <w:pPr>
        <w:ind w:firstLine="0"/>
        <w:jc w:val="center"/>
        <w:rPr>
          <w:rFonts w:ascii="Times New Roman" w:hAnsi="Times New Roman" w:cs="Times New Roman"/>
          <w:b/>
          <w:i/>
          <w:sz w:val="24"/>
          <w:szCs w:val="24"/>
        </w:rPr>
      </w:pPr>
      <w:r w:rsidRPr="00E34E06">
        <w:rPr>
          <w:rFonts w:ascii="Times New Roman" w:hAnsi="Times New Roman" w:cs="Times New Roman"/>
          <w:b/>
          <w:i/>
          <w:sz w:val="24"/>
          <w:szCs w:val="24"/>
        </w:rPr>
        <w:t>La Junta Departamental de Salto</w:t>
      </w:r>
    </w:p>
    <w:p w:rsidR="000E65CC" w:rsidRPr="00E34E06" w:rsidRDefault="000E65CC" w:rsidP="000E65CC">
      <w:pPr>
        <w:ind w:firstLine="0"/>
        <w:jc w:val="center"/>
        <w:rPr>
          <w:rFonts w:ascii="Times New Roman" w:hAnsi="Times New Roman" w:cs="Times New Roman"/>
          <w:i/>
          <w:sz w:val="24"/>
          <w:szCs w:val="24"/>
          <w:u w:val="single"/>
        </w:rPr>
      </w:pPr>
      <w:r w:rsidRPr="00E34E06">
        <w:rPr>
          <w:rFonts w:ascii="Times New Roman" w:hAnsi="Times New Roman" w:cs="Times New Roman"/>
          <w:b/>
          <w:i/>
          <w:sz w:val="24"/>
          <w:szCs w:val="24"/>
          <w:u w:val="single"/>
        </w:rPr>
        <w:t>Resuelve:</w:t>
      </w:r>
    </w:p>
    <w:p w:rsidR="000E65CC" w:rsidRPr="00E34E06" w:rsidRDefault="000E65CC" w:rsidP="00735C34">
      <w:pPr>
        <w:ind w:firstLine="0"/>
        <w:jc w:val="both"/>
        <w:rPr>
          <w:rFonts w:ascii="Times New Roman" w:hAnsi="Times New Roman" w:cs="Times New Roman"/>
          <w:i/>
          <w:sz w:val="24"/>
          <w:szCs w:val="24"/>
        </w:rPr>
      </w:pPr>
      <w:r w:rsidRPr="00E34E06">
        <w:rPr>
          <w:rFonts w:ascii="Times New Roman" w:hAnsi="Times New Roman" w:cs="Times New Roman"/>
          <w:b/>
          <w:bCs/>
          <w:i/>
          <w:sz w:val="24"/>
          <w:szCs w:val="24"/>
          <w:u w:val="single"/>
        </w:rPr>
        <w:lastRenderedPageBreak/>
        <w:t>Artículo 1º</w:t>
      </w:r>
      <w:r w:rsidRPr="00E34E06">
        <w:rPr>
          <w:rFonts w:ascii="Times New Roman" w:hAnsi="Times New Roman" w:cs="Times New Roman"/>
          <w:bCs/>
          <w:i/>
          <w:sz w:val="24"/>
          <w:szCs w:val="24"/>
        </w:rPr>
        <w:t>.- Enviar la siguiente Minuta de comunicación al Sr. Intendente de Salto:</w:t>
      </w:r>
      <w:r w:rsidR="00735C34">
        <w:rPr>
          <w:rFonts w:ascii="Times New Roman" w:hAnsi="Times New Roman" w:cs="Times New Roman"/>
          <w:bCs/>
          <w:i/>
          <w:sz w:val="24"/>
          <w:szCs w:val="24"/>
        </w:rPr>
        <w:t xml:space="preserve"> </w:t>
      </w:r>
      <w:r w:rsidRPr="00E34E06">
        <w:rPr>
          <w:rFonts w:ascii="Times New Roman" w:hAnsi="Times New Roman" w:cs="Times New Roman"/>
          <w:i/>
          <w:sz w:val="24"/>
          <w:szCs w:val="24"/>
        </w:rPr>
        <w:t>Solicitamos a usted la colocación de tres piedras de La Cantera del</w:t>
      </w:r>
      <w:r>
        <w:rPr>
          <w:rFonts w:ascii="Times New Roman" w:hAnsi="Times New Roman" w:cs="Times New Roman"/>
          <w:i/>
          <w:sz w:val="24"/>
          <w:szCs w:val="24"/>
        </w:rPr>
        <w:t xml:space="preserve"> </w:t>
      </w:r>
      <w:r w:rsidRPr="00E34E06">
        <w:rPr>
          <w:rFonts w:ascii="Times New Roman" w:hAnsi="Times New Roman" w:cs="Times New Roman"/>
          <w:i/>
          <w:sz w:val="24"/>
          <w:szCs w:val="24"/>
        </w:rPr>
        <w:t>Terrible, talladas en cada una el nombre de cada uno de los tres legisladores mencionados en el considerando I) de la presente minuta.</w:t>
      </w:r>
    </w:p>
    <w:p w:rsidR="000E65CC" w:rsidRPr="00E34E06" w:rsidRDefault="000E65CC" w:rsidP="000E65CC">
      <w:pPr>
        <w:ind w:firstLine="0"/>
        <w:jc w:val="both"/>
        <w:rPr>
          <w:rFonts w:ascii="Times New Roman" w:hAnsi="Times New Roman" w:cs="Times New Roman"/>
          <w:bCs/>
          <w:i/>
          <w:sz w:val="24"/>
          <w:szCs w:val="24"/>
        </w:rPr>
      </w:pPr>
      <w:r w:rsidRPr="00E34E06">
        <w:rPr>
          <w:rFonts w:ascii="Times New Roman" w:hAnsi="Times New Roman" w:cs="Times New Roman"/>
          <w:b/>
          <w:bCs/>
          <w:i/>
          <w:sz w:val="24"/>
          <w:szCs w:val="24"/>
          <w:u w:val="single"/>
        </w:rPr>
        <w:t>Art.2º</w:t>
      </w:r>
      <w:r w:rsidRPr="00E34E06">
        <w:rPr>
          <w:rFonts w:ascii="Times New Roman" w:hAnsi="Times New Roman" w:cs="Times New Roman"/>
          <w:bCs/>
          <w:i/>
          <w:sz w:val="24"/>
          <w:szCs w:val="24"/>
        </w:rPr>
        <w:t>- Dese cuenta, etc.</w:t>
      </w:r>
    </w:p>
    <w:p w:rsidR="000E65CC" w:rsidRPr="00E34E06" w:rsidRDefault="000E65CC" w:rsidP="000E65CC">
      <w:pPr>
        <w:autoSpaceDE w:val="0"/>
        <w:autoSpaceDN w:val="0"/>
        <w:adjustRightInd w:val="0"/>
        <w:ind w:firstLine="0"/>
        <w:jc w:val="both"/>
        <w:rPr>
          <w:rFonts w:ascii="Times New Roman" w:hAnsi="Times New Roman" w:cs="Times New Roman"/>
          <w:i/>
          <w:sz w:val="24"/>
          <w:szCs w:val="24"/>
        </w:rPr>
      </w:pPr>
      <w:r w:rsidRPr="00E34E06">
        <w:rPr>
          <w:rFonts w:ascii="Times New Roman" w:hAnsi="Times New Roman" w:cs="Times New Roman"/>
          <w:b/>
          <w:i/>
          <w:sz w:val="24"/>
          <w:szCs w:val="24"/>
        </w:rPr>
        <w:t>SALA DE SESIONES “BRIG. GRAL. MANUEL ORIBE” DE LA JUNTA DEPARTAMENTAL DE SALTO, A TREINTA DE NOVIEMBRE DE DOS MIL VEINTIDOS.</w:t>
      </w:r>
    </w:p>
    <w:p w:rsidR="000E65CC" w:rsidRPr="006932D5" w:rsidRDefault="000E65CC" w:rsidP="000E65CC">
      <w:pPr>
        <w:ind w:firstLine="6"/>
        <w:jc w:val="both"/>
        <w:outlineLvl w:val="0"/>
        <w:rPr>
          <w:rFonts w:ascii="Times New Roman" w:hAnsi="Times New Roman" w:cs="Times New Roman"/>
          <w:b/>
          <w:i/>
          <w:sz w:val="24"/>
          <w:szCs w:val="24"/>
          <w:lang w:val="pt-BR"/>
        </w:rPr>
      </w:pPr>
      <w:r w:rsidRPr="006932D5">
        <w:rPr>
          <w:rFonts w:ascii="Times New Roman" w:hAnsi="Times New Roman" w:cs="Times New Roman"/>
          <w:b/>
          <w:i/>
          <w:snapToGrid w:val="0"/>
          <w:sz w:val="24"/>
          <w:szCs w:val="24"/>
          <w:lang w:val="pt-BR"/>
        </w:rPr>
        <w:t xml:space="preserve">JEORGINA </w:t>
      </w:r>
      <w:proofErr w:type="gramStart"/>
      <w:r w:rsidRPr="006932D5">
        <w:rPr>
          <w:rFonts w:ascii="Times New Roman" w:hAnsi="Times New Roman" w:cs="Times New Roman"/>
          <w:b/>
          <w:i/>
          <w:snapToGrid w:val="0"/>
          <w:sz w:val="24"/>
          <w:szCs w:val="24"/>
          <w:lang w:val="pt-BR"/>
        </w:rPr>
        <w:t>ELOLA –</w:t>
      </w:r>
      <w:r w:rsidRPr="006932D5">
        <w:rPr>
          <w:rFonts w:ascii="Times New Roman" w:hAnsi="Times New Roman" w:cs="Times New Roman"/>
          <w:b/>
          <w:i/>
          <w:sz w:val="24"/>
          <w:szCs w:val="24"/>
          <w:lang w:val="pt-BR"/>
        </w:rPr>
        <w:t>Presidenta</w:t>
      </w:r>
      <w:proofErr w:type="gramEnd"/>
      <w:r w:rsidRPr="006932D5">
        <w:rPr>
          <w:rFonts w:ascii="Times New Roman" w:hAnsi="Times New Roman" w:cs="Times New Roman"/>
          <w:b/>
          <w:i/>
          <w:sz w:val="24"/>
          <w:szCs w:val="24"/>
          <w:lang w:val="pt-BR"/>
        </w:rPr>
        <w:t>-.- GOTARDO GONÇALVEZ –Secretario-.- MILLY PINTOS –</w:t>
      </w:r>
      <w:proofErr w:type="spellStart"/>
      <w:r w:rsidRPr="006932D5">
        <w:rPr>
          <w:rFonts w:ascii="Times New Roman" w:hAnsi="Times New Roman" w:cs="Times New Roman"/>
          <w:b/>
          <w:i/>
          <w:sz w:val="24"/>
          <w:szCs w:val="24"/>
          <w:lang w:val="pt-BR"/>
        </w:rPr>
        <w:t>Edila</w:t>
      </w:r>
      <w:proofErr w:type="spellEnd"/>
      <w:r w:rsidRPr="006932D5">
        <w:rPr>
          <w:rFonts w:ascii="Times New Roman" w:hAnsi="Times New Roman" w:cs="Times New Roman"/>
          <w:b/>
          <w:i/>
          <w:sz w:val="24"/>
          <w:szCs w:val="24"/>
          <w:lang w:val="pt-BR"/>
        </w:rPr>
        <w:t xml:space="preserve">-.- </w:t>
      </w:r>
      <w:bookmarkStart w:id="1" w:name="_GoBack"/>
      <w:bookmarkEnd w:id="1"/>
      <w:r w:rsidRPr="006932D5">
        <w:rPr>
          <w:rFonts w:ascii="Times New Roman" w:hAnsi="Times New Roman" w:cs="Times New Roman"/>
          <w:b/>
          <w:i/>
          <w:sz w:val="24"/>
          <w:szCs w:val="24"/>
          <w:lang w:val="pt-BR"/>
        </w:rPr>
        <w:t>MARLENE DORNELLES –</w:t>
      </w:r>
      <w:proofErr w:type="spellStart"/>
      <w:r w:rsidRPr="006932D5">
        <w:rPr>
          <w:rFonts w:ascii="Times New Roman" w:hAnsi="Times New Roman" w:cs="Times New Roman"/>
          <w:b/>
          <w:i/>
          <w:sz w:val="24"/>
          <w:szCs w:val="24"/>
          <w:lang w:val="pt-BR"/>
        </w:rPr>
        <w:t>Edila</w:t>
      </w:r>
      <w:proofErr w:type="spellEnd"/>
      <w:r w:rsidRPr="006932D5">
        <w:rPr>
          <w:rFonts w:ascii="Times New Roman" w:hAnsi="Times New Roman" w:cs="Times New Roman"/>
          <w:b/>
          <w:i/>
          <w:sz w:val="24"/>
          <w:szCs w:val="24"/>
          <w:lang w:val="pt-BR"/>
        </w:rPr>
        <w:t>-.- ELDA ALBARENQUE                        -</w:t>
      </w:r>
      <w:proofErr w:type="spellStart"/>
      <w:r w:rsidRPr="006932D5">
        <w:rPr>
          <w:rFonts w:ascii="Times New Roman" w:hAnsi="Times New Roman" w:cs="Times New Roman"/>
          <w:b/>
          <w:i/>
          <w:sz w:val="24"/>
          <w:szCs w:val="24"/>
          <w:lang w:val="pt-BR"/>
        </w:rPr>
        <w:t>Edila</w:t>
      </w:r>
      <w:proofErr w:type="spellEnd"/>
      <w:r w:rsidRPr="006932D5">
        <w:rPr>
          <w:rFonts w:ascii="Times New Roman" w:hAnsi="Times New Roman" w:cs="Times New Roman"/>
          <w:b/>
          <w:i/>
          <w:sz w:val="24"/>
          <w:szCs w:val="24"/>
          <w:lang w:val="pt-BR"/>
        </w:rPr>
        <w:t>-.- HUGO PREVIALES –Edil-.-  ROXANA COSTA -</w:t>
      </w:r>
      <w:proofErr w:type="spellStart"/>
      <w:r w:rsidRPr="006932D5">
        <w:rPr>
          <w:rFonts w:ascii="Times New Roman" w:hAnsi="Times New Roman" w:cs="Times New Roman"/>
          <w:b/>
          <w:i/>
          <w:sz w:val="24"/>
          <w:szCs w:val="24"/>
          <w:lang w:val="pt-BR"/>
        </w:rPr>
        <w:t>Edila</w:t>
      </w:r>
      <w:proofErr w:type="spellEnd"/>
      <w:r w:rsidRPr="006932D5">
        <w:rPr>
          <w:rFonts w:ascii="Times New Roman" w:hAnsi="Times New Roman" w:cs="Times New Roman"/>
          <w:b/>
          <w:i/>
          <w:sz w:val="24"/>
          <w:szCs w:val="24"/>
          <w:lang w:val="pt-BR"/>
        </w:rPr>
        <w:t>-.</w:t>
      </w:r>
    </w:p>
    <w:p w:rsidR="000E65CC" w:rsidRDefault="000E65CC" w:rsidP="000E65CC">
      <w:pPr>
        <w:ind w:firstLine="6"/>
        <w:jc w:val="both"/>
        <w:outlineLvl w:val="0"/>
        <w:rPr>
          <w:rFonts w:ascii="Times New Roman" w:hAnsi="Times New Roman" w:cs="Times New Roman"/>
          <w:sz w:val="24"/>
          <w:szCs w:val="24"/>
        </w:rPr>
      </w:pPr>
      <w:r w:rsidRPr="000E65CC">
        <w:rPr>
          <w:rFonts w:ascii="Times New Roman" w:hAnsi="Times New Roman" w:cs="Times New Roman"/>
          <w:b/>
          <w:i/>
          <w:sz w:val="24"/>
          <w:szCs w:val="24"/>
          <w:lang w:val="pt-BR"/>
        </w:rPr>
        <w:tab/>
      </w:r>
      <w:r w:rsidRPr="000E65CC">
        <w:rPr>
          <w:rFonts w:ascii="Times New Roman" w:hAnsi="Times New Roman" w:cs="Times New Roman"/>
          <w:b/>
          <w:i/>
          <w:sz w:val="24"/>
          <w:szCs w:val="24"/>
          <w:lang w:val="pt-BR"/>
        </w:rPr>
        <w:tab/>
      </w:r>
      <w:r>
        <w:rPr>
          <w:rFonts w:ascii="Times New Roman" w:hAnsi="Times New Roman" w:cs="Times New Roman"/>
          <w:sz w:val="24"/>
          <w:szCs w:val="24"/>
        </w:rPr>
        <w:t>SEÑOR PRESIDENTE.- Pasamos a votar, en general.</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0E65CC" w:rsidRDefault="000E65CC" w:rsidP="000E65CC">
      <w:pPr>
        <w:ind w:firstLine="6"/>
        <w:jc w:val="both"/>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(25 en 25)</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Pasamos a votar en particular, Artículo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0E65CC" w:rsidRDefault="000E65CC" w:rsidP="000E65CC">
      <w:pPr>
        <w:ind w:firstLine="6"/>
        <w:jc w:val="both"/>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(25 en 25)</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Artículo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es de orden.</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Pasamos a considerar la propuesta del señor edil Juan Pablo Rocca</w:t>
      </w:r>
      <w:r w:rsidR="0047004B">
        <w:rPr>
          <w:rFonts w:ascii="Times New Roman" w:hAnsi="Times New Roman" w:cs="Times New Roman"/>
          <w:sz w:val="24"/>
          <w:szCs w:val="24"/>
        </w:rPr>
        <w:t>:</w:t>
      </w:r>
    </w:p>
    <w:p w:rsidR="000E65CC" w:rsidRDefault="000E65CC" w:rsidP="000E65CC">
      <w:pPr>
        <w:ind w:firstLine="6"/>
        <w:jc w:val="both"/>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MINUTA DE COMUNICACIÓN SOBRE EL CONTEXTO </w:t>
      </w:r>
      <w:r w:rsidR="00735C34">
        <w:rPr>
          <w:rFonts w:ascii="Times New Roman" w:hAnsi="Times New Roman" w:cs="Times New Roman"/>
          <w:b/>
          <w:sz w:val="24"/>
          <w:szCs w:val="24"/>
        </w:rPr>
        <w:br/>
      </w:r>
      <w:r w:rsidR="00735C34">
        <w:rPr>
          <w:rFonts w:ascii="Times New Roman" w:hAnsi="Times New Roman" w:cs="Times New Roman"/>
          <w:b/>
          <w:sz w:val="24"/>
          <w:szCs w:val="24"/>
        </w:rPr>
        <w:tab/>
      </w:r>
      <w:r w:rsidR="00735C34">
        <w:rPr>
          <w:rFonts w:ascii="Times New Roman" w:hAnsi="Times New Roman" w:cs="Times New Roman"/>
          <w:b/>
          <w:sz w:val="24"/>
          <w:szCs w:val="24"/>
        </w:rPr>
        <w:tab/>
      </w:r>
      <w:r>
        <w:rPr>
          <w:rFonts w:ascii="Times New Roman" w:hAnsi="Times New Roman" w:cs="Times New Roman"/>
          <w:b/>
          <w:sz w:val="24"/>
          <w:szCs w:val="24"/>
        </w:rPr>
        <w:t xml:space="preserve">ECONÓMICO Y SOCIAL QUE ATRAVIESA NUESTRO </w:t>
      </w:r>
      <w:r w:rsidR="00735C34">
        <w:rPr>
          <w:rFonts w:ascii="Times New Roman" w:hAnsi="Times New Roman" w:cs="Times New Roman"/>
          <w:b/>
          <w:sz w:val="24"/>
          <w:szCs w:val="24"/>
        </w:rPr>
        <w:br/>
      </w:r>
      <w:r w:rsidR="00735C34">
        <w:rPr>
          <w:rFonts w:ascii="Times New Roman" w:hAnsi="Times New Roman" w:cs="Times New Roman"/>
          <w:b/>
          <w:sz w:val="24"/>
          <w:szCs w:val="24"/>
        </w:rPr>
        <w:tab/>
      </w:r>
      <w:r w:rsidR="00735C34">
        <w:rPr>
          <w:rFonts w:ascii="Times New Roman" w:hAnsi="Times New Roman" w:cs="Times New Roman"/>
          <w:b/>
          <w:sz w:val="24"/>
          <w:szCs w:val="24"/>
        </w:rPr>
        <w:tab/>
      </w:r>
      <w:r>
        <w:rPr>
          <w:rFonts w:ascii="Times New Roman" w:hAnsi="Times New Roman" w:cs="Times New Roman"/>
          <w:b/>
          <w:sz w:val="24"/>
          <w:szCs w:val="24"/>
        </w:rPr>
        <w:t xml:space="preserve">DEPARTAMENTO. </w:t>
      </w:r>
      <w:r w:rsidR="00735C34">
        <w:rPr>
          <w:rFonts w:ascii="Times New Roman" w:hAnsi="Times New Roman" w:cs="Times New Roman"/>
          <w:b/>
          <w:sz w:val="24"/>
          <w:szCs w:val="24"/>
        </w:rPr>
        <w:t>(SOLICITUD SR. EDIL JUAN P. ROCCA).</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A3EA3">
        <w:rPr>
          <w:rFonts w:ascii="Times New Roman" w:hAnsi="Times New Roman" w:cs="Times New Roman"/>
          <w:sz w:val="24"/>
          <w:szCs w:val="24"/>
        </w:rPr>
        <w:t>Se da lectura por s</w:t>
      </w:r>
      <w:r>
        <w:rPr>
          <w:rFonts w:ascii="Times New Roman" w:hAnsi="Times New Roman" w:cs="Times New Roman"/>
          <w:sz w:val="24"/>
          <w:szCs w:val="24"/>
        </w:rPr>
        <w:t>ecretaría.</w:t>
      </w:r>
    </w:p>
    <w:p w:rsidR="000E65CC" w:rsidRDefault="004A3EA3" w:rsidP="004A3EA3">
      <w:pPr>
        <w:ind w:firstLine="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SECRETARIO GENERAL.- </w:t>
      </w:r>
      <w:r w:rsidR="000E65CC">
        <w:rPr>
          <w:rFonts w:ascii="Times New Roman" w:hAnsi="Times New Roman" w:cs="Times New Roman"/>
          <w:b/>
          <w:sz w:val="24"/>
          <w:szCs w:val="24"/>
          <w:u w:val="single"/>
        </w:rPr>
        <w:t>VISTO:</w:t>
      </w:r>
      <w:r w:rsidR="000E65CC">
        <w:rPr>
          <w:rFonts w:ascii="Times New Roman" w:hAnsi="Times New Roman" w:cs="Times New Roman"/>
          <w:sz w:val="24"/>
          <w:szCs w:val="24"/>
        </w:rPr>
        <w:t xml:space="preserve"> El contexto económico y social que atraviesa nuestro departamento.</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b/>
          <w:sz w:val="24"/>
          <w:szCs w:val="24"/>
          <w:u w:val="single"/>
        </w:rPr>
        <w:t>CONSIDERANDO:</w:t>
      </w:r>
      <w:r>
        <w:rPr>
          <w:rFonts w:ascii="Times New Roman" w:hAnsi="Times New Roman" w:cs="Times New Roman"/>
          <w:b/>
          <w:sz w:val="24"/>
          <w:szCs w:val="24"/>
        </w:rPr>
        <w:tab/>
        <w:t>I)</w:t>
      </w:r>
      <w:r>
        <w:rPr>
          <w:rFonts w:ascii="Times New Roman" w:hAnsi="Times New Roman" w:cs="Times New Roman"/>
          <w:sz w:val="24"/>
          <w:szCs w:val="24"/>
        </w:rPr>
        <w:t xml:space="preserve"> Que existe</w:t>
      </w:r>
      <w:r w:rsidR="002B2768">
        <w:rPr>
          <w:rFonts w:ascii="Times New Roman" w:hAnsi="Times New Roman" w:cs="Times New Roman"/>
          <w:sz w:val="24"/>
          <w:szCs w:val="24"/>
        </w:rPr>
        <w:t>n</w:t>
      </w:r>
      <w:r>
        <w:rPr>
          <w:rFonts w:ascii="Times New Roman" w:hAnsi="Times New Roman" w:cs="Times New Roman"/>
          <w:sz w:val="24"/>
          <w:szCs w:val="24"/>
        </w:rPr>
        <w:t xml:space="preserve"> múltiples proyectos y propuestas para mitigar este problema.</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II)</w:t>
      </w:r>
      <w:r>
        <w:rPr>
          <w:rFonts w:ascii="Times New Roman" w:hAnsi="Times New Roman" w:cs="Times New Roman"/>
          <w:sz w:val="24"/>
          <w:szCs w:val="24"/>
        </w:rPr>
        <w:t xml:space="preserve"> Que existe la necesidad de avanzar en una batería de acciones.</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III)</w:t>
      </w:r>
      <w:r>
        <w:rPr>
          <w:rFonts w:ascii="Times New Roman" w:hAnsi="Times New Roman" w:cs="Times New Roman"/>
          <w:sz w:val="24"/>
          <w:szCs w:val="24"/>
        </w:rPr>
        <w:t xml:space="preserve"> Que la tasa de desempleo en nuestro departamento es elevada.</w:t>
      </w:r>
    </w:p>
    <w:p w:rsidR="000E65CC" w:rsidRDefault="000E65CC" w:rsidP="000E65CC">
      <w:pPr>
        <w:ind w:firstLine="6"/>
        <w:jc w:val="center"/>
        <w:outlineLvl w:val="0"/>
        <w:rPr>
          <w:rFonts w:ascii="Times New Roman" w:hAnsi="Times New Roman" w:cs="Times New Roman"/>
          <w:b/>
          <w:sz w:val="24"/>
          <w:szCs w:val="24"/>
        </w:rPr>
      </w:pPr>
      <w:r>
        <w:rPr>
          <w:rFonts w:ascii="Times New Roman" w:hAnsi="Times New Roman" w:cs="Times New Roman"/>
          <w:b/>
          <w:sz w:val="24"/>
          <w:szCs w:val="24"/>
        </w:rPr>
        <w:t>LA JUNTA DEPARTAMENTAL DE SALTO</w:t>
      </w:r>
    </w:p>
    <w:p w:rsidR="000E65CC" w:rsidRDefault="000E65CC" w:rsidP="000E65CC">
      <w:pPr>
        <w:ind w:firstLine="6"/>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RESUELVE:</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 xml:space="preserve">Emitir la siguiente minuta de comunicación para que sea remitida a </w:t>
      </w:r>
      <w:r w:rsidR="002B2768">
        <w:rPr>
          <w:rFonts w:ascii="Times New Roman" w:hAnsi="Times New Roman" w:cs="Times New Roman"/>
          <w:sz w:val="24"/>
          <w:szCs w:val="24"/>
        </w:rPr>
        <w:t>P</w:t>
      </w:r>
      <w:r>
        <w:rPr>
          <w:rFonts w:ascii="Times New Roman" w:hAnsi="Times New Roman" w:cs="Times New Roman"/>
          <w:sz w:val="24"/>
          <w:szCs w:val="24"/>
        </w:rPr>
        <w:t>residencia de la República, Ministerio de Economía y Finanzas, Ministerio de Trabajo y Seguridad Social, Diputados por Salto: Dr. Álvaro Lima, señor Omar Estévez, señor Rodrigo Albernaz; Senador Germán Coutin</w:t>
      </w:r>
      <w:r w:rsidR="00424DB7">
        <w:rPr>
          <w:rFonts w:ascii="Times New Roman" w:hAnsi="Times New Roman" w:cs="Times New Roman"/>
          <w:sz w:val="24"/>
          <w:szCs w:val="24"/>
        </w:rPr>
        <w:t>h</w:t>
      </w:r>
      <w:r>
        <w:rPr>
          <w:rFonts w:ascii="Times New Roman" w:hAnsi="Times New Roman" w:cs="Times New Roman"/>
          <w:sz w:val="24"/>
          <w:szCs w:val="24"/>
        </w:rPr>
        <w:t xml:space="preserve">o; Intendente de Salto, Dr. Andrés Lima; Comisión de Asuntos Internacionales del Congreso Nacional de Ediles y al Congreso de Intendentes. A su vez remitimos la misma a la Junta Departamental de Paysandú y de Río Negro para adoptar acciones en conjunto. </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La Junta Departamental de Salto en su 44</w:t>
      </w:r>
      <w:proofErr w:type="gramStart"/>
      <w:r w:rsidR="00424DB7">
        <w:rPr>
          <w:rFonts w:ascii="Times New Roman" w:hAnsi="Times New Roman" w:cs="Times New Roman"/>
          <w:sz w:val="24"/>
          <w:szCs w:val="24"/>
        </w:rPr>
        <w:t>.</w:t>
      </w:r>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Acta N.° 85 de esta legislatura, ante el contexto económico y social que atraviesa nuestro departamento, expresa:</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 xml:space="preserve">Ediles y edilas de esta corporación han expresado y remitido a las autoridades competentes en diferentes ocasiones sus preocupaciones como también propuestas para mitigar la situación. </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Que ante el agravamiento de la crisis en el litoral se entiende la necesidad de expresar la más profunda preocupación por la situación socioeconómica que está atravesando nuestro departamento, que tiene como principal indicador la mayor tasa de desempleo del país.</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 xml:space="preserve">Que resulta urgente e imperioso que desde </w:t>
      </w:r>
      <w:r w:rsidR="00133AEB">
        <w:rPr>
          <w:rFonts w:ascii="Times New Roman" w:hAnsi="Times New Roman" w:cs="Times New Roman"/>
          <w:sz w:val="24"/>
          <w:szCs w:val="24"/>
        </w:rPr>
        <w:t>P</w:t>
      </w:r>
      <w:r>
        <w:rPr>
          <w:rFonts w:ascii="Times New Roman" w:hAnsi="Times New Roman" w:cs="Times New Roman"/>
          <w:sz w:val="24"/>
          <w:szCs w:val="24"/>
        </w:rPr>
        <w:t xml:space="preserve">residencia de la República, en conjunto con las dependencias correspondientes, se establezca un paquete de medidas de fronteras sumado a acciones con énfasis en auxiliar a las Mipymes, rebaja en los precios de los combustibles y medidas que incidan en una reducción significativa del costo de vida de miles de familias en los servicios esenciales y en la canasta básica de alimentación. </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SILVA.- Pido la palabra.</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Tiene la palabra el señor edil Amalio Silva.</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SILVA.- No me acuerdo bien </w:t>
      </w:r>
      <w:r w:rsidR="00080256">
        <w:rPr>
          <w:rFonts w:ascii="Times New Roman" w:hAnsi="Times New Roman" w:cs="Times New Roman"/>
          <w:sz w:val="24"/>
          <w:szCs w:val="24"/>
        </w:rPr>
        <w:t xml:space="preserve">el nombre </w:t>
      </w:r>
      <w:r>
        <w:rPr>
          <w:rFonts w:ascii="Times New Roman" w:hAnsi="Times New Roman" w:cs="Times New Roman"/>
          <w:sz w:val="24"/>
          <w:szCs w:val="24"/>
        </w:rPr>
        <w:t xml:space="preserve">de la comisión que recibimos el otro día en la junta; estaría bueno mandarle las dos minutas, la anterior y esta, que nos pidieron. </w:t>
      </w:r>
      <w:r w:rsidR="007F257B">
        <w:rPr>
          <w:rFonts w:ascii="Times New Roman" w:hAnsi="Times New Roman" w:cs="Times New Roman"/>
          <w:sz w:val="24"/>
          <w:szCs w:val="24"/>
        </w:rPr>
        <w:t xml:space="preserve">Creo </w:t>
      </w:r>
      <w:r w:rsidR="00A85446">
        <w:rPr>
          <w:rFonts w:ascii="Times New Roman" w:hAnsi="Times New Roman" w:cs="Times New Roman"/>
          <w:sz w:val="24"/>
          <w:szCs w:val="24"/>
        </w:rPr>
        <w:t xml:space="preserve">que </w:t>
      </w:r>
      <w:r w:rsidR="007F257B">
        <w:rPr>
          <w:rFonts w:ascii="Times New Roman" w:hAnsi="Times New Roman" w:cs="Times New Roman"/>
          <w:sz w:val="24"/>
          <w:szCs w:val="24"/>
        </w:rPr>
        <w:t>e</w:t>
      </w:r>
      <w:r>
        <w:rPr>
          <w:rFonts w:ascii="Times New Roman" w:hAnsi="Times New Roman" w:cs="Times New Roman"/>
          <w:sz w:val="24"/>
          <w:szCs w:val="24"/>
        </w:rPr>
        <w:t>ra comisión de frontera.</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Gracias</w:t>
      </w:r>
      <w:r w:rsidR="00133AEB">
        <w:rPr>
          <w:rFonts w:ascii="Times New Roman" w:hAnsi="Times New Roman" w:cs="Times New Roman"/>
          <w:sz w:val="24"/>
          <w:szCs w:val="24"/>
        </w:rPr>
        <w:t>,</w:t>
      </w:r>
      <w:r>
        <w:rPr>
          <w:rFonts w:ascii="Times New Roman" w:hAnsi="Times New Roman" w:cs="Times New Roman"/>
          <w:sz w:val="24"/>
          <w:szCs w:val="24"/>
        </w:rPr>
        <w:t xml:space="preserve"> presidente.</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PÉREZ.- Pido la palabra.</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Tiene la palabra el señor edil Marcirio Pérez.</w:t>
      </w:r>
    </w:p>
    <w:p w:rsidR="001754C9"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SEÑOR PÉREZ.- Lo que quería decirle, señor presidente, es que no hay comisión de estudio fronterizo, se está para crear. </w:t>
      </w:r>
    </w:p>
    <w:p w:rsidR="000E65CC" w:rsidRDefault="001754C9"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w:t>
      </w:r>
      <w:r w:rsidR="000E65CC">
        <w:rPr>
          <w:rFonts w:ascii="Times New Roman" w:hAnsi="Times New Roman" w:cs="Times New Roman"/>
          <w:sz w:val="24"/>
          <w:szCs w:val="24"/>
        </w:rPr>
        <w:t>osotros recibimos a una delegación que está en formación, a lo cual me adhiero con el compañero</w:t>
      </w:r>
      <w:r>
        <w:rPr>
          <w:rFonts w:ascii="Times New Roman" w:hAnsi="Times New Roman" w:cs="Times New Roman"/>
          <w:sz w:val="24"/>
          <w:szCs w:val="24"/>
        </w:rPr>
        <w:t xml:space="preserve">, </w:t>
      </w:r>
      <w:r w:rsidR="000E65CC">
        <w:rPr>
          <w:rFonts w:ascii="Times New Roman" w:hAnsi="Times New Roman" w:cs="Times New Roman"/>
          <w:sz w:val="24"/>
          <w:szCs w:val="24"/>
        </w:rPr>
        <w:t xml:space="preserve">y ellos estaban muy interesados en la problemática de frontera. Pero el gobierno actualmente no tiene políticas de frontera establecidas para el </w:t>
      </w:r>
      <w:r w:rsidR="008C1455">
        <w:rPr>
          <w:rFonts w:ascii="Times New Roman" w:hAnsi="Times New Roman" w:cs="Times New Roman"/>
          <w:sz w:val="24"/>
          <w:szCs w:val="24"/>
        </w:rPr>
        <w:t>l</w:t>
      </w:r>
      <w:r w:rsidR="000E65CC">
        <w:rPr>
          <w:rFonts w:ascii="Times New Roman" w:hAnsi="Times New Roman" w:cs="Times New Roman"/>
          <w:sz w:val="24"/>
          <w:szCs w:val="24"/>
        </w:rPr>
        <w:t>itoral.</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Gracias</w:t>
      </w:r>
      <w:r w:rsidR="008C1455">
        <w:rPr>
          <w:rFonts w:ascii="Times New Roman" w:hAnsi="Times New Roman" w:cs="Times New Roman"/>
          <w:sz w:val="24"/>
          <w:szCs w:val="24"/>
        </w:rPr>
        <w:t>,</w:t>
      </w:r>
      <w:r>
        <w:rPr>
          <w:rFonts w:ascii="Times New Roman" w:hAnsi="Times New Roman" w:cs="Times New Roman"/>
          <w:sz w:val="24"/>
          <w:szCs w:val="24"/>
        </w:rPr>
        <w:t xml:space="preserve"> señor presidente.</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Proponemos votar la minuta</w:t>
      </w:r>
      <w:r w:rsidR="008C1455">
        <w:rPr>
          <w:rFonts w:ascii="Times New Roman" w:hAnsi="Times New Roman" w:cs="Times New Roman"/>
          <w:sz w:val="24"/>
          <w:szCs w:val="24"/>
        </w:rPr>
        <w:t>,</w:t>
      </w:r>
      <w:r>
        <w:rPr>
          <w:rFonts w:ascii="Times New Roman" w:hAnsi="Times New Roman" w:cs="Times New Roman"/>
          <w:sz w:val="24"/>
          <w:szCs w:val="24"/>
        </w:rPr>
        <w:t xml:space="preserve"> y luego que las dos minutas se pasen a esa comisión.</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Votamos la minuta presentada por el señor edil Juan Pablo Rocca.</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0E65CC" w:rsidRDefault="000E65CC" w:rsidP="000E65CC">
      <w:pPr>
        <w:ind w:firstLine="6"/>
        <w:jc w:val="both"/>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(25 en 25)</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Votamos que las dos minutas</w:t>
      </w:r>
      <w:r w:rsidR="001754C9">
        <w:rPr>
          <w:rFonts w:ascii="Times New Roman" w:hAnsi="Times New Roman" w:cs="Times New Roman"/>
          <w:sz w:val="24"/>
          <w:szCs w:val="24"/>
        </w:rPr>
        <w:t xml:space="preserve"> -</w:t>
      </w:r>
      <w:r>
        <w:rPr>
          <w:rFonts w:ascii="Times New Roman" w:hAnsi="Times New Roman" w:cs="Times New Roman"/>
          <w:sz w:val="24"/>
          <w:szCs w:val="24"/>
        </w:rPr>
        <w:t>la del señor edil Amalio Silva y la del</w:t>
      </w:r>
      <w:r w:rsidR="001754C9">
        <w:rPr>
          <w:rFonts w:ascii="Times New Roman" w:hAnsi="Times New Roman" w:cs="Times New Roman"/>
          <w:sz w:val="24"/>
          <w:szCs w:val="24"/>
        </w:rPr>
        <w:t xml:space="preserve"> señor edil Juan Pablo Rocca- p</w:t>
      </w:r>
      <w:r>
        <w:rPr>
          <w:rFonts w:ascii="Times New Roman" w:hAnsi="Times New Roman" w:cs="Times New Roman"/>
          <w:sz w:val="24"/>
          <w:szCs w:val="24"/>
        </w:rPr>
        <w:t>asen a esta comisión en formación.</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0E65CC" w:rsidRDefault="000E65CC" w:rsidP="000E65CC">
      <w:pPr>
        <w:ind w:firstLine="6"/>
        <w:jc w:val="both"/>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(25 en 25)</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Me quedó un punto</w:t>
      </w:r>
      <w:r w:rsidR="008C1455">
        <w:rPr>
          <w:rFonts w:ascii="Times New Roman" w:hAnsi="Times New Roman" w:cs="Times New Roman"/>
          <w:sz w:val="24"/>
          <w:szCs w:val="24"/>
        </w:rPr>
        <w:t xml:space="preserve"> en </w:t>
      </w:r>
      <w:r>
        <w:rPr>
          <w:rFonts w:ascii="Times New Roman" w:hAnsi="Times New Roman" w:cs="Times New Roman"/>
          <w:sz w:val="24"/>
          <w:szCs w:val="24"/>
        </w:rPr>
        <w:t xml:space="preserve">el </w:t>
      </w:r>
      <w:r w:rsidR="001754C9">
        <w:rPr>
          <w:rFonts w:ascii="Times New Roman" w:hAnsi="Times New Roman" w:cs="Times New Roman"/>
          <w:sz w:val="24"/>
          <w:szCs w:val="24"/>
        </w:rPr>
        <w:t>i</w:t>
      </w:r>
      <w:r>
        <w:rPr>
          <w:rFonts w:ascii="Times New Roman" w:hAnsi="Times New Roman" w:cs="Times New Roman"/>
          <w:sz w:val="24"/>
          <w:szCs w:val="24"/>
        </w:rPr>
        <w:t>nforme de residencia.</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El miércoles que viene, 7 del corriente, la Comisión de Deporte va a homenajear a </w:t>
      </w:r>
      <w:r w:rsidR="001754C9">
        <w:rPr>
          <w:rFonts w:ascii="Times New Roman" w:hAnsi="Times New Roman" w:cs="Times New Roman"/>
          <w:sz w:val="24"/>
          <w:szCs w:val="24"/>
        </w:rPr>
        <w:t xml:space="preserve">diecisiete </w:t>
      </w:r>
      <w:r>
        <w:rPr>
          <w:rFonts w:ascii="Times New Roman" w:hAnsi="Times New Roman" w:cs="Times New Roman"/>
          <w:sz w:val="24"/>
          <w:szCs w:val="24"/>
        </w:rPr>
        <w:t xml:space="preserve">deportistas salteños </w:t>
      </w:r>
      <w:r w:rsidR="00A10DCE">
        <w:rPr>
          <w:rFonts w:ascii="Times New Roman" w:hAnsi="Times New Roman" w:cs="Times New Roman"/>
          <w:sz w:val="24"/>
          <w:szCs w:val="24"/>
        </w:rPr>
        <w:t xml:space="preserve">que la comisión seleccionó en distintas disciplinas para rendirles un homenaje </w:t>
      </w:r>
      <w:r>
        <w:rPr>
          <w:rFonts w:ascii="Times New Roman" w:hAnsi="Times New Roman" w:cs="Times New Roman"/>
          <w:sz w:val="24"/>
          <w:szCs w:val="24"/>
        </w:rPr>
        <w:t>en la Casa Quiroga, a la hora 20.00</w:t>
      </w:r>
      <w:r w:rsidR="008C2EE0">
        <w:rPr>
          <w:rFonts w:ascii="Times New Roman" w:hAnsi="Times New Roman" w:cs="Times New Roman"/>
          <w:sz w:val="24"/>
          <w:szCs w:val="24"/>
        </w:rPr>
        <w:t>. E</w:t>
      </w:r>
      <w:r>
        <w:rPr>
          <w:rFonts w:ascii="Times New Roman" w:hAnsi="Times New Roman" w:cs="Times New Roman"/>
          <w:sz w:val="24"/>
          <w:szCs w:val="24"/>
        </w:rPr>
        <w:t>stán todos invitados.</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Finalizamos la sesión del día de hoy, siendo la hora veintiuna y ocho minutos.</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(SIENDO LA HORA VEINTIUNA Y OCHO MINUTOS SE RETIRAN DE SALA LOS SEÑORES EDILES)</w:t>
      </w:r>
    </w:p>
    <w:p w:rsidR="000E65CC" w:rsidRDefault="000E65CC" w:rsidP="000E65CC">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Versión sujeta a correcciones</w:t>
      </w:r>
    </w:p>
    <w:p w:rsidR="0012796F" w:rsidRPr="00E22F78" w:rsidRDefault="0012796F" w:rsidP="00101ECC">
      <w:pPr>
        <w:ind w:firstLine="1418"/>
        <w:jc w:val="both"/>
        <w:rPr>
          <w:rFonts w:ascii="Times New Roman" w:hAnsi="Times New Roman" w:cs="Times New Roman"/>
          <w:sz w:val="24"/>
          <w:szCs w:val="24"/>
        </w:rPr>
      </w:pPr>
    </w:p>
    <w:sectPr w:rsidR="0012796F" w:rsidRPr="00E22F78" w:rsidSect="00101ECC">
      <w:headerReference w:type="default" r:id="rId7"/>
      <w:footerReference w:type="default" r:id="rId8"/>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2E9" w:rsidRDefault="00A672E9" w:rsidP="00101ECC">
      <w:pPr>
        <w:spacing w:line="240" w:lineRule="auto"/>
      </w:pPr>
      <w:r>
        <w:separator/>
      </w:r>
    </w:p>
  </w:endnote>
  <w:endnote w:type="continuationSeparator" w:id="1">
    <w:p w:rsidR="00A672E9" w:rsidRDefault="00A672E9" w:rsidP="00101E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12985"/>
      <w:docPartObj>
        <w:docPartGallery w:val="Page Numbers (Bottom of Page)"/>
        <w:docPartUnique/>
      </w:docPartObj>
    </w:sdtPr>
    <w:sdtContent>
      <w:p w:rsidR="00A672E9" w:rsidRDefault="00A672E9" w:rsidP="00101ECC">
        <w:pPr>
          <w:pStyle w:val="Piedepgina"/>
          <w:ind w:firstLine="0"/>
        </w:pPr>
        <w:r>
          <w:t>AGM/</w:t>
        </w:r>
        <w:r>
          <w:tab/>
        </w:r>
        <w:fldSimple w:instr=" PAGE   \* MERGEFORMAT ">
          <w:r w:rsidR="000F3F2C">
            <w:rPr>
              <w:noProof/>
            </w:rPr>
            <w:t>18</w:t>
          </w:r>
        </w:fldSimple>
        <w:r>
          <w:tab/>
          <w:t>A. 85 - 44 S.O.</w:t>
        </w:r>
      </w:p>
    </w:sdtContent>
  </w:sdt>
  <w:p w:rsidR="00A672E9" w:rsidRDefault="00A672E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2E9" w:rsidRDefault="00A672E9" w:rsidP="00101ECC">
      <w:pPr>
        <w:spacing w:line="240" w:lineRule="auto"/>
      </w:pPr>
      <w:r>
        <w:separator/>
      </w:r>
    </w:p>
  </w:footnote>
  <w:footnote w:type="continuationSeparator" w:id="1">
    <w:p w:rsidR="00A672E9" w:rsidRDefault="00A672E9" w:rsidP="00101E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E9" w:rsidRPr="00101ECC" w:rsidRDefault="00A672E9" w:rsidP="00101ECC">
    <w:pPr>
      <w:pStyle w:val="Encabezado"/>
      <w:ind w:firstLine="0"/>
      <w:rPr>
        <w:lang w:val="es-UY"/>
      </w:rPr>
    </w:pPr>
    <w:r>
      <w:rPr>
        <w:lang w:val="es-UY"/>
      </w:rPr>
      <w:t>Hora</w:t>
    </w:r>
    <w:r w:rsidR="00DD418D">
      <w:rPr>
        <w:lang w:val="es-UY"/>
      </w:rPr>
      <w:t xml:space="preserve"> 10:15</w:t>
    </w:r>
    <w:r>
      <w:rPr>
        <w:lang w:val="es-UY"/>
      </w:rPr>
      <w:tab/>
      <w:t xml:space="preserve">Incorporada a red de JDS el día </w:t>
    </w:r>
    <w:r w:rsidR="00DD418D">
      <w:rPr>
        <w:lang w:val="es-UY"/>
      </w:rPr>
      <w:t>5</w:t>
    </w:r>
    <w:r>
      <w:rPr>
        <w:lang w:val="es-UY"/>
      </w:rPr>
      <w:t>/12/2022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64243"/>
    <w:multiLevelType w:val="multilevel"/>
    <w:tmpl w:val="C21AD4A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
    <w:nsid w:val="2DB24B08"/>
    <w:multiLevelType w:val="hybridMultilevel"/>
    <w:tmpl w:val="800CB8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16064EE"/>
    <w:multiLevelType w:val="multilevel"/>
    <w:tmpl w:val="26223F6E"/>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E22F78"/>
    <w:rsid w:val="00003E26"/>
    <w:rsid w:val="00034C59"/>
    <w:rsid w:val="00044336"/>
    <w:rsid w:val="00080256"/>
    <w:rsid w:val="00087286"/>
    <w:rsid w:val="000877D6"/>
    <w:rsid w:val="000A7DB7"/>
    <w:rsid w:val="000B1C78"/>
    <w:rsid w:val="000E65CC"/>
    <w:rsid w:val="000F3F2C"/>
    <w:rsid w:val="00101ECC"/>
    <w:rsid w:val="00111F47"/>
    <w:rsid w:val="00123059"/>
    <w:rsid w:val="0012796F"/>
    <w:rsid w:val="00133AEB"/>
    <w:rsid w:val="001652FF"/>
    <w:rsid w:val="00170415"/>
    <w:rsid w:val="001754C9"/>
    <w:rsid w:val="001937FA"/>
    <w:rsid w:val="001A2C38"/>
    <w:rsid w:val="001A47DE"/>
    <w:rsid w:val="001C237A"/>
    <w:rsid w:val="00206FAD"/>
    <w:rsid w:val="00226BD7"/>
    <w:rsid w:val="00236233"/>
    <w:rsid w:val="0027225D"/>
    <w:rsid w:val="002B2768"/>
    <w:rsid w:val="002B2780"/>
    <w:rsid w:val="002B66B6"/>
    <w:rsid w:val="002F0CAB"/>
    <w:rsid w:val="003032A6"/>
    <w:rsid w:val="00311894"/>
    <w:rsid w:val="0031775C"/>
    <w:rsid w:val="00323B3E"/>
    <w:rsid w:val="00381465"/>
    <w:rsid w:val="00385038"/>
    <w:rsid w:val="003906F7"/>
    <w:rsid w:val="003C341F"/>
    <w:rsid w:val="003D0BA8"/>
    <w:rsid w:val="003F5CDB"/>
    <w:rsid w:val="00424DB7"/>
    <w:rsid w:val="00441714"/>
    <w:rsid w:val="00453FCC"/>
    <w:rsid w:val="0047004B"/>
    <w:rsid w:val="00481740"/>
    <w:rsid w:val="004A3EA3"/>
    <w:rsid w:val="004A5F9C"/>
    <w:rsid w:val="004B686A"/>
    <w:rsid w:val="005405D2"/>
    <w:rsid w:val="00543673"/>
    <w:rsid w:val="005617E7"/>
    <w:rsid w:val="00561E09"/>
    <w:rsid w:val="005655E2"/>
    <w:rsid w:val="005726B0"/>
    <w:rsid w:val="00581D21"/>
    <w:rsid w:val="005A0C62"/>
    <w:rsid w:val="005A77C8"/>
    <w:rsid w:val="005F312E"/>
    <w:rsid w:val="006932D5"/>
    <w:rsid w:val="006D42E4"/>
    <w:rsid w:val="006F34C4"/>
    <w:rsid w:val="00735C34"/>
    <w:rsid w:val="00771AA4"/>
    <w:rsid w:val="007A3626"/>
    <w:rsid w:val="007B06CA"/>
    <w:rsid w:val="007B16C3"/>
    <w:rsid w:val="007D0AF5"/>
    <w:rsid w:val="007F257B"/>
    <w:rsid w:val="0084388C"/>
    <w:rsid w:val="00855770"/>
    <w:rsid w:val="00855771"/>
    <w:rsid w:val="008827C5"/>
    <w:rsid w:val="00890547"/>
    <w:rsid w:val="00892F57"/>
    <w:rsid w:val="008B700B"/>
    <w:rsid w:val="008C1455"/>
    <w:rsid w:val="008C2EE0"/>
    <w:rsid w:val="008D535B"/>
    <w:rsid w:val="008E1D01"/>
    <w:rsid w:val="008E7EE6"/>
    <w:rsid w:val="008F1E2F"/>
    <w:rsid w:val="00900390"/>
    <w:rsid w:val="00905AF0"/>
    <w:rsid w:val="0095201F"/>
    <w:rsid w:val="00960F4D"/>
    <w:rsid w:val="009743EE"/>
    <w:rsid w:val="00993519"/>
    <w:rsid w:val="009C1904"/>
    <w:rsid w:val="009D71C6"/>
    <w:rsid w:val="00A10DCE"/>
    <w:rsid w:val="00A15EC0"/>
    <w:rsid w:val="00A672E9"/>
    <w:rsid w:val="00A85446"/>
    <w:rsid w:val="00AE7E33"/>
    <w:rsid w:val="00B80B4A"/>
    <w:rsid w:val="00BA5F68"/>
    <w:rsid w:val="00BD4246"/>
    <w:rsid w:val="00C155E1"/>
    <w:rsid w:val="00C22CF4"/>
    <w:rsid w:val="00C27E08"/>
    <w:rsid w:val="00CC632F"/>
    <w:rsid w:val="00CD314A"/>
    <w:rsid w:val="00CD6058"/>
    <w:rsid w:val="00CF1481"/>
    <w:rsid w:val="00D12CAA"/>
    <w:rsid w:val="00D27F73"/>
    <w:rsid w:val="00D51B9D"/>
    <w:rsid w:val="00D522E0"/>
    <w:rsid w:val="00D7614B"/>
    <w:rsid w:val="00D867D6"/>
    <w:rsid w:val="00DA6B05"/>
    <w:rsid w:val="00DD418D"/>
    <w:rsid w:val="00E206C6"/>
    <w:rsid w:val="00E22F78"/>
    <w:rsid w:val="00E244BB"/>
    <w:rsid w:val="00E46A87"/>
    <w:rsid w:val="00E8198A"/>
    <w:rsid w:val="00EA7DCA"/>
    <w:rsid w:val="00EB3B54"/>
    <w:rsid w:val="00EB6759"/>
    <w:rsid w:val="00EE5C6F"/>
    <w:rsid w:val="00EF53C4"/>
    <w:rsid w:val="00F06558"/>
    <w:rsid w:val="00F830DB"/>
    <w:rsid w:val="00FB31B2"/>
    <w:rsid w:val="00FB3D0C"/>
    <w:rsid w:val="00FC52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01ECC"/>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101ECC"/>
  </w:style>
  <w:style w:type="paragraph" w:styleId="Piedepgina">
    <w:name w:val="footer"/>
    <w:basedOn w:val="Normal"/>
    <w:link w:val="PiedepginaCar"/>
    <w:uiPriority w:val="99"/>
    <w:unhideWhenUsed/>
    <w:rsid w:val="00101EC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01ECC"/>
  </w:style>
  <w:style w:type="paragraph" w:styleId="Sinespaciado">
    <w:name w:val="No Spacing"/>
    <w:uiPriority w:val="1"/>
    <w:qFormat/>
    <w:rsid w:val="0095201F"/>
    <w:pPr>
      <w:spacing w:line="240" w:lineRule="auto"/>
    </w:pPr>
  </w:style>
  <w:style w:type="paragraph" w:styleId="Prrafodelista">
    <w:name w:val="List Paragraph"/>
    <w:basedOn w:val="Normal"/>
    <w:uiPriority w:val="34"/>
    <w:qFormat/>
    <w:rsid w:val="004B686A"/>
    <w:pPr>
      <w:spacing w:line="240" w:lineRule="auto"/>
      <w:ind w:left="720" w:firstLine="0"/>
      <w:contextualSpacing/>
    </w:pPr>
    <w:rPr>
      <w:rFonts w:ascii="Times New Roman" w:eastAsia="Times New Roman"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7692</Words>
  <Characters>42312</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cp:lastPrinted>2022-12-02T18:58:00Z</cp:lastPrinted>
  <dcterms:created xsi:type="dcterms:W3CDTF">2022-12-14T14:04:00Z</dcterms:created>
  <dcterms:modified xsi:type="dcterms:W3CDTF">2022-12-14T14:04:00Z</dcterms:modified>
</cp:coreProperties>
</file>