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173830" w:rsidRDefault="00173830" w:rsidP="00173830">
      <w:pPr>
        <w:spacing w:after="0"/>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VERSIÓN TAQUIGRÁFICA CORRESPONDIENTE AL</w:t>
      </w:r>
    </w:p>
    <w:p w:rsidR="00173830" w:rsidRDefault="00173830" w:rsidP="00173830">
      <w:pPr>
        <w:spacing w:after="0"/>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ACTA N.° 147</w:t>
      </w:r>
    </w:p>
    <w:p w:rsidR="00173830" w:rsidRDefault="00173830" w:rsidP="00173830">
      <w:pPr>
        <w:spacing w:after="0"/>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88</w:t>
      </w:r>
      <w:r w:rsidR="000B6B97">
        <w:rPr>
          <w:rFonts w:ascii="Times New Roman" w:eastAsia="Times New Roman" w:hAnsi="Times New Roman" w:cs="Times New Roman"/>
          <w:b/>
          <w:sz w:val="24"/>
          <w:szCs w:val="24"/>
          <w:u w:val="single"/>
        </w:rPr>
        <w:t>.</w:t>
      </w:r>
      <w:r>
        <w:rPr>
          <w:rFonts w:ascii="Times New Roman" w:eastAsia="Times New Roman" w:hAnsi="Times New Roman" w:cs="Times New Roman"/>
          <w:b/>
          <w:sz w:val="24"/>
          <w:szCs w:val="24"/>
          <w:u w:val="single"/>
        </w:rPr>
        <w:t>ª  SESIÓN ORDINARIA</w:t>
      </w:r>
    </w:p>
    <w:p w:rsidR="00173830" w:rsidRDefault="00173830"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la ciudad de Salto, a los veinte días del mes de marzo de dos mil veinticinco, siendo la hora veinte, se reúne la </w:t>
      </w:r>
      <w:r>
        <w:rPr>
          <w:rFonts w:ascii="Times New Roman" w:eastAsia="Times New Roman" w:hAnsi="Times New Roman" w:cs="Times New Roman"/>
          <w:b/>
          <w:sz w:val="24"/>
          <w:szCs w:val="24"/>
        </w:rPr>
        <w:t>JUNTA DEPARTAMENTAL DE SALTO</w:t>
      </w:r>
      <w:r>
        <w:rPr>
          <w:rFonts w:ascii="Times New Roman" w:eastAsia="Times New Roman" w:hAnsi="Times New Roman" w:cs="Times New Roman"/>
          <w:sz w:val="24"/>
          <w:szCs w:val="24"/>
        </w:rPr>
        <w:t xml:space="preserve"> en </w:t>
      </w:r>
      <w:r>
        <w:rPr>
          <w:rFonts w:ascii="Times New Roman" w:eastAsia="Times New Roman" w:hAnsi="Times New Roman" w:cs="Times New Roman"/>
          <w:b/>
          <w:sz w:val="24"/>
          <w:szCs w:val="24"/>
        </w:rPr>
        <w:t>SESIÓN ORDINARIA</w:t>
      </w:r>
      <w:r>
        <w:rPr>
          <w:rFonts w:ascii="Times New Roman" w:eastAsia="Times New Roman" w:hAnsi="Times New Roman" w:cs="Times New Roman"/>
          <w:sz w:val="24"/>
          <w:szCs w:val="24"/>
        </w:rPr>
        <w:t xml:space="preserve">, bajo la presidencia de su titular, señor edil </w:t>
      </w:r>
      <w:r>
        <w:rPr>
          <w:rFonts w:ascii="Times New Roman" w:eastAsia="Times New Roman" w:hAnsi="Times New Roman" w:cs="Times New Roman"/>
          <w:b/>
          <w:sz w:val="24"/>
          <w:szCs w:val="24"/>
        </w:rPr>
        <w:t>Pablo ALVES</w:t>
      </w:r>
      <w:r>
        <w:rPr>
          <w:rFonts w:ascii="Times New Roman" w:eastAsia="Times New Roman" w:hAnsi="Times New Roman" w:cs="Times New Roman"/>
          <w:sz w:val="24"/>
          <w:szCs w:val="24"/>
        </w:rPr>
        <w:t xml:space="preserve">, con la asistencia de los siguientes señores ediles: </w:t>
      </w:r>
    </w:p>
    <w:p w:rsidR="00173830" w:rsidRDefault="00173830" w:rsidP="00173830">
      <w:pPr>
        <w:spacing w:after="0"/>
        <w:ind w:firstLine="1134"/>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TITULARES</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b/>
          <w:sz w:val="24"/>
          <w:szCs w:val="24"/>
          <w:u w:val="single"/>
        </w:rPr>
        <w:t>SUPLENTES</w:t>
      </w:r>
      <w:r>
        <w:rPr>
          <w:rFonts w:ascii="Times New Roman" w:eastAsia="Times New Roman" w:hAnsi="Times New Roman" w:cs="Times New Roman"/>
          <w:sz w:val="24"/>
          <w:szCs w:val="24"/>
        </w:rPr>
        <w:t xml:space="preserve"> </w:t>
      </w:r>
    </w:p>
    <w:p w:rsidR="004D34BE"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MILLY PINTOS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NATALIA LAGREGA</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MARCELA DA COL</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SANTIAGO BIDART</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ROSANA FIGUEROA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HUMBERTO TEA</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IGNACIO ARAUJO</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TATIANA SUÁREZ</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BERNARDINO SAGARDÍA</w:t>
      </w:r>
      <w:r>
        <w:rPr>
          <w:rFonts w:ascii="Times New Roman" w:eastAsia="Times New Roman" w:hAnsi="Times New Roman" w:cs="Times New Roman"/>
          <w:sz w:val="24"/>
          <w:szCs w:val="24"/>
        </w:rPr>
        <w:tab/>
        <w:t>CARLOS DE SOUZA</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JEORGINA ELOLA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SORAYA GODOY</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PATRICIA GARCÍA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VICTOR LEWIS</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GONZALO RODRÍGUEZ</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GOTARDO GONCALVEZ</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IRMA FÉLIX</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CATLIN NOBRE</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MARLENE DORNELLES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JONAT</w:t>
      </w:r>
      <w:r w:rsidR="00E31FD8">
        <w:rPr>
          <w:rFonts w:ascii="Times New Roman" w:eastAsia="Times New Roman" w:hAnsi="Times New Roman" w:cs="Times New Roman"/>
          <w:sz w:val="24"/>
          <w:szCs w:val="24"/>
        </w:rPr>
        <w:t>H</w:t>
      </w:r>
      <w:r w:rsidR="0067514A">
        <w:rPr>
          <w:rFonts w:ascii="Times New Roman" w:eastAsia="Times New Roman" w:hAnsi="Times New Roman" w:cs="Times New Roman"/>
          <w:sz w:val="24"/>
          <w:szCs w:val="24"/>
        </w:rPr>
        <w:t>AN ARAMBURU</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HUGO PREVIALE</w:t>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t>MIRTHA BERGUÑÁN</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JOSÉ LUIS AMBROSONI</w:t>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t>ENZO GARCÍA</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ENZO MOLINA</w:t>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t>NANCY GONZÁLEZ</w:t>
      </w:r>
    </w:p>
    <w:p w:rsidR="00C235A6" w:rsidRDefault="00C235A6"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t>CARMEN FUSCO</w:t>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r>
      <w:r w:rsidR="0067514A">
        <w:rPr>
          <w:rFonts w:ascii="Times New Roman" w:eastAsia="Times New Roman" w:hAnsi="Times New Roman" w:cs="Times New Roman"/>
          <w:sz w:val="24"/>
          <w:szCs w:val="24"/>
        </w:rPr>
        <w:tab/>
        <w:t>ANDRÉS TELLECHEA</w:t>
      </w:r>
    </w:p>
    <w:p w:rsidR="0067514A" w:rsidRDefault="0067514A"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LUCAS BARROS</w:t>
      </w:r>
    </w:p>
    <w:p w:rsidR="0067514A" w:rsidRDefault="0067514A"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ROXANA COSTA</w:t>
      </w:r>
    </w:p>
    <w:p w:rsidR="0067514A" w:rsidRDefault="0067514A"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ALBERTO ALVEZ</w:t>
      </w:r>
    </w:p>
    <w:p w:rsidR="0067514A" w:rsidRDefault="0067514A"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PAULINA GÉRMINO</w:t>
      </w:r>
    </w:p>
    <w:p w:rsidR="0067514A" w:rsidRDefault="0067514A"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NATALIA PINTOS</w:t>
      </w:r>
    </w:p>
    <w:p w:rsidR="00173830" w:rsidRDefault="00173830" w:rsidP="00173830">
      <w:pPr>
        <w:spacing w:after="0"/>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Actúa en Secretaría el Secretario General, señor </w:t>
      </w:r>
      <w:r>
        <w:rPr>
          <w:rFonts w:ascii="Times New Roman" w:eastAsia="Times New Roman" w:hAnsi="Times New Roman" w:cs="Times New Roman"/>
          <w:b/>
          <w:sz w:val="24"/>
          <w:szCs w:val="24"/>
        </w:rPr>
        <w:t>Álvaro DA CUNDA</w:t>
      </w:r>
      <w:r w:rsidR="001F04FF">
        <w:rPr>
          <w:rFonts w:ascii="Times New Roman" w:eastAsia="Times New Roman" w:hAnsi="Times New Roman" w:cs="Times New Roman"/>
          <w:b/>
          <w:sz w:val="24"/>
          <w:szCs w:val="24"/>
        </w:rPr>
        <w:t>.</w:t>
      </w:r>
    </w:p>
    <w:p w:rsidR="001F04FF" w:rsidRDefault="001F04FF" w:rsidP="00173830">
      <w:pPr>
        <w:spacing w:after="0"/>
        <w:jc w:val="both"/>
        <w:rPr>
          <w:rFonts w:ascii="Times New Roman" w:eastAsia="Times New Roman" w:hAnsi="Times New Roman" w:cs="Times New Roman"/>
          <w:sz w:val="24"/>
          <w:szCs w:val="24"/>
        </w:rPr>
      </w:pPr>
      <w:r w:rsidRPr="001F04FF">
        <w:rPr>
          <w:rFonts w:ascii="Times New Roman" w:eastAsia="Times New Roman" w:hAnsi="Times New Roman" w:cs="Times New Roman"/>
          <w:sz w:val="24"/>
          <w:szCs w:val="24"/>
        </w:rPr>
        <w:t xml:space="preserve">Como Director General de la corporación,  señor </w:t>
      </w:r>
      <w:r w:rsidRPr="001F04FF">
        <w:rPr>
          <w:rFonts w:ascii="Times New Roman" w:eastAsia="Times New Roman" w:hAnsi="Times New Roman" w:cs="Times New Roman"/>
          <w:b/>
          <w:bCs/>
          <w:sz w:val="24"/>
          <w:szCs w:val="24"/>
        </w:rPr>
        <w:t>Fernando MENONI.</w:t>
      </w:r>
    </w:p>
    <w:p w:rsidR="00173830" w:rsidRDefault="00173830"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Como Jefa Departamento de Taquigrafía su titular, señora </w:t>
      </w:r>
      <w:r>
        <w:rPr>
          <w:rFonts w:ascii="Times New Roman" w:eastAsia="Times New Roman" w:hAnsi="Times New Roman" w:cs="Times New Roman"/>
          <w:b/>
          <w:sz w:val="24"/>
          <w:szCs w:val="24"/>
        </w:rPr>
        <w:t>Ana G. MACCIÓ</w:t>
      </w:r>
      <w:r>
        <w:rPr>
          <w:rFonts w:ascii="Times New Roman" w:eastAsia="Times New Roman" w:hAnsi="Times New Roman" w:cs="Times New Roman"/>
          <w:sz w:val="24"/>
          <w:szCs w:val="24"/>
        </w:rPr>
        <w:t xml:space="preserve">. </w:t>
      </w:r>
    </w:p>
    <w:p w:rsidR="001F04FF" w:rsidRPr="001F04FF" w:rsidRDefault="001F04FF" w:rsidP="00173830">
      <w:pPr>
        <w:spacing w:after="0"/>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 xml:space="preserve">Como Jefa Departamento Administrativo, señora </w:t>
      </w:r>
      <w:r>
        <w:rPr>
          <w:rFonts w:ascii="Times New Roman" w:eastAsia="Times New Roman" w:hAnsi="Times New Roman" w:cs="Times New Roman"/>
          <w:b/>
          <w:bCs/>
          <w:sz w:val="24"/>
          <w:szCs w:val="24"/>
        </w:rPr>
        <w:t>Mónica SILVA.</w:t>
      </w:r>
    </w:p>
    <w:p w:rsidR="00173830" w:rsidRDefault="00173830" w:rsidP="00173830">
      <w:pPr>
        <w:spacing w:after="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Asiste el Asesor Jurídico de la Corporación, Dr. </w:t>
      </w:r>
      <w:r>
        <w:rPr>
          <w:rFonts w:ascii="Times New Roman" w:eastAsia="Times New Roman" w:hAnsi="Times New Roman" w:cs="Times New Roman"/>
          <w:b/>
          <w:sz w:val="24"/>
          <w:szCs w:val="24"/>
        </w:rPr>
        <w:t>Fabricio FIGUEROA</w:t>
      </w:r>
      <w:r>
        <w:rPr>
          <w:rFonts w:ascii="Times New Roman" w:eastAsia="Times New Roman" w:hAnsi="Times New Roman" w:cs="Times New Roman"/>
          <w:sz w:val="24"/>
          <w:szCs w:val="24"/>
        </w:rPr>
        <w:t xml:space="preserve">.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Buenas noches, señores ediles, edilas, funcionarios.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Siendo las veinte horas, damos inicio a la 88</w:t>
      </w:r>
      <w:r w:rsidR="000B6B97">
        <w:rPr>
          <w:rFonts w:ascii="Times New Roman" w:eastAsia="Times New Roman" w:hAnsi="Times New Roman" w:cs="Times New Roman"/>
          <w:sz w:val="24"/>
          <w:szCs w:val="24"/>
        </w:rPr>
        <w:t>.</w:t>
      </w:r>
      <w:r>
        <w:rPr>
          <w:rFonts w:ascii="Times New Roman" w:eastAsia="Times New Roman" w:hAnsi="Times New Roman" w:cs="Times New Roman"/>
          <w:sz w:val="24"/>
          <w:szCs w:val="24"/>
        </w:rPr>
        <w:t>ª Sesión Ordinaria, Acta n.° 147. Salto, 20 de marzo de 2025.</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Señores ediles, damos comienzo a la </w:t>
      </w:r>
    </w:p>
    <w:p w:rsidR="00173830" w:rsidRDefault="00173830" w:rsidP="00173830">
      <w:pPr>
        <w:spacing w:after="0"/>
        <w:jc w:val="center"/>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u w:val="single"/>
        </w:rPr>
        <w:t>MEDIA HORA PREVIA</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Tiene la palabra la señora edila Marcela Da Col.</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SEÑORA DA COL.- Gracias, señor presidente.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Hace dos días, volvimos a ser testigos del atroz genocidio que comete el gobierno de Israel sobre el pueblo palestino en Gaza. Consigna la BBC: “Israel lanza la mayor oleada de ataques aéreos sobre Gaza desde que comenzó el alto al fuego y deja al menos cuatrocientos muertos”. Sinceramente, señor presidente, no entiendo cómo hay quienes aún nieguen esta barbarie.</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continuación, voy a leer parte de la declaración pública emitida por el Partido Comunista del Uruguay, una declaración en solidaridad con el pueblo palestino. Dice así: “Condenamos el ataque brutal lanzado por Israel contra la población palestina </w:t>
      </w:r>
      <w:r w:rsidR="00546CB8">
        <w:rPr>
          <w:rFonts w:ascii="Times New Roman" w:eastAsia="Times New Roman" w:hAnsi="Times New Roman" w:cs="Times New Roman"/>
          <w:sz w:val="24"/>
          <w:szCs w:val="24"/>
        </w:rPr>
        <w:t xml:space="preserve">de </w:t>
      </w:r>
      <w:r>
        <w:rPr>
          <w:rFonts w:ascii="Times New Roman" w:eastAsia="Times New Roman" w:hAnsi="Times New Roman" w:cs="Times New Roman"/>
          <w:sz w:val="24"/>
          <w:szCs w:val="24"/>
        </w:rPr>
        <w:t xml:space="preserve">la franja de Gaza que ocasionó más de cuatrocientos muertes y casi mil heridos, muchos de ellos niños y niñas.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Esta nueva masacre y la decisión de impedir la entrada de ayuda humanitaria no hace más que confirmar que Israel no renuncia a su intención de continuar el genocidio en la franja de Gaza.</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Israel practica el terrorismo de Estado, masacra al pueblo palestino, ocupa ilegalmente el territorio</w:t>
      </w:r>
      <w:r w:rsidR="009C1E0E">
        <w:rPr>
          <w:rFonts w:ascii="Times New Roman" w:eastAsia="Times New Roman" w:hAnsi="Times New Roman" w:cs="Times New Roman"/>
          <w:sz w:val="24"/>
          <w:szCs w:val="24"/>
        </w:rPr>
        <w:t xml:space="preserve"> en </w:t>
      </w:r>
      <w:r>
        <w:rPr>
          <w:rFonts w:ascii="Times New Roman" w:eastAsia="Times New Roman" w:hAnsi="Times New Roman" w:cs="Times New Roman"/>
          <w:sz w:val="24"/>
          <w:szCs w:val="24"/>
        </w:rPr>
        <w:t xml:space="preserve">el Líbano y Siria e incumple los acuerdos que firma. Provoca deliberadamente una crisis humanitaria de enormes proporciones. Amenaza, ataca y falta el respeto a las Naciones Unidas, en particular a algunas de sus agencias, como las unidades de ayuda.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Reafirmamos nuestra solidaridad con el pueblo palestino y su lucha por la liberación nacional. Reclamamos la firme condena de la violación por parte de Israel del acuerdo a alto al fuego y este otro crimen atroz contra el pueblo palestino, y nos sumamos a quienes </w:t>
      </w:r>
      <w:r w:rsidR="0029543F">
        <w:rPr>
          <w:rFonts w:ascii="Times New Roman" w:eastAsia="Times New Roman" w:hAnsi="Times New Roman" w:cs="Times New Roman"/>
          <w:sz w:val="24"/>
          <w:szCs w:val="24"/>
        </w:rPr>
        <w:t xml:space="preserve">en </w:t>
      </w:r>
      <w:r>
        <w:rPr>
          <w:rFonts w:ascii="Times New Roman" w:eastAsia="Times New Roman" w:hAnsi="Times New Roman" w:cs="Times New Roman"/>
          <w:sz w:val="24"/>
          <w:szCs w:val="24"/>
        </w:rPr>
        <w:t>el mundo entero exige</w:t>
      </w:r>
      <w:r w:rsidR="0029543F">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la búsqueda urgente de caminos reales de paz”.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Esto es parte del comunicado que emitía el Comité Ejecutivo del Partido Comunista del Uruguay.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Dicho esto, que es necesario, uno se pone a pensar qué importantes son las condiciones materiales para que la vida se concrete. Las personas tienen derechos, tienen sueños, pero si no están dadas las condiciones básicas, es muy difícil, cuando no imposible, que los sueños y la misma vida puedan desarrollarse.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Hablando de sueños, es con satisfacción que vengo a compartir cómo desde nuestro gobierno departamental se trabaja para garantizar las condiciones materiales de cientos de adolescentes y jóvenes, quienes aspiran a continuar y culminar sus estudios.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semana pasada se celebraron cuarenta años del Hogar Estudiantil de Dos Naciones, llamado Mtro. Simón Rodríguez, y también en el Hogar</w:t>
      </w:r>
      <w:r w:rsidR="004E6632">
        <w:rPr>
          <w:rFonts w:ascii="Times New Roman" w:eastAsia="Times New Roman" w:hAnsi="Times New Roman" w:cs="Times New Roman"/>
          <w:sz w:val="24"/>
          <w:szCs w:val="24"/>
        </w:rPr>
        <w:t xml:space="preserve"> Estudiantil</w:t>
      </w:r>
      <w:r>
        <w:rPr>
          <w:rFonts w:ascii="Times New Roman" w:eastAsia="Times New Roman" w:hAnsi="Times New Roman" w:cs="Times New Roman"/>
          <w:sz w:val="24"/>
          <w:szCs w:val="24"/>
        </w:rPr>
        <w:t xml:space="preserve"> Universitario se realizó el recibimiento de estudiantes que llegaron de toda la región.</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el caso del hogar de Dos Naciones, brinda alojamiento y apoyo a jóvenes de zonas rurales que llegan a la ciudad procurando culminar sus estudios secundarios.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 hogar estudiantil fue creado para dar respuesta a las necesidades de familias del interior, quienes deseaban ofrecer una formación a sus hijas e hijos.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Desde su fundación en 1985 ha trabajado ininterrumpidamente, brindando un hogar a cientos de estudiantes con las garantías de un equipo de apoyo. </w:t>
      </w:r>
    </w:p>
    <w:p w:rsidR="00AD5B7A"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Quiero a</w:t>
      </w:r>
      <w:r w:rsidR="00667FCC">
        <w:rPr>
          <w:rFonts w:ascii="Times New Roman" w:eastAsia="Times New Roman" w:hAnsi="Times New Roman" w:cs="Times New Roman"/>
          <w:sz w:val="24"/>
          <w:szCs w:val="24"/>
        </w:rPr>
        <w:t>cá</w:t>
      </w:r>
      <w:r>
        <w:rPr>
          <w:rFonts w:ascii="Times New Roman" w:eastAsia="Times New Roman" w:hAnsi="Times New Roman" w:cs="Times New Roman"/>
          <w:sz w:val="24"/>
          <w:szCs w:val="24"/>
        </w:rPr>
        <w:t xml:space="preserve"> hacer una acotación, porque todos recordamos además que este hogar padeció un incendio que afectó todas sus instalaciones y, hoy más que nunca, cuando hay tantos discursos de odio, es bueno recordar que fue el hermano pueblo de Venezuela</w:t>
      </w:r>
      <w:r w:rsidR="00634F4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con su embajada</w:t>
      </w:r>
      <w:r w:rsidR="00634F4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quienes brindaron un fuerte apoyo para la reparación de este hogar, y por eso lleva el nombre de Simón Rodríguez, en homenaje al educador venezolano y como reconocimiento a la </w:t>
      </w:r>
      <w:r w:rsidR="005D6879">
        <w:rPr>
          <w:rFonts w:ascii="Times New Roman" w:eastAsia="Times New Roman" w:hAnsi="Times New Roman" w:cs="Times New Roman"/>
          <w:sz w:val="24"/>
          <w:szCs w:val="24"/>
        </w:rPr>
        <w:t>colabor</w:t>
      </w:r>
      <w:r>
        <w:rPr>
          <w:rFonts w:ascii="Times New Roman" w:eastAsia="Times New Roman" w:hAnsi="Times New Roman" w:cs="Times New Roman"/>
          <w:sz w:val="24"/>
          <w:szCs w:val="24"/>
        </w:rPr>
        <w:t xml:space="preserve">ación del gobierno de Venezuela en su momento. </w:t>
      </w:r>
    </w:p>
    <w:p w:rsidR="00AD5B7A"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Quiero rescatar también las palabras del director de Desarrollo, que, en ocasión de recibir a los estudiantes del hogar universitario, decía que la intención era que se sintieran en casa.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Así que solicito que mis palabras vayan a los equipos técnicos de ambas instituciones, de ambos hogares estudiantiles</w:t>
      </w:r>
      <w:r w:rsidR="00C809F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 a todos los medios de comunicación del departamento.</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Muchas gracias.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Muchas gracias a usted, señora edila</w:t>
      </w:r>
      <w:r w:rsidR="000626A2">
        <w:rPr>
          <w:rFonts w:ascii="Times New Roman" w:eastAsia="Times New Roman" w:hAnsi="Times New Roman" w:cs="Times New Roman"/>
          <w:sz w:val="24"/>
          <w:szCs w:val="24"/>
        </w:rPr>
        <w:t>. S</w:t>
      </w:r>
      <w:r>
        <w:rPr>
          <w:rFonts w:ascii="Times New Roman" w:eastAsia="Times New Roman" w:hAnsi="Times New Roman" w:cs="Times New Roman"/>
          <w:sz w:val="24"/>
          <w:szCs w:val="24"/>
        </w:rPr>
        <w:t xml:space="preserve">e procederá como usted lo solicita.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Tiene la palabra la señora edila Marlene Dornelles.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DORNELLES.- Buenas noches, señor presidente, señores ediles, edilas, público en general.</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Antes, voy a saludar a la señora Intendenta Ingrid Urroz, que en su momento lo obvié</w:t>
      </w:r>
      <w:r w:rsidR="00C809F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en la sesión pasada</w:t>
      </w:r>
      <w:r w:rsidR="00C809F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todavía no había asumido, y desearle una buena gestión en su trabajo en este período que le toca, en estos meses.</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Muchas gracias.</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Ahora, paso a leer lo que traje.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Señor presidente, hoy quisiera hablar de un asunto que cobra cada día más notoriedad y que, lamentablemente, en muchos casos por situaciones dolorosas. Me voy a referir al problema del tránsito.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Si bien se ha hecho mucho, como he manifestado en más de una oportunidad, hoy me dirijo a usted porque hay cosas que me preocupan.</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La flota vehicular ha crecido mucho y eso nos lleva a pensar en el tema de la accesibilidad para el peatón, refiriéndome a la necesidad de senderos en las veredas. Por ejemplo, en la avenida Harriague, desde calle Treinta y Tres a Washington Beltrán y Wilson Ferreira Aldunate, desde Morquio hasta Juan H. Paiva, que es por una sola senda, porque en una de ellas se hizo y en la otra no. Estoy segura de que esta propuesta, además de brindar seguridad a las y los transeúntes, va a embellecer la ciudad y va a permitir seguir mejorando en infraestructura.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También se presenta el problema de que las veredas son ocupadas por comercios, por vehículos</w:t>
      </w:r>
      <w:r w:rsidR="00C718BE">
        <w:rPr>
          <w:rFonts w:ascii="Times New Roman" w:eastAsia="Times New Roman" w:hAnsi="Times New Roman" w:cs="Times New Roman"/>
          <w:i/>
          <w:sz w:val="24"/>
          <w:szCs w:val="24"/>
        </w:rPr>
        <w:t>,</w:t>
      </w:r>
      <w:r>
        <w:rPr>
          <w:rFonts w:ascii="Times New Roman" w:eastAsia="Times New Roman" w:hAnsi="Times New Roman" w:cs="Times New Roman"/>
          <w:i/>
          <w:sz w:val="24"/>
          <w:szCs w:val="24"/>
        </w:rPr>
        <w:t xml:space="preserve"> talleres. Lo grave es que, si el peatón no tiene dónde pasar, se ve obligado a bajar a la calle y, en caso de que ocurra un accidente, esa persona no tiene derecho a nada por no ir por donde debe. Lo mismo sucede en algunas estaciones de servicio.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lastRenderedPageBreak/>
        <w:t>Además, hay personas que sacan la basura de sus casas, como la poda, para lo cual hay un calendario de recolección que indica el recorrido y los días de levantamiento. Sin embargo, también sacan, por ejemplo</w:t>
      </w:r>
      <w:r w:rsidR="00C75B98">
        <w:rPr>
          <w:rFonts w:ascii="Times New Roman" w:eastAsia="Times New Roman" w:hAnsi="Times New Roman" w:cs="Times New Roman"/>
          <w:i/>
          <w:sz w:val="24"/>
          <w:szCs w:val="24"/>
        </w:rPr>
        <w:t>,</w:t>
      </w:r>
      <w:r>
        <w:rPr>
          <w:rFonts w:ascii="Times New Roman" w:eastAsia="Times New Roman" w:hAnsi="Times New Roman" w:cs="Times New Roman"/>
          <w:i/>
          <w:sz w:val="24"/>
          <w:szCs w:val="24"/>
        </w:rPr>
        <w:t xml:space="preserve"> sofás, cocinas, colchones, etc. Esto último, además de obstaculizar el normal tránsito de los peatones, afea la ciudad y es el principal llamador de alimañas.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Y ya que estoy aquí para expresar lo que veo que no se está haciendo, quiero abordar el tema de los perros sueltos, donde no se cumple con la tenencia responsable. Esto también acarrea gravísimas consecuencias a peatones y conductores de bicicletas y motos.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Increíblemente, todos estos problemas que estoy planteando, como las veredas obstruidas y los perros sueltos, ya están regulados por el gobierno departamental y solo requiere de un poco de conciencia de la gente. Quisiera creer que todos los vecinos de Salto abogamos por el bienestar común y el cuidado de los espacios públicos. Debo confesar que algunas acciones, como las que he enumerado, me entristecen.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Sin embargo, la necesaria construcción de sendas peatonales es una tarea que se podría instrumentar por parte del gobierno departamental. Estoy segura de que esta propuesta será bienvenida. </w:t>
      </w:r>
    </w:p>
    <w:p w:rsidR="00173830" w:rsidRDefault="00173830" w:rsidP="00173830">
      <w:pPr>
        <w:spacing w:after="0"/>
        <w:ind w:firstLine="1418"/>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Por eso, por todo lo expuesto, solicito que </w:t>
      </w:r>
      <w:r w:rsidR="00483F27">
        <w:rPr>
          <w:rFonts w:ascii="Times New Roman" w:eastAsia="Times New Roman" w:hAnsi="Times New Roman" w:cs="Times New Roman"/>
          <w:i/>
          <w:sz w:val="24"/>
          <w:szCs w:val="24"/>
        </w:rPr>
        <w:t xml:space="preserve">la versión taquigráfica de </w:t>
      </w:r>
      <w:r>
        <w:rPr>
          <w:rFonts w:ascii="Times New Roman" w:eastAsia="Times New Roman" w:hAnsi="Times New Roman" w:cs="Times New Roman"/>
          <w:i/>
          <w:sz w:val="24"/>
          <w:szCs w:val="24"/>
        </w:rPr>
        <w:t xml:space="preserve">mis palabras sea dirigida a las comisiones de Tránsito y Transporte y Salud e Higiene de la </w:t>
      </w:r>
      <w:r w:rsidR="00483F27">
        <w:rPr>
          <w:rFonts w:ascii="Times New Roman" w:eastAsia="Times New Roman" w:hAnsi="Times New Roman" w:cs="Times New Roman"/>
          <w:i/>
          <w:sz w:val="24"/>
          <w:szCs w:val="24"/>
        </w:rPr>
        <w:t>J</w:t>
      </w:r>
      <w:r>
        <w:rPr>
          <w:rFonts w:ascii="Times New Roman" w:eastAsia="Times New Roman" w:hAnsi="Times New Roman" w:cs="Times New Roman"/>
          <w:i/>
          <w:sz w:val="24"/>
          <w:szCs w:val="24"/>
        </w:rPr>
        <w:t>unta</w:t>
      </w:r>
      <w:r w:rsidR="00483F27">
        <w:rPr>
          <w:rFonts w:ascii="Times New Roman" w:eastAsia="Times New Roman" w:hAnsi="Times New Roman" w:cs="Times New Roman"/>
          <w:i/>
          <w:sz w:val="24"/>
          <w:szCs w:val="24"/>
        </w:rPr>
        <w:t>,</w:t>
      </w:r>
      <w:r>
        <w:rPr>
          <w:rFonts w:ascii="Times New Roman" w:eastAsia="Times New Roman" w:hAnsi="Times New Roman" w:cs="Times New Roman"/>
          <w:i/>
          <w:sz w:val="24"/>
          <w:szCs w:val="24"/>
        </w:rPr>
        <w:t xml:space="preserve"> así como a las áreas de Tránsito, Salud e Higiene de la Intendencia para proceder a la fiscalización y aplicación de las normas; también a la división Obras de la Intendencia para que considere el planteo de sendas peatonales. También solicito que sea enviada a todos los medios de comunicación del departamento.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Muchas gracias.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Muchas gracias a usted, señora edila. Se procederá como usted lo solicita. </w:t>
      </w:r>
    </w:p>
    <w:p w:rsidR="00B522F7" w:rsidRDefault="00B522F7"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Tiene la palabra el señor edil Enzo Molina.</w:t>
      </w:r>
    </w:p>
    <w:p w:rsidR="00B522F7" w:rsidRDefault="00B522F7"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 se encuentra en sala. Si llega, queda para último porque haya tiempo.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Tiene la palabra la señora edila Jeorgina Elola.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SEÑORA ELOLA.- Buenas noches, señor presidente, señoras y señores ediles, pueblo de Salto.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Hoy voy a hablar sobre la impresionante obra de desarrollo urbano y turístico que significa para Salto, la inauguración de las obras en la </w:t>
      </w:r>
      <w:r w:rsidR="00A81BB1">
        <w:rPr>
          <w:rFonts w:ascii="Times New Roman" w:eastAsia="Times New Roman" w:hAnsi="Times New Roman" w:cs="Times New Roman"/>
          <w:sz w:val="24"/>
          <w:szCs w:val="24"/>
        </w:rPr>
        <w:t>C</w:t>
      </w:r>
      <w:r w:rsidRPr="00E7790C">
        <w:rPr>
          <w:rFonts w:ascii="Times New Roman" w:eastAsia="Times New Roman" w:hAnsi="Times New Roman" w:cs="Times New Roman"/>
          <w:sz w:val="24"/>
          <w:szCs w:val="24"/>
        </w:rPr>
        <w:t xml:space="preserve">ostanera </w:t>
      </w:r>
      <w:r w:rsidR="00A81BB1">
        <w:rPr>
          <w:rFonts w:ascii="Times New Roman" w:eastAsia="Times New Roman" w:hAnsi="Times New Roman" w:cs="Times New Roman"/>
          <w:sz w:val="24"/>
          <w:szCs w:val="24"/>
        </w:rPr>
        <w:t>N</w:t>
      </w:r>
      <w:r w:rsidRPr="00E7790C">
        <w:rPr>
          <w:rFonts w:ascii="Times New Roman" w:eastAsia="Times New Roman" w:hAnsi="Times New Roman" w:cs="Times New Roman"/>
          <w:sz w:val="24"/>
          <w:szCs w:val="24"/>
        </w:rPr>
        <w:t>orte.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El río Uruguay ofrece un espectáculo magnífico con sus atardeceres, que disfrutamos tanto los salteños y también quienes nos visitan. Para algunos también es refugio para tomar unos mates tranquilos, temprano a la mañana, viendo el agua correr. Sin lugar a dudas</w:t>
      </w:r>
      <w:r w:rsidR="00A81BB1">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toda la costa de Salto es disfrutable pero la </w:t>
      </w:r>
      <w:r w:rsidR="00A81BB1">
        <w:rPr>
          <w:rFonts w:ascii="Times New Roman" w:eastAsia="Times New Roman" w:hAnsi="Times New Roman" w:cs="Times New Roman"/>
          <w:sz w:val="24"/>
          <w:szCs w:val="24"/>
        </w:rPr>
        <w:t>C</w:t>
      </w:r>
      <w:r w:rsidRPr="00E7790C">
        <w:rPr>
          <w:rFonts w:ascii="Times New Roman" w:eastAsia="Times New Roman" w:hAnsi="Times New Roman" w:cs="Times New Roman"/>
          <w:sz w:val="24"/>
          <w:szCs w:val="24"/>
        </w:rPr>
        <w:t xml:space="preserve">ostanera Norte es la que más convoca y </w:t>
      </w:r>
      <w:r w:rsidR="00A81BB1">
        <w:rPr>
          <w:rFonts w:ascii="Times New Roman" w:eastAsia="Times New Roman" w:hAnsi="Times New Roman" w:cs="Times New Roman"/>
          <w:sz w:val="24"/>
          <w:szCs w:val="24"/>
        </w:rPr>
        <w:t>nu</w:t>
      </w:r>
      <w:r w:rsidRPr="00E7790C">
        <w:rPr>
          <w:rFonts w:ascii="Times New Roman" w:eastAsia="Times New Roman" w:hAnsi="Times New Roman" w:cs="Times New Roman"/>
          <w:sz w:val="24"/>
          <w:szCs w:val="24"/>
        </w:rPr>
        <w:t>clea a la gente. Es el paseo de las familias, los asados con los amigos y la movida de los jóvenes. Por todo esto, el lugar merecía una atención especial y un mejoramiento de sus instalaciones para ofrecer bienestar a todas y todos quienes se acerquen. Hoy se cuenta con zonas de juegos, sanitarios, estacionamientos, iluminación y señalética.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Es de destacar que la iniciativa fue elaborada por un equipo de profesionales de la Intendencia de Salto, con la colaboración de una consultoría de expertos salteños, con el fin de potenciar y revalorizar una de las zonas más estratégicas de la ciudad. La </w:t>
      </w:r>
      <w:r w:rsidR="00C14C69">
        <w:rPr>
          <w:rFonts w:ascii="Times New Roman" w:eastAsia="Times New Roman" w:hAnsi="Times New Roman" w:cs="Times New Roman"/>
          <w:sz w:val="24"/>
          <w:szCs w:val="24"/>
        </w:rPr>
        <w:t>C</w:t>
      </w:r>
      <w:r w:rsidRPr="00E7790C">
        <w:rPr>
          <w:rFonts w:ascii="Times New Roman" w:eastAsia="Times New Roman" w:hAnsi="Times New Roman" w:cs="Times New Roman"/>
          <w:sz w:val="24"/>
          <w:szCs w:val="24"/>
        </w:rPr>
        <w:t>ostanera Norte posee un gran atractivo natural, del entorno, que se potencia con esta moderna infraestructura que llega a promover actividades recreativas, deportivas y de esparcimiento.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La semana pasada asistimos a la inauguración de las obras del Proyecto de Recuperación Integral de Costanera Norte. Como salteños, nos sentimos orgullosos de este proyecto. En la ceremonia, además de las autoridades departamentales se contó con autoridades nacionales, quienes resaltaron la importancia de la obra para el futuro de la ciudad.</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Es justo decir que esta obra contó con financiamiento de la Oficina de Planeamiento y Presupuesto (OPP) pero también es justo decir que ese proyecto ya había sido aprobado en el período anterior y ejecutado en este.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El proyecto se materializó gracias a una inversión de aproximadamente tres millones de dólares, provenientes de un fondo integrado entre el PDGS, BID y el FDI. La Intendencia de Salto contribuyó con el 10</w:t>
      </w:r>
      <w:r w:rsidR="000B4887">
        <w:rPr>
          <w:rFonts w:ascii="Times New Roman" w:eastAsia="Times New Roman" w:hAnsi="Times New Roman" w:cs="Times New Roman"/>
          <w:sz w:val="24"/>
          <w:szCs w:val="24"/>
        </w:rPr>
        <w:t xml:space="preserve"> </w:t>
      </w:r>
      <w:r w:rsidRPr="00E7790C">
        <w:rPr>
          <w:rFonts w:ascii="Times New Roman" w:eastAsia="Times New Roman" w:hAnsi="Times New Roman" w:cs="Times New Roman"/>
          <w:sz w:val="24"/>
          <w:szCs w:val="24"/>
        </w:rPr>
        <w:t>% del valor total, demostrando su compromiso con el desarrollo de la ciudad.</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Hoy, el Director de OPP es el compañero Rodrigo Arim, y entendemos es justo que haya venido a la inauguración del espacio.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el mismo sentido, se hizo presente el exintendente de Salto, el Dr. Andrés Lima, quien impulsó este proyecto en su mandato anterior y lo concretó en este.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Solicito que la versión taquigráfica de mis palabras sea enviada a todos los medios de difusión.</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Muchas gracias.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SEÑOR PRESIDENTE.- </w:t>
      </w:r>
      <w:r w:rsidR="008D6B4F">
        <w:rPr>
          <w:rFonts w:ascii="Times New Roman" w:eastAsia="Times New Roman" w:hAnsi="Times New Roman" w:cs="Times New Roman"/>
          <w:sz w:val="24"/>
          <w:szCs w:val="24"/>
        </w:rPr>
        <w:t xml:space="preserve">Gracias a usted, señora edila. </w:t>
      </w:r>
      <w:r w:rsidRPr="00E7790C">
        <w:rPr>
          <w:rFonts w:ascii="Times New Roman" w:eastAsia="Times New Roman" w:hAnsi="Times New Roman" w:cs="Times New Roman"/>
          <w:sz w:val="24"/>
          <w:szCs w:val="24"/>
        </w:rPr>
        <w:t>Se hará como usted lo solicita.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Tiene la palabra la señora edila Rosana Figueroa.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SEÑORA FIGUEROA.- Buenas noches, señor presidente, compañeros ediles, funcionarios, público presente.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Quiero referirme a la reciente declaración del señor edil, quien ha anunciado su intención de elevar una denuncia penal contra el exintendente Andrés Lima, acusándolo de clientelismo en la asignación de terrenos a cooperativas de viviendas. Sin embargo, más que una acción con sustento jurídico, esta declaración parece formar parte de una estrategia mediática destinada a generar impacto en redes sociales.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Todos sabemos que esta denuncia no llegará a ningún lado y sólo servirá para perder el tiempo. El edil asegura tener cuarenta y nueve pruebas para respaldar su acusación</w:t>
      </w:r>
      <w:r w:rsidR="008D6B4F">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pero hasta el momento no ha presentado ninguna evidencia concreta que sustente sus afirmaciones. Si realmente contara con pruebas serían irregularidades. No debería anunciar su intención de denunciar</w:t>
      </w:r>
      <w:r w:rsidR="003622F1">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si</w:t>
      </w:r>
      <w:r w:rsidR="008D6B4F">
        <w:rPr>
          <w:rFonts w:ascii="Times New Roman" w:eastAsia="Times New Roman" w:hAnsi="Times New Roman" w:cs="Times New Roman"/>
          <w:sz w:val="24"/>
          <w:szCs w:val="24"/>
        </w:rPr>
        <w:t xml:space="preserve"> </w:t>
      </w:r>
      <w:r w:rsidRPr="00E7790C">
        <w:rPr>
          <w:rFonts w:ascii="Times New Roman" w:eastAsia="Times New Roman" w:hAnsi="Times New Roman" w:cs="Times New Roman"/>
          <w:sz w:val="24"/>
          <w:szCs w:val="24"/>
        </w:rPr>
        <w:t>no</w:t>
      </w:r>
      <w:r w:rsidR="003622F1">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presentar directamente la denuncia y permitir que la Justicia actúe.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Su actitud demuestra que, más que una acción legal genuina, busca instalar una narrativa en la opinión pública basada en especulaciones y titulares llamativos.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Mientras Andrés Lima ha demostrado su compromiso con Salto a través de políticas concretas, que ha mejorado la calidad de vida de cientos de familias, el edil, en lugar de hacer política con acciones, prefiere recurrir a golpes mediáticos y denuncias sin fundamentos. Lamentablemente no tiene la capacidad de construir propuestas reales ni de generar cambios positivos en la comunidad, por lo que su única herramienta para llamar la atención es la confrontación y la judicialización de la política.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El acceso a la vivienda en Salto ha sido un eje central en la gestión de Lima, siempre bajo principios de equidad y con procedimientos administrativos transparentes enmarcados en las normativas nacionales y departamentales.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La entrega de terrenos a cooperativas de viviendas, ha seguido los lineamientos del Ministerio de Vivienda y de la intendencia, garantizando que las familias trabajadoras puedan acceder a su derecho fundamental.</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Es importante recordar que las cooperativas de viviendas representan un modelo de acceso justo y democrático donde los beneficiarios no reciben regalos ni favores políticos</w:t>
      </w:r>
      <w:r w:rsidR="00183BF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sino que cumplen con los requisitos establecidos y se esfuerzan por concretar su hogar.</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Si el edil realmente estuviera interesado en mejorar la situación de los salteños, en lugar de lanzar acusaciones sin sustento, trabajaría en construir soluciones. La política no se hace con denuncias vacías ni con declaraciones mediáticas sino con propuestas y con trabajo serio para la comunidad.</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un Estado de Derecho, las denuncias deben basarse en hechos comprobables y no en maniobras políticas diseñadas para generar repercusión en redes sociales. Resulta lamentable que</w:t>
      </w:r>
      <w:r w:rsidR="00183BF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en lugar de ofrecer alternativas y propuestas para el desarrollo de Salto, algunos dirigentes opten por la difamación y el show mediático. La política debe ser un espacio para construir y transformar la realidad de las personas, no un escenario de ataques sin sustento.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Mientras algunos intentan avanzar con hechos, otros sólo buscan protagonismo a cualquier costo, sin importarles el daño que causan en el camino.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Gracias, señor presidente.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 PRESIDENTE.- Gracias, señora edila.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 procederá como usted lo solicita. Y le voy a pedir que no haga alusiones personales cuando nombra al intendente</w:t>
      </w:r>
      <w:r w:rsidR="00711735">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porque cuando otros lo nombran también tengo que decirles que no lo hagan.</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SEÑORA FIGUEROA.- Perfecto, señor presidente.</w:t>
      </w:r>
    </w:p>
    <w:p w:rsid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 PRESIDENTE.- Gracias.</w:t>
      </w:r>
    </w:p>
    <w:p w:rsidR="0073774F" w:rsidRDefault="0073774F" w:rsidP="00E7790C">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Tiene la palabra el señor edil Lucas Trindade.</w:t>
      </w:r>
    </w:p>
    <w:p w:rsidR="0073774F" w:rsidRPr="00E7790C" w:rsidRDefault="0073774F" w:rsidP="00E7790C">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 se encuentra en sala.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Tiene la palabra el señor edil Gonzalo Rodríguez.</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 RODRÍGUEZ.- Muchas gracias, señor presidente, buenas noches señores ediles.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Este 5 de abril, sábado 5 de abril, en la sede de la Udelar Cenur Regional Norte, va a haber una presentación de un libro que se llama “Los nietos te cuentan cómo fue”.</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Sus autoras, Analía Argento, Mariana Zaffaroni, que la estamos viendo ahora en pantalla, y con las ilustraciones de Sabrina Gullino Valenzuela Negro. Van a presentar este libro aquí, en nuestra ciudad, contando las historias desde el lado de los nietos que fueron rescatados una vez que pasó la dictadura fascista cívico</w:t>
      </w:r>
      <w:r w:rsidR="0073774F">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militar por nuestro continente</w:t>
      </w:r>
      <w:r w:rsidR="00BE7317">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que no solamente torturó, asesinó, desapareció gente sino </w:t>
      </w:r>
      <w:r w:rsidR="00BE7317">
        <w:rPr>
          <w:rFonts w:ascii="Times New Roman" w:eastAsia="Times New Roman" w:hAnsi="Times New Roman" w:cs="Times New Roman"/>
          <w:sz w:val="24"/>
          <w:szCs w:val="24"/>
        </w:rPr>
        <w:t xml:space="preserve">que </w:t>
      </w:r>
      <w:r w:rsidRPr="00E7790C">
        <w:rPr>
          <w:rFonts w:ascii="Times New Roman" w:eastAsia="Times New Roman" w:hAnsi="Times New Roman" w:cs="Times New Roman"/>
          <w:sz w:val="24"/>
          <w:szCs w:val="24"/>
        </w:rPr>
        <w:t>también secuestraron niños, y se los dieron en apropiación a familias; en algunos casos familiares de esos mismos secuestradores, en algunos otros casos a familias que no sabían exactamente ni quiénes eran, y en otros casos los abandonaron directamente en plazas. De allí fueron rescatados por servicios sociales y distribuidos a distintos hogares. Con el trabajo de las Abuelas y de familiares, se fueron rescatando un montón de niños que habían sido secuestrados por esta dictadura.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Hoy, esos niños, hombres y mujeres ya, nos cuentan en este libro las historias de cómo se enteraron, de cómo crecieron con una mentira y cómo fueron apropiándose de su identidad verdadera.</w:t>
      </w:r>
    </w:p>
    <w:p w:rsidR="00885CEB" w:rsidRDefault="00E7790C" w:rsidP="00173830">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Una de las ilustradoras, Sabrina, incluso hace cuarenta y seis años que busca a su hermano mellizo, que sabe que está vivo</w:t>
      </w:r>
      <w:r w:rsidR="0065586C">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pero nunca pudo dar con él.</w:t>
      </w:r>
      <w:r w:rsidR="0065586C">
        <w:rPr>
          <w:rFonts w:ascii="Times New Roman" w:eastAsia="Times New Roman" w:hAnsi="Times New Roman" w:cs="Times New Roman"/>
          <w:sz w:val="24"/>
          <w:szCs w:val="24"/>
        </w:rPr>
        <w:t xml:space="preserve"> </w:t>
      </w:r>
      <w:r w:rsidR="00D02070">
        <w:rPr>
          <w:rFonts w:ascii="Times New Roman" w:eastAsia="Times New Roman" w:hAnsi="Times New Roman" w:cs="Times New Roman"/>
          <w:sz w:val="24"/>
          <w:szCs w:val="24"/>
        </w:rPr>
        <w:t>En cada lugar que va pide</w:t>
      </w:r>
      <w:r w:rsidR="00B86A1C">
        <w:rPr>
          <w:rFonts w:ascii="Times New Roman" w:eastAsia="Times New Roman" w:hAnsi="Times New Roman" w:cs="Times New Roman"/>
          <w:sz w:val="24"/>
          <w:szCs w:val="24"/>
        </w:rPr>
        <w:t>,</w:t>
      </w:r>
      <w:r w:rsidR="00D02070">
        <w:rPr>
          <w:rFonts w:ascii="Times New Roman" w:eastAsia="Times New Roman" w:hAnsi="Times New Roman" w:cs="Times New Roman"/>
          <w:sz w:val="24"/>
          <w:szCs w:val="24"/>
        </w:rPr>
        <w:t xml:space="preserve"> si la reconocen a ella con un varón parecido a ella, que puede ser su hermano que fue secuestrado y nunca más se supo.</w:t>
      </w:r>
    </w:p>
    <w:p w:rsidR="00D02070" w:rsidRDefault="00D0207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 una oportunidad única que nos cuenten la historia</w:t>
      </w:r>
      <w:r w:rsidR="005E608F">
        <w:rPr>
          <w:rFonts w:ascii="Times New Roman" w:eastAsia="Times New Roman" w:hAnsi="Times New Roman" w:cs="Times New Roman"/>
          <w:sz w:val="24"/>
          <w:szCs w:val="24"/>
        </w:rPr>
        <w:t xml:space="preserve"> desde su punto de vista; por eso, invito no solamente a los ediles sino a toda la sociedad a escuchar a esta persona.</w:t>
      </w:r>
    </w:p>
    <w:p w:rsidR="00586F42" w:rsidRDefault="005E608F"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María Za</w:t>
      </w:r>
      <w:r w:rsidR="00DC36ED">
        <w:rPr>
          <w:rFonts w:ascii="Times New Roman" w:eastAsia="Times New Roman" w:hAnsi="Times New Roman" w:cs="Times New Roman"/>
          <w:sz w:val="24"/>
          <w:szCs w:val="24"/>
        </w:rPr>
        <w:t>f</w:t>
      </w:r>
      <w:r>
        <w:rPr>
          <w:rFonts w:ascii="Times New Roman" w:eastAsia="Times New Roman" w:hAnsi="Times New Roman" w:cs="Times New Roman"/>
          <w:sz w:val="24"/>
          <w:szCs w:val="24"/>
        </w:rPr>
        <w:t xml:space="preserve">faroni fue un ícono de la resistencia del Uruguay </w:t>
      </w:r>
      <w:r w:rsidR="00B86A1C">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 la dictadura, donde pegábamos su foto de niña en todas las calles y hoy vamos a tener el privilegio de poder hablar con ella en la Regional Norte el sábado 5 a las diez y media de la mañana. </w:t>
      </w:r>
    </w:p>
    <w:p w:rsidR="005E608F" w:rsidRDefault="005E608F"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Quería hacer esta invitación a toda la ciudadanía.</w:t>
      </w:r>
    </w:p>
    <w:p w:rsidR="005E608F" w:rsidRDefault="005E608F"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Muchas gracias, señor presidente.</w:t>
      </w:r>
    </w:p>
    <w:p w:rsidR="005E608F" w:rsidRDefault="00DC36E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Gracias por la invitación, señor edil.</w:t>
      </w:r>
    </w:p>
    <w:p w:rsidR="00DC36ED" w:rsidRDefault="00DC36E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Tiene la palabra el señor edil Enzo Molina.</w:t>
      </w:r>
    </w:p>
    <w:p w:rsidR="00DC36ED" w:rsidRDefault="00DC36E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MOLINA.- </w:t>
      </w:r>
      <w:r w:rsidR="00407741">
        <w:rPr>
          <w:rFonts w:ascii="Times New Roman" w:eastAsia="Times New Roman" w:hAnsi="Times New Roman" w:cs="Times New Roman"/>
          <w:sz w:val="24"/>
          <w:szCs w:val="24"/>
        </w:rPr>
        <w:t>Buenas noches señor presidente, compañeros ediles.</w:t>
      </w:r>
    </w:p>
    <w:p w:rsidR="00407741" w:rsidRDefault="00407741"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 este rol que tenemos los ediles, de ser la caja de resonancia del pueblo, muchas veces nos toca ejercer el contralo</w:t>
      </w:r>
      <w:r w:rsidR="00313188">
        <w:rPr>
          <w:rFonts w:ascii="Times New Roman" w:eastAsia="Times New Roman" w:hAnsi="Times New Roman" w:cs="Times New Roman"/>
          <w:sz w:val="24"/>
          <w:szCs w:val="24"/>
        </w:rPr>
        <w:t>r</w:t>
      </w:r>
      <w:r>
        <w:rPr>
          <w:rFonts w:ascii="Times New Roman" w:eastAsia="Times New Roman" w:hAnsi="Times New Roman" w:cs="Times New Roman"/>
          <w:sz w:val="24"/>
          <w:szCs w:val="24"/>
        </w:rPr>
        <w:t xml:space="preserve"> y otras tantas nos toca escuchar las voces de los vecinos de este hermoso departamento</w:t>
      </w:r>
      <w:r w:rsidR="000A61AC">
        <w:rPr>
          <w:rFonts w:ascii="Times New Roman" w:eastAsia="Times New Roman" w:hAnsi="Times New Roman" w:cs="Times New Roman"/>
          <w:sz w:val="24"/>
          <w:szCs w:val="24"/>
        </w:rPr>
        <w:t>, de esta hermosa ciudad de Salto</w:t>
      </w:r>
      <w:r>
        <w:rPr>
          <w:rFonts w:ascii="Times New Roman" w:eastAsia="Times New Roman" w:hAnsi="Times New Roman" w:cs="Times New Roman"/>
          <w:sz w:val="24"/>
          <w:szCs w:val="24"/>
        </w:rPr>
        <w:t>.</w:t>
      </w:r>
    </w:p>
    <w:p w:rsidR="007D661F" w:rsidRDefault="007D661F"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En esta oportunidad, el </w:t>
      </w:r>
      <w:r w:rsidR="009E6C01">
        <w:rPr>
          <w:rFonts w:ascii="Times New Roman" w:eastAsia="Times New Roman" w:hAnsi="Times New Roman" w:cs="Times New Roman"/>
          <w:sz w:val="24"/>
          <w:szCs w:val="24"/>
        </w:rPr>
        <w:t xml:space="preserve">pasado </w:t>
      </w:r>
      <w:r>
        <w:rPr>
          <w:rFonts w:ascii="Times New Roman" w:eastAsia="Times New Roman" w:hAnsi="Times New Roman" w:cs="Times New Roman"/>
          <w:sz w:val="24"/>
          <w:szCs w:val="24"/>
        </w:rPr>
        <w:t>sábado 15</w:t>
      </w:r>
      <w:r w:rsidR="0040468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nos reunimos con los vecinos del asentamiento Puente Blanco para recoger y para tomar de parte de los vecinos sus planteos, sus problemáticas y lo que allí están sufriendo, que dentro de todas las problemáticas que puedan tener los vecinos salteños</w:t>
      </w:r>
      <w:r w:rsidR="007A6DF8">
        <w:rPr>
          <w:rFonts w:ascii="Times New Roman" w:eastAsia="Times New Roman" w:hAnsi="Times New Roman" w:cs="Times New Roman"/>
          <w:sz w:val="24"/>
          <w:szCs w:val="24"/>
        </w:rPr>
        <w:t xml:space="preserve"> las de ellos son de fácil solución o</w:t>
      </w:r>
      <w:r w:rsidR="003A0C39">
        <w:rPr>
          <w:rFonts w:ascii="Times New Roman" w:eastAsia="Times New Roman" w:hAnsi="Times New Roman" w:cs="Times New Roman"/>
          <w:sz w:val="24"/>
          <w:szCs w:val="24"/>
        </w:rPr>
        <w:t>,</w:t>
      </w:r>
      <w:r w:rsidR="007A6DF8">
        <w:rPr>
          <w:rFonts w:ascii="Times New Roman" w:eastAsia="Times New Roman" w:hAnsi="Times New Roman" w:cs="Times New Roman"/>
          <w:sz w:val="24"/>
          <w:szCs w:val="24"/>
        </w:rPr>
        <w:t xml:space="preserve"> por lo menos</w:t>
      </w:r>
      <w:r w:rsidR="003A0C39">
        <w:rPr>
          <w:rFonts w:ascii="Times New Roman" w:eastAsia="Times New Roman" w:hAnsi="Times New Roman" w:cs="Times New Roman"/>
          <w:sz w:val="24"/>
          <w:szCs w:val="24"/>
        </w:rPr>
        <w:t>,</w:t>
      </w:r>
      <w:r w:rsidR="007A6DF8">
        <w:rPr>
          <w:rFonts w:ascii="Times New Roman" w:eastAsia="Times New Roman" w:hAnsi="Times New Roman" w:cs="Times New Roman"/>
          <w:sz w:val="24"/>
          <w:szCs w:val="24"/>
        </w:rPr>
        <w:t xml:space="preserve"> requiere lo que sería voluntad política, voluntad de la administración para no hacer alusiones políticas, voluntad de la administración del ejecutivo departamental para solucionarlo. Cuestiones que se pueden solucionar, como dije y reitero: con voluntad.</w:t>
      </w:r>
    </w:p>
    <w:p w:rsidR="007A6DF8" w:rsidRDefault="007A6DF8"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Los vecinos nos plantearon la grave problemática que padecen con el tránsito en la zona, y que ya ha registrado accidentes y algunos accidentes fatales. Recordemos que el asentamiento está sobre</w:t>
      </w:r>
      <w:r w:rsidR="00954585">
        <w:rPr>
          <w:rFonts w:ascii="Times New Roman" w:eastAsia="Times New Roman" w:hAnsi="Times New Roman" w:cs="Times New Roman"/>
          <w:sz w:val="24"/>
          <w:szCs w:val="24"/>
        </w:rPr>
        <w:t xml:space="preserve"> lo que es el arroyo Ceibal, sobre el puente, de ahí viene el nombre, y los niños juegan en la calle</w:t>
      </w:r>
      <w:r w:rsidR="00404681">
        <w:rPr>
          <w:rFonts w:ascii="Times New Roman" w:eastAsia="Times New Roman" w:hAnsi="Times New Roman" w:cs="Times New Roman"/>
          <w:sz w:val="24"/>
          <w:szCs w:val="24"/>
        </w:rPr>
        <w:t xml:space="preserve">. Y </w:t>
      </w:r>
      <w:r w:rsidR="00954585">
        <w:rPr>
          <w:rFonts w:ascii="Times New Roman" w:eastAsia="Times New Roman" w:hAnsi="Times New Roman" w:cs="Times New Roman"/>
          <w:sz w:val="24"/>
          <w:szCs w:val="24"/>
        </w:rPr>
        <w:t>avenida Reyles se ha transformado en una vía de acceso a la ciudad por parte de los ómnibus, los ómnibus salen por ahí, entran por ahí</w:t>
      </w:r>
      <w:r w:rsidR="00852406">
        <w:rPr>
          <w:rFonts w:ascii="Times New Roman" w:eastAsia="Times New Roman" w:hAnsi="Times New Roman" w:cs="Times New Roman"/>
          <w:sz w:val="24"/>
          <w:szCs w:val="24"/>
        </w:rPr>
        <w:t>, muchos camiones pasan por ahí; entonces, teniendo en cuenta este diagnóstico de la zona y lo que pasa allí, se hace necesario instalar reductores de velocidad. Estamos viendo en el video como algunos vehículos pasan a alta velocidad y a pesar</w:t>
      </w:r>
      <w:r w:rsidR="00404681">
        <w:rPr>
          <w:rFonts w:ascii="Times New Roman" w:eastAsia="Times New Roman" w:hAnsi="Times New Roman" w:cs="Times New Roman"/>
          <w:sz w:val="24"/>
          <w:szCs w:val="24"/>
        </w:rPr>
        <w:t xml:space="preserve"> de</w:t>
      </w:r>
      <w:r w:rsidR="00852406">
        <w:rPr>
          <w:rFonts w:ascii="Times New Roman" w:eastAsia="Times New Roman" w:hAnsi="Times New Roman" w:cs="Times New Roman"/>
          <w:sz w:val="24"/>
          <w:szCs w:val="24"/>
        </w:rPr>
        <w:t xml:space="preserve"> que las calles están sobre lo que es avenida Reyles no reducen la velocidad y eso ha provocado accidentes</w:t>
      </w:r>
      <w:r w:rsidR="000724A9">
        <w:rPr>
          <w:rFonts w:ascii="Times New Roman" w:eastAsia="Times New Roman" w:hAnsi="Times New Roman" w:cs="Times New Roman"/>
          <w:sz w:val="24"/>
          <w:szCs w:val="24"/>
        </w:rPr>
        <w:t>,</w:t>
      </w:r>
      <w:r w:rsidR="00852406">
        <w:rPr>
          <w:rFonts w:ascii="Times New Roman" w:eastAsia="Times New Roman" w:hAnsi="Times New Roman" w:cs="Times New Roman"/>
          <w:sz w:val="24"/>
          <w:szCs w:val="24"/>
        </w:rPr>
        <w:t xml:space="preserve"> y eso provoca un peligro latente</w:t>
      </w:r>
      <w:r w:rsidR="008403CD">
        <w:rPr>
          <w:rFonts w:ascii="Times New Roman" w:eastAsia="Times New Roman" w:hAnsi="Times New Roman" w:cs="Times New Roman"/>
          <w:sz w:val="24"/>
          <w:szCs w:val="24"/>
        </w:rPr>
        <w:t xml:space="preserve"> e inminente</w:t>
      </w:r>
      <w:r w:rsidR="00852406">
        <w:rPr>
          <w:rFonts w:ascii="Times New Roman" w:eastAsia="Times New Roman" w:hAnsi="Times New Roman" w:cs="Times New Roman"/>
          <w:sz w:val="24"/>
          <w:szCs w:val="24"/>
        </w:rPr>
        <w:t xml:space="preserve"> para los niños y para las personas que viven en esa zona.</w:t>
      </w:r>
    </w:p>
    <w:p w:rsidR="00852406" w:rsidRDefault="00852406"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decía, señor presidente, que es necesario, se hace imperioso instalar reductores de velocidad, tanto antes del puente como después del puente, del estilo de las lomadas, las famosas lomadas, que por Reyles ya hay lomadas que reducen la velocidad. Sería necesario, señor presidente, que esas lomadas se instalaran en la zona donde está el </w:t>
      </w:r>
      <w:r>
        <w:rPr>
          <w:rFonts w:ascii="Times New Roman" w:eastAsia="Times New Roman" w:hAnsi="Times New Roman" w:cs="Times New Roman"/>
          <w:sz w:val="24"/>
          <w:szCs w:val="24"/>
        </w:rPr>
        <w:lastRenderedPageBreak/>
        <w:t>asentamiento del Puente Blanco, buscando proteger a los vecinos y a los niños que juegan, y tratar de evitar lo que sería otra fatalidad</w:t>
      </w:r>
      <w:r w:rsidR="003B1F3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como las que ya han acontecido.</w:t>
      </w:r>
    </w:p>
    <w:p w:rsidR="00852406" w:rsidRDefault="00CA7D2B"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Vuelvo a repetir: es una solución rápida, es una solución barata, es una solución eficaz, y solo depende de</w:t>
      </w:r>
      <w:r w:rsidR="000724A9">
        <w:rPr>
          <w:rFonts w:ascii="Times New Roman" w:eastAsia="Times New Roman" w:hAnsi="Times New Roman" w:cs="Times New Roman"/>
          <w:sz w:val="24"/>
          <w:szCs w:val="24"/>
        </w:rPr>
        <w:t xml:space="preserve"> la voluntad de</w:t>
      </w:r>
      <w:r>
        <w:rPr>
          <w:rFonts w:ascii="Times New Roman" w:eastAsia="Times New Roman" w:hAnsi="Times New Roman" w:cs="Times New Roman"/>
          <w:sz w:val="24"/>
          <w:szCs w:val="24"/>
        </w:rPr>
        <w:t xml:space="preserve"> los jerarcas competentes del ejecutivo departamental.</w:t>
      </w:r>
    </w:p>
    <w:p w:rsidR="00CA7D2B" w:rsidRDefault="00CA7D2B"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Otra problemática que plantearon los vecinos es la molestia que causa la mugre en todo el arroyo Ceibal al costado del asentamiento</w:t>
      </w:r>
      <w:r w:rsidR="009626D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por lo que sería necesario que la intendencia interviniera a limpiar, que se constituya en el lugar para solucionar la problemática.</w:t>
      </w:r>
    </w:p>
    <w:p w:rsidR="00CA7D2B" w:rsidRDefault="00CA7D2B"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Otra de las problemáticas que nos plantean los vecinos del asentamiento, es el tema del recolector. De hecho, una de las fotos que vamos a pasar -</w:t>
      </w:r>
      <w:r w:rsidR="00740C68">
        <w:rPr>
          <w:rFonts w:ascii="Times New Roman" w:eastAsia="Times New Roman" w:hAnsi="Times New Roman" w:cs="Times New Roman"/>
          <w:sz w:val="24"/>
          <w:szCs w:val="24"/>
        </w:rPr>
        <w:t xml:space="preserve">bueno, </w:t>
      </w:r>
      <w:r>
        <w:rPr>
          <w:rFonts w:ascii="Times New Roman" w:eastAsia="Times New Roman" w:hAnsi="Times New Roman" w:cs="Times New Roman"/>
          <w:sz w:val="24"/>
          <w:szCs w:val="24"/>
        </w:rPr>
        <w:t>no está ahí-, pero se muestra que tiene una especie de basurero donde se tira la basura y se quema la basura allí porque no tienen dónde depositar.</w:t>
      </w:r>
    </w:p>
    <w:p w:rsidR="005A64F3" w:rsidRDefault="005A64F3"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última problemática que nos manifestaron, que son todas de fácil solución, sería el tema del agua. Si bien sabemos que el agua depende de OSE, la intendencia muchas veces ha solucionado el tema del agua en los barrios de nuestra ciudad, y los vecinos nos plantearon</w:t>
      </w:r>
      <w:r w:rsidR="006E3119">
        <w:rPr>
          <w:rFonts w:ascii="Times New Roman" w:eastAsia="Times New Roman" w:hAnsi="Times New Roman" w:cs="Times New Roman"/>
          <w:sz w:val="24"/>
          <w:szCs w:val="24"/>
        </w:rPr>
        <w:t xml:space="preserve"> la problemática que tienen con la presión del agua, básicamente en verano se quedan sin agua y dependen de llevar bidones o comprar agua para poder atender las necesidades más básicas que tiene un ser humano.</w:t>
      </w:r>
    </w:p>
    <w:p w:rsidR="006E3119" w:rsidRDefault="006E3119"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También, señor presidente, en este sentido recurrimos al ejecutivo departamental para que se pueda constituir y solucionar esta problemática.</w:t>
      </w:r>
    </w:p>
    <w:p w:rsidR="006E3119" w:rsidRDefault="006E3119"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 orden de prioridades sería primero el tema del tránsito, colocar los reductores de velocidad; solucionar la limpieza del arroyo Ceibal y tratar de buscar una solución, que intervenga o Cecoed o el ejecutivo departamental en lo que es la provisión del agua para agua para los vecinos de</w:t>
      </w:r>
      <w:r w:rsidR="00820C5C">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asentamiento Puente Blanco.</w:t>
      </w:r>
    </w:p>
    <w:p w:rsidR="006E3119" w:rsidRDefault="002C0DCC"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deseo que </w:t>
      </w:r>
      <w:r w:rsidR="001C1F73">
        <w:rPr>
          <w:rFonts w:ascii="Times New Roman" w:eastAsia="Times New Roman" w:hAnsi="Times New Roman" w:cs="Times New Roman"/>
          <w:sz w:val="24"/>
          <w:szCs w:val="24"/>
        </w:rPr>
        <w:t xml:space="preserve">la versión taquigráfica de </w:t>
      </w:r>
      <w:r>
        <w:rPr>
          <w:rFonts w:ascii="Times New Roman" w:eastAsia="Times New Roman" w:hAnsi="Times New Roman" w:cs="Times New Roman"/>
          <w:sz w:val="24"/>
          <w:szCs w:val="24"/>
        </w:rPr>
        <w:t xml:space="preserve">mis palabras sea enviada a los vecinos del asentamiento Puente Blanco, nota que deberá remitirse a </w:t>
      </w:r>
      <w:r w:rsidR="0066766F">
        <w:rPr>
          <w:rFonts w:ascii="Times New Roman" w:eastAsia="Times New Roman" w:hAnsi="Times New Roman" w:cs="Times New Roman"/>
          <w:sz w:val="24"/>
          <w:szCs w:val="24"/>
        </w:rPr>
        <w:t>Néstor</w:t>
      </w:r>
      <w:r>
        <w:rPr>
          <w:rFonts w:ascii="Times New Roman" w:eastAsia="Times New Roman" w:hAnsi="Times New Roman" w:cs="Times New Roman"/>
          <w:sz w:val="24"/>
          <w:szCs w:val="24"/>
        </w:rPr>
        <w:t xml:space="preserve"> Gabriel Martínez, Reyles 419, Puente Blanco; se remita también nota al despacho de la señora intendenta, a la dirección de Movilidad Urbana, a la dirección de Obras y a la prensa en general.</w:t>
      </w:r>
    </w:p>
    <w:p w:rsidR="002C0DCC" w:rsidRDefault="002C0DCC"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Muchas gracias.</w:t>
      </w:r>
    </w:p>
    <w:p w:rsidR="0066766F" w:rsidRDefault="002C0DCC"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SEÑOR PRESIDENTE.- </w:t>
      </w:r>
      <w:r w:rsidR="0066766F">
        <w:rPr>
          <w:rFonts w:ascii="Times New Roman" w:eastAsia="Times New Roman" w:hAnsi="Times New Roman" w:cs="Times New Roman"/>
          <w:sz w:val="24"/>
          <w:szCs w:val="24"/>
        </w:rPr>
        <w:t>Gracias, señor edil. Se procederá como usted lo solicita.</w:t>
      </w:r>
    </w:p>
    <w:p w:rsidR="0066766F" w:rsidRDefault="0066766F"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Tiene la palabra la señora edila Carmen Fusco.</w:t>
      </w:r>
    </w:p>
    <w:p w:rsidR="0066766F" w:rsidRDefault="0066766F"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SEÑORA FUSCO.- </w:t>
      </w:r>
      <w:r w:rsidR="00B5684D">
        <w:rPr>
          <w:rFonts w:ascii="Times New Roman" w:eastAsia="Times New Roman" w:hAnsi="Times New Roman" w:cs="Times New Roman"/>
          <w:sz w:val="24"/>
          <w:szCs w:val="24"/>
        </w:rPr>
        <w:t>Gracias, señor presidente.</w:t>
      </w:r>
      <w:r w:rsidR="0099666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Buenas noches</w:t>
      </w:r>
      <w:r w:rsidR="00B5684D">
        <w:rPr>
          <w:rFonts w:ascii="Times New Roman" w:eastAsia="Times New Roman" w:hAnsi="Times New Roman" w:cs="Times New Roman"/>
          <w:sz w:val="24"/>
          <w:szCs w:val="24"/>
        </w:rPr>
        <w:t>.</w:t>
      </w:r>
    </w:p>
    <w:p w:rsidR="00B5684D" w:rsidRDefault="00B5684D"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En esta oportunidad voy a referirme a un tema que es de fácil solución si existe voluntad y si existe conciencia de la dificultad que están afrontando las personas que se acercaron a nosotros para transmitirnos su preocupación.</w:t>
      </w:r>
    </w:p>
    <w:p w:rsidR="00B5684D" w:rsidRDefault="00B5684D"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educación es un derecho de los habitantes de nuestro país</w:t>
      </w:r>
      <w:r w:rsidR="004A7B7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w:t>
      </w:r>
      <w:r w:rsidR="00BD4F4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en una localidad, a</w:t>
      </w:r>
      <w:r w:rsidR="004A7B7B">
        <w:rPr>
          <w:rFonts w:ascii="Times New Roman" w:eastAsia="Times New Roman" w:hAnsi="Times New Roman" w:cs="Times New Roman"/>
          <w:sz w:val="24"/>
          <w:szCs w:val="24"/>
        </w:rPr>
        <w:t>cá</w:t>
      </w:r>
      <w:r>
        <w:rPr>
          <w:rFonts w:ascii="Times New Roman" w:eastAsia="Times New Roman" w:hAnsi="Times New Roman" w:cs="Times New Roman"/>
          <w:sz w:val="24"/>
          <w:szCs w:val="24"/>
        </w:rPr>
        <w:t xml:space="preserve"> cerca, Colonia Osimani, tenemos un grupo de jóvenes que están afrontando algunos problemas para tener acceso a la educación. </w:t>
      </w:r>
    </w:p>
    <w:p w:rsidR="00B5684D" w:rsidRDefault="00B5684D"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Colonia Osimani está ubicada </w:t>
      </w:r>
      <w:r w:rsidR="004B24F8">
        <w:rPr>
          <w:rFonts w:ascii="Times New Roman" w:eastAsia="Times New Roman" w:hAnsi="Times New Roman" w:cs="Times New Roman"/>
          <w:sz w:val="24"/>
          <w:szCs w:val="24"/>
        </w:rPr>
        <w:t>al margen del río Uruguay, es una zona de producción hortícola, estamos hablando de huertas familiares, ahí hay un núcleo habitacional en Mevir</w:t>
      </w:r>
      <w:r w:rsidR="005F2382">
        <w:rPr>
          <w:rFonts w:ascii="Times New Roman" w:eastAsia="Times New Roman" w:hAnsi="Times New Roman" w:cs="Times New Roman"/>
          <w:sz w:val="24"/>
          <w:szCs w:val="24"/>
        </w:rPr>
        <w:t>,</w:t>
      </w:r>
      <w:r w:rsidR="004B24F8">
        <w:rPr>
          <w:rFonts w:ascii="Times New Roman" w:eastAsia="Times New Roman" w:hAnsi="Times New Roman" w:cs="Times New Roman"/>
          <w:sz w:val="24"/>
          <w:szCs w:val="24"/>
        </w:rPr>
        <w:t xml:space="preserve"> que es el núcleo fundador, que era un grupo de familias agrupadas bajo la necesidad de mejorar su calidad de vida y de poder acceder a un techo.</w:t>
      </w:r>
    </w:p>
    <w:p w:rsidR="004B24F8" w:rsidRDefault="004B24F8"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Hoy en día Colonia Osimani ha accedido a un segundo núcleo de viviendas y su población asciende</w:t>
      </w:r>
      <w:r w:rsidR="003078D6">
        <w:rPr>
          <w:rFonts w:ascii="Times New Roman" w:eastAsia="Times New Roman" w:hAnsi="Times New Roman" w:cs="Times New Roman"/>
          <w:sz w:val="24"/>
          <w:szCs w:val="24"/>
        </w:rPr>
        <w:t>, más o menos,</w:t>
      </w:r>
      <w:r>
        <w:rPr>
          <w:rFonts w:ascii="Times New Roman" w:eastAsia="Times New Roman" w:hAnsi="Times New Roman" w:cs="Times New Roman"/>
          <w:sz w:val="24"/>
          <w:szCs w:val="24"/>
        </w:rPr>
        <w:t xml:space="preserve"> a unos setenta habitantes. </w:t>
      </w:r>
      <w:r w:rsidR="003078D6">
        <w:rPr>
          <w:rFonts w:ascii="Times New Roman" w:eastAsia="Times New Roman" w:hAnsi="Times New Roman" w:cs="Times New Roman"/>
          <w:sz w:val="24"/>
          <w:szCs w:val="24"/>
        </w:rPr>
        <w:t>S</w:t>
      </w:r>
      <w:r>
        <w:rPr>
          <w:rFonts w:ascii="Times New Roman" w:eastAsia="Times New Roman" w:hAnsi="Times New Roman" w:cs="Times New Roman"/>
          <w:sz w:val="24"/>
          <w:szCs w:val="24"/>
        </w:rPr>
        <w:t>on</w:t>
      </w:r>
      <w:r w:rsidR="003078D6">
        <w:rPr>
          <w:rFonts w:ascii="Times New Roman" w:eastAsia="Times New Roman" w:hAnsi="Times New Roman" w:cs="Times New Roman"/>
          <w:sz w:val="24"/>
          <w:szCs w:val="24"/>
        </w:rPr>
        <w:t xml:space="preserve"> familias trabajadoras, gente de escasos recursos, familias humildes.</w:t>
      </w:r>
    </w:p>
    <w:p w:rsidR="003078D6" w:rsidRDefault="003078D6"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Estas familias de Colonia Osimani viven a ocho kilómetros de la ciudad y entre ese grupo de setenta habitantes tenemos seis estudiantes que están cursando nivel secundario. Tres de ellos van a UTU y tres de ellos van al liceo. Para poder concurrir todos los días al liceo</w:t>
      </w:r>
      <w:r w:rsidR="00B05254">
        <w:rPr>
          <w:rFonts w:ascii="Times New Roman" w:eastAsia="Times New Roman" w:hAnsi="Times New Roman" w:cs="Times New Roman"/>
          <w:sz w:val="24"/>
          <w:szCs w:val="24"/>
        </w:rPr>
        <w:t xml:space="preserve"> vienen </w:t>
      </w:r>
      <w:r w:rsidR="0050785B">
        <w:rPr>
          <w:rFonts w:ascii="Times New Roman" w:eastAsia="Times New Roman" w:hAnsi="Times New Roman" w:cs="Times New Roman"/>
          <w:sz w:val="24"/>
          <w:szCs w:val="24"/>
        </w:rPr>
        <w:t xml:space="preserve">en </w:t>
      </w:r>
      <w:r w:rsidR="00B05254">
        <w:rPr>
          <w:rFonts w:ascii="Times New Roman" w:eastAsia="Times New Roman" w:hAnsi="Times New Roman" w:cs="Times New Roman"/>
          <w:sz w:val="24"/>
          <w:szCs w:val="24"/>
        </w:rPr>
        <w:t>el ómnibus de línea de Cottur, pero el problema que enfrentan es al momento de volver</w:t>
      </w:r>
      <w:r w:rsidR="002E6014">
        <w:rPr>
          <w:rFonts w:ascii="Times New Roman" w:eastAsia="Times New Roman" w:hAnsi="Times New Roman" w:cs="Times New Roman"/>
          <w:sz w:val="24"/>
          <w:szCs w:val="24"/>
        </w:rPr>
        <w:t>,</w:t>
      </w:r>
      <w:r w:rsidR="00B05254">
        <w:rPr>
          <w:rFonts w:ascii="Times New Roman" w:eastAsia="Times New Roman" w:hAnsi="Times New Roman" w:cs="Times New Roman"/>
          <w:sz w:val="24"/>
          <w:szCs w:val="24"/>
        </w:rPr>
        <w:t xml:space="preserve"> porque el ómnibus de línea de Cottur que va para Colonia Osimani pasa a las dos de la tarde y no les coincide con el horario de salida </w:t>
      </w:r>
      <w:r w:rsidR="00CC49A0">
        <w:rPr>
          <w:rFonts w:ascii="Times New Roman" w:eastAsia="Times New Roman" w:hAnsi="Times New Roman" w:cs="Times New Roman"/>
          <w:sz w:val="24"/>
          <w:szCs w:val="24"/>
        </w:rPr>
        <w:t>de</w:t>
      </w:r>
      <w:r w:rsidR="00C97599">
        <w:rPr>
          <w:rFonts w:ascii="Times New Roman" w:eastAsia="Times New Roman" w:hAnsi="Times New Roman" w:cs="Times New Roman"/>
          <w:sz w:val="24"/>
          <w:szCs w:val="24"/>
        </w:rPr>
        <w:t>l</w:t>
      </w:r>
      <w:r w:rsidR="00CC49A0">
        <w:rPr>
          <w:rFonts w:ascii="Times New Roman" w:eastAsia="Times New Roman" w:hAnsi="Times New Roman" w:cs="Times New Roman"/>
          <w:sz w:val="24"/>
          <w:szCs w:val="24"/>
        </w:rPr>
        <w:t xml:space="preserve"> servicio </w:t>
      </w:r>
      <w:r w:rsidR="00B05254">
        <w:rPr>
          <w:rFonts w:ascii="Times New Roman" w:eastAsia="Times New Roman" w:hAnsi="Times New Roman" w:cs="Times New Roman"/>
          <w:sz w:val="24"/>
          <w:szCs w:val="24"/>
        </w:rPr>
        <w:t>diario</w:t>
      </w:r>
      <w:r w:rsidR="00CC49A0">
        <w:rPr>
          <w:rFonts w:ascii="Times New Roman" w:eastAsia="Times New Roman" w:hAnsi="Times New Roman" w:cs="Times New Roman"/>
          <w:sz w:val="24"/>
          <w:szCs w:val="24"/>
        </w:rPr>
        <w:t>;</w:t>
      </w:r>
      <w:r w:rsidR="00B05254">
        <w:rPr>
          <w:rFonts w:ascii="Times New Roman" w:eastAsia="Times New Roman" w:hAnsi="Times New Roman" w:cs="Times New Roman"/>
          <w:sz w:val="24"/>
          <w:szCs w:val="24"/>
        </w:rPr>
        <w:t xml:space="preserve"> por lo tanto</w:t>
      </w:r>
      <w:r w:rsidR="00CC49A0">
        <w:rPr>
          <w:rFonts w:ascii="Times New Roman" w:eastAsia="Times New Roman" w:hAnsi="Times New Roman" w:cs="Times New Roman"/>
          <w:sz w:val="24"/>
          <w:szCs w:val="24"/>
        </w:rPr>
        <w:t>,</w:t>
      </w:r>
      <w:r w:rsidR="00B05254">
        <w:rPr>
          <w:rFonts w:ascii="Times New Roman" w:eastAsia="Times New Roman" w:hAnsi="Times New Roman" w:cs="Times New Roman"/>
          <w:sz w:val="24"/>
          <w:szCs w:val="24"/>
        </w:rPr>
        <w:t xml:space="preserve"> quedan en la calle a la salida del liceo y a la salida de la UTU.</w:t>
      </w:r>
    </w:p>
    <w:p w:rsidR="00B05254" w:rsidRDefault="00B05254"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Ellos lo que tienen que hacer es tomar la Línea 1 Nacional-Apolón, y con esa Línea 1 pueden ir hasta la última parada de Apolón y ahí quedan parados en la calle, tienen que o ir caminando los kilómetros que les queda para llegar a sus hogares, algunas veces hacen dedo</w:t>
      </w:r>
      <w:r w:rsidR="00C9759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eso implica problemas de seguridad o una cantidad de problemas o, si no, esperar que algún familiar los pase a buscar o ande en la vuelta y los lleve a su hogar.</w:t>
      </w:r>
    </w:p>
    <w:p w:rsidR="00B05254" w:rsidRDefault="00B05254" w:rsidP="0085240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Han afrontado fríos, han afrontado tormentas, han afrontado el sol de estos días, la caminata los agarra cansados porque van desde la mañana, con hambre, y cada vez que llegan a la casa se plantean el tema de dejar de estudiar.</w:t>
      </w:r>
    </w:p>
    <w:p w:rsidR="00597898" w:rsidRPr="00597898" w:rsidRDefault="005C678D"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Nosotros creemos que sean seis o sean cien los estudiantes y los kilómetros sean ocho o sean doscientos</w:t>
      </w:r>
      <w:r w:rsidR="005F5C9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tenemos que encontrar una solución y en este caso creemos que depende del gobierno de turno que pueda dar una mano. Tal vez se pueda poner una camioneta, tal vez se pueda poner un vehículo que esté en condiciones como para darle una mano a estos ocho estudiantes para que puedan y tengan los medios para</w:t>
      </w:r>
      <w:r w:rsidR="00C97599">
        <w:rPr>
          <w:rFonts w:ascii="Times New Roman" w:eastAsia="Times New Roman" w:hAnsi="Times New Roman" w:cs="Times New Roman"/>
          <w:sz w:val="24"/>
          <w:szCs w:val="24"/>
        </w:rPr>
        <w:t xml:space="preserve"> </w:t>
      </w:r>
      <w:r w:rsidR="00597898" w:rsidRPr="00597898">
        <w:rPr>
          <w:rFonts w:ascii="Times New Roman" w:eastAsia="Times New Roman" w:hAnsi="Times New Roman" w:cs="Times New Roman"/>
          <w:sz w:val="24"/>
          <w:szCs w:val="24"/>
        </w:rPr>
        <w:t>volver desde UTU, desde el liceo, y que los traiga hasta Colonia Osimani y no tengan que, o volverse caminando desde la última parada donde los deja el ómnibus hasta Colonia Osimani, o esperar que alguien tenga la bondad de llevarlos cuando hacen dedo o algún familiar</w:t>
      </w:r>
      <w:r w:rsidR="000B0307">
        <w:rPr>
          <w:rFonts w:ascii="Times New Roman" w:eastAsia="Times New Roman" w:hAnsi="Times New Roman" w:cs="Times New Roman"/>
          <w:sz w:val="24"/>
          <w:szCs w:val="24"/>
        </w:rPr>
        <w:t>, o no</w:t>
      </w:r>
      <w:r w:rsidR="00597898" w:rsidRPr="00597898">
        <w:rPr>
          <w:rFonts w:ascii="Times New Roman" w:eastAsia="Times New Roman" w:hAnsi="Times New Roman" w:cs="Times New Roman"/>
          <w:sz w:val="24"/>
          <w:szCs w:val="24"/>
        </w:rPr>
        <w:t>.</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Es eso. Más que nada están las familias preocupadas</w:t>
      </w:r>
      <w:r w:rsidR="005F5C9F">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Ellos no quieren seguir estudiando porque están cansados, están todo el día estudiando y tener que caminar todos esos kilómetros les está siendo pesado, y no quisiéramos que pierdan la posibilidad de estudiar.</w:t>
      </w:r>
    </w:p>
    <w:p w:rsidR="00597898" w:rsidRPr="00597898" w:rsidRDefault="000B0307"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Pido </w:t>
      </w:r>
      <w:r w:rsidR="00597898" w:rsidRPr="00597898">
        <w:rPr>
          <w:rFonts w:ascii="Times New Roman" w:eastAsia="Times New Roman" w:hAnsi="Times New Roman" w:cs="Times New Roman"/>
          <w:sz w:val="24"/>
          <w:szCs w:val="24"/>
        </w:rPr>
        <w:t>que la versión taquigráfica de mis palabras llegue a</w:t>
      </w:r>
      <w:r>
        <w:rPr>
          <w:rFonts w:ascii="Times New Roman" w:eastAsia="Times New Roman" w:hAnsi="Times New Roman" w:cs="Times New Roman"/>
          <w:sz w:val="24"/>
          <w:szCs w:val="24"/>
        </w:rPr>
        <w:t xml:space="preserve"> </w:t>
      </w:r>
      <w:r w:rsidR="00597898" w:rsidRPr="00597898">
        <w:rPr>
          <w:rFonts w:ascii="Times New Roman" w:eastAsia="Times New Roman" w:hAnsi="Times New Roman" w:cs="Times New Roman"/>
          <w:sz w:val="24"/>
          <w:szCs w:val="24"/>
        </w:rPr>
        <w:t>l</w:t>
      </w:r>
      <w:r>
        <w:rPr>
          <w:rFonts w:ascii="Times New Roman" w:eastAsia="Times New Roman" w:hAnsi="Times New Roman" w:cs="Times New Roman"/>
          <w:sz w:val="24"/>
          <w:szCs w:val="24"/>
        </w:rPr>
        <w:t>a</w:t>
      </w:r>
      <w:r w:rsidR="00597898" w:rsidRPr="0059789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señora </w:t>
      </w:r>
      <w:r w:rsidR="00597898" w:rsidRPr="00597898">
        <w:rPr>
          <w:rFonts w:ascii="Times New Roman" w:eastAsia="Times New Roman" w:hAnsi="Times New Roman" w:cs="Times New Roman"/>
          <w:sz w:val="24"/>
          <w:szCs w:val="24"/>
        </w:rPr>
        <w:t>Intendent</w:t>
      </w:r>
      <w:r>
        <w:rPr>
          <w:rFonts w:ascii="Times New Roman" w:eastAsia="Times New Roman" w:hAnsi="Times New Roman" w:cs="Times New Roman"/>
          <w:sz w:val="24"/>
          <w:szCs w:val="24"/>
        </w:rPr>
        <w:t>a</w:t>
      </w:r>
      <w:r w:rsidR="00597898" w:rsidRPr="00597898">
        <w:rPr>
          <w:rFonts w:ascii="Times New Roman" w:eastAsia="Times New Roman" w:hAnsi="Times New Roman" w:cs="Times New Roman"/>
          <w:sz w:val="24"/>
          <w:szCs w:val="24"/>
        </w:rPr>
        <w:t xml:space="preserve"> de Salto, al Área de Desarrollo Social de la Intendencia, a la Oficina de Juventud, a la Comisión de Descentralización de este recinto, a ANEP y a todos los medios de comunicación oral, escrito y digital de nuestra ciudad.</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Muchas gracias.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 PRESIDENTE.- Gracias a usted</w:t>
      </w:r>
      <w:r w:rsidR="00BC36C2">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señora edila.</w:t>
      </w:r>
      <w:r w:rsidR="000B0307">
        <w:rPr>
          <w:rFonts w:ascii="Times New Roman" w:eastAsia="Times New Roman" w:hAnsi="Times New Roman" w:cs="Times New Roman"/>
          <w:sz w:val="24"/>
          <w:szCs w:val="24"/>
        </w:rPr>
        <w:t xml:space="preserve"> </w:t>
      </w:r>
      <w:r w:rsidRPr="00597898">
        <w:rPr>
          <w:rFonts w:ascii="Times New Roman" w:eastAsia="Times New Roman" w:hAnsi="Times New Roman" w:cs="Times New Roman"/>
          <w:sz w:val="24"/>
          <w:szCs w:val="24"/>
        </w:rPr>
        <w:t>Se procederá como usted lo solicita.</w:t>
      </w:r>
    </w:p>
    <w:p w:rsid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Dando por finalizada la media hora previa, comenzamos con el orden del día.</w:t>
      </w:r>
    </w:p>
    <w:p w:rsidR="000B0307" w:rsidRPr="00597898" w:rsidRDefault="000B0307"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GARCÍA.- Pido la palabra.</w:t>
      </w:r>
    </w:p>
    <w:p w:rsidR="00597898" w:rsidRPr="00597898" w:rsidRDefault="000B0307"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597898" w:rsidRPr="00597898">
        <w:rPr>
          <w:rFonts w:ascii="Times New Roman" w:eastAsia="Times New Roman" w:hAnsi="Times New Roman" w:cs="Times New Roman"/>
          <w:sz w:val="24"/>
          <w:szCs w:val="24"/>
        </w:rPr>
        <w:t>Tiene la palabra la señora edila Patricia García.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SEÑORA GARCÍA.- Buenas noches</w:t>
      </w:r>
      <w:r w:rsidR="000B0307">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señor presidente.</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Voy a solicitar que se obvie la lectura de los asuntos entrados por haber repartido.</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Muchas gracias.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lastRenderedPageBreak/>
        <w:t>SEÑOR PRESIDENTE.- Gracias a usted</w:t>
      </w:r>
      <w:r w:rsidR="00A1369F">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señora edila.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 pone a consideración de los señores ediles.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(Apoyado)</w:t>
      </w:r>
    </w:p>
    <w:p w:rsidR="00597898" w:rsidRPr="00A1369F" w:rsidRDefault="00597898" w:rsidP="00597898">
      <w:pPr>
        <w:spacing w:after="0"/>
        <w:ind w:firstLine="1418"/>
        <w:jc w:val="both"/>
        <w:rPr>
          <w:rFonts w:ascii="Times New Roman" w:eastAsia="Times New Roman" w:hAnsi="Times New Roman" w:cs="Times New Roman"/>
          <w:b/>
          <w:bCs/>
          <w:sz w:val="24"/>
          <w:szCs w:val="24"/>
        </w:rPr>
      </w:pPr>
      <w:r w:rsidRPr="00597898">
        <w:rPr>
          <w:rFonts w:ascii="Times New Roman" w:eastAsia="Times New Roman" w:hAnsi="Times New Roman" w:cs="Times New Roman"/>
          <w:sz w:val="24"/>
          <w:szCs w:val="24"/>
        </w:rPr>
        <w:t xml:space="preserve">Afirmativa. </w:t>
      </w:r>
      <w:r w:rsidRPr="00A1369F">
        <w:rPr>
          <w:rFonts w:ascii="Times New Roman" w:eastAsia="Times New Roman" w:hAnsi="Times New Roman" w:cs="Times New Roman"/>
          <w:b/>
          <w:bCs/>
          <w:sz w:val="24"/>
          <w:szCs w:val="24"/>
        </w:rPr>
        <w:t>UNANIMIDAD (28 en 28)</w:t>
      </w:r>
    </w:p>
    <w:p w:rsidR="00A1369F" w:rsidRDefault="00A1369F"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PINTOS.- Pido la palabra.</w:t>
      </w:r>
    </w:p>
    <w:p w:rsidR="00597898" w:rsidRPr="00597898" w:rsidRDefault="00A1369F"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597898" w:rsidRPr="00597898">
        <w:rPr>
          <w:rFonts w:ascii="Times New Roman" w:eastAsia="Times New Roman" w:hAnsi="Times New Roman" w:cs="Times New Roman"/>
          <w:sz w:val="24"/>
          <w:szCs w:val="24"/>
        </w:rPr>
        <w:t>Tiene la palabra la señora edila Milly Pintos.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SEÑORA PINTOS.- Señor presidente, solicito sea incluido</w:t>
      </w:r>
      <w:r w:rsidR="0030404D">
        <w:rPr>
          <w:rFonts w:ascii="Times New Roman" w:eastAsia="Times New Roman" w:hAnsi="Times New Roman" w:cs="Times New Roman"/>
          <w:sz w:val="24"/>
          <w:szCs w:val="24"/>
        </w:rPr>
        <w:t xml:space="preserve"> en el orden del día </w:t>
      </w:r>
      <w:r w:rsidRPr="00597898">
        <w:rPr>
          <w:rFonts w:ascii="Times New Roman" w:eastAsia="Times New Roman" w:hAnsi="Times New Roman" w:cs="Times New Roman"/>
          <w:sz w:val="24"/>
          <w:szCs w:val="24"/>
        </w:rPr>
        <w:t xml:space="preserve">el </w:t>
      </w:r>
      <w:r w:rsidR="0030404D">
        <w:rPr>
          <w:rFonts w:ascii="Times New Roman" w:eastAsia="Times New Roman" w:hAnsi="Times New Roman" w:cs="Times New Roman"/>
          <w:sz w:val="24"/>
          <w:szCs w:val="24"/>
        </w:rPr>
        <w:t>A</w:t>
      </w:r>
      <w:r w:rsidRPr="00597898">
        <w:rPr>
          <w:rFonts w:ascii="Times New Roman" w:eastAsia="Times New Roman" w:hAnsi="Times New Roman" w:cs="Times New Roman"/>
          <w:sz w:val="24"/>
          <w:szCs w:val="24"/>
        </w:rPr>
        <w:t xml:space="preserve">sunto </w:t>
      </w:r>
      <w:r w:rsidR="00CB1244">
        <w:rPr>
          <w:rFonts w:ascii="Times New Roman" w:eastAsia="Times New Roman" w:hAnsi="Times New Roman" w:cs="Times New Roman"/>
          <w:sz w:val="24"/>
          <w:szCs w:val="24"/>
        </w:rPr>
        <w:t xml:space="preserve">n.° </w:t>
      </w:r>
      <w:r w:rsidRPr="00597898">
        <w:rPr>
          <w:rFonts w:ascii="Times New Roman" w:eastAsia="Times New Roman" w:hAnsi="Times New Roman" w:cs="Times New Roman"/>
          <w:sz w:val="24"/>
          <w:szCs w:val="24"/>
        </w:rPr>
        <w:t>49 del 7 de marzo de 2025: Señor edil Gonzalo Rodríguez presenta exposición para ser elevada a la Comisión de Cultura referida a declarar de interés departamental presentación del libro “Los nietos te cuenta</w:t>
      </w:r>
      <w:r w:rsidR="0030404D">
        <w:rPr>
          <w:rFonts w:ascii="Times New Roman" w:eastAsia="Times New Roman" w:hAnsi="Times New Roman" w:cs="Times New Roman"/>
          <w:sz w:val="24"/>
          <w:szCs w:val="24"/>
        </w:rPr>
        <w:t>n</w:t>
      </w:r>
      <w:r w:rsidRPr="00597898">
        <w:rPr>
          <w:rFonts w:ascii="Times New Roman" w:eastAsia="Times New Roman" w:hAnsi="Times New Roman" w:cs="Times New Roman"/>
          <w:sz w:val="24"/>
          <w:szCs w:val="24"/>
        </w:rPr>
        <w:t xml:space="preserve"> cómo fue”.</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 PRESIDENTE.- Se pone a consideración.</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(Apoyado)</w:t>
      </w:r>
    </w:p>
    <w:p w:rsidR="00597898" w:rsidRPr="0030404D" w:rsidRDefault="00597898" w:rsidP="00597898">
      <w:pPr>
        <w:spacing w:after="0"/>
        <w:ind w:firstLine="1418"/>
        <w:jc w:val="both"/>
        <w:rPr>
          <w:rFonts w:ascii="Times New Roman" w:eastAsia="Times New Roman" w:hAnsi="Times New Roman" w:cs="Times New Roman"/>
          <w:b/>
          <w:bCs/>
          <w:sz w:val="24"/>
          <w:szCs w:val="24"/>
        </w:rPr>
      </w:pPr>
      <w:r w:rsidRPr="00597898">
        <w:rPr>
          <w:rFonts w:ascii="Times New Roman" w:eastAsia="Times New Roman" w:hAnsi="Times New Roman" w:cs="Times New Roman"/>
          <w:sz w:val="24"/>
          <w:szCs w:val="24"/>
        </w:rPr>
        <w:t xml:space="preserve">Afirmativa. </w:t>
      </w:r>
      <w:r w:rsidRPr="0030404D">
        <w:rPr>
          <w:rFonts w:ascii="Times New Roman" w:eastAsia="Times New Roman" w:hAnsi="Times New Roman" w:cs="Times New Roman"/>
          <w:b/>
          <w:bCs/>
          <w:sz w:val="24"/>
          <w:szCs w:val="24"/>
        </w:rPr>
        <w:t>UNANIMIDAD (28 en 28)</w:t>
      </w:r>
    </w:p>
    <w:p w:rsidR="0030404D" w:rsidRDefault="0030404D"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AMBROSONI.- Pido la palabra.</w:t>
      </w:r>
    </w:p>
    <w:p w:rsidR="00597898" w:rsidRPr="00597898" w:rsidRDefault="0030404D"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597898" w:rsidRPr="00597898">
        <w:rPr>
          <w:rFonts w:ascii="Times New Roman" w:eastAsia="Times New Roman" w:hAnsi="Times New Roman" w:cs="Times New Roman"/>
          <w:sz w:val="24"/>
          <w:szCs w:val="24"/>
        </w:rPr>
        <w:t>Tiene la palabra el señor edil José Luis Ambrosoni.</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SEÑOR AMBROSONI.- Señor presidente, solicito a usted incorporar al orden del día el </w:t>
      </w:r>
      <w:r w:rsidR="00CB1244">
        <w:rPr>
          <w:rFonts w:ascii="Times New Roman" w:eastAsia="Times New Roman" w:hAnsi="Times New Roman" w:cs="Times New Roman"/>
          <w:sz w:val="24"/>
          <w:szCs w:val="24"/>
        </w:rPr>
        <w:t>A</w:t>
      </w:r>
      <w:r w:rsidRPr="00597898">
        <w:rPr>
          <w:rFonts w:ascii="Times New Roman" w:eastAsia="Times New Roman" w:hAnsi="Times New Roman" w:cs="Times New Roman"/>
          <w:sz w:val="24"/>
          <w:szCs w:val="24"/>
        </w:rPr>
        <w:t xml:space="preserve">sunto </w:t>
      </w:r>
      <w:r w:rsidR="00CB1244">
        <w:rPr>
          <w:rFonts w:ascii="Times New Roman" w:eastAsia="Times New Roman" w:hAnsi="Times New Roman" w:cs="Times New Roman"/>
          <w:sz w:val="24"/>
          <w:szCs w:val="24"/>
        </w:rPr>
        <w:t>n</w:t>
      </w:r>
      <w:r w:rsidRPr="00597898">
        <w:rPr>
          <w:rFonts w:ascii="Times New Roman" w:eastAsia="Times New Roman" w:hAnsi="Times New Roman" w:cs="Times New Roman"/>
          <w:sz w:val="24"/>
          <w:szCs w:val="24"/>
        </w:rPr>
        <w:t>.° 40/2025 referido a la Comisión de Desarrollo Departamental y Descentralización.</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 PRESIDENTE.- Se pone a consideración.</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(Apoyado)</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Afirmativa. </w:t>
      </w:r>
      <w:r w:rsidRPr="00CB1244">
        <w:rPr>
          <w:rFonts w:ascii="Times New Roman" w:eastAsia="Times New Roman" w:hAnsi="Times New Roman" w:cs="Times New Roman"/>
          <w:b/>
          <w:bCs/>
          <w:sz w:val="24"/>
          <w:szCs w:val="24"/>
        </w:rPr>
        <w:t>UNANIMIDAD (27 en 27)</w:t>
      </w:r>
    </w:p>
    <w:p w:rsidR="00CB1244" w:rsidRDefault="00CB1244"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ELOLA.- Pido la palabra.</w:t>
      </w:r>
    </w:p>
    <w:p w:rsidR="00597898" w:rsidRPr="00597898" w:rsidRDefault="00CB1244"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597898" w:rsidRPr="00597898">
        <w:rPr>
          <w:rFonts w:ascii="Times New Roman" w:eastAsia="Times New Roman" w:hAnsi="Times New Roman" w:cs="Times New Roman"/>
          <w:sz w:val="24"/>
          <w:szCs w:val="24"/>
        </w:rPr>
        <w:t>Tiene la palabra la señora edila Jeorgina Elola.</w:t>
      </w:r>
    </w:p>
    <w:p w:rsidR="00867CC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SEÑORA ELOLA.- Solicito incorporar </w:t>
      </w:r>
      <w:r w:rsidR="00532113">
        <w:rPr>
          <w:rFonts w:ascii="Times New Roman" w:eastAsia="Times New Roman" w:hAnsi="Times New Roman" w:cs="Times New Roman"/>
          <w:sz w:val="24"/>
          <w:szCs w:val="24"/>
        </w:rPr>
        <w:t>en e</w:t>
      </w:r>
      <w:r w:rsidRPr="00597898">
        <w:rPr>
          <w:rFonts w:ascii="Times New Roman" w:eastAsia="Times New Roman" w:hAnsi="Times New Roman" w:cs="Times New Roman"/>
          <w:sz w:val="24"/>
          <w:szCs w:val="24"/>
        </w:rPr>
        <w:t>l orden del día las siguientes minutas de comunicación referid</w:t>
      </w:r>
      <w:r w:rsidR="00867CC8">
        <w:rPr>
          <w:rFonts w:ascii="Times New Roman" w:eastAsia="Times New Roman" w:hAnsi="Times New Roman" w:cs="Times New Roman"/>
          <w:sz w:val="24"/>
          <w:szCs w:val="24"/>
        </w:rPr>
        <w:t>as</w:t>
      </w:r>
      <w:r w:rsidRPr="00597898">
        <w:rPr>
          <w:rFonts w:ascii="Times New Roman" w:eastAsia="Times New Roman" w:hAnsi="Times New Roman" w:cs="Times New Roman"/>
          <w:sz w:val="24"/>
          <w:szCs w:val="24"/>
        </w:rPr>
        <w:t xml:space="preserve"> a la Comisión de Nomenclatura: Oficio </w:t>
      </w:r>
      <w:r w:rsidR="00867CC8">
        <w:rPr>
          <w:rFonts w:ascii="Times New Roman" w:eastAsia="Times New Roman" w:hAnsi="Times New Roman" w:cs="Times New Roman"/>
          <w:sz w:val="24"/>
          <w:szCs w:val="24"/>
        </w:rPr>
        <w:t>n</w:t>
      </w:r>
      <w:r w:rsidRPr="00597898">
        <w:rPr>
          <w:rFonts w:ascii="Times New Roman" w:eastAsia="Times New Roman" w:hAnsi="Times New Roman" w:cs="Times New Roman"/>
          <w:sz w:val="24"/>
          <w:szCs w:val="24"/>
        </w:rPr>
        <w:t>.° 335/23, denominar a Calle 3</w:t>
      </w:r>
      <w:r w:rsidR="00967F32">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en </w:t>
      </w:r>
      <w:r w:rsidR="00967F32">
        <w:rPr>
          <w:rFonts w:ascii="Times New Roman" w:eastAsia="Times New Roman" w:hAnsi="Times New Roman" w:cs="Times New Roman"/>
          <w:sz w:val="24"/>
          <w:szCs w:val="24"/>
        </w:rPr>
        <w:t>b</w:t>
      </w:r>
      <w:r w:rsidRPr="00597898">
        <w:rPr>
          <w:rFonts w:ascii="Times New Roman" w:eastAsia="Times New Roman" w:hAnsi="Times New Roman" w:cs="Times New Roman"/>
          <w:sz w:val="24"/>
          <w:szCs w:val="24"/>
        </w:rPr>
        <w:t>arrio Víctor Lima, Adela Reta.</w:t>
      </w:r>
      <w:r w:rsidR="00867CC8">
        <w:rPr>
          <w:rFonts w:ascii="Times New Roman" w:eastAsia="Times New Roman" w:hAnsi="Times New Roman" w:cs="Times New Roman"/>
          <w:sz w:val="24"/>
          <w:szCs w:val="24"/>
        </w:rPr>
        <w:t xml:space="preserve"> </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Asunto </w:t>
      </w:r>
      <w:r w:rsidR="00867CC8">
        <w:rPr>
          <w:rFonts w:ascii="Times New Roman" w:eastAsia="Times New Roman" w:hAnsi="Times New Roman" w:cs="Times New Roman"/>
          <w:sz w:val="24"/>
          <w:szCs w:val="24"/>
        </w:rPr>
        <w:t>n</w:t>
      </w:r>
      <w:r w:rsidRPr="00597898">
        <w:rPr>
          <w:rFonts w:ascii="Times New Roman" w:eastAsia="Times New Roman" w:hAnsi="Times New Roman" w:cs="Times New Roman"/>
          <w:sz w:val="24"/>
          <w:szCs w:val="24"/>
        </w:rPr>
        <w:t>.° 24/2025 Plazoleta Luis Villegas.  Esta nominación es al espacio comprendido entre calles Ferrocarrilera, Silvestre Blanco y Santa Rosa.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Y en último orden, Oficio </w:t>
      </w:r>
      <w:r w:rsidR="00867CC8">
        <w:rPr>
          <w:rFonts w:ascii="Times New Roman" w:eastAsia="Times New Roman" w:hAnsi="Times New Roman" w:cs="Times New Roman"/>
          <w:sz w:val="24"/>
          <w:szCs w:val="24"/>
        </w:rPr>
        <w:t>n</w:t>
      </w:r>
      <w:r w:rsidRPr="00597898">
        <w:rPr>
          <w:rFonts w:ascii="Times New Roman" w:eastAsia="Times New Roman" w:hAnsi="Times New Roman" w:cs="Times New Roman"/>
          <w:sz w:val="24"/>
          <w:szCs w:val="24"/>
        </w:rPr>
        <w:t xml:space="preserve">.° 171/2025 designar calle con nombre de Julia Arévalo. </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lastRenderedPageBreak/>
        <w:t>SEÑOR PRESIDENTE.- Se pone a consideración.</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(Apoyado)</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Afirmativa. </w:t>
      </w:r>
      <w:r w:rsidRPr="00867CC8">
        <w:rPr>
          <w:rFonts w:ascii="Times New Roman" w:eastAsia="Times New Roman" w:hAnsi="Times New Roman" w:cs="Times New Roman"/>
          <w:b/>
          <w:bCs/>
          <w:sz w:val="24"/>
          <w:szCs w:val="24"/>
        </w:rPr>
        <w:t>UNANIMIDAD (27 en 27)</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Pasamos al:</w:t>
      </w:r>
    </w:p>
    <w:p w:rsidR="00597898" w:rsidRPr="00867CC8" w:rsidRDefault="00597898" w:rsidP="00867CC8">
      <w:pPr>
        <w:spacing w:after="0"/>
        <w:jc w:val="center"/>
        <w:rPr>
          <w:rFonts w:ascii="Times New Roman" w:eastAsia="Times New Roman" w:hAnsi="Times New Roman" w:cs="Times New Roman"/>
          <w:b/>
          <w:bCs/>
          <w:sz w:val="24"/>
          <w:szCs w:val="24"/>
          <w:u w:val="single"/>
        </w:rPr>
      </w:pPr>
      <w:r w:rsidRPr="00867CC8">
        <w:rPr>
          <w:rFonts w:ascii="Times New Roman" w:eastAsia="Times New Roman" w:hAnsi="Times New Roman" w:cs="Times New Roman"/>
          <w:b/>
          <w:bCs/>
          <w:sz w:val="24"/>
          <w:szCs w:val="24"/>
          <w:u w:val="single"/>
        </w:rPr>
        <w:t>ORDEN DEL DÍA</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 xml:space="preserve">1.-      </w:t>
      </w:r>
      <w:r w:rsidRPr="00867CC8">
        <w:rPr>
          <w:rFonts w:ascii="Times New Roman" w:eastAsia="Times New Roman" w:hAnsi="Times New Roman" w:cs="Times New Roman"/>
          <w:b/>
          <w:bCs/>
          <w:sz w:val="24"/>
          <w:szCs w:val="24"/>
        </w:rPr>
        <w:tab/>
        <w:t xml:space="preserve">INFORME DE PRESIDENCIA.  </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 xml:space="preserve">1.1.-   </w:t>
      </w:r>
      <w:r w:rsidRPr="00867CC8">
        <w:rPr>
          <w:rFonts w:ascii="Times New Roman" w:eastAsia="Times New Roman" w:hAnsi="Times New Roman" w:cs="Times New Roman"/>
          <w:b/>
          <w:bCs/>
          <w:sz w:val="24"/>
          <w:szCs w:val="24"/>
        </w:rPr>
        <w:tab/>
        <w:t>ARCHIVO ART. 107 DEL REGLAMENTO INTERNO.</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ab/>
        <w:t xml:space="preserve">COMISIÓN DE TURISMO Y TRABAJO:ASUNTOS </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ab/>
        <w:t>N.°s 407/2023, 24 Y 52/2024 Y 26//2025.OFICIOS N.°s</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ab/>
        <w:t>769/2019, 497 Y 970/2024.</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ab/>
        <w:t xml:space="preserve">COMISIÓN DE TRÁNSITO Y TRANSPORTE:ASUNTOS </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ab/>
        <w:t>N.°s 194, 397 Y 448/2024.OFICIOS N.°s 567 Y 932/2024.</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 xml:space="preserve">2.-      </w:t>
      </w:r>
      <w:r w:rsidRPr="00867CC8">
        <w:rPr>
          <w:rFonts w:ascii="Times New Roman" w:eastAsia="Times New Roman" w:hAnsi="Times New Roman" w:cs="Times New Roman"/>
          <w:b/>
          <w:bCs/>
          <w:sz w:val="24"/>
          <w:szCs w:val="24"/>
        </w:rPr>
        <w:tab/>
        <w:t>INFORME DE COMISIONES.</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2.1.-</w:t>
      </w:r>
      <w:r w:rsidRPr="00867CC8">
        <w:rPr>
          <w:rFonts w:ascii="Times New Roman" w:eastAsia="Times New Roman" w:hAnsi="Times New Roman" w:cs="Times New Roman"/>
          <w:b/>
          <w:bCs/>
          <w:sz w:val="24"/>
          <w:szCs w:val="24"/>
        </w:rPr>
        <w:tab/>
        <w:t>CULTURA</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2.1.1.-</w:t>
      </w:r>
      <w:r w:rsidRPr="00867CC8">
        <w:rPr>
          <w:rFonts w:ascii="Times New Roman" w:eastAsia="Times New Roman" w:hAnsi="Times New Roman" w:cs="Times New Roman"/>
          <w:b/>
          <w:bCs/>
          <w:sz w:val="24"/>
          <w:szCs w:val="24"/>
        </w:rPr>
        <w:tab/>
        <w:t xml:space="preserve">PROYECTO DE DECRETO DECLARANDO DE INTERÉS </w:t>
      </w:r>
    </w:p>
    <w:p w:rsidR="00597898" w:rsidRPr="00867CC8" w:rsidRDefault="00597898" w:rsidP="00867CC8">
      <w:pPr>
        <w:spacing w:after="0"/>
        <w:ind w:left="2124"/>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 xml:space="preserve">DEPARTAMENTAL, LA GUÍA AMBIENTAL  </w:t>
      </w:r>
      <w:r w:rsidR="00867CC8">
        <w:rPr>
          <w:rFonts w:ascii="Times New Roman" w:eastAsia="Times New Roman" w:hAnsi="Times New Roman" w:cs="Times New Roman"/>
          <w:b/>
          <w:bCs/>
          <w:sz w:val="24"/>
          <w:szCs w:val="24"/>
        </w:rPr>
        <w:t xml:space="preserve">          </w:t>
      </w:r>
      <w:r w:rsidR="00867CC8">
        <w:rPr>
          <w:rFonts w:ascii="Times New Roman" w:eastAsia="Times New Roman" w:hAnsi="Times New Roman" w:cs="Times New Roman"/>
          <w:b/>
          <w:bCs/>
          <w:sz w:val="24"/>
          <w:szCs w:val="24"/>
        </w:rPr>
        <w:br/>
      </w:r>
      <w:r w:rsidRPr="00867CC8">
        <w:rPr>
          <w:rFonts w:ascii="Times New Roman" w:eastAsia="Times New Roman" w:hAnsi="Times New Roman" w:cs="Times New Roman"/>
          <w:b/>
          <w:bCs/>
          <w:sz w:val="24"/>
          <w:szCs w:val="24"/>
        </w:rPr>
        <w:t>CIUDADANA, RED AMBIENTAL DE SALTO, MEDIA HORA PREVIA SR. EDIL GABRIEL SCABINO. (OFICIO N.° 1159/2024).</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3.1.-</w:t>
      </w:r>
      <w:r w:rsidRPr="00867CC8">
        <w:rPr>
          <w:rFonts w:ascii="Times New Roman" w:eastAsia="Times New Roman" w:hAnsi="Times New Roman" w:cs="Times New Roman"/>
          <w:b/>
          <w:bCs/>
          <w:sz w:val="24"/>
          <w:szCs w:val="24"/>
        </w:rPr>
        <w:tab/>
        <w:t>DEPORTE Y JUVENTUD</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3.1.1.-</w:t>
      </w:r>
      <w:r w:rsidRPr="00867CC8">
        <w:rPr>
          <w:rFonts w:ascii="Times New Roman" w:eastAsia="Times New Roman" w:hAnsi="Times New Roman" w:cs="Times New Roman"/>
          <w:b/>
          <w:bCs/>
          <w:sz w:val="24"/>
          <w:szCs w:val="24"/>
        </w:rPr>
        <w:tab/>
        <w:t xml:space="preserve">PROYECTO DE DECRETO DECLARANDO DE INTERÉS </w:t>
      </w:r>
    </w:p>
    <w:p w:rsidR="00597898" w:rsidRPr="00867CC8" w:rsidRDefault="00597898" w:rsidP="00867CC8">
      <w:pPr>
        <w:spacing w:after="0"/>
        <w:ind w:left="2124"/>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 xml:space="preserve">DEPARTAMENTAL, AL EVENTO “5K DE SALTO </w:t>
      </w:r>
      <w:r w:rsidR="00867CC8">
        <w:rPr>
          <w:rFonts w:ascii="Times New Roman" w:eastAsia="Times New Roman" w:hAnsi="Times New Roman" w:cs="Times New Roman"/>
          <w:b/>
          <w:bCs/>
          <w:sz w:val="24"/>
          <w:szCs w:val="24"/>
        </w:rPr>
        <w:br/>
      </w:r>
      <w:r w:rsidRPr="00867CC8">
        <w:rPr>
          <w:rFonts w:ascii="Times New Roman" w:eastAsia="Times New Roman" w:hAnsi="Times New Roman" w:cs="Times New Roman"/>
          <w:b/>
          <w:bCs/>
          <w:sz w:val="24"/>
          <w:szCs w:val="24"/>
        </w:rPr>
        <w:t>URUGUAY F.C.”, ENMARCADO EN LOS 120 AÑOS DEL CLUB A REALIZARSE EL 5 DE ABRIL DE 2025. (ASUNTO N.° 39/2025).</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4.1.-</w:t>
      </w:r>
      <w:r w:rsidRPr="00867CC8">
        <w:rPr>
          <w:rFonts w:ascii="Times New Roman" w:eastAsia="Times New Roman" w:hAnsi="Times New Roman" w:cs="Times New Roman"/>
          <w:b/>
          <w:bCs/>
          <w:sz w:val="24"/>
          <w:szCs w:val="24"/>
        </w:rPr>
        <w:tab/>
        <w:t>TRÁNSITO Y TRANSPORTE</w:t>
      </w:r>
    </w:p>
    <w:p w:rsidR="00597898" w:rsidRPr="00867CC8" w:rsidRDefault="00597898" w:rsidP="00867CC8">
      <w:pPr>
        <w:spacing w:after="0"/>
        <w:ind w:left="2123" w:hanging="705"/>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4.1.1.-</w:t>
      </w:r>
      <w:r w:rsidRPr="00867CC8">
        <w:rPr>
          <w:rFonts w:ascii="Times New Roman" w:eastAsia="Times New Roman" w:hAnsi="Times New Roman" w:cs="Times New Roman"/>
          <w:b/>
          <w:bCs/>
          <w:sz w:val="24"/>
          <w:szCs w:val="24"/>
        </w:rPr>
        <w:tab/>
        <w:t xml:space="preserve">PROYECTO DE RESOLUCIÓN: MINUTA DE </w:t>
      </w:r>
      <w:r w:rsidR="00867CC8">
        <w:rPr>
          <w:rFonts w:ascii="Times New Roman" w:eastAsia="Times New Roman" w:hAnsi="Times New Roman" w:cs="Times New Roman"/>
          <w:b/>
          <w:bCs/>
          <w:sz w:val="24"/>
          <w:szCs w:val="24"/>
        </w:rPr>
        <w:br/>
      </w:r>
      <w:r w:rsidRPr="00867CC8">
        <w:rPr>
          <w:rFonts w:ascii="Times New Roman" w:eastAsia="Times New Roman" w:hAnsi="Times New Roman" w:cs="Times New Roman"/>
          <w:b/>
          <w:bCs/>
          <w:sz w:val="24"/>
          <w:szCs w:val="24"/>
        </w:rPr>
        <w:t>COMUNICACIÓN REFERIDA A EDUCACIÓN VIAL SEGURA Y RESPONSABLE. (ASUNTO N.° 289/2023).</w:t>
      </w:r>
    </w:p>
    <w:p w:rsidR="00597898" w:rsidRPr="00867CC8" w:rsidRDefault="00597898" w:rsidP="00597898">
      <w:pPr>
        <w:spacing w:after="0"/>
        <w:ind w:firstLine="1418"/>
        <w:jc w:val="both"/>
        <w:rPr>
          <w:rFonts w:ascii="Times New Roman" w:eastAsia="Times New Roman" w:hAnsi="Times New Roman" w:cs="Times New Roman"/>
          <w:sz w:val="24"/>
          <w:szCs w:val="24"/>
        </w:rPr>
      </w:pPr>
      <w:r w:rsidRPr="00867CC8">
        <w:rPr>
          <w:rFonts w:ascii="Times New Roman" w:eastAsia="Times New Roman" w:hAnsi="Times New Roman" w:cs="Times New Roman"/>
          <w:sz w:val="24"/>
          <w:szCs w:val="24"/>
        </w:rPr>
        <w:t>Pasamos a:</w:t>
      </w:r>
    </w:p>
    <w:p w:rsidR="00597898" w:rsidRPr="00867CC8" w:rsidRDefault="00597898" w:rsidP="00597898">
      <w:pPr>
        <w:spacing w:after="0"/>
        <w:ind w:firstLine="1418"/>
        <w:jc w:val="both"/>
        <w:rPr>
          <w:rFonts w:ascii="Times New Roman" w:eastAsia="Times New Roman" w:hAnsi="Times New Roman" w:cs="Times New Roman"/>
          <w:b/>
          <w:bCs/>
          <w:sz w:val="24"/>
          <w:szCs w:val="24"/>
        </w:rPr>
      </w:pPr>
      <w:r w:rsidRPr="00867CC8">
        <w:rPr>
          <w:rFonts w:ascii="Times New Roman" w:eastAsia="Times New Roman" w:hAnsi="Times New Roman" w:cs="Times New Roman"/>
          <w:b/>
          <w:bCs/>
          <w:sz w:val="24"/>
          <w:szCs w:val="24"/>
        </w:rPr>
        <w:t>1.- INFORME DE PRESIDENCIA.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lastRenderedPageBreak/>
        <w:t xml:space="preserve">Les quería comentar algo muy breve: la semana pasada estuvimos en la </w:t>
      </w:r>
      <w:r w:rsidR="001C6497">
        <w:rPr>
          <w:rFonts w:ascii="Times New Roman" w:eastAsia="Times New Roman" w:hAnsi="Times New Roman" w:cs="Times New Roman"/>
          <w:sz w:val="24"/>
          <w:szCs w:val="24"/>
        </w:rPr>
        <w:t xml:space="preserve">inauguración de la </w:t>
      </w:r>
      <w:r w:rsidRPr="00597898">
        <w:rPr>
          <w:rFonts w:ascii="Times New Roman" w:eastAsia="Times New Roman" w:hAnsi="Times New Roman" w:cs="Times New Roman"/>
          <w:sz w:val="24"/>
          <w:szCs w:val="24"/>
        </w:rPr>
        <w:t xml:space="preserve">cosecha de arroz, fue una invitación que vino especialmente para </w:t>
      </w:r>
      <w:r w:rsidR="00867CC8">
        <w:rPr>
          <w:rFonts w:ascii="Times New Roman" w:eastAsia="Times New Roman" w:hAnsi="Times New Roman" w:cs="Times New Roman"/>
          <w:sz w:val="24"/>
          <w:szCs w:val="24"/>
        </w:rPr>
        <w:t>p</w:t>
      </w:r>
      <w:r w:rsidRPr="00597898">
        <w:rPr>
          <w:rFonts w:ascii="Times New Roman" w:eastAsia="Times New Roman" w:hAnsi="Times New Roman" w:cs="Times New Roman"/>
          <w:sz w:val="24"/>
          <w:szCs w:val="24"/>
        </w:rPr>
        <w:t xml:space="preserve">residencia y </w:t>
      </w:r>
      <w:r w:rsidR="00867CC8">
        <w:rPr>
          <w:rFonts w:ascii="Times New Roman" w:eastAsia="Times New Roman" w:hAnsi="Times New Roman" w:cs="Times New Roman"/>
          <w:sz w:val="24"/>
          <w:szCs w:val="24"/>
        </w:rPr>
        <w:t>s</w:t>
      </w:r>
      <w:r w:rsidRPr="00597898">
        <w:rPr>
          <w:rFonts w:ascii="Times New Roman" w:eastAsia="Times New Roman" w:hAnsi="Times New Roman" w:cs="Times New Roman"/>
          <w:sz w:val="24"/>
          <w:szCs w:val="24"/>
        </w:rPr>
        <w:t xml:space="preserve">ecretario de </w:t>
      </w:r>
      <w:r w:rsidR="00867CC8">
        <w:rPr>
          <w:rFonts w:ascii="Times New Roman" w:eastAsia="Times New Roman" w:hAnsi="Times New Roman" w:cs="Times New Roman"/>
          <w:sz w:val="24"/>
          <w:szCs w:val="24"/>
        </w:rPr>
        <w:t>p</w:t>
      </w:r>
      <w:r w:rsidRPr="00597898">
        <w:rPr>
          <w:rFonts w:ascii="Times New Roman" w:eastAsia="Times New Roman" w:hAnsi="Times New Roman" w:cs="Times New Roman"/>
          <w:sz w:val="24"/>
          <w:szCs w:val="24"/>
        </w:rPr>
        <w:t xml:space="preserve">residencia. Fue una instancia muy productiva. Se pudo hablar con algunos ministros </w:t>
      </w:r>
      <w:r w:rsidR="00297CC6">
        <w:rPr>
          <w:rFonts w:ascii="Times New Roman" w:eastAsia="Times New Roman" w:hAnsi="Times New Roman" w:cs="Times New Roman"/>
          <w:sz w:val="24"/>
          <w:szCs w:val="24"/>
        </w:rPr>
        <w:t xml:space="preserve">por algunos </w:t>
      </w:r>
      <w:r w:rsidRPr="00597898">
        <w:rPr>
          <w:rFonts w:ascii="Times New Roman" w:eastAsia="Times New Roman" w:hAnsi="Times New Roman" w:cs="Times New Roman"/>
          <w:sz w:val="24"/>
          <w:szCs w:val="24"/>
        </w:rPr>
        <w:t>temas en general para Salto.</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El segundo tema que quería plantear, le voy a dar la palabra a la señora edila Soraya Godoy.</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SEÑORA GODOY.- Gracias</w:t>
      </w:r>
      <w:r w:rsidR="00297CC6">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señor presidente.</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Primero, agradecer a la junta departamental por habernos permitido realizar la segunda edición de “En el arte ellas”, que hoy culmina la exposición. Y hacerle entrega a usted de una de mis obras, se trata de un óleo en lienzo; me siento realmente orgullosa y también en este momento un poco emocionada de hacerle entrega de esta obra que ocupará un espacio en esta casa donde me he desempeñado como edila durante quince años y he presidido la Comisión de Cultura. </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Le hago entrega a usted de esta obra para que pueda adornar los espacios de esta junta.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Much</w:t>
      </w:r>
      <w:r w:rsidR="00652865">
        <w:rPr>
          <w:rFonts w:ascii="Times New Roman" w:eastAsia="Times New Roman" w:hAnsi="Times New Roman" w:cs="Times New Roman"/>
          <w:sz w:val="24"/>
          <w:szCs w:val="24"/>
        </w:rPr>
        <w:t>ísim</w:t>
      </w:r>
      <w:r w:rsidRPr="00597898">
        <w:rPr>
          <w:rFonts w:ascii="Times New Roman" w:eastAsia="Times New Roman" w:hAnsi="Times New Roman" w:cs="Times New Roman"/>
          <w:sz w:val="24"/>
          <w:szCs w:val="24"/>
        </w:rPr>
        <w:t>as gracias.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SEÑOR PRESIDENTE.- Muchas gracias señora edila, y la invito </w:t>
      </w:r>
      <w:r w:rsidR="00C22FEC">
        <w:rPr>
          <w:rFonts w:ascii="Times New Roman" w:eastAsia="Times New Roman" w:hAnsi="Times New Roman" w:cs="Times New Roman"/>
          <w:sz w:val="24"/>
          <w:szCs w:val="24"/>
        </w:rPr>
        <w:t xml:space="preserve">pasar a </w:t>
      </w:r>
      <w:r w:rsidRPr="00597898">
        <w:rPr>
          <w:rFonts w:ascii="Times New Roman" w:eastAsia="Times New Roman" w:hAnsi="Times New Roman" w:cs="Times New Roman"/>
          <w:sz w:val="24"/>
          <w:szCs w:val="24"/>
        </w:rPr>
        <w:t>des</w:t>
      </w:r>
      <w:r w:rsidR="00297CC6">
        <w:rPr>
          <w:rFonts w:ascii="Times New Roman" w:eastAsia="Times New Roman" w:hAnsi="Times New Roman" w:cs="Times New Roman"/>
          <w:sz w:val="24"/>
          <w:szCs w:val="24"/>
        </w:rPr>
        <w:t>cubrir</w:t>
      </w:r>
      <w:r w:rsidRPr="00597898">
        <w:rPr>
          <w:rFonts w:ascii="Times New Roman" w:eastAsia="Times New Roman" w:hAnsi="Times New Roman" w:cs="Times New Roman"/>
          <w:sz w:val="24"/>
          <w:szCs w:val="24"/>
        </w:rPr>
        <w:t xml:space="preserve"> la obra para que la pueda ver el resto de los ediles.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(SIENDO LA HORA VEINTE Y TREINTA Y SEIS MINUTOS SE HACE ENTREGA POR PARTE DE LA SEÑORA EDILA SORAYA GODOY DE UNA OBRA DE SU AUTORÍA, RECIBIENDO DE PARTE DEL SEÑOR PRESIDENTE UN RAMO DE FLORES)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(Aplausos)</w:t>
      </w:r>
    </w:p>
    <w:p w:rsidR="00EB7389"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 xml:space="preserve">SEÑORA GODOY.- </w:t>
      </w:r>
      <w:r w:rsidR="008F34C5">
        <w:rPr>
          <w:rFonts w:ascii="Times New Roman" w:eastAsia="Times New Roman" w:hAnsi="Times New Roman" w:cs="Times New Roman"/>
          <w:sz w:val="24"/>
          <w:szCs w:val="24"/>
        </w:rPr>
        <w:t>Realmente, e</w:t>
      </w:r>
      <w:r w:rsidRPr="00597898">
        <w:rPr>
          <w:rFonts w:ascii="Times New Roman" w:eastAsia="Times New Roman" w:hAnsi="Times New Roman" w:cs="Times New Roman"/>
          <w:sz w:val="24"/>
          <w:szCs w:val="24"/>
        </w:rPr>
        <w:t xml:space="preserve">stoy emocionada porque cuando </w:t>
      </w:r>
      <w:r w:rsidR="001A1BA5">
        <w:rPr>
          <w:rFonts w:ascii="Times New Roman" w:eastAsia="Times New Roman" w:hAnsi="Times New Roman" w:cs="Times New Roman"/>
          <w:sz w:val="24"/>
          <w:szCs w:val="24"/>
        </w:rPr>
        <w:t xml:space="preserve">uno </w:t>
      </w:r>
      <w:r w:rsidRPr="00597898">
        <w:rPr>
          <w:rFonts w:ascii="Times New Roman" w:eastAsia="Times New Roman" w:hAnsi="Times New Roman" w:cs="Times New Roman"/>
          <w:sz w:val="24"/>
          <w:szCs w:val="24"/>
        </w:rPr>
        <w:t xml:space="preserve">pinta piensa en muchísimas cosas, la inspiración puede venir desde la mirada, desde un paisaje, pero este cuadro que lo fui realizando en un atardecer con un barco viejo, pensé también en la lucha que todas las mujeres a través de la historia han venido desarrollando para también, de alguna forma, obtener los derechos que nos merecemos como mujeres. </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Y esta exposición que duró desde el día 10 hasta el día de hoy mostró también la capacidad de muchas salteñas que no solamente se destacan en el arte</w:t>
      </w:r>
      <w:r w:rsidR="00EB7389">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sino que también son mujeres que ocupan roles importantísimos</w:t>
      </w:r>
      <w:r w:rsidR="00EB7389">
        <w:rPr>
          <w:rFonts w:ascii="Times New Roman" w:eastAsia="Times New Roman" w:hAnsi="Times New Roman" w:cs="Times New Roman"/>
          <w:sz w:val="24"/>
          <w:szCs w:val="24"/>
        </w:rPr>
        <w:t>.</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lastRenderedPageBreak/>
        <w:t>Agradezco la oportunidad de esta segunda edición, en esta presidencia de Pablo, pero agradezco también a todos los compañeros. Y en estos quince años me he llevado momentos muy ricos en cuanto a la amistad de muchas personas que</w:t>
      </w:r>
      <w:r w:rsidR="00EB7389">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aunque no son de mi partido político</w:t>
      </w:r>
      <w:r w:rsidR="00EB7389">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igualmente son compañeros en esta lucha que es mejorar nuestro país, nuestra ciudad; en agradecimiento a todos ustedes</w:t>
      </w:r>
      <w:r w:rsidR="00114AAD">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va esta obra.</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Muchísimas gracias.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(Aplausos)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 PRESIDENTE.- Soraya, de todo corazón agradecerte el regalo que</w:t>
      </w:r>
      <w:r w:rsidR="00FE6F00">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sin duda</w:t>
      </w:r>
      <w:r w:rsidR="00FE6F00">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no es para mí, es para la junta. Como queda poco tiempo de esta presidencia, lo voy a poner en presidencia para disfrutarlo y el presidente que venga </w:t>
      </w:r>
      <w:r w:rsidR="00FE6F00">
        <w:rPr>
          <w:rFonts w:ascii="Times New Roman" w:eastAsia="Times New Roman" w:hAnsi="Times New Roman" w:cs="Times New Roman"/>
          <w:sz w:val="24"/>
          <w:szCs w:val="24"/>
        </w:rPr>
        <w:t xml:space="preserve">que </w:t>
      </w:r>
      <w:r w:rsidRPr="00597898">
        <w:rPr>
          <w:rFonts w:ascii="Times New Roman" w:eastAsia="Times New Roman" w:hAnsi="Times New Roman" w:cs="Times New Roman"/>
          <w:sz w:val="24"/>
          <w:szCs w:val="24"/>
        </w:rPr>
        <w:t>le encuentre un lugar adecuado. Muchas gracias.</w:t>
      </w:r>
    </w:p>
    <w:p w:rsidR="00597898" w:rsidRPr="00597898" w:rsidRDefault="00597898" w:rsidP="00597898">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Si algún edil quiere hacer referencia o decir algunas palabras.</w:t>
      </w:r>
    </w:p>
    <w:p w:rsidR="000829B4" w:rsidRDefault="000829B4"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GARCÍA.- Pido la palabra.</w:t>
      </w:r>
    </w:p>
    <w:p w:rsidR="00597898" w:rsidRPr="00597898" w:rsidRDefault="000829B4" w:rsidP="0059789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597898" w:rsidRPr="00597898">
        <w:rPr>
          <w:rFonts w:ascii="Times New Roman" w:eastAsia="Times New Roman" w:hAnsi="Times New Roman" w:cs="Times New Roman"/>
          <w:sz w:val="24"/>
          <w:szCs w:val="24"/>
        </w:rPr>
        <w:t>Tiene la palabra la señora edila Patricia García.</w:t>
      </w:r>
    </w:p>
    <w:p w:rsidR="00720ED6" w:rsidRPr="00720ED6" w:rsidRDefault="00597898" w:rsidP="00720ED6">
      <w:pPr>
        <w:spacing w:after="0"/>
        <w:ind w:firstLine="1418"/>
        <w:jc w:val="both"/>
        <w:rPr>
          <w:rFonts w:ascii="Times New Roman" w:eastAsia="Times New Roman" w:hAnsi="Times New Roman" w:cs="Times New Roman"/>
          <w:sz w:val="24"/>
          <w:szCs w:val="24"/>
        </w:rPr>
      </w:pPr>
      <w:r w:rsidRPr="00597898">
        <w:rPr>
          <w:rFonts w:ascii="Times New Roman" w:eastAsia="Times New Roman" w:hAnsi="Times New Roman" w:cs="Times New Roman"/>
          <w:sz w:val="24"/>
          <w:szCs w:val="24"/>
        </w:rPr>
        <w:t>SEÑORA GARCÍA.- Como edila del Frente Amplio y compañera de Soraya, y aparte la conozco de</w:t>
      </w:r>
      <w:r w:rsidR="00FE6F00">
        <w:rPr>
          <w:rFonts w:ascii="Times New Roman" w:eastAsia="Times New Roman" w:hAnsi="Times New Roman" w:cs="Times New Roman"/>
          <w:sz w:val="24"/>
          <w:szCs w:val="24"/>
        </w:rPr>
        <w:t>sde</w:t>
      </w:r>
      <w:r w:rsidRPr="00597898">
        <w:rPr>
          <w:rFonts w:ascii="Times New Roman" w:eastAsia="Times New Roman" w:hAnsi="Times New Roman" w:cs="Times New Roman"/>
          <w:sz w:val="24"/>
          <w:szCs w:val="24"/>
        </w:rPr>
        <w:t xml:space="preserve"> hace muchos años, voy a decir en voz alta lo que le dije al oído: Me siento orgullosa del obsequio que hace a la junta. Me siento orgullosa como mujer que haga este obsequio para engalanar las paredes de esta casa</w:t>
      </w:r>
      <w:r w:rsidR="004B4E75">
        <w:rPr>
          <w:rFonts w:ascii="Times New Roman" w:eastAsia="Times New Roman" w:hAnsi="Times New Roman" w:cs="Times New Roman"/>
          <w:sz w:val="24"/>
          <w:szCs w:val="24"/>
        </w:rPr>
        <w:t>,</w:t>
      </w:r>
      <w:r w:rsidRPr="00597898">
        <w:rPr>
          <w:rFonts w:ascii="Times New Roman" w:eastAsia="Times New Roman" w:hAnsi="Times New Roman" w:cs="Times New Roman"/>
          <w:sz w:val="24"/>
          <w:szCs w:val="24"/>
        </w:rPr>
        <w:t xml:space="preserve"> que es la casa de la democracia, donde venimos a exponer nuestras ideas y a defender nuestros derechos y el derecho de todos los salteños.</w:t>
      </w:r>
      <w:r w:rsidR="007D0C25">
        <w:rPr>
          <w:rFonts w:ascii="Times New Roman" w:eastAsia="Times New Roman" w:hAnsi="Times New Roman" w:cs="Times New Roman"/>
          <w:sz w:val="24"/>
          <w:szCs w:val="24"/>
        </w:rPr>
        <w:t xml:space="preserve"> La</w:t>
      </w:r>
      <w:r w:rsidR="00720ED6" w:rsidRPr="00720ED6">
        <w:rPr>
          <w:rFonts w:ascii="Times New Roman" w:eastAsia="Times New Roman" w:hAnsi="Times New Roman" w:cs="Times New Roman"/>
          <w:sz w:val="24"/>
          <w:szCs w:val="24"/>
        </w:rPr>
        <w:t xml:space="preserve"> verdad que nos sentimos todas y todos representados.</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Así que muchas gracias</w:t>
      </w:r>
      <w:r w:rsidR="00C97C3F">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Soraya</w:t>
      </w:r>
      <w:r w:rsidR="00C97C3F">
        <w:rPr>
          <w:rFonts w:ascii="Times New Roman" w:eastAsia="Times New Roman" w:hAnsi="Times New Roman" w:cs="Times New Roman"/>
          <w:sz w:val="24"/>
          <w:szCs w:val="24"/>
        </w:rPr>
        <w:t>. T</w:t>
      </w:r>
      <w:r w:rsidRPr="00720ED6">
        <w:rPr>
          <w:rFonts w:ascii="Times New Roman" w:eastAsia="Times New Roman" w:hAnsi="Times New Roman" w:cs="Times New Roman"/>
          <w:sz w:val="24"/>
          <w:szCs w:val="24"/>
        </w:rPr>
        <w:t>e aprecio y te quiero mucho. Muchas gracias.</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SEÑORA DA COL.- Pido la palabra.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PRESIDENTE.- Tiene la palabra la señora edila Marcela Da Col.</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SEÑORA DA COL.- S</w:t>
      </w:r>
      <w:r w:rsidR="00C97C3F">
        <w:rPr>
          <w:rFonts w:ascii="Times New Roman" w:eastAsia="Times New Roman" w:hAnsi="Times New Roman" w:cs="Times New Roman"/>
          <w:sz w:val="24"/>
          <w:szCs w:val="24"/>
        </w:rPr>
        <w:t>í</w:t>
      </w:r>
      <w:r w:rsidRPr="00720ED6">
        <w:rPr>
          <w:rFonts w:ascii="Times New Roman" w:eastAsia="Times New Roman" w:hAnsi="Times New Roman" w:cs="Times New Roman"/>
          <w:sz w:val="24"/>
          <w:szCs w:val="24"/>
        </w:rPr>
        <w:t>, hago mías las palabras de la compañera edila aquí presente.</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Con Soraya también compartimos muchos años de trabajo por ser docentes</w:t>
      </w:r>
      <w:r w:rsidR="00FE3D98">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pero, estas palabras que ella nos decía realmente nos toca</w:t>
      </w:r>
      <w:r w:rsidR="00FE3D98">
        <w:rPr>
          <w:rFonts w:ascii="Times New Roman" w:eastAsia="Times New Roman" w:hAnsi="Times New Roman" w:cs="Times New Roman"/>
          <w:sz w:val="24"/>
          <w:szCs w:val="24"/>
        </w:rPr>
        <w:t>n</w:t>
      </w:r>
      <w:r w:rsidRPr="00720ED6">
        <w:rPr>
          <w:rFonts w:ascii="Times New Roman" w:eastAsia="Times New Roman" w:hAnsi="Times New Roman" w:cs="Times New Roman"/>
          <w:sz w:val="24"/>
          <w:szCs w:val="24"/>
        </w:rPr>
        <w:t xml:space="preserve"> a todas las mujeres que ocupamos una banca y también a las compañeras que tenemos trabajando en la junta departamental. Porque no ha sido un camino fácil el de la mujer en este mundo y porque</w:t>
      </w:r>
      <w:r w:rsidR="009A28F5">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w:t>
      </w:r>
      <w:r w:rsidRPr="00720ED6">
        <w:rPr>
          <w:rFonts w:ascii="Times New Roman" w:eastAsia="Times New Roman" w:hAnsi="Times New Roman" w:cs="Times New Roman"/>
          <w:sz w:val="24"/>
          <w:szCs w:val="24"/>
        </w:rPr>
        <w:lastRenderedPageBreak/>
        <w:t>sin duda</w:t>
      </w:r>
      <w:r w:rsidR="003318AB">
        <w:rPr>
          <w:rFonts w:ascii="Times New Roman" w:eastAsia="Times New Roman" w:hAnsi="Times New Roman" w:cs="Times New Roman"/>
          <w:sz w:val="24"/>
          <w:szCs w:val="24"/>
        </w:rPr>
        <w:t>s</w:t>
      </w:r>
      <w:r w:rsidR="009A28F5">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mirando con lo que nos dice la autora sobre el mural uno se siente profundamente emocionado, porque realmente somos una barca que hemos c</w:t>
      </w:r>
      <w:r w:rsidR="00900E8F">
        <w:rPr>
          <w:rFonts w:ascii="Times New Roman" w:eastAsia="Times New Roman" w:hAnsi="Times New Roman" w:cs="Times New Roman"/>
          <w:sz w:val="24"/>
          <w:szCs w:val="24"/>
        </w:rPr>
        <w:t>ruz</w:t>
      </w:r>
      <w:r w:rsidRPr="00720ED6">
        <w:rPr>
          <w:rFonts w:ascii="Times New Roman" w:eastAsia="Times New Roman" w:hAnsi="Times New Roman" w:cs="Times New Roman"/>
          <w:sz w:val="24"/>
          <w:szCs w:val="24"/>
        </w:rPr>
        <w:t>ado el mar y que venimos desde lejos y que</w:t>
      </w:r>
      <w:r w:rsidR="009F16E9">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sin dudas</w:t>
      </w:r>
      <w:r w:rsidR="009F16E9">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seguiremos nuestro camino.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 la compañera en especial</w:t>
      </w:r>
      <w:r w:rsidR="004852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ella sabe nuestro aprecio</w:t>
      </w:r>
      <w:r w:rsidR="004852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y</w:t>
      </w:r>
      <w:r w:rsidR="004852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sin dudas</w:t>
      </w:r>
      <w:r w:rsidR="004852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es un obsequio digno para</w:t>
      </w:r>
      <w:r w:rsidR="003318AB">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nada más ni nada menos</w:t>
      </w:r>
      <w:r w:rsidR="003318AB">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esta casa de democracia, como decía Patricia, que es la Junta Departamental de Salto.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Muchas gracias, señor presidente.</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RODRÍGUEZ.- Pido la palabra.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PRESIDENTE.- Gracias a usted</w:t>
      </w:r>
      <w:r w:rsidR="005C1BF4">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señora edila.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Tiene la palabra el señor edil Gonzalo Rodríguez.</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RODRÍGUEZ.- Gracias, señor presidente.</w:t>
      </w:r>
    </w:p>
    <w:p w:rsidR="00653A43"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Realmente con Soraya creo que nos conocemos de toda la vida, compartí montones de momentos con toda su familia</w:t>
      </w:r>
      <w:r w:rsidR="00436DF8">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con su pap</w:t>
      </w:r>
      <w:r w:rsidR="00653A43">
        <w:rPr>
          <w:rFonts w:ascii="Times New Roman" w:eastAsia="Times New Roman" w:hAnsi="Times New Roman" w:cs="Times New Roman"/>
          <w:sz w:val="24"/>
          <w:szCs w:val="24"/>
        </w:rPr>
        <w:t>á</w:t>
      </w:r>
      <w:r w:rsidRPr="00720ED6">
        <w:rPr>
          <w:rFonts w:ascii="Times New Roman" w:eastAsia="Times New Roman" w:hAnsi="Times New Roman" w:cs="Times New Roman"/>
          <w:sz w:val="24"/>
          <w:szCs w:val="24"/>
        </w:rPr>
        <w:t xml:space="preserve">, su mamá, con sus hermanos. </w:t>
      </w:r>
      <w:r w:rsidRPr="00653A43">
        <w:rPr>
          <w:rFonts w:ascii="Times New Roman" w:eastAsia="Times New Roman" w:hAnsi="Times New Roman" w:cs="Times New Roman"/>
          <w:i/>
          <w:iCs/>
          <w:sz w:val="24"/>
          <w:szCs w:val="24"/>
        </w:rPr>
        <w:t>El Tola</w:t>
      </w:r>
      <w:r w:rsidRPr="00720ED6">
        <w:rPr>
          <w:rFonts w:ascii="Times New Roman" w:eastAsia="Times New Roman" w:hAnsi="Times New Roman" w:cs="Times New Roman"/>
          <w:sz w:val="24"/>
          <w:szCs w:val="24"/>
        </w:rPr>
        <w:t>, que es el papá de Soraya, estaría orgulloso en este momento</w:t>
      </w:r>
      <w:r w:rsidR="00436DF8">
        <w:rPr>
          <w:rFonts w:ascii="Times New Roman" w:eastAsia="Times New Roman" w:hAnsi="Times New Roman" w:cs="Times New Roman"/>
          <w:sz w:val="24"/>
          <w:szCs w:val="24"/>
        </w:rPr>
        <w:t>. Y</w:t>
      </w:r>
      <w:r w:rsidRPr="00720ED6">
        <w:rPr>
          <w:rFonts w:ascii="Times New Roman" w:eastAsia="Times New Roman" w:hAnsi="Times New Roman" w:cs="Times New Roman"/>
          <w:sz w:val="24"/>
          <w:szCs w:val="24"/>
        </w:rPr>
        <w:t xml:space="preserve"> –como tenía una chispa muy especial- hay una frase que Soraya sabe que yo la hice mía que él siempre decía: “perdon</w:t>
      </w:r>
      <w:r w:rsidR="00653A43">
        <w:rPr>
          <w:rFonts w:ascii="Times New Roman" w:eastAsia="Times New Roman" w:hAnsi="Times New Roman" w:cs="Times New Roman"/>
          <w:sz w:val="24"/>
          <w:szCs w:val="24"/>
        </w:rPr>
        <w:t>á</w:t>
      </w:r>
      <w:r w:rsidRPr="00720ED6">
        <w:rPr>
          <w:rFonts w:ascii="Times New Roman" w:eastAsia="Times New Roman" w:hAnsi="Times New Roman" w:cs="Times New Roman"/>
          <w:sz w:val="24"/>
          <w:szCs w:val="24"/>
        </w:rPr>
        <w:t xml:space="preserve"> la letra dijo Retamosa y estaba escribiendo a máquina”. El diría eso en este momento. </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Gracias</w:t>
      </w:r>
      <w:r w:rsidR="001F4857">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Soraya.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SEÑOR PRESIDENTE.- Quiero también contarles que fue muy productiva la exposición, yo no sé Soraya si elegiste por gusto ocho cuadros por el </w:t>
      </w:r>
      <w:r w:rsidR="00653A43">
        <w:rPr>
          <w:rFonts w:ascii="Times New Roman" w:eastAsia="Times New Roman" w:hAnsi="Times New Roman" w:cs="Times New Roman"/>
          <w:sz w:val="24"/>
          <w:szCs w:val="24"/>
        </w:rPr>
        <w:t>8, D</w:t>
      </w:r>
      <w:r w:rsidRPr="00720ED6">
        <w:rPr>
          <w:rFonts w:ascii="Times New Roman" w:eastAsia="Times New Roman" w:hAnsi="Times New Roman" w:cs="Times New Roman"/>
          <w:sz w:val="24"/>
          <w:szCs w:val="24"/>
        </w:rPr>
        <w:t xml:space="preserve">ía de la </w:t>
      </w:r>
      <w:r w:rsidR="00653A43">
        <w:rPr>
          <w:rFonts w:ascii="Times New Roman" w:eastAsia="Times New Roman" w:hAnsi="Times New Roman" w:cs="Times New Roman"/>
          <w:sz w:val="24"/>
          <w:szCs w:val="24"/>
        </w:rPr>
        <w:t>M</w:t>
      </w:r>
      <w:r w:rsidRPr="00720ED6">
        <w:rPr>
          <w:rFonts w:ascii="Times New Roman" w:eastAsia="Times New Roman" w:hAnsi="Times New Roman" w:cs="Times New Roman"/>
          <w:sz w:val="24"/>
          <w:szCs w:val="24"/>
        </w:rPr>
        <w:t>ujer</w:t>
      </w:r>
      <w:r w:rsidR="001F4857">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calculé.</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Contarles que vinieron corresponsales tanto de </w:t>
      </w:r>
      <w:r w:rsidR="002131A4">
        <w:rPr>
          <w:rFonts w:ascii="Times New Roman" w:eastAsia="Times New Roman" w:hAnsi="Times New Roman" w:cs="Times New Roman"/>
          <w:sz w:val="24"/>
          <w:szCs w:val="24"/>
        </w:rPr>
        <w:t>C</w:t>
      </w:r>
      <w:r w:rsidRPr="00720ED6">
        <w:rPr>
          <w:rFonts w:ascii="Times New Roman" w:eastAsia="Times New Roman" w:hAnsi="Times New Roman" w:cs="Times New Roman"/>
          <w:sz w:val="24"/>
          <w:szCs w:val="24"/>
        </w:rPr>
        <w:t>anal 4 como de VTV a filmar la exposición</w:t>
      </w:r>
      <w:r w:rsidR="00A14C4F">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así que por más que no sean una gran cantidad de cuadros llegó a un destino y a esa lucha que cuando me hicieron la entrevista destaqué del rol de la mujer tanto en la pintura como en la política y en diferentes circunstancias. </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También que esta muestra le daba la posibilidad a la gente que venía</w:t>
      </w:r>
      <w:r w:rsidR="00A14C4F">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de conocer la junta</w:t>
      </w:r>
      <w:r w:rsidR="00A14C4F">
        <w:rPr>
          <w:rFonts w:ascii="Times New Roman" w:eastAsia="Times New Roman" w:hAnsi="Times New Roman" w:cs="Times New Roman"/>
          <w:sz w:val="24"/>
          <w:szCs w:val="24"/>
        </w:rPr>
        <w:t>. C</w:t>
      </w:r>
      <w:r w:rsidRPr="00720ED6">
        <w:rPr>
          <w:rFonts w:ascii="Times New Roman" w:eastAsia="Times New Roman" w:hAnsi="Times New Roman" w:cs="Times New Roman"/>
          <w:sz w:val="24"/>
          <w:szCs w:val="24"/>
        </w:rPr>
        <w:t>uando hacían el recorrido nos decía</w:t>
      </w:r>
      <w:r w:rsidR="00A14C4F">
        <w:rPr>
          <w:rFonts w:ascii="Times New Roman" w:eastAsia="Times New Roman" w:hAnsi="Times New Roman" w:cs="Times New Roman"/>
          <w:sz w:val="24"/>
          <w:szCs w:val="24"/>
        </w:rPr>
        <w:t>n</w:t>
      </w:r>
      <w:r w:rsidRPr="00720ED6">
        <w:rPr>
          <w:rFonts w:ascii="Times New Roman" w:eastAsia="Times New Roman" w:hAnsi="Times New Roman" w:cs="Times New Roman"/>
          <w:sz w:val="24"/>
          <w:szCs w:val="24"/>
        </w:rPr>
        <w:t xml:space="preserve"> que no tenían idea del tamaño que tenía la junta, del valor que tenía la biblioteca con sus muebles antiguos</w:t>
      </w:r>
      <w:r w:rsidR="00A14C4F">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de la belleza que tenía el jardín, del aljibe</w:t>
      </w:r>
      <w:r w:rsidR="00333C66">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o sea</w:t>
      </w:r>
      <w:r w:rsidR="00333C66">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quedaron realmente sorprendidos y creo que fue para la junta abrir a la gente a la visita, que es algo que sé que lo han intentado presidentes anteriores y lo seguiremos intentando en mi caso también.</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lastRenderedPageBreak/>
        <w:t xml:space="preserve">Con esto doy por finalizado y paso al punto </w:t>
      </w:r>
    </w:p>
    <w:p w:rsidR="00720ED6" w:rsidRPr="00A14C4F" w:rsidRDefault="00720ED6" w:rsidP="00720ED6">
      <w:pPr>
        <w:spacing w:after="0"/>
        <w:ind w:firstLine="1418"/>
        <w:jc w:val="both"/>
        <w:rPr>
          <w:rFonts w:ascii="Times New Roman" w:eastAsia="Times New Roman" w:hAnsi="Times New Roman" w:cs="Times New Roman"/>
          <w:b/>
          <w:bCs/>
          <w:sz w:val="24"/>
          <w:szCs w:val="24"/>
        </w:rPr>
      </w:pPr>
      <w:r w:rsidRPr="00A14C4F">
        <w:rPr>
          <w:rFonts w:ascii="Times New Roman" w:eastAsia="Times New Roman" w:hAnsi="Times New Roman" w:cs="Times New Roman"/>
          <w:b/>
          <w:bCs/>
          <w:sz w:val="24"/>
          <w:szCs w:val="24"/>
        </w:rPr>
        <w:t xml:space="preserve">1.1.-   </w:t>
      </w:r>
      <w:r w:rsidRPr="00A14C4F">
        <w:rPr>
          <w:rFonts w:ascii="Times New Roman" w:eastAsia="Times New Roman" w:hAnsi="Times New Roman" w:cs="Times New Roman"/>
          <w:b/>
          <w:bCs/>
          <w:sz w:val="24"/>
          <w:szCs w:val="24"/>
        </w:rPr>
        <w:tab/>
        <w:t>ARCHIVO ART. 107 DEL REGLAMENTO INTERNO.</w:t>
      </w:r>
    </w:p>
    <w:p w:rsidR="00720ED6" w:rsidRPr="00A14C4F" w:rsidRDefault="00720ED6" w:rsidP="002366F7">
      <w:pPr>
        <w:spacing w:after="0"/>
        <w:ind w:left="2123"/>
        <w:rPr>
          <w:rFonts w:ascii="Times New Roman" w:eastAsia="Times New Roman" w:hAnsi="Times New Roman" w:cs="Times New Roman"/>
          <w:b/>
          <w:bCs/>
          <w:sz w:val="24"/>
          <w:szCs w:val="24"/>
        </w:rPr>
      </w:pPr>
      <w:r w:rsidRPr="00A14C4F">
        <w:rPr>
          <w:rFonts w:ascii="Times New Roman" w:eastAsia="Times New Roman" w:hAnsi="Times New Roman" w:cs="Times New Roman"/>
          <w:b/>
          <w:bCs/>
          <w:sz w:val="24"/>
          <w:szCs w:val="24"/>
        </w:rPr>
        <w:t>COMISIÓN DE TURISMO Y TRABAJO: ASUNTOS</w:t>
      </w:r>
      <w:r w:rsidR="002366F7">
        <w:rPr>
          <w:rFonts w:ascii="Times New Roman" w:eastAsia="Times New Roman" w:hAnsi="Times New Roman" w:cs="Times New Roman"/>
          <w:b/>
          <w:bCs/>
          <w:sz w:val="24"/>
          <w:szCs w:val="24"/>
        </w:rPr>
        <w:t xml:space="preserve"> </w:t>
      </w:r>
      <w:r w:rsidRPr="00A14C4F">
        <w:rPr>
          <w:rFonts w:ascii="Times New Roman" w:eastAsia="Times New Roman" w:hAnsi="Times New Roman" w:cs="Times New Roman"/>
          <w:b/>
          <w:bCs/>
          <w:sz w:val="24"/>
          <w:szCs w:val="24"/>
        </w:rPr>
        <w:t>N.°</w:t>
      </w:r>
      <w:r w:rsidRPr="0044079F">
        <w:rPr>
          <w:rFonts w:ascii="Times New Roman" w:eastAsia="Times New Roman" w:hAnsi="Times New Roman" w:cs="Times New Roman"/>
          <w:b/>
          <w:bCs/>
          <w:sz w:val="24"/>
          <w:szCs w:val="24"/>
          <w:vertAlign w:val="superscript"/>
        </w:rPr>
        <w:t>s</w:t>
      </w:r>
      <w:r w:rsidRPr="00A14C4F">
        <w:rPr>
          <w:rFonts w:ascii="Times New Roman" w:eastAsia="Times New Roman" w:hAnsi="Times New Roman" w:cs="Times New Roman"/>
          <w:b/>
          <w:bCs/>
          <w:sz w:val="24"/>
          <w:szCs w:val="24"/>
        </w:rPr>
        <w:t xml:space="preserve"> </w:t>
      </w:r>
      <w:r w:rsidR="002366F7">
        <w:rPr>
          <w:rFonts w:ascii="Times New Roman" w:eastAsia="Times New Roman" w:hAnsi="Times New Roman" w:cs="Times New Roman"/>
          <w:b/>
          <w:bCs/>
          <w:sz w:val="24"/>
          <w:szCs w:val="24"/>
        </w:rPr>
        <w:br/>
      </w:r>
      <w:r w:rsidRPr="00A14C4F">
        <w:rPr>
          <w:rFonts w:ascii="Times New Roman" w:eastAsia="Times New Roman" w:hAnsi="Times New Roman" w:cs="Times New Roman"/>
          <w:b/>
          <w:bCs/>
          <w:sz w:val="24"/>
          <w:szCs w:val="24"/>
        </w:rPr>
        <w:t>407/2023, 24 Y 52/2024 Y 26/2025.OFICIOS N.°</w:t>
      </w:r>
      <w:r w:rsidRPr="0044079F">
        <w:rPr>
          <w:rFonts w:ascii="Times New Roman" w:eastAsia="Times New Roman" w:hAnsi="Times New Roman" w:cs="Times New Roman"/>
          <w:b/>
          <w:bCs/>
          <w:sz w:val="24"/>
          <w:szCs w:val="24"/>
          <w:vertAlign w:val="superscript"/>
        </w:rPr>
        <w:t>s</w:t>
      </w:r>
      <w:r w:rsidR="002366F7">
        <w:rPr>
          <w:rFonts w:ascii="Times New Roman" w:eastAsia="Times New Roman" w:hAnsi="Times New Roman" w:cs="Times New Roman"/>
          <w:b/>
          <w:bCs/>
          <w:sz w:val="24"/>
          <w:szCs w:val="24"/>
        </w:rPr>
        <w:t xml:space="preserve"> </w:t>
      </w:r>
      <w:r w:rsidRPr="00A14C4F">
        <w:rPr>
          <w:rFonts w:ascii="Times New Roman" w:eastAsia="Times New Roman" w:hAnsi="Times New Roman" w:cs="Times New Roman"/>
          <w:b/>
          <w:bCs/>
          <w:sz w:val="24"/>
          <w:szCs w:val="24"/>
        </w:rPr>
        <w:t>769/2019, 497 Y 970/2024.</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w:t>
      </w:r>
      <w:r w:rsidR="00A5397A">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Pr="00A14C4F">
        <w:rPr>
          <w:rFonts w:ascii="Times New Roman" w:eastAsia="Times New Roman" w:hAnsi="Times New Roman" w:cs="Times New Roman"/>
          <w:b/>
          <w:bCs/>
          <w:sz w:val="24"/>
          <w:szCs w:val="24"/>
        </w:rPr>
        <w:t>UNANIMIDAD (25 en 25)</w:t>
      </w:r>
    </w:p>
    <w:p w:rsidR="00720ED6" w:rsidRPr="00A14C4F" w:rsidRDefault="00720ED6" w:rsidP="00A14C4F">
      <w:pPr>
        <w:spacing w:after="0"/>
        <w:ind w:left="2124"/>
        <w:jc w:val="both"/>
        <w:rPr>
          <w:rFonts w:ascii="Times New Roman" w:eastAsia="Times New Roman" w:hAnsi="Times New Roman" w:cs="Times New Roman"/>
          <w:b/>
          <w:bCs/>
          <w:sz w:val="24"/>
          <w:szCs w:val="24"/>
        </w:rPr>
      </w:pPr>
      <w:r w:rsidRPr="00A14C4F">
        <w:rPr>
          <w:rFonts w:ascii="Times New Roman" w:eastAsia="Times New Roman" w:hAnsi="Times New Roman" w:cs="Times New Roman"/>
          <w:b/>
          <w:bCs/>
          <w:sz w:val="24"/>
          <w:szCs w:val="24"/>
        </w:rPr>
        <w:t xml:space="preserve">COMISIÓN DE TRÁNSITO Y TRANSPORTE: ASUNTOS </w:t>
      </w:r>
      <w:r w:rsidR="00A14C4F">
        <w:rPr>
          <w:rFonts w:ascii="Times New Roman" w:eastAsia="Times New Roman" w:hAnsi="Times New Roman" w:cs="Times New Roman"/>
          <w:b/>
          <w:bCs/>
          <w:sz w:val="24"/>
          <w:szCs w:val="24"/>
        </w:rPr>
        <w:br/>
      </w:r>
      <w:r w:rsidRPr="00A14C4F">
        <w:rPr>
          <w:rFonts w:ascii="Times New Roman" w:eastAsia="Times New Roman" w:hAnsi="Times New Roman" w:cs="Times New Roman"/>
          <w:b/>
          <w:bCs/>
          <w:sz w:val="24"/>
          <w:szCs w:val="24"/>
        </w:rPr>
        <w:t>N.°</w:t>
      </w:r>
      <w:r w:rsidRPr="0044079F">
        <w:rPr>
          <w:rFonts w:ascii="Times New Roman" w:eastAsia="Times New Roman" w:hAnsi="Times New Roman" w:cs="Times New Roman"/>
          <w:b/>
          <w:bCs/>
          <w:sz w:val="24"/>
          <w:szCs w:val="24"/>
          <w:vertAlign w:val="superscript"/>
        </w:rPr>
        <w:t>s</w:t>
      </w:r>
      <w:r w:rsidRPr="00A14C4F">
        <w:rPr>
          <w:rFonts w:ascii="Times New Roman" w:eastAsia="Times New Roman" w:hAnsi="Times New Roman" w:cs="Times New Roman"/>
          <w:b/>
          <w:bCs/>
          <w:sz w:val="24"/>
          <w:szCs w:val="24"/>
        </w:rPr>
        <w:t xml:space="preserve"> 194, 397 Y 448/2024.OFICIOS N.°</w:t>
      </w:r>
      <w:r w:rsidRPr="0044079F">
        <w:rPr>
          <w:rFonts w:ascii="Times New Roman" w:eastAsia="Times New Roman" w:hAnsi="Times New Roman" w:cs="Times New Roman"/>
          <w:b/>
          <w:bCs/>
          <w:sz w:val="24"/>
          <w:szCs w:val="24"/>
          <w:vertAlign w:val="superscript"/>
        </w:rPr>
        <w:t>s</w:t>
      </w:r>
      <w:r w:rsidRPr="00A14C4F">
        <w:rPr>
          <w:rFonts w:ascii="Times New Roman" w:eastAsia="Times New Roman" w:hAnsi="Times New Roman" w:cs="Times New Roman"/>
          <w:b/>
          <w:bCs/>
          <w:sz w:val="24"/>
          <w:szCs w:val="24"/>
        </w:rPr>
        <w:t xml:space="preserve"> 567 Y 932/2024.</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w:t>
      </w:r>
      <w:r w:rsidR="00A5397A">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Pr="00A5397A">
        <w:rPr>
          <w:rFonts w:ascii="Times New Roman" w:eastAsia="Times New Roman" w:hAnsi="Times New Roman" w:cs="Times New Roman"/>
          <w:b/>
          <w:bCs/>
          <w:sz w:val="24"/>
          <w:szCs w:val="24"/>
        </w:rPr>
        <w:t>UNANIMIDAD (25 en 25)</w:t>
      </w:r>
    </w:p>
    <w:p w:rsidR="0044079F" w:rsidRPr="0044079F" w:rsidRDefault="0044079F" w:rsidP="00720ED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w:t>
      </w:r>
    </w:p>
    <w:p w:rsidR="00720ED6" w:rsidRPr="00A5397A" w:rsidRDefault="00720ED6" w:rsidP="00720ED6">
      <w:pPr>
        <w:spacing w:after="0"/>
        <w:ind w:firstLine="1418"/>
        <w:jc w:val="both"/>
        <w:rPr>
          <w:rFonts w:ascii="Times New Roman" w:eastAsia="Times New Roman" w:hAnsi="Times New Roman" w:cs="Times New Roman"/>
          <w:b/>
          <w:bCs/>
          <w:sz w:val="24"/>
          <w:szCs w:val="24"/>
        </w:rPr>
      </w:pPr>
      <w:r w:rsidRPr="00A5397A">
        <w:rPr>
          <w:rFonts w:ascii="Times New Roman" w:eastAsia="Times New Roman" w:hAnsi="Times New Roman" w:cs="Times New Roman"/>
          <w:b/>
          <w:bCs/>
          <w:sz w:val="24"/>
          <w:szCs w:val="24"/>
        </w:rPr>
        <w:t xml:space="preserve">2.-      </w:t>
      </w:r>
      <w:r w:rsidRPr="00A5397A">
        <w:rPr>
          <w:rFonts w:ascii="Times New Roman" w:eastAsia="Times New Roman" w:hAnsi="Times New Roman" w:cs="Times New Roman"/>
          <w:b/>
          <w:bCs/>
          <w:sz w:val="24"/>
          <w:szCs w:val="24"/>
        </w:rPr>
        <w:tab/>
        <w:t>INFORME DE COMISIONES.</w:t>
      </w:r>
    </w:p>
    <w:p w:rsidR="00720ED6" w:rsidRPr="00A5397A" w:rsidRDefault="00720ED6" w:rsidP="00720ED6">
      <w:pPr>
        <w:spacing w:after="0"/>
        <w:ind w:firstLine="1418"/>
        <w:jc w:val="both"/>
        <w:rPr>
          <w:rFonts w:ascii="Times New Roman" w:eastAsia="Times New Roman" w:hAnsi="Times New Roman" w:cs="Times New Roman"/>
          <w:b/>
          <w:bCs/>
          <w:sz w:val="24"/>
          <w:szCs w:val="24"/>
        </w:rPr>
      </w:pPr>
      <w:r w:rsidRPr="00A5397A">
        <w:rPr>
          <w:rFonts w:ascii="Times New Roman" w:eastAsia="Times New Roman" w:hAnsi="Times New Roman" w:cs="Times New Roman"/>
          <w:b/>
          <w:bCs/>
          <w:sz w:val="24"/>
          <w:szCs w:val="24"/>
        </w:rPr>
        <w:t>2.1.-</w:t>
      </w:r>
      <w:r w:rsidRPr="00A5397A">
        <w:rPr>
          <w:rFonts w:ascii="Times New Roman" w:eastAsia="Times New Roman" w:hAnsi="Times New Roman" w:cs="Times New Roman"/>
          <w:b/>
          <w:bCs/>
          <w:sz w:val="24"/>
          <w:szCs w:val="24"/>
        </w:rPr>
        <w:tab/>
        <w:t>CULTURA</w:t>
      </w:r>
    </w:p>
    <w:p w:rsidR="00720ED6" w:rsidRPr="00A5397A" w:rsidRDefault="00720ED6" w:rsidP="00A5397A">
      <w:pPr>
        <w:spacing w:after="0"/>
        <w:ind w:left="2123" w:hanging="705"/>
        <w:jc w:val="both"/>
        <w:rPr>
          <w:rFonts w:ascii="Times New Roman" w:eastAsia="Times New Roman" w:hAnsi="Times New Roman" w:cs="Times New Roman"/>
          <w:b/>
          <w:bCs/>
          <w:sz w:val="24"/>
          <w:szCs w:val="24"/>
        </w:rPr>
      </w:pPr>
      <w:r w:rsidRPr="00A5397A">
        <w:rPr>
          <w:rFonts w:ascii="Times New Roman" w:eastAsia="Times New Roman" w:hAnsi="Times New Roman" w:cs="Times New Roman"/>
          <w:b/>
          <w:bCs/>
          <w:sz w:val="24"/>
          <w:szCs w:val="24"/>
        </w:rPr>
        <w:t>2.1.1.-</w:t>
      </w:r>
      <w:r w:rsidRPr="00A5397A">
        <w:rPr>
          <w:rFonts w:ascii="Times New Roman" w:eastAsia="Times New Roman" w:hAnsi="Times New Roman" w:cs="Times New Roman"/>
          <w:b/>
          <w:bCs/>
          <w:sz w:val="24"/>
          <w:szCs w:val="24"/>
        </w:rPr>
        <w:tab/>
        <w:t xml:space="preserve">PROYECTO DE DECRETO DECLARANDO DE INTERÉS </w:t>
      </w:r>
      <w:r w:rsidR="00A5397A">
        <w:rPr>
          <w:rFonts w:ascii="Times New Roman" w:eastAsia="Times New Roman" w:hAnsi="Times New Roman" w:cs="Times New Roman"/>
          <w:b/>
          <w:bCs/>
          <w:sz w:val="24"/>
          <w:szCs w:val="24"/>
        </w:rPr>
        <w:br/>
      </w:r>
      <w:r w:rsidR="00A5397A">
        <w:rPr>
          <w:rFonts w:ascii="Times New Roman" w:eastAsia="Times New Roman" w:hAnsi="Times New Roman" w:cs="Times New Roman"/>
          <w:b/>
          <w:bCs/>
          <w:sz w:val="24"/>
          <w:szCs w:val="24"/>
        </w:rPr>
        <w:tab/>
      </w:r>
      <w:r w:rsidRPr="00A5397A">
        <w:rPr>
          <w:rFonts w:ascii="Times New Roman" w:eastAsia="Times New Roman" w:hAnsi="Times New Roman" w:cs="Times New Roman"/>
          <w:b/>
          <w:bCs/>
          <w:sz w:val="24"/>
          <w:szCs w:val="24"/>
        </w:rPr>
        <w:t xml:space="preserve">DEPARTAMENTAL, LA GUÍA AMBIENTAL  </w:t>
      </w:r>
      <w:r w:rsidR="00A5397A">
        <w:rPr>
          <w:rFonts w:ascii="Times New Roman" w:eastAsia="Times New Roman" w:hAnsi="Times New Roman" w:cs="Times New Roman"/>
          <w:b/>
          <w:bCs/>
          <w:sz w:val="24"/>
          <w:szCs w:val="24"/>
        </w:rPr>
        <w:br/>
      </w:r>
      <w:r w:rsidRPr="00A5397A">
        <w:rPr>
          <w:rFonts w:ascii="Times New Roman" w:eastAsia="Times New Roman" w:hAnsi="Times New Roman" w:cs="Times New Roman"/>
          <w:b/>
          <w:bCs/>
          <w:sz w:val="24"/>
          <w:szCs w:val="24"/>
        </w:rPr>
        <w:t>CIUDADANA, RED AMBIENTAL DE SALTO, MEDIA HORA PREVIA SR. EDIL GABRIEL SCABINO. (OFICIO N.° 1159/2024).</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Se pone </w:t>
      </w:r>
      <w:r w:rsidR="003224A2">
        <w:rPr>
          <w:rFonts w:ascii="Times New Roman" w:eastAsia="Times New Roman" w:hAnsi="Times New Roman" w:cs="Times New Roman"/>
          <w:sz w:val="24"/>
          <w:szCs w:val="24"/>
        </w:rPr>
        <w:t>en</w:t>
      </w:r>
      <w:r w:rsidRPr="00720ED6">
        <w:rPr>
          <w:rFonts w:ascii="Times New Roman" w:eastAsia="Times New Roman" w:hAnsi="Times New Roman" w:cs="Times New Roman"/>
          <w:sz w:val="24"/>
          <w:szCs w:val="24"/>
        </w:rPr>
        <w:t xml:space="preserve"> consideración en general</w:t>
      </w:r>
      <w:r w:rsidR="0095166D">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Pr="0095166D">
        <w:rPr>
          <w:rFonts w:ascii="Times New Roman" w:eastAsia="Times New Roman" w:hAnsi="Times New Roman" w:cs="Times New Roman"/>
          <w:b/>
          <w:bCs/>
          <w:sz w:val="24"/>
          <w:szCs w:val="24"/>
        </w:rPr>
        <w:t>UNANIMIDAD (25 en 25)</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 en particular, Artículo 1</w:t>
      </w:r>
      <w:r w:rsidR="0095166D">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w:t>
      </w:r>
      <w:r w:rsidR="0095166D">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95166D" w:rsidRDefault="00720ED6" w:rsidP="00720ED6">
      <w:pPr>
        <w:spacing w:after="0"/>
        <w:ind w:firstLine="1418"/>
        <w:jc w:val="both"/>
        <w:rPr>
          <w:rFonts w:ascii="Times New Roman" w:eastAsia="Times New Roman" w:hAnsi="Times New Roman" w:cs="Times New Roman"/>
          <w:b/>
          <w:bCs/>
          <w:sz w:val="24"/>
          <w:szCs w:val="24"/>
        </w:rPr>
      </w:pPr>
      <w:r w:rsidRPr="00720ED6">
        <w:rPr>
          <w:rFonts w:ascii="Times New Roman" w:eastAsia="Times New Roman" w:hAnsi="Times New Roman" w:cs="Times New Roman"/>
          <w:sz w:val="24"/>
          <w:szCs w:val="24"/>
        </w:rPr>
        <w:t xml:space="preserve">Afirmativa. </w:t>
      </w:r>
      <w:r w:rsidRPr="0095166D">
        <w:rPr>
          <w:rFonts w:ascii="Times New Roman" w:eastAsia="Times New Roman" w:hAnsi="Times New Roman" w:cs="Times New Roman"/>
          <w:b/>
          <w:bCs/>
          <w:sz w:val="24"/>
          <w:szCs w:val="24"/>
        </w:rPr>
        <w:t>UNANIMIDAD (25 en 25)</w:t>
      </w:r>
    </w:p>
    <w:p w:rsid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Artículo 2</w:t>
      </w:r>
      <w:r w:rsidR="0095166D">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 es de orden.</w:t>
      </w:r>
    </w:p>
    <w:p w:rsidR="00E11A84" w:rsidRPr="00720ED6" w:rsidRDefault="00E11A84" w:rsidP="00720ED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w:t>
      </w:r>
    </w:p>
    <w:p w:rsidR="00720ED6" w:rsidRPr="0095166D" w:rsidRDefault="00720ED6" w:rsidP="00720ED6">
      <w:pPr>
        <w:spacing w:after="0"/>
        <w:ind w:firstLine="1418"/>
        <w:jc w:val="both"/>
        <w:rPr>
          <w:rFonts w:ascii="Times New Roman" w:eastAsia="Times New Roman" w:hAnsi="Times New Roman" w:cs="Times New Roman"/>
          <w:b/>
          <w:bCs/>
          <w:sz w:val="24"/>
          <w:szCs w:val="24"/>
        </w:rPr>
      </w:pPr>
      <w:r w:rsidRPr="0095166D">
        <w:rPr>
          <w:rFonts w:ascii="Times New Roman" w:eastAsia="Times New Roman" w:hAnsi="Times New Roman" w:cs="Times New Roman"/>
          <w:b/>
          <w:bCs/>
          <w:sz w:val="24"/>
          <w:szCs w:val="24"/>
        </w:rPr>
        <w:t>3.1.-</w:t>
      </w:r>
      <w:r w:rsidRPr="0095166D">
        <w:rPr>
          <w:rFonts w:ascii="Times New Roman" w:eastAsia="Times New Roman" w:hAnsi="Times New Roman" w:cs="Times New Roman"/>
          <w:b/>
          <w:bCs/>
          <w:sz w:val="24"/>
          <w:szCs w:val="24"/>
        </w:rPr>
        <w:tab/>
        <w:t>DEPORTE Y JUVENTUD</w:t>
      </w:r>
    </w:p>
    <w:p w:rsidR="00720ED6" w:rsidRPr="0095166D" w:rsidRDefault="00720ED6" w:rsidP="0095166D">
      <w:pPr>
        <w:spacing w:after="0"/>
        <w:ind w:left="2123" w:hanging="705"/>
        <w:jc w:val="both"/>
        <w:rPr>
          <w:rFonts w:ascii="Times New Roman" w:eastAsia="Times New Roman" w:hAnsi="Times New Roman" w:cs="Times New Roman"/>
          <w:b/>
          <w:bCs/>
          <w:sz w:val="24"/>
          <w:szCs w:val="24"/>
        </w:rPr>
      </w:pPr>
      <w:r w:rsidRPr="0095166D">
        <w:rPr>
          <w:rFonts w:ascii="Times New Roman" w:eastAsia="Times New Roman" w:hAnsi="Times New Roman" w:cs="Times New Roman"/>
          <w:b/>
          <w:bCs/>
          <w:sz w:val="24"/>
          <w:szCs w:val="24"/>
        </w:rPr>
        <w:lastRenderedPageBreak/>
        <w:t>3.1.1.-</w:t>
      </w:r>
      <w:r w:rsidRPr="0095166D">
        <w:rPr>
          <w:rFonts w:ascii="Times New Roman" w:eastAsia="Times New Roman" w:hAnsi="Times New Roman" w:cs="Times New Roman"/>
          <w:b/>
          <w:bCs/>
          <w:sz w:val="24"/>
          <w:szCs w:val="24"/>
        </w:rPr>
        <w:tab/>
        <w:t xml:space="preserve">PROYECTO DE DECRETO DECLARANDO DE INTERÉS </w:t>
      </w:r>
      <w:r w:rsidR="0095166D">
        <w:rPr>
          <w:rFonts w:ascii="Times New Roman" w:eastAsia="Times New Roman" w:hAnsi="Times New Roman" w:cs="Times New Roman"/>
          <w:b/>
          <w:bCs/>
          <w:sz w:val="24"/>
          <w:szCs w:val="24"/>
        </w:rPr>
        <w:br/>
      </w:r>
      <w:r w:rsidR="0095166D">
        <w:rPr>
          <w:rFonts w:ascii="Times New Roman" w:eastAsia="Times New Roman" w:hAnsi="Times New Roman" w:cs="Times New Roman"/>
          <w:b/>
          <w:bCs/>
          <w:sz w:val="24"/>
          <w:szCs w:val="24"/>
        </w:rPr>
        <w:tab/>
      </w:r>
      <w:r w:rsidRPr="0095166D">
        <w:rPr>
          <w:rFonts w:ascii="Times New Roman" w:eastAsia="Times New Roman" w:hAnsi="Times New Roman" w:cs="Times New Roman"/>
          <w:b/>
          <w:bCs/>
          <w:sz w:val="24"/>
          <w:szCs w:val="24"/>
        </w:rPr>
        <w:t xml:space="preserve">DEPARTAMENTAL, AL EVENTO “5K DE SALTO </w:t>
      </w:r>
      <w:r w:rsidR="0095166D">
        <w:rPr>
          <w:rFonts w:ascii="Times New Roman" w:eastAsia="Times New Roman" w:hAnsi="Times New Roman" w:cs="Times New Roman"/>
          <w:b/>
          <w:bCs/>
          <w:sz w:val="24"/>
          <w:szCs w:val="24"/>
        </w:rPr>
        <w:br/>
      </w:r>
      <w:r w:rsidRPr="0095166D">
        <w:rPr>
          <w:rFonts w:ascii="Times New Roman" w:eastAsia="Times New Roman" w:hAnsi="Times New Roman" w:cs="Times New Roman"/>
          <w:b/>
          <w:bCs/>
          <w:sz w:val="24"/>
          <w:szCs w:val="24"/>
        </w:rPr>
        <w:t>URUGUAY F.C.”, ENMARCADO EN LOS 120 AÑOS DEL CLUB A REALIZARSE EL 5 DE ABRIL DE 2025. (ASUNTO N.° 39/2025).</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 en general</w:t>
      </w:r>
      <w:r w:rsidR="0095166D">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Pr="0095166D">
        <w:rPr>
          <w:rFonts w:ascii="Times New Roman" w:eastAsia="Times New Roman" w:hAnsi="Times New Roman" w:cs="Times New Roman"/>
          <w:b/>
          <w:bCs/>
          <w:sz w:val="24"/>
          <w:szCs w:val="24"/>
        </w:rPr>
        <w:t>UNANIMIDAD (25 en 25)</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 en particular, Artículo 1</w:t>
      </w:r>
      <w:r w:rsidR="0095166D">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w:t>
      </w:r>
      <w:r w:rsidR="0095166D">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Pr="0095166D">
        <w:rPr>
          <w:rFonts w:ascii="Times New Roman" w:eastAsia="Times New Roman" w:hAnsi="Times New Roman" w:cs="Times New Roman"/>
          <w:b/>
          <w:bCs/>
          <w:sz w:val="24"/>
          <w:szCs w:val="24"/>
        </w:rPr>
        <w:t>UNANIMIDAD (25 en 25)</w:t>
      </w:r>
    </w:p>
    <w:p w:rsid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Artículo 2</w:t>
      </w:r>
      <w:r w:rsidR="0095166D">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 es de orden.</w:t>
      </w:r>
    </w:p>
    <w:p w:rsidR="00304EF1" w:rsidRPr="00720ED6" w:rsidRDefault="00304EF1" w:rsidP="00720ED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w:t>
      </w:r>
    </w:p>
    <w:p w:rsidR="00720ED6" w:rsidRPr="0095166D" w:rsidRDefault="00720ED6" w:rsidP="00720ED6">
      <w:pPr>
        <w:spacing w:after="0"/>
        <w:ind w:firstLine="1418"/>
        <w:jc w:val="both"/>
        <w:rPr>
          <w:rFonts w:ascii="Times New Roman" w:eastAsia="Times New Roman" w:hAnsi="Times New Roman" w:cs="Times New Roman"/>
          <w:b/>
          <w:bCs/>
          <w:sz w:val="24"/>
          <w:szCs w:val="24"/>
        </w:rPr>
      </w:pPr>
      <w:r w:rsidRPr="0095166D">
        <w:rPr>
          <w:rFonts w:ascii="Times New Roman" w:eastAsia="Times New Roman" w:hAnsi="Times New Roman" w:cs="Times New Roman"/>
          <w:b/>
          <w:bCs/>
          <w:sz w:val="24"/>
          <w:szCs w:val="24"/>
        </w:rPr>
        <w:t>4.1.-</w:t>
      </w:r>
      <w:r w:rsidRPr="0095166D">
        <w:rPr>
          <w:rFonts w:ascii="Times New Roman" w:eastAsia="Times New Roman" w:hAnsi="Times New Roman" w:cs="Times New Roman"/>
          <w:b/>
          <w:bCs/>
          <w:sz w:val="24"/>
          <w:szCs w:val="24"/>
        </w:rPr>
        <w:tab/>
        <w:t>TRÁNSITO Y TRANSPORTE</w:t>
      </w:r>
    </w:p>
    <w:p w:rsidR="00720ED6" w:rsidRPr="0095166D" w:rsidRDefault="00720ED6" w:rsidP="0095166D">
      <w:pPr>
        <w:spacing w:after="0"/>
        <w:ind w:left="2123" w:hanging="705"/>
        <w:jc w:val="both"/>
        <w:rPr>
          <w:rFonts w:ascii="Times New Roman" w:eastAsia="Times New Roman" w:hAnsi="Times New Roman" w:cs="Times New Roman"/>
          <w:b/>
          <w:bCs/>
          <w:sz w:val="24"/>
          <w:szCs w:val="24"/>
        </w:rPr>
      </w:pPr>
      <w:r w:rsidRPr="0095166D">
        <w:rPr>
          <w:rFonts w:ascii="Times New Roman" w:eastAsia="Times New Roman" w:hAnsi="Times New Roman" w:cs="Times New Roman"/>
          <w:b/>
          <w:bCs/>
          <w:sz w:val="24"/>
          <w:szCs w:val="24"/>
        </w:rPr>
        <w:t>4.1.1.-</w:t>
      </w:r>
      <w:r w:rsidR="0095166D">
        <w:rPr>
          <w:rFonts w:ascii="Times New Roman" w:eastAsia="Times New Roman" w:hAnsi="Times New Roman" w:cs="Times New Roman"/>
          <w:b/>
          <w:bCs/>
          <w:sz w:val="24"/>
          <w:szCs w:val="24"/>
        </w:rPr>
        <w:tab/>
      </w:r>
      <w:r w:rsidRPr="0095166D">
        <w:rPr>
          <w:rFonts w:ascii="Times New Roman" w:eastAsia="Times New Roman" w:hAnsi="Times New Roman" w:cs="Times New Roman"/>
          <w:b/>
          <w:bCs/>
          <w:sz w:val="24"/>
          <w:szCs w:val="24"/>
        </w:rPr>
        <w:t xml:space="preserve">PROYECTO DE RESOLUCIÓN: MINUTA DE </w:t>
      </w:r>
      <w:r w:rsidR="0095166D">
        <w:rPr>
          <w:rFonts w:ascii="Times New Roman" w:eastAsia="Times New Roman" w:hAnsi="Times New Roman" w:cs="Times New Roman"/>
          <w:b/>
          <w:bCs/>
          <w:sz w:val="24"/>
          <w:szCs w:val="24"/>
        </w:rPr>
        <w:br/>
      </w:r>
      <w:r w:rsidRPr="0095166D">
        <w:rPr>
          <w:rFonts w:ascii="Times New Roman" w:eastAsia="Times New Roman" w:hAnsi="Times New Roman" w:cs="Times New Roman"/>
          <w:b/>
          <w:bCs/>
          <w:sz w:val="24"/>
          <w:szCs w:val="24"/>
        </w:rPr>
        <w:t>COMUNICACIÓN REFERIDA A EDUCACIÓN VIAL SEGURA Y RESPONSABLE. (ASUNTO N.° 289/2023).</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 en general</w:t>
      </w:r>
      <w:r w:rsidR="00E5656E">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00E5656E">
        <w:rPr>
          <w:rFonts w:ascii="Times New Roman" w:eastAsia="Times New Roman" w:hAnsi="Times New Roman" w:cs="Times New Roman"/>
          <w:b/>
          <w:bCs/>
          <w:sz w:val="24"/>
          <w:szCs w:val="24"/>
        </w:rPr>
        <w:t>MAYORÍA</w:t>
      </w:r>
      <w:r w:rsidRPr="00E5656E">
        <w:rPr>
          <w:rFonts w:ascii="Times New Roman" w:eastAsia="Times New Roman" w:hAnsi="Times New Roman" w:cs="Times New Roman"/>
          <w:b/>
          <w:bCs/>
          <w:sz w:val="24"/>
          <w:szCs w:val="24"/>
        </w:rPr>
        <w:t xml:space="preserve"> (24 en 25)</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 pone a consideración en particular, Artículo 1</w:t>
      </w:r>
      <w:r w:rsidR="00E565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w:t>
      </w:r>
      <w:r w:rsidR="00E5656E">
        <w:rPr>
          <w:rFonts w:ascii="Times New Roman" w:eastAsia="Times New Roman" w:hAnsi="Times New Roman" w:cs="Times New Roman"/>
          <w:sz w:val="24"/>
          <w:szCs w:val="24"/>
        </w:rPr>
        <w:t>.</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 xml:space="preserve">Afirmativa. </w:t>
      </w:r>
      <w:r w:rsidR="00E5656E">
        <w:rPr>
          <w:rFonts w:ascii="Times New Roman" w:eastAsia="Times New Roman" w:hAnsi="Times New Roman" w:cs="Times New Roman"/>
          <w:b/>
          <w:bCs/>
          <w:sz w:val="24"/>
          <w:szCs w:val="24"/>
        </w:rPr>
        <w:t xml:space="preserve">MAYORÍA </w:t>
      </w:r>
      <w:r w:rsidRPr="00E5656E">
        <w:rPr>
          <w:rFonts w:ascii="Times New Roman" w:eastAsia="Times New Roman" w:hAnsi="Times New Roman" w:cs="Times New Roman"/>
          <w:b/>
          <w:bCs/>
          <w:sz w:val="24"/>
          <w:szCs w:val="24"/>
        </w:rPr>
        <w:t>(24 en 25)</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Artículo 2</w:t>
      </w:r>
      <w:r w:rsidR="00E5656E">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º es de orden.</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(Dialogados)</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Yo entiendo que la minuta hay que leerla porque si alguien quiere hacer alguna modificación, como ya se repartió</w:t>
      </w:r>
      <w:r w:rsidR="00604CE7">
        <w:rPr>
          <w:rFonts w:ascii="Times New Roman" w:eastAsia="Times New Roman" w:hAnsi="Times New Roman" w:cs="Times New Roman"/>
          <w:sz w:val="24"/>
          <w:szCs w:val="24"/>
        </w:rPr>
        <w:t>,</w:t>
      </w:r>
      <w:r w:rsidRPr="00720ED6">
        <w:rPr>
          <w:rFonts w:ascii="Times New Roman" w:eastAsia="Times New Roman" w:hAnsi="Times New Roman" w:cs="Times New Roman"/>
          <w:sz w:val="24"/>
          <w:szCs w:val="24"/>
        </w:rPr>
        <w:t xml:space="preserve"> si alguien quiere hacer alguna modificación que hable ahora o calle para siempre.</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MOLINA.- Pido la palabra.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PRESIDENTE.- Tiene la palabra el señor edil Enzo Molina.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SEÑOR MOLINA.- Solicito se d</w:t>
      </w:r>
      <w:r w:rsidR="00604CE7">
        <w:rPr>
          <w:rFonts w:ascii="Times New Roman" w:eastAsia="Times New Roman" w:hAnsi="Times New Roman" w:cs="Times New Roman"/>
          <w:sz w:val="24"/>
          <w:szCs w:val="24"/>
        </w:rPr>
        <w:t>é</w:t>
      </w:r>
      <w:r w:rsidRPr="00720ED6">
        <w:rPr>
          <w:rFonts w:ascii="Times New Roman" w:eastAsia="Times New Roman" w:hAnsi="Times New Roman" w:cs="Times New Roman"/>
          <w:sz w:val="24"/>
          <w:szCs w:val="24"/>
        </w:rPr>
        <w:t xml:space="preserve"> lectura a la minuta.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lastRenderedPageBreak/>
        <w:t>SEÑOR PRESIDENTE.- Votamos la moción de Enzo Molina.</w:t>
      </w:r>
    </w:p>
    <w:p w:rsidR="00720ED6" w:rsidRPr="00720ED6" w:rsidRDefault="00720ED6" w:rsidP="00720ED6">
      <w:pPr>
        <w:spacing w:after="0"/>
        <w:ind w:firstLine="1418"/>
        <w:jc w:val="both"/>
        <w:rPr>
          <w:rFonts w:ascii="Times New Roman" w:eastAsia="Times New Roman" w:hAnsi="Times New Roman" w:cs="Times New Roman"/>
          <w:sz w:val="24"/>
          <w:szCs w:val="24"/>
        </w:rPr>
      </w:pPr>
      <w:r w:rsidRPr="00720ED6">
        <w:rPr>
          <w:rFonts w:ascii="Times New Roman" w:eastAsia="Times New Roman" w:hAnsi="Times New Roman" w:cs="Times New Roman"/>
          <w:sz w:val="24"/>
          <w:szCs w:val="24"/>
        </w:rPr>
        <w:t>(Apoyado)</w:t>
      </w:r>
    </w:p>
    <w:p w:rsidR="00885CEB" w:rsidRPr="00DA70E1" w:rsidRDefault="00720ED6" w:rsidP="00720ED6">
      <w:pPr>
        <w:spacing w:after="0"/>
        <w:ind w:firstLine="1418"/>
        <w:jc w:val="both"/>
        <w:rPr>
          <w:rFonts w:ascii="Times New Roman" w:eastAsia="Times New Roman" w:hAnsi="Times New Roman" w:cs="Times New Roman"/>
          <w:b/>
          <w:bCs/>
          <w:sz w:val="24"/>
          <w:szCs w:val="24"/>
        </w:rPr>
      </w:pPr>
      <w:r w:rsidRPr="00720ED6">
        <w:rPr>
          <w:rFonts w:ascii="Times New Roman" w:eastAsia="Times New Roman" w:hAnsi="Times New Roman" w:cs="Times New Roman"/>
          <w:sz w:val="24"/>
          <w:szCs w:val="24"/>
        </w:rPr>
        <w:t xml:space="preserve">Afirmativa. </w:t>
      </w:r>
      <w:r w:rsidRPr="00DA70E1">
        <w:rPr>
          <w:rFonts w:ascii="Times New Roman" w:eastAsia="Times New Roman" w:hAnsi="Times New Roman" w:cs="Times New Roman"/>
          <w:b/>
          <w:bCs/>
          <w:sz w:val="24"/>
          <w:szCs w:val="24"/>
        </w:rPr>
        <w:t>UNANIMIDAD (24 en 24)</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 da lectura por secretaría.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SECRETARIO GENERAL.- </w:t>
      </w:r>
    </w:p>
    <w:p w:rsidR="00F26FDA" w:rsidRPr="003D17F1" w:rsidRDefault="00F26FDA" w:rsidP="003D17F1">
      <w:pPr>
        <w:spacing w:after="0"/>
        <w:jc w:val="center"/>
        <w:rPr>
          <w:rFonts w:ascii="Times New Roman" w:eastAsia="Times New Roman" w:hAnsi="Times New Roman" w:cs="Times New Roman"/>
          <w:b/>
          <w:bCs/>
          <w:i/>
          <w:iCs/>
          <w:sz w:val="24"/>
          <w:szCs w:val="24"/>
        </w:rPr>
      </w:pPr>
      <w:r w:rsidRPr="003D17F1">
        <w:rPr>
          <w:rFonts w:ascii="Times New Roman" w:eastAsia="Times New Roman" w:hAnsi="Times New Roman" w:cs="Times New Roman"/>
          <w:b/>
          <w:bCs/>
          <w:i/>
          <w:iCs/>
          <w:sz w:val="24"/>
          <w:szCs w:val="24"/>
        </w:rPr>
        <w:t>COMISIÓN DE TRÁNSITO Y TRANSPORTE</w:t>
      </w:r>
    </w:p>
    <w:p w:rsidR="00F26FDA" w:rsidRPr="003D17F1" w:rsidRDefault="00F26FDA" w:rsidP="003D17F1">
      <w:pPr>
        <w:spacing w:after="0"/>
        <w:jc w:val="center"/>
        <w:rPr>
          <w:rFonts w:ascii="Times New Roman" w:eastAsia="Times New Roman" w:hAnsi="Times New Roman" w:cs="Times New Roman"/>
          <w:b/>
          <w:bCs/>
          <w:i/>
          <w:iCs/>
          <w:sz w:val="24"/>
          <w:szCs w:val="24"/>
        </w:rPr>
      </w:pPr>
      <w:r w:rsidRPr="003D17F1">
        <w:rPr>
          <w:rFonts w:ascii="Times New Roman" w:eastAsia="Times New Roman" w:hAnsi="Times New Roman" w:cs="Times New Roman"/>
          <w:b/>
          <w:bCs/>
          <w:i/>
          <w:iCs/>
          <w:sz w:val="24"/>
          <w:szCs w:val="24"/>
        </w:rPr>
        <w:t>PONE A CONSIDERACIÓN DEL CUERPO</w:t>
      </w:r>
    </w:p>
    <w:p w:rsidR="00F26FDA" w:rsidRPr="003D17F1" w:rsidRDefault="00F26FDA" w:rsidP="003D17F1">
      <w:pPr>
        <w:spacing w:after="0"/>
        <w:jc w:val="center"/>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rPr>
        <w:t>PROYECTO DE RESOLUCIÓN</w:t>
      </w:r>
      <w:r w:rsidRPr="003D17F1">
        <w:rPr>
          <w:rFonts w:ascii="Times New Roman" w:eastAsia="Times New Roman" w:hAnsi="Times New Roman" w:cs="Times New Roman"/>
          <w:i/>
          <w:iCs/>
          <w:sz w:val="24"/>
          <w:szCs w:val="24"/>
        </w:rPr>
        <w:t>:</w:t>
      </w:r>
    </w:p>
    <w:p w:rsidR="00F26FDA" w:rsidRPr="003D17F1" w:rsidRDefault="00F26FDA" w:rsidP="00F26FDA">
      <w:pPr>
        <w:spacing w:after="0"/>
        <w:jc w:val="both"/>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u w:val="single"/>
        </w:rPr>
        <w:t>VISTO</w:t>
      </w:r>
      <w:r w:rsidRPr="003D17F1">
        <w:rPr>
          <w:rFonts w:ascii="Times New Roman" w:eastAsia="Times New Roman" w:hAnsi="Times New Roman" w:cs="Times New Roman"/>
          <w:i/>
          <w:iCs/>
          <w:sz w:val="24"/>
          <w:szCs w:val="24"/>
        </w:rPr>
        <w:t>: El proyecto presentado por las Academias de Conducir del Departamento, referido a la obligatoriedad de clases brindadas por ellas para obtener la licencia de conducir.</w:t>
      </w:r>
    </w:p>
    <w:p w:rsidR="00F26FDA" w:rsidRPr="003D17F1" w:rsidRDefault="00F26FDA" w:rsidP="00F26FDA">
      <w:pPr>
        <w:spacing w:after="0"/>
        <w:jc w:val="both"/>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u w:val="single"/>
        </w:rPr>
        <w:t>CONSIDERANDO</w:t>
      </w:r>
      <w:r w:rsidRPr="003D17F1">
        <w:rPr>
          <w:rFonts w:ascii="Times New Roman" w:eastAsia="Times New Roman" w:hAnsi="Times New Roman" w:cs="Times New Roman"/>
          <w:i/>
          <w:iCs/>
          <w:sz w:val="24"/>
          <w:szCs w:val="24"/>
        </w:rPr>
        <w:t>: Que se estudió el tema y se recibieron a los autores del proyecto y a distintos actores vinculados a la temática.</w:t>
      </w:r>
    </w:p>
    <w:p w:rsidR="00F26FDA" w:rsidRPr="003D17F1" w:rsidRDefault="00F26FDA" w:rsidP="00F26FDA">
      <w:pPr>
        <w:spacing w:after="0"/>
        <w:jc w:val="both"/>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u w:val="single"/>
        </w:rPr>
        <w:t>ATENTO</w:t>
      </w:r>
      <w:r w:rsidRPr="003D17F1">
        <w:rPr>
          <w:rFonts w:ascii="Times New Roman" w:eastAsia="Times New Roman" w:hAnsi="Times New Roman" w:cs="Times New Roman"/>
          <w:i/>
          <w:iCs/>
          <w:sz w:val="24"/>
          <w:szCs w:val="24"/>
        </w:rPr>
        <w:t>: a lo expuesto, a lo informado por la Comisión de Tránsito y Transporte y dentro de sus facultades legales.</w:t>
      </w:r>
    </w:p>
    <w:p w:rsidR="00F26FDA" w:rsidRPr="003D17F1" w:rsidRDefault="00F26FDA" w:rsidP="00F26FDA">
      <w:pPr>
        <w:spacing w:after="0"/>
        <w:jc w:val="center"/>
        <w:rPr>
          <w:rFonts w:ascii="Times New Roman" w:eastAsia="Times New Roman" w:hAnsi="Times New Roman" w:cs="Times New Roman"/>
          <w:b/>
          <w:bCs/>
          <w:i/>
          <w:iCs/>
          <w:sz w:val="24"/>
          <w:szCs w:val="24"/>
        </w:rPr>
      </w:pPr>
      <w:r w:rsidRPr="003D17F1">
        <w:rPr>
          <w:rFonts w:ascii="Times New Roman" w:eastAsia="Times New Roman" w:hAnsi="Times New Roman" w:cs="Times New Roman"/>
          <w:b/>
          <w:bCs/>
          <w:i/>
          <w:iCs/>
          <w:sz w:val="24"/>
          <w:szCs w:val="24"/>
        </w:rPr>
        <w:t>LA JUNTA DEPARTAMENTAL DE SALTO</w:t>
      </w:r>
    </w:p>
    <w:p w:rsidR="00F26FDA" w:rsidRPr="003D17F1" w:rsidRDefault="00F26FDA" w:rsidP="00F26FDA">
      <w:pPr>
        <w:spacing w:after="0"/>
        <w:jc w:val="center"/>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rPr>
        <w:t>RESUELVE</w:t>
      </w:r>
      <w:r w:rsidRPr="003D17F1">
        <w:rPr>
          <w:rFonts w:ascii="Times New Roman" w:eastAsia="Times New Roman" w:hAnsi="Times New Roman" w:cs="Times New Roman"/>
          <w:i/>
          <w:iCs/>
          <w:sz w:val="24"/>
          <w:szCs w:val="24"/>
        </w:rPr>
        <w:t>:</w:t>
      </w:r>
    </w:p>
    <w:p w:rsidR="00F26FDA" w:rsidRPr="003D17F1" w:rsidRDefault="00F26FDA" w:rsidP="00F26FDA">
      <w:pPr>
        <w:spacing w:after="0"/>
        <w:jc w:val="both"/>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u w:val="single"/>
        </w:rPr>
        <w:t>Artículo 1º</w:t>
      </w:r>
      <w:r w:rsidRPr="003D17F1">
        <w:rPr>
          <w:rFonts w:ascii="Times New Roman" w:eastAsia="Times New Roman" w:hAnsi="Times New Roman" w:cs="Times New Roman"/>
          <w:i/>
          <w:iCs/>
          <w:sz w:val="24"/>
          <w:szCs w:val="24"/>
        </w:rPr>
        <w:t>.- Emitir y enviar la siguiente Minuta de Comunicación a los representantes de las distintas Academias de Conducir del Departamento y a los medios de prensa:</w:t>
      </w:r>
    </w:p>
    <w:p w:rsidR="00F26FDA" w:rsidRPr="003D17F1" w:rsidRDefault="00F26FDA" w:rsidP="00F26FDA">
      <w:pPr>
        <w:spacing w:after="0"/>
        <w:ind w:firstLine="1418"/>
        <w:jc w:val="both"/>
        <w:rPr>
          <w:rFonts w:ascii="Times New Roman" w:eastAsia="Times New Roman" w:hAnsi="Times New Roman" w:cs="Times New Roman"/>
          <w:i/>
          <w:iCs/>
          <w:sz w:val="24"/>
          <w:szCs w:val="24"/>
        </w:rPr>
      </w:pPr>
      <w:r w:rsidRPr="003D17F1">
        <w:rPr>
          <w:rFonts w:ascii="Times New Roman" w:eastAsia="Times New Roman" w:hAnsi="Times New Roman" w:cs="Times New Roman"/>
          <w:i/>
          <w:iCs/>
          <w:sz w:val="24"/>
          <w:szCs w:val="24"/>
        </w:rPr>
        <w:t xml:space="preserve">Que luego de haber recibido a los autores del proyecto y a distintos actores, en Comisión: </w:t>
      </w:r>
    </w:p>
    <w:p w:rsidR="00F26FDA" w:rsidRPr="003D17F1" w:rsidRDefault="00F26FDA" w:rsidP="00F26FDA">
      <w:pPr>
        <w:spacing w:after="0"/>
        <w:ind w:firstLine="1418"/>
        <w:jc w:val="both"/>
        <w:rPr>
          <w:rFonts w:ascii="Times New Roman" w:eastAsia="Times New Roman" w:hAnsi="Times New Roman" w:cs="Times New Roman"/>
          <w:i/>
          <w:iCs/>
          <w:sz w:val="24"/>
          <w:szCs w:val="24"/>
        </w:rPr>
      </w:pPr>
      <w:r w:rsidRPr="003D17F1">
        <w:rPr>
          <w:rFonts w:ascii="Times New Roman" w:eastAsia="Times New Roman" w:hAnsi="Times New Roman" w:cs="Times New Roman"/>
          <w:i/>
          <w:iCs/>
          <w:sz w:val="24"/>
          <w:szCs w:val="24"/>
        </w:rPr>
        <w:t>a-</w:t>
      </w:r>
      <w:r w:rsidRPr="003D17F1">
        <w:rPr>
          <w:rFonts w:ascii="Times New Roman" w:eastAsia="Times New Roman" w:hAnsi="Times New Roman" w:cs="Times New Roman"/>
          <w:i/>
          <w:iCs/>
          <w:sz w:val="24"/>
          <w:szCs w:val="24"/>
        </w:rPr>
        <w:tab/>
        <w:t>Mesa Interinstitucional de Tránsito de Salto, compuesta por Policía Caminera, Policía Comunitaria, Intendencia de Salto, Madres de Víctimas de Accidentes de Tránsito y Comisión de Tránsito y Transporte de la Junta Departamental, entre otros.</w:t>
      </w:r>
    </w:p>
    <w:p w:rsidR="00F26FDA" w:rsidRPr="003D17F1" w:rsidRDefault="00F26FDA" w:rsidP="00F26FDA">
      <w:pPr>
        <w:spacing w:after="0"/>
        <w:ind w:firstLine="1418"/>
        <w:jc w:val="both"/>
        <w:rPr>
          <w:rFonts w:ascii="Times New Roman" w:eastAsia="Times New Roman" w:hAnsi="Times New Roman" w:cs="Times New Roman"/>
          <w:i/>
          <w:iCs/>
          <w:sz w:val="24"/>
          <w:szCs w:val="24"/>
        </w:rPr>
      </w:pPr>
      <w:r w:rsidRPr="003D17F1">
        <w:rPr>
          <w:rFonts w:ascii="Times New Roman" w:eastAsia="Times New Roman" w:hAnsi="Times New Roman" w:cs="Times New Roman"/>
          <w:i/>
          <w:iCs/>
          <w:sz w:val="24"/>
          <w:szCs w:val="24"/>
        </w:rPr>
        <w:t>b-</w:t>
      </w:r>
      <w:r w:rsidRPr="003D17F1">
        <w:rPr>
          <w:rFonts w:ascii="Times New Roman" w:eastAsia="Times New Roman" w:hAnsi="Times New Roman" w:cs="Times New Roman"/>
          <w:i/>
          <w:iCs/>
          <w:sz w:val="24"/>
          <w:szCs w:val="24"/>
        </w:rPr>
        <w:tab/>
        <w:t>Movilidad Urbana de Intendencia de Salto (Director, Asesores Legales, Cuerpo Inspectivo, etc.).</w:t>
      </w:r>
    </w:p>
    <w:p w:rsidR="00F26FDA" w:rsidRPr="003D17F1" w:rsidRDefault="00F26FDA" w:rsidP="00F26FDA">
      <w:pPr>
        <w:spacing w:after="0"/>
        <w:ind w:firstLine="1418"/>
        <w:jc w:val="both"/>
        <w:rPr>
          <w:rFonts w:ascii="Times New Roman" w:eastAsia="Times New Roman" w:hAnsi="Times New Roman" w:cs="Times New Roman"/>
          <w:i/>
          <w:iCs/>
          <w:sz w:val="24"/>
          <w:szCs w:val="24"/>
        </w:rPr>
      </w:pPr>
      <w:r w:rsidRPr="003D17F1">
        <w:rPr>
          <w:rFonts w:ascii="Times New Roman" w:eastAsia="Times New Roman" w:hAnsi="Times New Roman" w:cs="Times New Roman"/>
          <w:i/>
          <w:iCs/>
          <w:sz w:val="24"/>
          <w:szCs w:val="24"/>
        </w:rPr>
        <w:t xml:space="preserve">No se está de acuerdo con el proyecto presentado por las Academias de Conducir ante la Corporación, por no ser viable desde el punto de vista económico de los eventuales conductores y también desde el punto de vista logístico, no teniendo en cuenta el interior del departamento. </w:t>
      </w:r>
    </w:p>
    <w:p w:rsidR="00F26FDA" w:rsidRPr="003D17F1" w:rsidRDefault="00F26FDA" w:rsidP="003D17F1">
      <w:pPr>
        <w:spacing w:after="0"/>
        <w:jc w:val="both"/>
        <w:rPr>
          <w:rFonts w:ascii="Times New Roman" w:eastAsia="Times New Roman" w:hAnsi="Times New Roman" w:cs="Times New Roman"/>
          <w:i/>
          <w:iCs/>
          <w:sz w:val="24"/>
          <w:szCs w:val="24"/>
        </w:rPr>
      </w:pPr>
      <w:r w:rsidRPr="003D17F1">
        <w:rPr>
          <w:rFonts w:ascii="Times New Roman" w:eastAsia="Times New Roman" w:hAnsi="Times New Roman" w:cs="Times New Roman"/>
          <w:b/>
          <w:bCs/>
          <w:i/>
          <w:iCs/>
          <w:sz w:val="24"/>
          <w:szCs w:val="24"/>
        </w:rPr>
        <w:lastRenderedPageBreak/>
        <w:t>Art. 2º</w:t>
      </w:r>
      <w:r w:rsidRPr="003D17F1">
        <w:rPr>
          <w:rFonts w:ascii="Times New Roman" w:eastAsia="Times New Roman" w:hAnsi="Times New Roman" w:cs="Times New Roman"/>
          <w:i/>
          <w:iCs/>
          <w:sz w:val="24"/>
          <w:szCs w:val="24"/>
        </w:rPr>
        <w:t>.- Dese cuenta, etc.</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Tiene la palabra el Asesor Jurídico, Dr. Fabricio Figueroa.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ASESOR JURÍDICO.- Si quieren hacer alguna modificación, este es el momento.</w:t>
      </w:r>
    </w:p>
    <w:p w:rsidR="00091DD6" w:rsidRDefault="00091DD6"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PINTOS.- Pido la palabra.</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Tiene la palabra la señora edila Milly Pintos.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PINTOS.- Está bien todo, porque todos estuvimos de acuerdo en la comisión y los coordinadores sabían, cada bancada sabía lo que íbamos a poner.</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Se pone a consideración en general.</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(Dialogados)</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 pone a consideración en particular.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Artículo n.° 1.</w:t>
      </w:r>
      <w:r w:rsidR="00091DD6">
        <w:rPr>
          <w:rFonts w:ascii="Times New Roman" w:eastAsia="Times New Roman" w:hAnsi="Times New Roman" w:cs="Times New Roman"/>
          <w:sz w:val="24"/>
          <w:szCs w:val="24"/>
        </w:rPr>
        <w:t>°.</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(Dialogados)</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 artículo n.° 2</w:t>
      </w:r>
      <w:r w:rsidR="00091DD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es de orden.</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Comenzamos con los asuntos entrados fuera de hora. </w:t>
      </w:r>
    </w:p>
    <w:p w:rsidR="00173830" w:rsidRDefault="00173830" w:rsidP="00173830">
      <w:pPr>
        <w:spacing w:after="0"/>
        <w:ind w:firstLine="1418"/>
        <w:jc w:val="both"/>
        <w:rPr>
          <w:rFonts w:ascii="Times New Roman" w:eastAsia="Times New Roman" w:hAnsi="Times New Roman" w:cs="Times New Roman"/>
          <w:b/>
          <w:sz w:val="24"/>
          <w:szCs w:val="24"/>
          <w:u w:val="single"/>
        </w:rPr>
      </w:pPr>
      <w:bookmarkStart w:id="0" w:name="_Hlk193720777"/>
      <w:r>
        <w:rPr>
          <w:rFonts w:ascii="Times New Roman" w:eastAsia="Times New Roman" w:hAnsi="Times New Roman" w:cs="Times New Roman"/>
          <w:b/>
          <w:sz w:val="24"/>
          <w:szCs w:val="24"/>
          <w:u w:val="single"/>
        </w:rPr>
        <w:t>COMISIÓN DE CULTURA</w:t>
      </w:r>
    </w:p>
    <w:p w:rsidR="00173830" w:rsidRDefault="00173830" w:rsidP="00173830">
      <w:pPr>
        <w:spacing w:after="0"/>
        <w:ind w:left="1418"/>
        <w:jc w:val="both"/>
        <w:rPr>
          <w:rFonts w:ascii="Times New Roman" w:eastAsia="Times New Roman" w:hAnsi="Times New Roman" w:cs="Times New Roman"/>
          <w:bCs/>
          <w:sz w:val="24"/>
          <w:szCs w:val="24"/>
        </w:rPr>
      </w:pPr>
      <w:r>
        <w:rPr>
          <w:rFonts w:ascii="Times New Roman" w:eastAsia="Times New Roman" w:hAnsi="Times New Roman" w:cs="Times New Roman"/>
          <w:b/>
          <w:sz w:val="24"/>
          <w:szCs w:val="24"/>
        </w:rPr>
        <w:t>SEÑOR EDIL GONZALO RODRÍGUEZ PRESENTA EXPOSICIÓN ESCRITA REFERIDA A DECLARAR DE INTERÉS DEPARTAMENTAL LA PRESENTACIÓN DEL LIBRO “LOS NIETOS TE CUENTAN CÓMO FUE” (ASUNTO N. ° 49/2025)</w:t>
      </w:r>
      <w:r w:rsidR="00091DD6">
        <w:rPr>
          <w:rFonts w:ascii="Times New Roman" w:eastAsia="Times New Roman" w:hAnsi="Times New Roman" w:cs="Times New Roman"/>
          <w:b/>
          <w:sz w:val="24"/>
          <w:szCs w:val="24"/>
        </w:rPr>
        <w:t>.</w:t>
      </w:r>
    </w:p>
    <w:bookmarkEnd w:id="0"/>
    <w:p w:rsidR="00091DD6" w:rsidRDefault="00091DD6" w:rsidP="00173830">
      <w:pPr>
        <w:spacing w:after="0"/>
        <w:ind w:left="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Se dará lectura por secretaría.</w:t>
      </w:r>
    </w:p>
    <w:p w:rsidR="00091DD6" w:rsidRPr="00091DD6" w:rsidRDefault="00091DD6" w:rsidP="00173830">
      <w:pPr>
        <w:spacing w:after="0"/>
        <w:ind w:left="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SEÑOR SECRETARIO GENERAL.- </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COMISIÓN DE CULTURA</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PONE A CONSIDERACIÓN DEL CUERPO</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PROYECTO DE DECRETO</w:t>
      </w:r>
    </w:p>
    <w:p w:rsidR="0059347E" w:rsidRPr="003037A8" w:rsidRDefault="0059347E" w:rsidP="0059347E">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b/>
          <w:bCs/>
          <w:i/>
          <w:iCs/>
          <w:sz w:val="24"/>
          <w:szCs w:val="24"/>
          <w:u w:val="single"/>
        </w:rPr>
        <w:t>VISTO</w:t>
      </w:r>
      <w:r w:rsidRPr="003037A8">
        <w:rPr>
          <w:rFonts w:ascii="Times New Roman" w:eastAsia="Times New Roman" w:hAnsi="Times New Roman" w:cs="Times New Roman"/>
          <w:i/>
          <w:iCs/>
          <w:sz w:val="24"/>
          <w:szCs w:val="24"/>
        </w:rPr>
        <w:t>: El Asunto N°. 49, de fecha 7 de marzo de 2025, Sr. E</w:t>
      </w:r>
      <w:r w:rsidR="001D685A">
        <w:rPr>
          <w:rFonts w:ascii="Times New Roman" w:eastAsia="Times New Roman" w:hAnsi="Times New Roman" w:cs="Times New Roman"/>
          <w:i/>
          <w:iCs/>
          <w:sz w:val="24"/>
          <w:szCs w:val="24"/>
        </w:rPr>
        <w:t>d</w:t>
      </w:r>
      <w:r w:rsidRPr="003037A8">
        <w:rPr>
          <w:rFonts w:ascii="Times New Roman" w:eastAsia="Times New Roman" w:hAnsi="Times New Roman" w:cs="Times New Roman"/>
          <w:i/>
          <w:iCs/>
          <w:sz w:val="24"/>
          <w:szCs w:val="24"/>
        </w:rPr>
        <w:t>il Gonzalo Rodríguez presenta exposición escrita para ser elevada a la Comisión de Cultura, referida a declarar de Interés Departamental, la presentación del libro “Los Nietos te cuentan cómo fue”.</w:t>
      </w:r>
    </w:p>
    <w:p w:rsidR="0059347E" w:rsidRPr="003037A8" w:rsidRDefault="0059347E" w:rsidP="0059347E">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b/>
          <w:bCs/>
          <w:i/>
          <w:iCs/>
          <w:sz w:val="24"/>
          <w:szCs w:val="24"/>
          <w:u w:val="single"/>
        </w:rPr>
        <w:lastRenderedPageBreak/>
        <w:t>RESULTANDO</w:t>
      </w:r>
      <w:r w:rsidRPr="003037A8">
        <w:rPr>
          <w:rFonts w:ascii="Times New Roman" w:eastAsia="Times New Roman" w:hAnsi="Times New Roman" w:cs="Times New Roman"/>
          <w:i/>
          <w:iCs/>
          <w:sz w:val="24"/>
          <w:szCs w:val="24"/>
        </w:rPr>
        <w:t xml:space="preserve">: Que el 5 de abril del 2025 se realizará en el Aula Magna de la sede Salto CENUR Litoral Norte Udelar, la presentación del Libro “LOS NIETOS TE CUENTAN COMO FUE”. Historias de identidad, por sus autoras” Lic. Analía Argento, Prof. Mariana Zaffaroni Islas y con las ilustraciones de Sabrina Gullino Valenzuela Negro. </w:t>
      </w:r>
    </w:p>
    <w:p w:rsidR="0059347E" w:rsidRPr="003037A8" w:rsidRDefault="0059347E" w:rsidP="0059347E">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b/>
          <w:bCs/>
          <w:i/>
          <w:iCs/>
          <w:sz w:val="24"/>
          <w:szCs w:val="24"/>
          <w:u w:val="single"/>
        </w:rPr>
        <w:t>CONSIDERANDO</w:t>
      </w:r>
      <w:r w:rsidRPr="003037A8">
        <w:rPr>
          <w:rFonts w:ascii="Times New Roman" w:eastAsia="Times New Roman" w:hAnsi="Times New Roman" w:cs="Times New Roman"/>
          <w:b/>
          <w:bCs/>
          <w:i/>
          <w:iCs/>
          <w:sz w:val="24"/>
          <w:szCs w:val="24"/>
        </w:rPr>
        <w:t>:</w:t>
      </w:r>
      <w:r w:rsidRPr="003037A8">
        <w:rPr>
          <w:rFonts w:ascii="Times New Roman" w:eastAsia="Times New Roman" w:hAnsi="Times New Roman" w:cs="Times New Roman"/>
          <w:b/>
          <w:bCs/>
          <w:i/>
          <w:iCs/>
          <w:sz w:val="24"/>
          <w:szCs w:val="24"/>
        </w:rPr>
        <w:tab/>
        <w:t>I)</w:t>
      </w:r>
      <w:r w:rsidRPr="003037A8">
        <w:rPr>
          <w:rFonts w:ascii="Times New Roman" w:eastAsia="Times New Roman" w:hAnsi="Times New Roman" w:cs="Times New Roman"/>
          <w:i/>
          <w:iCs/>
          <w:sz w:val="24"/>
          <w:szCs w:val="24"/>
        </w:rPr>
        <w:t xml:space="preserve"> Que dicho libro nos cuenta las vivencias por parte de los niños que fueron secuestrados hace más de 40 años por la</w:t>
      </w:r>
      <w:r w:rsidR="0013642F">
        <w:rPr>
          <w:rFonts w:ascii="Times New Roman" w:eastAsia="Times New Roman" w:hAnsi="Times New Roman" w:cs="Times New Roman"/>
          <w:i/>
          <w:iCs/>
          <w:sz w:val="24"/>
          <w:szCs w:val="24"/>
        </w:rPr>
        <w:t xml:space="preserve"> </w:t>
      </w:r>
      <w:r w:rsidRPr="003037A8">
        <w:rPr>
          <w:rFonts w:ascii="Times New Roman" w:eastAsia="Times New Roman" w:hAnsi="Times New Roman" w:cs="Times New Roman"/>
          <w:i/>
          <w:iCs/>
          <w:sz w:val="24"/>
          <w:szCs w:val="24"/>
        </w:rPr>
        <w:t xml:space="preserve">dictadura </w:t>
      </w:r>
      <w:r w:rsidR="0013642F">
        <w:rPr>
          <w:rFonts w:ascii="Times New Roman" w:eastAsia="Times New Roman" w:hAnsi="Times New Roman" w:cs="Times New Roman"/>
          <w:i/>
          <w:iCs/>
          <w:sz w:val="24"/>
          <w:szCs w:val="24"/>
        </w:rPr>
        <w:t>c</w:t>
      </w:r>
      <w:r w:rsidRPr="003037A8">
        <w:rPr>
          <w:rFonts w:ascii="Times New Roman" w:eastAsia="Times New Roman" w:hAnsi="Times New Roman" w:cs="Times New Roman"/>
          <w:i/>
          <w:iCs/>
          <w:sz w:val="24"/>
          <w:szCs w:val="24"/>
        </w:rPr>
        <w:t>ívico</w:t>
      </w:r>
      <w:r w:rsidR="0013642F">
        <w:rPr>
          <w:rFonts w:ascii="Times New Roman" w:eastAsia="Times New Roman" w:hAnsi="Times New Roman" w:cs="Times New Roman"/>
          <w:i/>
          <w:iCs/>
          <w:sz w:val="24"/>
          <w:szCs w:val="24"/>
        </w:rPr>
        <w:t>-m</w:t>
      </w:r>
      <w:r w:rsidRPr="003037A8">
        <w:rPr>
          <w:rFonts w:ascii="Times New Roman" w:eastAsia="Times New Roman" w:hAnsi="Times New Roman" w:cs="Times New Roman"/>
          <w:i/>
          <w:iCs/>
          <w:sz w:val="24"/>
          <w:szCs w:val="24"/>
        </w:rPr>
        <w:t>ilitar, vivencias de aquellos niños que fueron cedidos a otras familias y por la lucha histórica de sus abuelas, fueron encontrando poco a poco.</w:t>
      </w:r>
    </w:p>
    <w:p w:rsidR="0059347E" w:rsidRPr="003037A8" w:rsidRDefault="0059347E" w:rsidP="0059347E">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i/>
          <w:iCs/>
          <w:sz w:val="24"/>
          <w:szCs w:val="24"/>
        </w:rPr>
        <w:tab/>
      </w:r>
      <w:r w:rsidRPr="003037A8">
        <w:rPr>
          <w:rFonts w:ascii="Times New Roman" w:eastAsia="Times New Roman" w:hAnsi="Times New Roman" w:cs="Times New Roman"/>
          <w:i/>
          <w:iCs/>
          <w:sz w:val="24"/>
          <w:szCs w:val="24"/>
        </w:rPr>
        <w:tab/>
      </w:r>
      <w:r w:rsidRPr="003037A8">
        <w:rPr>
          <w:rFonts w:ascii="Times New Roman" w:eastAsia="Times New Roman" w:hAnsi="Times New Roman" w:cs="Times New Roman"/>
          <w:i/>
          <w:iCs/>
          <w:sz w:val="24"/>
          <w:szCs w:val="24"/>
        </w:rPr>
        <w:tab/>
      </w:r>
      <w:r w:rsidRPr="003037A8">
        <w:rPr>
          <w:rFonts w:ascii="Times New Roman" w:eastAsia="Times New Roman" w:hAnsi="Times New Roman" w:cs="Times New Roman"/>
          <w:b/>
          <w:bCs/>
          <w:i/>
          <w:iCs/>
          <w:sz w:val="24"/>
          <w:szCs w:val="24"/>
        </w:rPr>
        <w:t>II)</w:t>
      </w:r>
      <w:r w:rsidRPr="003037A8">
        <w:rPr>
          <w:rFonts w:ascii="Times New Roman" w:eastAsia="Times New Roman" w:hAnsi="Times New Roman" w:cs="Times New Roman"/>
          <w:i/>
          <w:iCs/>
          <w:sz w:val="24"/>
          <w:szCs w:val="24"/>
        </w:rPr>
        <w:t xml:space="preserve"> Que este libro lo cuentan los nietos encontrados y las diferentes realidades que han vivido. Es un hecho histórico para nuestra ciudad que vengan a contarnos como lo vivieron ellos desde su niñez y cómo fue que hoy reconocen que fueron secuestrados e incorporados a familias que no eran las suyas y la lucha de las abuelas por encontrarlos. </w:t>
      </w:r>
    </w:p>
    <w:p w:rsidR="0059347E" w:rsidRPr="003037A8" w:rsidRDefault="0059347E" w:rsidP="003037A8">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b/>
          <w:bCs/>
          <w:i/>
          <w:iCs/>
          <w:sz w:val="24"/>
          <w:szCs w:val="24"/>
          <w:u w:val="single"/>
        </w:rPr>
        <w:t>ATENTO:</w:t>
      </w:r>
      <w:r w:rsidRPr="003037A8">
        <w:rPr>
          <w:rFonts w:ascii="Times New Roman" w:eastAsia="Times New Roman" w:hAnsi="Times New Roman" w:cs="Times New Roman"/>
          <w:i/>
          <w:iCs/>
          <w:sz w:val="24"/>
          <w:szCs w:val="24"/>
        </w:rPr>
        <w:t xml:space="preserve"> a lo expuesto, a lo informado por la Comisión de Cultura y en uso de sus facultades legales.</w:t>
      </w:r>
    </w:p>
    <w:p w:rsidR="0059347E" w:rsidRPr="003037A8" w:rsidRDefault="0059347E" w:rsidP="003037A8">
      <w:pPr>
        <w:spacing w:after="0"/>
        <w:jc w:val="center"/>
        <w:rPr>
          <w:rFonts w:ascii="Times New Roman" w:eastAsia="Times New Roman" w:hAnsi="Times New Roman" w:cs="Times New Roman"/>
          <w:b/>
          <w:bCs/>
          <w:i/>
          <w:iCs/>
          <w:sz w:val="24"/>
          <w:szCs w:val="24"/>
        </w:rPr>
      </w:pPr>
      <w:r w:rsidRPr="003037A8">
        <w:rPr>
          <w:rFonts w:ascii="Times New Roman" w:eastAsia="Times New Roman" w:hAnsi="Times New Roman" w:cs="Times New Roman"/>
          <w:b/>
          <w:bCs/>
          <w:i/>
          <w:iCs/>
          <w:sz w:val="24"/>
          <w:szCs w:val="24"/>
        </w:rPr>
        <w:t>LA JUNTA DEPARTAMENTAL DE SALTO</w:t>
      </w:r>
    </w:p>
    <w:p w:rsidR="0059347E" w:rsidRPr="003037A8" w:rsidRDefault="0059347E" w:rsidP="003037A8">
      <w:pPr>
        <w:spacing w:after="0"/>
        <w:jc w:val="center"/>
        <w:rPr>
          <w:rFonts w:ascii="Times New Roman" w:eastAsia="Times New Roman" w:hAnsi="Times New Roman" w:cs="Times New Roman"/>
          <w:b/>
          <w:bCs/>
          <w:i/>
          <w:iCs/>
          <w:sz w:val="24"/>
          <w:szCs w:val="24"/>
        </w:rPr>
      </w:pPr>
      <w:r w:rsidRPr="003037A8">
        <w:rPr>
          <w:rFonts w:ascii="Times New Roman" w:eastAsia="Times New Roman" w:hAnsi="Times New Roman" w:cs="Times New Roman"/>
          <w:b/>
          <w:bCs/>
          <w:i/>
          <w:iCs/>
          <w:sz w:val="24"/>
          <w:szCs w:val="24"/>
        </w:rPr>
        <w:t>DECRETA:</w:t>
      </w:r>
    </w:p>
    <w:p w:rsidR="0059347E" w:rsidRPr="003037A8" w:rsidRDefault="0059347E" w:rsidP="003037A8">
      <w:pPr>
        <w:spacing w:after="0"/>
        <w:jc w:val="both"/>
        <w:rPr>
          <w:rFonts w:ascii="Times New Roman" w:eastAsia="Times New Roman" w:hAnsi="Times New Roman" w:cs="Times New Roman"/>
          <w:i/>
          <w:iCs/>
          <w:sz w:val="24"/>
          <w:szCs w:val="24"/>
        </w:rPr>
      </w:pPr>
      <w:r w:rsidRPr="003037A8">
        <w:rPr>
          <w:rFonts w:ascii="Times New Roman" w:eastAsia="Times New Roman" w:hAnsi="Times New Roman" w:cs="Times New Roman"/>
          <w:b/>
          <w:bCs/>
          <w:i/>
          <w:iCs/>
          <w:sz w:val="24"/>
          <w:szCs w:val="24"/>
        </w:rPr>
        <w:t>Artículo 1º</w:t>
      </w:r>
      <w:r w:rsidRPr="003037A8">
        <w:rPr>
          <w:rFonts w:ascii="Times New Roman" w:eastAsia="Times New Roman" w:hAnsi="Times New Roman" w:cs="Times New Roman"/>
          <w:i/>
          <w:iCs/>
          <w:sz w:val="24"/>
          <w:szCs w:val="24"/>
        </w:rPr>
        <w:t>.- Declárase de Interés Departamental la presentación del libro “LOS NIETOS TE CUENTAN COMO FUE” Historias de Identidad, por las razones indicadas en la parte expositiva que precede.</w:t>
      </w:r>
    </w:p>
    <w:p w:rsidR="00A77DC7" w:rsidRDefault="0059347E" w:rsidP="003037A8">
      <w:pPr>
        <w:spacing w:after="0"/>
        <w:jc w:val="both"/>
        <w:rPr>
          <w:rFonts w:ascii="Times New Roman" w:eastAsia="Times New Roman" w:hAnsi="Times New Roman" w:cs="Times New Roman"/>
          <w:sz w:val="24"/>
          <w:szCs w:val="24"/>
        </w:rPr>
      </w:pPr>
      <w:r w:rsidRPr="003037A8">
        <w:rPr>
          <w:rFonts w:ascii="Times New Roman" w:eastAsia="Times New Roman" w:hAnsi="Times New Roman" w:cs="Times New Roman"/>
          <w:b/>
          <w:bCs/>
          <w:i/>
          <w:iCs/>
          <w:sz w:val="24"/>
          <w:szCs w:val="24"/>
        </w:rPr>
        <w:t>Art. 2º</w:t>
      </w:r>
      <w:r w:rsidRPr="003037A8">
        <w:rPr>
          <w:rFonts w:ascii="Times New Roman" w:eastAsia="Times New Roman" w:hAnsi="Times New Roman" w:cs="Times New Roman"/>
          <w:i/>
          <w:iCs/>
          <w:sz w:val="24"/>
          <w:szCs w:val="24"/>
        </w:rPr>
        <w:t>.- Comuníquese, etc.</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Se pone a consideración en general. </w:t>
      </w:r>
    </w:p>
    <w:p w:rsidR="00A36ABD" w:rsidRDefault="00A36AB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(24 en 24)</w:t>
      </w:r>
      <w:r>
        <w:rPr>
          <w:rFonts w:ascii="Times New Roman" w:eastAsia="Times New Roman" w:hAnsi="Times New Roman" w:cs="Times New Roman"/>
          <w:sz w:val="24"/>
          <w:szCs w:val="24"/>
        </w:rPr>
        <w:t xml:space="preserve">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 pone a consideración en particular.</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Artículo 1.°. </w:t>
      </w:r>
    </w:p>
    <w:p w:rsidR="00A36ABD" w:rsidRDefault="00A36AB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(24 en 24)</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 artículo 2</w:t>
      </w:r>
      <w:r w:rsidR="00A36AB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es de orden.</w:t>
      </w:r>
    </w:p>
    <w:p w:rsidR="00A36ABD" w:rsidRDefault="00A36AB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RODRÍGUEZ.- Pido la palabra.</w:t>
      </w:r>
    </w:p>
    <w:p w:rsidR="00173830" w:rsidRDefault="00A36ABD"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SEÑOR PRESIDENTE.- </w:t>
      </w:r>
      <w:r w:rsidR="00173830">
        <w:rPr>
          <w:rFonts w:ascii="Times New Roman" w:eastAsia="Times New Roman" w:hAnsi="Times New Roman" w:cs="Times New Roman"/>
          <w:sz w:val="24"/>
          <w:szCs w:val="24"/>
        </w:rPr>
        <w:t xml:space="preserve">Tiene la palabra el señor edil Gonzalo Rodríguez.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RODRÍGUEZ.- Gracias, señor presidente.</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Agradecerles a los compañeros ediles y mandarles desde aquí, desde Salto, Uruguay, un saludo muy especial a las tres autoras que están en este momento mirándonos por </w:t>
      </w:r>
      <w:r>
        <w:rPr>
          <w:rFonts w:ascii="Times New Roman" w:eastAsia="Times New Roman" w:hAnsi="Times New Roman" w:cs="Times New Roman"/>
          <w:i/>
          <w:sz w:val="24"/>
          <w:szCs w:val="24"/>
        </w:rPr>
        <w:t>streaming</w:t>
      </w:r>
      <w:r>
        <w:rPr>
          <w:rFonts w:ascii="Times New Roman" w:eastAsia="Times New Roman" w:hAnsi="Times New Roman" w:cs="Times New Roman"/>
          <w:sz w:val="24"/>
          <w:szCs w:val="24"/>
        </w:rPr>
        <w:t xml:space="preserve">: a Analía Argento, que mañana es su cumpleaños, a Mariana Zaffaroni, que el sábado es su cumpleaños, y a Sabrina Gullino Valenzuela Negro, que está desde Rosario mirándonos.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Gracias y saludos para ellas.</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Muchas gracias, señor edil.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Pasamos a </w:t>
      </w:r>
    </w:p>
    <w:p w:rsidR="00173830" w:rsidRDefault="00173830" w:rsidP="00173830">
      <w:pPr>
        <w:spacing w:after="0"/>
        <w:ind w:left="141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COMISIÓN DE DESARROLLO DEPARTAMENTAL Y DESCENTRALIZACIÓN </w:t>
      </w:r>
    </w:p>
    <w:p w:rsidR="00173830" w:rsidRDefault="00173830" w:rsidP="00173830">
      <w:pPr>
        <w:spacing w:after="0"/>
        <w:ind w:left="141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ASOCIACIÓN AGROPECUARIA DE SALTO SOLICITA SE DECLARE DE INTERÉS DEPARTAMENTAL LA EXPO SINERGIA 2025 A REALIZARSE LOS DÍAS 5, 6 Y 7 DE JUNIO DE 2025 (ASUNTO N. ° 40/2025).</w:t>
      </w:r>
    </w:p>
    <w:p w:rsidR="00F06208" w:rsidRDefault="00F06208"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Por secretaría se dará lectura.</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SECRETARIO GENERAL.-</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Pr>
          <w:rFonts w:ascii="Times New Roman" w:eastAsia="Times New Roman" w:hAnsi="Times New Roman" w:cs="Times New Roman"/>
          <w:b/>
          <w:sz w:val="24"/>
          <w:szCs w:val="24"/>
          <w:u w:val="single"/>
        </w:rPr>
        <w:t>C</w:t>
      </w:r>
      <w:r w:rsidRPr="001F3F8E">
        <w:rPr>
          <w:rFonts w:ascii="Times New Roman" w:eastAsia="Times New Roman" w:hAnsi="Times New Roman" w:cs="Times New Roman"/>
          <w:b/>
          <w:i/>
          <w:iCs/>
          <w:sz w:val="24"/>
          <w:szCs w:val="24"/>
          <w:u w:val="single"/>
        </w:rPr>
        <w:t>OMISIÓN DE DESARROLLO DEPARTAMENTAL Y DESCENTRALIZACIÓN</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PONE A CONSIDERACIÓN DEL CUERPO</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PROYECTO DE DECRETO</w:t>
      </w:r>
    </w:p>
    <w:p w:rsidR="008B009C" w:rsidRPr="008B009C" w:rsidRDefault="008B009C" w:rsidP="008B009C">
      <w:pPr>
        <w:spacing w:after="0"/>
        <w:jc w:val="both"/>
        <w:rPr>
          <w:rFonts w:ascii="Times New Roman" w:eastAsia="Times New Roman" w:hAnsi="Times New Roman" w:cs="Times New Roman"/>
          <w:i/>
          <w:iCs/>
          <w:sz w:val="24"/>
          <w:szCs w:val="24"/>
        </w:rPr>
      </w:pPr>
      <w:bookmarkStart w:id="1" w:name="_uoz3r2a4y17v"/>
      <w:bookmarkEnd w:id="1"/>
      <w:r w:rsidRPr="00F06208">
        <w:rPr>
          <w:rFonts w:ascii="Times New Roman" w:eastAsia="Times New Roman" w:hAnsi="Times New Roman" w:cs="Times New Roman"/>
          <w:b/>
          <w:bCs/>
          <w:i/>
          <w:iCs/>
          <w:sz w:val="24"/>
          <w:szCs w:val="24"/>
          <w:u w:val="single"/>
        </w:rPr>
        <w:t>VISTO</w:t>
      </w:r>
      <w:r w:rsidRPr="008B009C">
        <w:rPr>
          <w:rFonts w:ascii="Times New Roman" w:eastAsia="Times New Roman" w:hAnsi="Times New Roman" w:cs="Times New Roman"/>
          <w:i/>
          <w:iCs/>
          <w:sz w:val="24"/>
          <w:szCs w:val="24"/>
        </w:rPr>
        <w:t>: El Asunto Nº. 40 de fecha 27 de febrero de 2025.-Asociación Agropecuaria de Salto, solicita se declare de Interés Departamental la “Expo Sinergia 2025”, a realizarse los días 5, 6 y 7 de junio del 2025.</w:t>
      </w:r>
    </w:p>
    <w:p w:rsidR="008B009C" w:rsidRPr="008B009C" w:rsidRDefault="008B009C" w:rsidP="008B009C">
      <w:pPr>
        <w:spacing w:after="0"/>
        <w:jc w:val="both"/>
        <w:rPr>
          <w:rFonts w:ascii="Times New Roman" w:eastAsia="Times New Roman" w:hAnsi="Times New Roman" w:cs="Times New Roman"/>
          <w:i/>
          <w:iCs/>
          <w:sz w:val="24"/>
          <w:szCs w:val="24"/>
        </w:rPr>
      </w:pPr>
      <w:r w:rsidRPr="00F06208">
        <w:rPr>
          <w:rFonts w:ascii="Times New Roman" w:eastAsia="Times New Roman" w:hAnsi="Times New Roman" w:cs="Times New Roman"/>
          <w:b/>
          <w:bCs/>
          <w:i/>
          <w:iCs/>
          <w:sz w:val="24"/>
          <w:szCs w:val="24"/>
          <w:u w:val="single"/>
        </w:rPr>
        <w:t>RESULTANDO:</w:t>
      </w:r>
      <w:r w:rsidRPr="00F06208">
        <w:rPr>
          <w:rFonts w:ascii="Times New Roman" w:eastAsia="Times New Roman" w:hAnsi="Times New Roman" w:cs="Times New Roman"/>
          <w:b/>
          <w:bCs/>
          <w:i/>
          <w:iCs/>
          <w:sz w:val="24"/>
          <w:szCs w:val="24"/>
        </w:rPr>
        <w:t xml:space="preserve"> </w:t>
      </w:r>
      <w:r w:rsidRPr="008B009C">
        <w:rPr>
          <w:rFonts w:ascii="Times New Roman" w:eastAsia="Times New Roman" w:hAnsi="Times New Roman" w:cs="Times New Roman"/>
          <w:i/>
          <w:iCs/>
          <w:sz w:val="24"/>
          <w:szCs w:val="24"/>
        </w:rPr>
        <w:t xml:space="preserve">Que esta expo ganadera es organizada por agentes privados con la coorganización de El Ceibo y la Asociación Agropecuaria de Salto. </w:t>
      </w:r>
    </w:p>
    <w:p w:rsidR="008B009C" w:rsidRPr="008B009C" w:rsidRDefault="008B009C" w:rsidP="008B009C">
      <w:pPr>
        <w:spacing w:after="0"/>
        <w:jc w:val="both"/>
        <w:rPr>
          <w:rFonts w:ascii="Times New Roman" w:eastAsia="Times New Roman" w:hAnsi="Times New Roman" w:cs="Times New Roman"/>
          <w:i/>
          <w:iCs/>
          <w:sz w:val="24"/>
          <w:szCs w:val="24"/>
        </w:rPr>
      </w:pPr>
      <w:r w:rsidRPr="00F06208">
        <w:rPr>
          <w:rFonts w:ascii="Times New Roman" w:eastAsia="Times New Roman" w:hAnsi="Times New Roman" w:cs="Times New Roman"/>
          <w:b/>
          <w:bCs/>
          <w:i/>
          <w:iCs/>
          <w:sz w:val="24"/>
          <w:szCs w:val="24"/>
          <w:u w:val="single"/>
        </w:rPr>
        <w:t>CONSIDERANDO:</w:t>
      </w:r>
      <w:r>
        <w:rPr>
          <w:rFonts w:ascii="Times New Roman" w:eastAsia="Times New Roman" w:hAnsi="Times New Roman" w:cs="Times New Roman"/>
          <w:i/>
          <w:iCs/>
          <w:sz w:val="24"/>
          <w:szCs w:val="24"/>
        </w:rPr>
        <w:tab/>
      </w:r>
      <w:r w:rsidRPr="008B009C">
        <w:rPr>
          <w:rFonts w:ascii="Times New Roman" w:eastAsia="Times New Roman" w:hAnsi="Times New Roman" w:cs="Times New Roman"/>
          <w:i/>
          <w:iCs/>
          <w:sz w:val="24"/>
          <w:szCs w:val="24"/>
        </w:rPr>
        <w:t xml:space="preserve"> I) Que la cría de estas razas en Uruguay cuenta con la presencia de prestigiosas cabañas del departamento y del país.</w:t>
      </w:r>
    </w:p>
    <w:p w:rsidR="008B009C" w:rsidRPr="008B009C" w:rsidRDefault="008B009C" w:rsidP="008B009C">
      <w:pPr>
        <w:spacing w:after="0"/>
        <w:ind w:firstLine="1418"/>
        <w:jc w:val="both"/>
        <w:rPr>
          <w:rFonts w:ascii="Times New Roman" w:eastAsia="Times New Roman" w:hAnsi="Times New Roman" w:cs="Times New Roman"/>
          <w:i/>
          <w:iCs/>
          <w:sz w:val="24"/>
          <w:szCs w:val="24"/>
        </w:rPr>
      </w:pPr>
      <w:r w:rsidRPr="008B009C">
        <w:rPr>
          <w:rFonts w:ascii="Times New Roman" w:eastAsia="Times New Roman" w:hAnsi="Times New Roman" w:cs="Times New Roman"/>
          <w:i/>
          <w:iCs/>
          <w:sz w:val="24"/>
          <w:szCs w:val="24"/>
        </w:rPr>
        <w:lastRenderedPageBreak/>
        <w:t xml:space="preserve">   </w:t>
      </w:r>
      <w:r>
        <w:rPr>
          <w:rFonts w:ascii="Times New Roman" w:eastAsia="Times New Roman" w:hAnsi="Times New Roman" w:cs="Times New Roman"/>
          <w:i/>
          <w:iCs/>
          <w:sz w:val="24"/>
          <w:szCs w:val="24"/>
        </w:rPr>
        <w:tab/>
      </w:r>
      <w:r w:rsidRPr="008B009C">
        <w:rPr>
          <w:rFonts w:ascii="Times New Roman" w:eastAsia="Times New Roman" w:hAnsi="Times New Roman" w:cs="Times New Roman"/>
          <w:i/>
          <w:iCs/>
          <w:sz w:val="24"/>
          <w:szCs w:val="24"/>
        </w:rPr>
        <w:t>II) Que en el predio de la Asociación Agropecuaria se instalarán stands de emprendedores y empresas locales que permitirá la promoción, desarrollo comercial, la oferta de productos y servicios de la región.</w:t>
      </w:r>
    </w:p>
    <w:p w:rsidR="008B009C" w:rsidRPr="008B009C" w:rsidRDefault="008B009C" w:rsidP="008B009C">
      <w:pPr>
        <w:spacing w:after="0"/>
        <w:jc w:val="both"/>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ab/>
      </w:r>
      <w:r>
        <w:rPr>
          <w:rFonts w:ascii="Times New Roman" w:eastAsia="Times New Roman" w:hAnsi="Times New Roman" w:cs="Times New Roman"/>
          <w:i/>
          <w:iCs/>
          <w:sz w:val="24"/>
          <w:szCs w:val="24"/>
        </w:rPr>
        <w:tab/>
      </w:r>
      <w:r>
        <w:rPr>
          <w:rFonts w:ascii="Times New Roman" w:eastAsia="Times New Roman" w:hAnsi="Times New Roman" w:cs="Times New Roman"/>
          <w:i/>
          <w:iCs/>
          <w:sz w:val="24"/>
          <w:szCs w:val="24"/>
        </w:rPr>
        <w:tab/>
      </w:r>
      <w:r w:rsidRPr="008B009C">
        <w:rPr>
          <w:rFonts w:ascii="Times New Roman" w:eastAsia="Times New Roman" w:hAnsi="Times New Roman" w:cs="Times New Roman"/>
          <w:i/>
          <w:iCs/>
          <w:sz w:val="24"/>
          <w:szCs w:val="24"/>
        </w:rPr>
        <w:t xml:space="preserve">III) Que es un evento que contará con la presencia de cientos de productores y sus familias, promoviendo un intercambio cultural y económico que beneficiará a la comunidad local, lo que lo cataloga como evento de alto interés turístico para Salto. </w:t>
      </w:r>
    </w:p>
    <w:p w:rsidR="008B009C" w:rsidRPr="008B009C" w:rsidRDefault="008B009C" w:rsidP="008B009C">
      <w:pPr>
        <w:spacing w:after="0"/>
        <w:jc w:val="both"/>
        <w:rPr>
          <w:rFonts w:ascii="Times New Roman" w:eastAsia="Times New Roman" w:hAnsi="Times New Roman" w:cs="Times New Roman"/>
          <w:i/>
          <w:iCs/>
          <w:sz w:val="24"/>
          <w:szCs w:val="24"/>
        </w:rPr>
      </w:pPr>
      <w:r w:rsidRPr="00F06208">
        <w:rPr>
          <w:rFonts w:ascii="Times New Roman" w:eastAsia="Times New Roman" w:hAnsi="Times New Roman" w:cs="Times New Roman"/>
          <w:b/>
          <w:bCs/>
          <w:i/>
          <w:iCs/>
          <w:sz w:val="24"/>
          <w:szCs w:val="24"/>
          <w:u w:val="single"/>
        </w:rPr>
        <w:t xml:space="preserve">ATENTO: </w:t>
      </w:r>
      <w:r w:rsidRPr="008B009C">
        <w:rPr>
          <w:rFonts w:ascii="Times New Roman" w:eastAsia="Times New Roman" w:hAnsi="Times New Roman" w:cs="Times New Roman"/>
          <w:i/>
          <w:iCs/>
          <w:sz w:val="24"/>
          <w:szCs w:val="24"/>
        </w:rPr>
        <w:t>a lo expuesto, a lo informado por la Comisión de Desarrollo Departamental y Descentralización y en uso de sus facultades legales de acuerdo a Resolución Nº. 102/996.</w:t>
      </w:r>
    </w:p>
    <w:p w:rsidR="008B009C" w:rsidRPr="00F06208" w:rsidRDefault="008B009C" w:rsidP="00F06208">
      <w:pPr>
        <w:spacing w:after="0"/>
        <w:jc w:val="center"/>
        <w:rPr>
          <w:rFonts w:ascii="Times New Roman" w:eastAsia="Times New Roman" w:hAnsi="Times New Roman" w:cs="Times New Roman"/>
          <w:b/>
          <w:bCs/>
          <w:i/>
          <w:iCs/>
          <w:sz w:val="24"/>
          <w:szCs w:val="24"/>
        </w:rPr>
      </w:pPr>
      <w:r w:rsidRPr="00F06208">
        <w:rPr>
          <w:rFonts w:ascii="Times New Roman" w:eastAsia="Times New Roman" w:hAnsi="Times New Roman" w:cs="Times New Roman"/>
          <w:b/>
          <w:bCs/>
          <w:i/>
          <w:iCs/>
          <w:sz w:val="24"/>
          <w:szCs w:val="24"/>
        </w:rPr>
        <w:t>LA JUNTA DEPARTAMENTAL DE SALTO</w:t>
      </w:r>
    </w:p>
    <w:p w:rsidR="008B009C" w:rsidRPr="00F06208" w:rsidRDefault="008B009C" w:rsidP="00F06208">
      <w:pPr>
        <w:spacing w:after="0"/>
        <w:jc w:val="center"/>
        <w:rPr>
          <w:rFonts w:ascii="Times New Roman" w:eastAsia="Times New Roman" w:hAnsi="Times New Roman" w:cs="Times New Roman"/>
          <w:b/>
          <w:bCs/>
          <w:i/>
          <w:iCs/>
          <w:sz w:val="24"/>
          <w:szCs w:val="24"/>
        </w:rPr>
      </w:pPr>
      <w:r w:rsidRPr="00F06208">
        <w:rPr>
          <w:rFonts w:ascii="Times New Roman" w:eastAsia="Times New Roman" w:hAnsi="Times New Roman" w:cs="Times New Roman"/>
          <w:b/>
          <w:bCs/>
          <w:i/>
          <w:iCs/>
          <w:sz w:val="24"/>
          <w:szCs w:val="24"/>
        </w:rPr>
        <w:t>DECRETA:</w:t>
      </w:r>
    </w:p>
    <w:p w:rsidR="008B009C" w:rsidRPr="008B009C" w:rsidRDefault="008B009C" w:rsidP="008B009C">
      <w:pPr>
        <w:spacing w:after="0"/>
        <w:jc w:val="both"/>
        <w:rPr>
          <w:rFonts w:ascii="Times New Roman" w:eastAsia="Times New Roman" w:hAnsi="Times New Roman" w:cs="Times New Roman"/>
          <w:i/>
          <w:iCs/>
          <w:sz w:val="24"/>
          <w:szCs w:val="24"/>
        </w:rPr>
      </w:pPr>
      <w:r w:rsidRPr="00F06208">
        <w:rPr>
          <w:rFonts w:ascii="Times New Roman" w:eastAsia="Times New Roman" w:hAnsi="Times New Roman" w:cs="Times New Roman"/>
          <w:b/>
          <w:bCs/>
          <w:i/>
          <w:iCs/>
          <w:sz w:val="24"/>
          <w:szCs w:val="24"/>
        </w:rPr>
        <w:t>Artículo 1º</w:t>
      </w:r>
      <w:r w:rsidRPr="008B009C">
        <w:rPr>
          <w:rFonts w:ascii="Times New Roman" w:eastAsia="Times New Roman" w:hAnsi="Times New Roman" w:cs="Times New Roman"/>
          <w:i/>
          <w:iCs/>
          <w:sz w:val="24"/>
          <w:szCs w:val="24"/>
        </w:rPr>
        <w:t>.- Declárase de Interés Departamental la Expo Sinergia 2025 a realizarse los días 5, 6 y 7 de junio del presente año en el predio de la Asociación Agropecuaria de Salto (Hipódromo), por las razones indicadas en la parte expositiva que precede.</w:t>
      </w:r>
    </w:p>
    <w:p w:rsidR="008B009C" w:rsidRPr="008B009C" w:rsidRDefault="008B009C" w:rsidP="008B009C">
      <w:pPr>
        <w:spacing w:after="0"/>
        <w:jc w:val="both"/>
        <w:rPr>
          <w:rFonts w:ascii="Times New Roman" w:eastAsia="Times New Roman" w:hAnsi="Times New Roman" w:cs="Times New Roman"/>
          <w:i/>
          <w:iCs/>
          <w:sz w:val="24"/>
          <w:szCs w:val="24"/>
        </w:rPr>
      </w:pPr>
      <w:r w:rsidRPr="00F06208">
        <w:rPr>
          <w:rFonts w:ascii="Times New Roman" w:eastAsia="Times New Roman" w:hAnsi="Times New Roman" w:cs="Times New Roman"/>
          <w:b/>
          <w:bCs/>
          <w:i/>
          <w:iCs/>
          <w:sz w:val="24"/>
          <w:szCs w:val="24"/>
        </w:rPr>
        <w:t>Art 2º</w:t>
      </w:r>
      <w:r w:rsidRPr="008B009C">
        <w:rPr>
          <w:rFonts w:ascii="Times New Roman" w:eastAsia="Times New Roman" w:hAnsi="Times New Roman" w:cs="Times New Roman"/>
          <w:i/>
          <w:iCs/>
          <w:sz w:val="24"/>
          <w:szCs w:val="24"/>
        </w:rPr>
        <w:t>.- Comuníquese, etc.</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Se pone a consideración en general. </w:t>
      </w:r>
    </w:p>
    <w:p w:rsidR="00203452" w:rsidRDefault="00203452"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(23 en 23)</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 pone a consideración en particular.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Artículo 1.</w:t>
      </w:r>
      <w:r w:rsidR="0012117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p>
    <w:p w:rsidR="00631B07" w:rsidRDefault="00631B07" w:rsidP="00631B07">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73830" w:rsidRDefault="00173830" w:rsidP="00173830">
      <w:pPr>
        <w:spacing w:after="0"/>
        <w:ind w:firstLine="1418"/>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(23 en 23)</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Artículo 2</w:t>
      </w:r>
      <w:r w:rsidR="00960A5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es de orden .</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w:t>
      </w:r>
    </w:p>
    <w:p w:rsidR="00173830" w:rsidRDefault="00173830" w:rsidP="00173830">
      <w:pPr>
        <w:spacing w:after="0"/>
        <w:ind w:left="141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COMISIÓN DE NOMENCLATURA </w:t>
      </w:r>
    </w:p>
    <w:p w:rsidR="006500FC" w:rsidRDefault="00173830" w:rsidP="00173830">
      <w:pPr>
        <w:spacing w:after="0"/>
        <w:ind w:left="1418"/>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ENVIAR MINUTA DE COMUNICACIÓN A LA SEÑORA INTENDENT</w:t>
      </w:r>
      <w:r w:rsidR="006500FC">
        <w:rPr>
          <w:rFonts w:ascii="Times New Roman" w:eastAsia="Times New Roman" w:hAnsi="Times New Roman" w:cs="Times New Roman"/>
          <w:b/>
          <w:sz w:val="24"/>
          <w:szCs w:val="24"/>
        </w:rPr>
        <w:t>A</w:t>
      </w:r>
      <w:r>
        <w:rPr>
          <w:rFonts w:ascii="Times New Roman" w:eastAsia="Times New Roman" w:hAnsi="Times New Roman" w:cs="Times New Roman"/>
          <w:b/>
          <w:sz w:val="24"/>
          <w:szCs w:val="24"/>
        </w:rPr>
        <w:t xml:space="preserve"> DE SALTO SOLICITANDO SU CONSENTIMIENTO PARA DESIGNAR CON EL NOMBRE DE DRA. ADELA RETA A LA CALLE N.° 3 DE BARRIO VÍCTOR LIMA</w:t>
      </w:r>
      <w:r w:rsidR="006500FC">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p>
    <w:p w:rsidR="00631B07" w:rsidRPr="00631B07" w:rsidRDefault="00631B07" w:rsidP="00173830">
      <w:pPr>
        <w:spacing w:after="0"/>
        <w:ind w:left="1418"/>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Por secretaría se dará lectura.</w:t>
      </w:r>
    </w:p>
    <w:p w:rsidR="00173830" w:rsidRDefault="00173830"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SECRETARIO GENERAL.- </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COMISIÓN DE NOMENCLATURA</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PONE A CONSIDERACIÓN DEL CUERPO</w:t>
      </w:r>
    </w:p>
    <w:p w:rsidR="00173830" w:rsidRPr="001F3F8E" w:rsidRDefault="00173830" w:rsidP="00173830">
      <w:pPr>
        <w:spacing w:after="0"/>
        <w:jc w:val="center"/>
        <w:rPr>
          <w:rFonts w:ascii="Times New Roman" w:eastAsia="Times New Roman" w:hAnsi="Times New Roman" w:cs="Times New Roman"/>
          <w:b/>
          <w:i/>
          <w:iCs/>
          <w:sz w:val="24"/>
          <w:szCs w:val="24"/>
          <w:u w:val="single"/>
        </w:rPr>
      </w:pPr>
      <w:r w:rsidRPr="001F3F8E">
        <w:rPr>
          <w:rFonts w:ascii="Times New Roman" w:eastAsia="Times New Roman" w:hAnsi="Times New Roman" w:cs="Times New Roman"/>
          <w:b/>
          <w:i/>
          <w:iCs/>
          <w:sz w:val="24"/>
          <w:szCs w:val="24"/>
          <w:u w:val="single"/>
        </w:rPr>
        <w:t>PROYECTO DE RESOLUCIÓN</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u w:val="single"/>
        </w:rPr>
        <w:t>VISTO</w:t>
      </w:r>
      <w:r w:rsidRPr="00077941">
        <w:rPr>
          <w:rFonts w:ascii="Times New Roman" w:eastAsia="Times New Roman" w:hAnsi="Times New Roman" w:cs="Times New Roman"/>
          <w:i/>
          <w:iCs/>
          <w:sz w:val="24"/>
          <w:szCs w:val="24"/>
        </w:rPr>
        <w:t>: Las palabras vertidas en sala, por la Sra. Edila Paulina Gérmino, en la Media Hora Previa, de la Sesión Ordinaria de fecha 21 de julio de 2022, solicitando designar con el nombre de Adela Reta a la calle identificada con el número 3 en el Barrio Víctor Lima, de nuestra ciudad.</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u w:val="single"/>
        </w:rPr>
        <w:t>RESULTANDO:</w:t>
      </w:r>
      <w:r w:rsidRPr="00077941">
        <w:rPr>
          <w:rFonts w:ascii="Times New Roman" w:eastAsia="Times New Roman" w:hAnsi="Times New Roman" w:cs="Times New Roman"/>
          <w:i/>
          <w:iCs/>
          <w:sz w:val="24"/>
          <w:szCs w:val="24"/>
        </w:rPr>
        <w:t xml:space="preserve"> Que tuvo una destacada trayectoria en el ámbito institucional, desempeñando cargos de: Ministra de Educación y Cultura, Ministra de la Corte Electoral, Presidenta del Consejo del Niño, Presidenta del SODRE y presidió la Catedra de Derecho Penal en la Facultad de Derecho de la Universidad de la República, siendo Profesora Grado 5.</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u w:val="single"/>
        </w:rPr>
        <w:t>CONSIDERANDO:</w:t>
      </w:r>
      <w:r>
        <w:rPr>
          <w:rFonts w:ascii="Times New Roman" w:eastAsia="Times New Roman" w:hAnsi="Times New Roman" w:cs="Times New Roman"/>
          <w:b/>
          <w:bCs/>
          <w:i/>
          <w:iCs/>
          <w:sz w:val="24"/>
          <w:szCs w:val="24"/>
        </w:rPr>
        <w:tab/>
      </w:r>
      <w:r w:rsidRPr="00077941">
        <w:rPr>
          <w:rFonts w:ascii="Times New Roman" w:eastAsia="Times New Roman" w:hAnsi="Times New Roman" w:cs="Times New Roman"/>
          <w:i/>
          <w:iCs/>
          <w:sz w:val="24"/>
          <w:szCs w:val="24"/>
        </w:rPr>
        <w:t>I) Que fue una mujer pionera en todos los ámbitos donde desarroll</w:t>
      </w:r>
      <w:r w:rsidR="0034436D">
        <w:rPr>
          <w:rFonts w:ascii="Times New Roman" w:eastAsia="Times New Roman" w:hAnsi="Times New Roman" w:cs="Times New Roman"/>
          <w:i/>
          <w:iCs/>
          <w:sz w:val="24"/>
          <w:szCs w:val="24"/>
        </w:rPr>
        <w:t>ó</w:t>
      </w:r>
      <w:r w:rsidRPr="00077941">
        <w:rPr>
          <w:rFonts w:ascii="Times New Roman" w:eastAsia="Times New Roman" w:hAnsi="Times New Roman" w:cs="Times New Roman"/>
          <w:i/>
          <w:iCs/>
          <w:sz w:val="24"/>
          <w:szCs w:val="24"/>
        </w:rPr>
        <w:t xml:space="preserve"> sus actividades; fue una destacada jurista y política uruguaya que cumplió un rol importante en el período posdictadura cívico</w:t>
      </w:r>
      <w:r w:rsidR="006500FC">
        <w:rPr>
          <w:rFonts w:ascii="Times New Roman" w:eastAsia="Times New Roman" w:hAnsi="Times New Roman" w:cs="Times New Roman"/>
          <w:i/>
          <w:iCs/>
          <w:sz w:val="24"/>
          <w:szCs w:val="24"/>
        </w:rPr>
        <w:t>-</w:t>
      </w:r>
      <w:r w:rsidRPr="00077941">
        <w:rPr>
          <w:rFonts w:ascii="Times New Roman" w:eastAsia="Times New Roman" w:hAnsi="Times New Roman" w:cs="Times New Roman"/>
          <w:i/>
          <w:iCs/>
          <w:sz w:val="24"/>
          <w:szCs w:val="24"/>
        </w:rPr>
        <w:t>militar y en la reconstrucción de la democracia.</w:t>
      </w:r>
    </w:p>
    <w:p w:rsidR="00077941" w:rsidRPr="00077941" w:rsidRDefault="00077941" w:rsidP="00077941">
      <w:pPr>
        <w:spacing w:after="0"/>
        <w:ind w:firstLine="1418"/>
        <w:jc w:val="both"/>
        <w:rPr>
          <w:rFonts w:ascii="Times New Roman" w:eastAsia="Times New Roman" w:hAnsi="Times New Roman" w:cs="Times New Roman"/>
          <w:i/>
          <w:iCs/>
          <w:sz w:val="24"/>
          <w:szCs w:val="24"/>
        </w:rPr>
      </w:pPr>
      <w:r w:rsidRPr="00077941">
        <w:rPr>
          <w:rFonts w:ascii="Times New Roman" w:eastAsia="Times New Roman" w:hAnsi="Times New Roman" w:cs="Times New Roman"/>
          <w:i/>
          <w:iCs/>
          <w:sz w:val="24"/>
          <w:szCs w:val="24"/>
        </w:rPr>
        <w:t xml:space="preserve">   </w:t>
      </w:r>
      <w:r>
        <w:rPr>
          <w:rFonts w:ascii="Times New Roman" w:eastAsia="Times New Roman" w:hAnsi="Times New Roman" w:cs="Times New Roman"/>
          <w:i/>
          <w:iCs/>
          <w:sz w:val="24"/>
          <w:szCs w:val="24"/>
        </w:rPr>
        <w:tab/>
      </w:r>
      <w:r w:rsidRPr="00077941">
        <w:rPr>
          <w:rFonts w:ascii="Times New Roman" w:eastAsia="Times New Roman" w:hAnsi="Times New Roman" w:cs="Times New Roman"/>
          <w:i/>
          <w:iCs/>
          <w:sz w:val="24"/>
          <w:szCs w:val="24"/>
        </w:rPr>
        <w:t>II) Que en 1996 se la designó Profesora Emérita de la Facultad de Derecho de la Universidad de la República y recibió el premio a la cultura uruguaya, Premio Morosoli de Oro. En 1997 recibió la Orden Honorífica de la República Francesa en el grado de Comendador y la Orden Nacional al Mérito. El 19 de abril del 2000 le fue otorgada la Orden Mexicana del Águila Azteca.</w:t>
      </w:r>
    </w:p>
    <w:p w:rsidR="00077941" w:rsidRPr="00077941" w:rsidRDefault="00077941" w:rsidP="00077941">
      <w:pPr>
        <w:spacing w:after="0"/>
        <w:ind w:firstLine="1418"/>
        <w:jc w:val="both"/>
        <w:rPr>
          <w:rFonts w:ascii="Times New Roman" w:eastAsia="Times New Roman" w:hAnsi="Times New Roman" w:cs="Times New Roman"/>
          <w:i/>
          <w:iCs/>
          <w:sz w:val="24"/>
          <w:szCs w:val="24"/>
        </w:rPr>
      </w:pPr>
      <w:r w:rsidRPr="00077941">
        <w:rPr>
          <w:rFonts w:ascii="Times New Roman" w:eastAsia="Times New Roman" w:hAnsi="Times New Roman" w:cs="Times New Roman"/>
          <w:i/>
          <w:iCs/>
          <w:sz w:val="24"/>
          <w:szCs w:val="24"/>
        </w:rPr>
        <w:t xml:space="preserve">     </w:t>
      </w:r>
      <w:r>
        <w:rPr>
          <w:rFonts w:ascii="Times New Roman" w:eastAsia="Times New Roman" w:hAnsi="Times New Roman" w:cs="Times New Roman"/>
          <w:i/>
          <w:iCs/>
          <w:sz w:val="24"/>
          <w:szCs w:val="24"/>
        </w:rPr>
        <w:tab/>
      </w:r>
      <w:r w:rsidRPr="00077941">
        <w:rPr>
          <w:rFonts w:ascii="Times New Roman" w:eastAsia="Times New Roman" w:hAnsi="Times New Roman" w:cs="Times New Roman"/>
          <w:i/>
          <w:iCs/>
          <w:sz w:val="24"/>
          <w:szCs w:val="24"/>
        </w:rPr>
        <w:t>III) Que el Auditorio Nacional Adela Reta, inaugurado en 2009</w:t>
      </w:r>
      <w:r w:rsidR="00624946">
        <w:rPr>
          <w:rFonts w:ascii="Times New Roman" w:eastAsia="Times New Roman" w:hAnsi="Times New Roman" w:cs="Times New Roman"/>
          <w:i/>
          <w:iCs/>
          <w:sz w:val="24"/>
          <w:szCs w:val="24"/>
        </w:rPr>
        <w:t>,</w:t>
      </w:r>
      <w:r w:rsidRPr="00077941">
        <w:rPr>
          <w:rFonts w:ascii="Times New Roman" w:eastAsia="Times New Roman" w:hAnsi="Times New Roman" w:cs="Times New Roman"/>
          <w:i/>
          <w:iCs/>
          <w:sz w:val="24"/>
          <w:szCs w:val="24"/>
        </w:rPr>
        <w:t xml:space="preserve"> homenajea su obra. En el marco del Día Internacional de la Mujer 2020, la Corte Electoral decidió que el Centro de Estudios Electorales llevara su nombre.</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rPr>
        <w:t>ATENTO</w:t>
      </w:r>
      <w:r w:rsidRPr="00077941">
        <w:rPr>
          <w:rFonts w:ascii="Times New Roman" w:eastAsia="Times New Roman" w:hAnsi="Times New Roman" w:cs="Times New Roman"/>
          <w:i/>
          <w:iCs/>
          <w:sz w:val="24"/>
          <w:szCs w:val="24"/>
        </w:rPr>
        <w:t>: A lo expuesto, a lo informado por la Comisión de Nomenclatura y a lo dispuesto en el numeral 31 del artículo 19 de la Ley 9</w:t>
      </w:r>
      <w:r w:rsidR="00871D68">
        <w:rPr>
          <w:rFonts w:ascii="Times New Roman" w:eastAsia="Times New Roman" w:hAnsi="Times New Roman" w:cs="Times New Roman"/>
          <w:i/>
          <w:iCs/>
          <w:sz w:val="24"/>
          <w:szCs w:val="24"/>
        </w:rPr>
        <w:t>.</w:t>
      </w:r>
      <w:r w:rsidRPr="00077941">
        <w:rPr>
          <w:rFonts w:ascii="Times New Roman" w:eastAsia="Times New Roman" w:hAnsi="Times New Roman" w:cs="Times New Roman"/>
          <w:i/>
          <w:iCs/>
          <w:sz w:val="24"/>
          <w:szCs w:val="24"/>
        </w:rPr>
        <w:t>515.</w:t>
      </w:r>
    </w:p>
    <w:p w:rsidR="00077941" w:rsidRPr="00077941" w:rsidRDefault="00077941" w:rsidP="00077941">
      <w:pPr>
        <w:spacing w:after="0"/>
        <w:jc w:val="center"/>
        <w:rPr>
          <w:rFonts w:ascii="Times New Roman" w:eastAsia="Times New Roman" w:hAnsi="Times New Roman" w:cs="Times New Roman"/>
          <w:b/>
          <w:bCs/>
          <w:i/>
          <w:iCs/>
          <w:sz w:val="24"/>
          <w:szCs w:val="24"/>
        </w:rPr>
      </w:pPr>
      <w:r w:rsidRPr="00077941">
        <w:rPr>
          <w:rFonts w:ascii="Times New Roman" w:eastAsia="Times New Roman" w:hAnsi="Times New Roman" w:cs="Times New Roman"/>
          <w:b/>
          <w:bCs/>
          <w:i/>
          <w:iCs/>
          <w:sz w:val="24"/>
          <w:szCs w:val="24"/>
        </w:rPr>
        <w:t>LA JUNTA DEPARTAMENTAL DE SALTO</w:t>
      </w:r>
    </w:p>
    <w:p w:rsidR="00077941" w:rsidRPr="00077941" w:rsidRDefault="00077941" w:rsidP="00077941">
      <w:pPr>
        <w:spacing w:after="0"/>
        <w:jc w:val="center"/>
        <w:rPr>
          <w:rFonts w:ascii="Times New Roman" w:eastAsia="Times New Roman" w:hAnsi="Times New Roman" w:cs="Times New Roman"/>
          <w:b/>
          <w:bCs/>
          <w:i/>
          <w:iCs/>
          <w:sz w:val="24"/>
          <w:szCs w:val="24"/>
        </w:rPr>
      </w:pPr>
      <w:r w:rsidRPr="00077941">
        <w:rPr>
          <w:rFonts w:ascii="Times New Roman" w:eastAsia="Times New Roman" w:hAnsi="Times New Roman" w:cs="Times New Roman"/>
          <w:b/>
          <w:bCs/>
          <w:i/>
          <w:iCs/>
          <w:sz w:val="24"/>
          <w:szCs w:val="24"/>
        </w:rPr>
        <w:t>RESUELVE:</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rPr>
        <w:lastRenderedPageBreak/>
        <w:t>Artículo 1º</w:t>
      </w:r>
      <w:r w:rsidRPr="00077941">
        <w:rPr>
          <w:rFonts w:ascii="Times New Roman" w:eastAsia="Times New Roman" w:hAnsi="Times New Roman" w:cs="Times New Roman"/>
          <w:i/>
          <w:iCs/>
          <w:sz w:val="24"/>
          <w:szCs w:val="24"/>
        </w:rPr>
        <w:t>.- Enviar minuta de comunicación a la Sra. Intendente de Salto, para que brinde su consentimiento a la designación con el nombre de Adela Reta, a la calle identificada con el número 3, en el Barrio Víctor Lima, de nuestra ciudad, por los argumentos expuestos en la parte expositiva que precede.</w:t>
      </w:r>
    </w:p>
    <w:p w:rsidR="00077941" w:rsidRPr="00077941" w:rsidRDefault="00077941" w:rsidP="00077941">
      <w:pPr>
        <w:spacing w:after="0"/>
        <w:jc w:val="both"/>
        <w:rPr>
          <w:rFonts w:ascii="Times New Roman" w:eastAsia="Times New Roman" w:hAnsi="Times New Roman" w:cs="Times New Roman"/>
          <w:i/>
          <w:iCs/>
          <w:sz w:val="24"/>
          <w:szCs w:val="24"/>
        </w:rPr>
      </w:pPr>
      <w:r w:rsidRPr="00077941">
        <w:rPr>
          <w:rFonts w:ascii="Times New Roman" w:eastAsia="Times New Roman" w:hAnsi="Times New Roman" w:cs="Times New Roman"/>
          <w:b/>
          <w:bCs/>
          <w:i/>
          <w:iCs/>
          <w:sz w:val="24"/>
          <w:szCs w:val="24"/>
        </w:rPr>
        <w:t>Art. 2º</w:t>
      </w:r>
      <w:r w:rsidRPr="00077941">
        <w:rPr>
          <w:rFonts w:ascii="Times New Roman" w:eastAsia="Times New Roman" w:hAnsi="Times New Roman" w:cs="Times New Roman"/>
          <w:i/>
          <w:iCs/>
          <w:sz w:val="24"/>
          <w:szCs w:val="24"/>
        </w:rPr>
        <w:t>.- Dese cuenta, etc.</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 PRESIDENTE.- Se pone a consideración, en general.</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(Apoyado)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Afirmativa. </w:t>
      </w:r>
      <w:r w:rsidRPr="00121200">
        <w:rPr>
          <w:rFonts w:ascii="Times New Roman" w:eastAsia="Times New Roman" w:hAnsi="Times New Roman" w:cs="Times New Roman"/>
          <w:b/>
          <w:bCs/>
          <w:sz w:val="24"/>
          <w:szCs w:val="24"/>
        </w:rPr>
        <w:t>UNANIMIDAD (24 en 24)</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 pone a consideración en particular.</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Artículo 1</w:t>
      </w:r>
      <w:r w:rsidR="00121200">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º.</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(Apoyado)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Afirmativa. </w:t>
      </w:r>
      <w:r w:rsidRPr="00121200">
        <w:rPr>
          <w:rFonts w:ascii="Times New Roman" w:eastAsia="Times New Roman" w:hAnsi="Times New Roman" w:cs="Times New Roman"/>
          <w:b/>
          <w:bCs/>
          <w:sz w:val="24"/>
          <w:szCs w:val="24"/>
        </w:rPr>
        <w:t>UNANIMIDAD (24 en 24)</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El artículo 2</w:t>
      </w:r>
      <w:r w:rsidR="00121200">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es de orden.</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SEÑORA GÉRMINO.- Pido la palabra.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 PRESIDENTE.- Tiene la palabra.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SEÑORA GÉRMINO.- Buenas noches a todos.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Voy a justificar mi voto. </w:t>
      </w:r>
    </w:p>
    <w:p w:rsidR="0043337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Estuve buscando bastante información sobre Adela. </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Me pareció importante hacer una lectura más detallada de lo que fue su vida y encontré un artículo muy interesante que está colgado en la página de la Biblioteca del Poder Legislativo, al que voy a pasar a dar lectura</w:t>
      </w:r>
      <w:r w:rsidR="000B39B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justamente</w:t>
      </w:r>
      <w:r w:rsidR="000B39B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para conocimiento de todos.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Adela Reta Sosa Días nació el 9 de julio de 1921 en Montevideo, Uruguay.</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Jurista, docente y política perteneciente al Partido Colorado, actividad que le permitió ocupar varios cargos en diferentes ámbitos de la función pública.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Cursó sus estudios primarios y secundarios en el Liceo Francés.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Doctora en Derecho y Ciencias Sociales, especializada en Derecho Penal, egresada de la Facultad de Derecho de la Universidad de la República en 1946.</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Entre 1940 y 1956 fue docente de Literatura y de Introducción al Derecho en Educación Secundaria, año </w:t>
      </w:r>
      <w:r w:rsidR="000B39B9">
        <w:rPr>
          <w:rFonts w:ascii="Times New Roman" w:eastAsia="Times New Roman" w:hAnsi="Times New Roman" w:cs="Times New Roman"/>
          <w:sz w:val="24"/>
          <w:szCs w:val="24"/>
        </w:rPr>
        <w:t>e</w:t>
      </w:r>
      <w:r w:rsidRPr="00E7790C">
        <w:rPr>
          <w:rFonts w:ascii="Times New Roman" w:eastAsia="Times New Roman" w:hAnsi="Times New Roman" w:cs="Times New Roman"/>
          <w:sz w:val="24"/>
          <w:szCs w:val="24"/>
        </w:rPr>
        <w:t>ste en el que obtiene, por concurso, el cargo de Profesora Agregada en la Universidad de la República.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Por concurso de oposición y méritos accedió, a fines de 1956, a la cátedra de Derecho Penal Parte Especial, convirtiéndose así en la primera mujer catedrática de la Universidad de la República. Ocupó dicho cargo hasta 1978 cuando, durante la dictadura cívico-militar, fue obligada a renunciar por las autoridades interventoras de dicha casa de estudios, por su oposición al régimen y por ejercer la defensa de presos políticos.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1985, tras la caída de la dictadura, fue reincorporada a la docencia universitaria, aunque sus actividades, las que desempeñó hasta su jubilación en 1991, no se centraron exclusivamente en la docencia.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Dirigió el Consultorio Jurídico Gratuito de la Facultad de Derecho y Ciencias Sociales entre 1940 y 1956.</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Fue fundadora y codirectora del Teatro Universitario del Uruguay entre 1944 y 1962, y fundadora y profesora de la Escuela de Servicio Social entre los años 1950 y 1962.</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Presidió el Movimiento Nacional Gustavo Volpe, Organización No Gubernamental</w:t>
      </w:r>
      <w:r w:rsidR="00906BAC">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sin fines de lucro</w:t>
      </w:r>
      <w:r w:rsidR="00906BAC">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creada en 1955 y dedicada a la instrumentación y aplicación de medidas alternativas a la privación de la libertad para adolescentes infractores con la ley penal, ocasión en la que creó el Centro de Libertad Vigilada.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1957 fue delegada por Uruguay ante la Comisión Interamericana de Mujeres.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Entre 1959 y 1960 viajó a Alemania y a Bélgica, como Becaria de las Naciones Unidas, para estudiar la problemática de la minoridad infractora y, en ese mismo período, presidió la Comisión de Acción Universitaria.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De</w:t>
      </w:r>
      <w:r w:rsidR="00906BAC">
        <w:rPr>
          <w:rFonts w:ascii="Times New Roman" w:eastAsia="Times New Roman" w:hAnsi="Times New Roman" w:cs="Times New Roman"/>
          <w:sz w:val="24"/>
          <w:szCs w:val="24"/>
        </w:rPr>
        <w:t>sde</w:t>
      </w:r>
      <w:r w:rsidRPr="00E7790C">
        <w:rPr>
          <w:rFonts w:ascii="Times New Roman" w:eastAsia="Times New Roman" w:hAnsi="Times New Roman" w:cs="Times New Roman"/>
          <w:sz w:val="24"/>
          <w:szCs w:val="24"/>
        </w:rPr>
        <w:t xml:space="preserve"> 1960 a 1964 (o 1966, según algunas fuentes) fue Asesora Honoraria del Instituto de Criminología de la Facultad de Derecho.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Integró la Comisión de Teatros Municipales de 1960 a 1969.</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De</w:t>
      </w:r>
      <w:r w:rsidR="00906BAC">
        <w:rPr>
          <w:rFonts w:ascii="Times New Roman" w:eastAsia="Times New Roman" w:hAnsi="Times New Roman" w:cs="Times New Roman"/>
          <w:sz w:val="24"/>
          <w:szCs w:val="24"/>
        </w:rPr>
        <w:t>sde</w:t>
      </w:r>
      <w:r w:rsidRPr="00E7790C">
        <w:rPr>
          <w:rFonts w:ascii="Times New Roman" w:eastAsia="Times New Roman" w:hAnsi="Times New Roman" w:cs="Times New Roman"/>
          <w:sz w:val="24"/>
          <w:szCs w:val="24"/>
        </w:rPr>
        <w:t xml:space="preserve"> 1963 a 1965 fue directora del Seminario de Derecho Penal de la Facultad de Derecho.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En 1965 es designada ministra de la Corte Electoral convirtiéndose, una vez más, en la primera mujer en integrar su Directorio, cargo que ocupa hasta 1967. </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Durante el gobierno del Gral. Óscar Gestido fue designada presidenta del Consejo del Niño, actualmente INAU (Instituto del Niño y Adolescente del Uruguay), </w:t>
      </w:r>
      <w:r w:rsidRPr="00E7790C">
        <w:rPr>
          <w:rFonts w:ascii="Times New Roman" w:eastAsia="Times New Roman" w:hAnsi="Times New Roman" w:cs="Times New Roman"/>
          <w:sz w:val="24"/>
          <w:szCs w:val="24"/>
        </w:rPr>
        <w:lastRenderedPageBreak/>
        <w:t>cargo que ocupó hasta que presentó su renuncia en 1974. Uno de los puntos más destacados de su actuación en dicha Institución fue la creación de la Escuela de Funcionarios del Consejo del Niño.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Durante el período 1968-1969 integra la Comisión de Expertos que se reunió en Buenos Aires para tratar a nivel Ministerial los problemas del narcotráfico.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Integrante e</w:t>
      </w:r>
      <w:r w:rsidR="007D6F45">
        <w:rPr>
          <w:rFonts w:ascii="Times New Roman" w:eastAsia="Times New Roman" w:hAnsi="Times New Roman" w:cs="Times New Roman"/>
          <w:sz w:val="24"/>
          <w:szCs w:val="24"/>
        </w:rPr>
        <w:t>n</w:t>
      </w:r>
      <w:r w:rsidRPr="00E7790C">
        <w:rPr>
          <w:rFonts w:ascii="Times New Roman" w:eastAsia="Times New Roman" w:hAnsi="Times New Roman" w:cs="Times New Roman"/>
          <w:sz w:val="24"/>
          <w:szCs w:val="24"/>
        </w:rPr>
        <w:t xml:space="preserve"> las Comisiones de Redacción de Reformas del Código Penal y de la elaboración del Código del Proceso Penal, corredactora del Proyecto de Ley de Trasplantes de Órganos y Tejidos (1971), de un Proyecto del Código del Menor y del Decreto-Ley N.</w:t>
      </w:r>
      <w:r w:rsidR="00DC7B00">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14.294 sobre Estupefacientes.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Formó parte de la Junta Directiva de la Editorial Fundación de Cultura Universitaria desde 1979 a 1984.</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Fundó, con Ofelia Grezzi, el Anuario de Derecho Penal Uruguayo (1976) y la Revista de Derecho Penal (1980), publicación </w:t>
      </w:r>
      <w:r w:rsidR="00DC7B00">
        <w:rPr>
          <w:rFonts w:ascii="Times New Roman" w:eastAsia="Times New Roman" w:hAnsi="Times New Roman" w:cs="Times New Roman"/>
          <w:sz w:val="24"/>
          <w:szCs w:val="24"/>
        </w:rPr>
        <w:t>e</w:t>
      </w:r>
      <w:r w:rsidRPr="00E7790C">
        <w:rPr>
          <w:rFonts w:ascii="Times New Roman" w:eastAsia="Times New Roman" w:hAnsi="Times New Roman" w:cs="Times New Roman"/>
          <w:sz w:val="24"/>
          <w:szCs w:val="24"/>
        </w:rPr>
        <w:t>sta que codirigieron entre 1980 y 1986.</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Integró, junto a representantes de los demás partidos políticos, la Comisión Nacional de Derechos Humanos creada el 16 de setiembre de 1983 y que funcionó hasta fines de 1984. Dicha Comisión dio a conocer las condiciones de detención en los penales militares e impulsó la creación de un servicio de defensa jurídica para las víctimas de la represión.</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Entre 1983 y 1985 presidió la Comisión de Derechos Humanos del Partido Colorado desde la cual apoyó una amnistía para los presos políticos.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1985, y habiendo obtenido una banca de Senadora para la legislatura 1985-1990, fue nombrada ministra de Educación y Cultura por el electo presidente Dr. Julio María Sanguinetti; cargo que ocupó hasta 1990.</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Asimismo, quedó a cargo de la titularidad del Ministerio de Justicia que había sido creado por la dictadura, hasta que en junio de 1985 fuera suprimido.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De</w:t>
      </w:r>
      <w:r w:rsidR="002B668C">
        <w:rPr>
          <w:rFonts w:ascii="Times New Roman" w:eastAsia="Times New Roman" w:hAnsi="Times New Roman" w:cs="Times New Roman"/>
          <w:sz w:val="24"/>
          <w:szCs w:val="24"/>
        </w:rPr>
        <w:t>sde</w:t>
      </w:r>
      <w:r w:rsidRPr="00E7790C">
        <w:rPr>
          <w:rFonts w:ascii="Times New Roman" w:eastAsia="Times New Roman" w:hAnsi="Times New Roman" w:cs="Times New Roman"/>
          <w:sz w:val="24"/>
          <w:szCs w:val="24"/>
        </w:rPr>
        <w:t xml:space="preserve"> 1985 a 1987 fue directora del Instituto de Derecho Penal de la Facultad de Derecho.</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 xml:space="preserve">Debido a su permanente preocupación por los derechos humanos impulsó el reconocimiento del “Pacto de San José de Costa Rica” (1969) en el ordenamiento </w:t>
      </w:r>
      <w:r w:rsidRPr="00E7790C">
        <w:rPr>
          <w:rFonts w:ascii="Times New Roman" w:eastAsia="Times New Roman" w:hAnsi="Times New Roman" w:cs="Times New Roman"/>
          <w:sz w:val="24"/>
          <w:szCs w:val="24"/>
        </w:rPr>
        <w:lastRenderedPageBreak/>
        <w:t>jurídico uruguayo, documento que fue aprobado, junto con otras Convenciones, el 8 de marzo de 1985 en la Ley N</w:t>
      </w:r>
      <w:r w:rsidR="009A2453">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15.737, conocida como “Ley de Amnistía”.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Nuevamente electa Senadora para el período 1995-2000, no ocupó dicho cargo pues, en 1995, durante la segunda presidencia del Dr. Sanguinetti, y tras la aprobación de un proyecto de reconstrucción del SODRE (Servicio Oficial de Difusión, Representaciones y Espectáculos), impulsado por ella, asumió la presidencia de su Consejo Directivo, cargo que ocupó hasta el año 2000.</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Autora de numerosos artículos en revistas uruguayas y extranjeras y de libros sobre Derecho Penal y, en particular, sobre la problemática de la minoridad infractora, hecho por el que era considerada especialista en dicha temática.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reconocimiento a sus actividades culturales y jurídicas le fueron otorgadas varias distinciones a nivel nacional e internacional, principalmente por Francia, a saber: Palmas Académicas con el Grado de Comendador (1987), designación como Oficial de la Legión de Honor (1993) y Orden Honorífica de la República Francesa con el Grado de Comendador (1997).</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el año 2000 recibió la Placa de la Orden Mexicana del Águila Azteca.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A nivel nacional, el 17 de octubre de 1996 fue designada Profesora Emérita de la Facultad de Derecho de la Universidad de la República y en noviembre de ese mismo año le fue otorgado el Premio a la Cultura Uruguaya “Morosoli de Oro” de la Fundación Lolita Rubial (Minas,</w:t>
      </w:r>
      <w:r w:rsidR="00AC4C36">
        <w:rPr>
          <w:rFonts w:ascii="Times New Roman" w:eastAsia="Times New Roman" w:hAnsi="Times New Roman" w:cs="Times New Roman"/>
          <w:sz w:val="24"/>
          <w:szCs w:val="24"/>
        </w:rPr>
        <w:t xml:space="preserve"> </w:t>
      </w:r>
      <w:r w:rsidRPr="00E7790C">
        <w:rPr>
          <w:rFonts w:ascii="Times New Roman" w:eastAsia="Times New Roman" w:hAnsi="Times New Roman" w:cs="Times New Roman"/>
          <w:sz w:val="24"/>
          <w:szCs w:val="24"/>
        </w:rPr>
        <w:t>Lavalleja).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El CIEPUR (Centro de Investigaciones y Estudios Penales del Uruguay “Dra. Adela Reta”), fundado en junio de 2001 por la Dra. Ofelia Grezzi, lleva su nombre; Centro al cual fueron donados sus libros jurídicos.</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En noviembre de 2009 al ser reinaugurado el SODRE, luego de su devastación a raíz de un incendio en 1971, y en honor a su gran participación en la vida cultural del país, fue denominado Auditorio Nacional Adela Reta, complejo edilicio declarado Monumento Histórico el 29 de agosto de 2019.</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El Centro de Estudios Electorales de la Corte Electoral lleva su nombre desde marzo de 2020, por sus invalorables aportes en materia electoral.</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Fallece en Montevideo el 3 de abril de 2001.</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lastRenderedPageBreak/>
        <w:t>Adela, más allá de pertenecer y militar de forma activa en el Partido Colorado, fue una mujer con una sensibilidad extraordinaria y que nos abrió paso a las mujeres que hoy día militamos de forma ferviente a nivel político, independientemente del partido político o ideología política.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Este tipo de personas que abren puertas para que otros pasen, que dejan surco, son las que en definitiva marcan el camino de cómo deben hacerse las cosas, cómo se debe vivir, esto es de forma apasionada y sin tibieza.</w:t>
      </w:r>
    </w:p>
    <w:p w:rsidR="00E7790C" w:rsidRPr="00E7790C"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Personalmente quiero agradecer a la bancada del Partido Nacional y a la bancada del Frente Amplio por acompañar dicho proyecto, y obviamente a mis compañeros de bancada del Partido Colorado</w:t>
      </w:r>
      <w:r w:rsidR="0006224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justamente</w:t>
      </w:r>
      <w:r w:rsidR="00062249">
        <w:rPr>
          <w:rFonts w:ascii="Times New Roman" w:eastAsia="Times New Roman" w:hAnsi="Times New Roman" w:cs="Times New Roman"/>
          <w:sz w:val="24"/>
          <w:szCs w:val="24"/>
        </w:rPr>
        <w:t>,</w:t>
      </w:r>
      <w:r w:rsidRPr="00E7790C">
        <w:rPr>
          <w:rFonts w:ascii="Times New Roman" w:eastAsia="Times New Roman" w:hAnsi="Times New Roman" w:cs="Times New Roman"/>
          <w:sz w:val="24"/>
          <w:szCs w:val="24"/>
        </w:rPr>
        <w:t xml:space="preserve"> en el mes de marzo, en el Mes de la Mujer.</w:t>
      </w:r>
    </w:p>
    <w:p w:rsidR="00885CEB" w:rsidRDefault="00E7790C" w:rsidP="00E7790C">
      <w:pPr>
        <w:spacing w:after="0"/>
        <w:ind w:firstLine="1418"/>
        <w:jc w:val="both"/>
        <w:rPr>
          <w:rFonts w:ascii="Times New Roman" w:eastAsia="Times New Roman" w:hAnsi="Times New Roman" w:cs="Times New Roman"/>
          <w:sz w:val="24"/>
          <w:szCs w:val="24"/>
        </w:rPr>
      </w:pPr>
      <w:r w:rsidRPr="00E7790C">
        <w:rPr>
          <w:rFonts w:ascii="Times New Roman" w:eastAsia="Times New Roman" w:hAnsi="Times New Roman" w:cs="Times New Roman"/>
          <w:sz w:val="24"/>
          <w:szCs w:val="24"/>
        </w:rPr>
        <w:t>Muchas gracias.</w:t>
      </w:r>
    </w:p>
    <w:p w:rsidR="00D77686" w:rsidRDefault="00D77686" w:rsidP="00885CEB">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Gracias a usted, señora edila.</w:t>
      </w:r>
    </w:p>
    <w:p w:rsidR="00885CEB" w:rsidRDefault="00D77686" w:rsidP="00885CEB">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al punto:</w:t>
      </w:r>
    </w:p>
    <w:p w:rsidR="00D77686" w:rsidRPr="00D77686" w:rsidRDefault="00D77686" w:rsidP="00D77686">
      <w:pPr>
        <w:spacing w:after="0"/>
        <w:ind w:left="1416" w:firstLine="2"/>
        <w:jc w:val="both"/>
        <w:rPr>
          <w:rFonts w:ascii="Times New Roman" w:eastAsia="Times New Roman" w:hAnsi="Times New Roman" w:cs="Times New Roman"/>
          <w:b/>
          <w:bCs/>
          <w:sz w:val="24"/>
          <w:szCs w:val="24"/>
        </w:rPr>
      </w:pPr>
      <w:r w:rsidRPr="00D77686">
        <w:rPr>
          <w:rFonts w:ascii="Times New Roman" w:eastAsia="Times New Roman" w:hAnsi="Times New Roman" w:cs="Times New Roman"/>
          <w:b/>
          <w:bCs/>
          <w:sz w:val="24"/>
          <w:szCs w:val="24"/>
        </w:rPr>
        <w:t xml:space="preserve">COMISIÓN VECINAL DE BARRIO GRATTONE, REMITE NOTA </w:t>
      </w:r>
      <w:r>
        <w:rPr>
          <w:rFonts w:ascii="Times New Roman" w:eastAsia="Times New Roman" w:hAnsi="Times New Roman" w:cs="Times New Roman"/>
          <w:b/>
          <w:bCs/>
          <w:sz w:val="24"/>
          <w:szCs w:val="24"/>
        </w:rPr>
        <w:br/>
      </w:r>
      <w:r w:rsidRPr="00D77686">
        <w:rPr>
          <w:rFonts w:ascii="Times New Roman" w:eastAsia="Times New Roman" w:hAnsi="Times New Roman" w:cs="Times New Roman"/>
          <w:b/>
          <w:bCs/>
          <w:sz w:val="24"/>
          <w:szCs w:val="24"/>
        </w:rPr>
        <w:t>SOLICITANDO NOMBRAR COMO PLAZOLETA “DON LUIS VILLEGAS” A ESPACIO COMPRENDIDO ENTRE CALLES FERROCARRILERA, SILVESTRE BLANCO Y SANTA ROSA (ASUNTO 24</w:t>
      </w:r>
      <w:r>
        <w:rPr>
          <w:rFonts w:ascii="Times New Roman" w:eastAsia="Times New Roman" w:hAnsi="Times New Roman" w:cs="Times New Roman"/>
          <w:b/>
          <w:bCs/>
          <w:sz w:val="24"/>
          <w:szCs w:val="24"/>
        </w:rPr>
        <w:t>/</w:t>
      </w:r>
      <w:r w:rsidRPr="00D77686">
        <w:rPr>
          <w:rFonts w:ascii="Times New Roman" w:eastAsia="Times New Roman" w:hAnsi="Times New Roman" w:cs="Times New Roman"/>
          <w:b/>
          <w:bCs/>
          <w:sz w:val="24"/>
          <w:szCs w:val="24"/>
        </w:rPr>
        <w:t>2025</w:t>
      </w:r>
      <w:r>
        <w:rPr>
          <w:rFonts w:ascii="Times New Roman" w:eastAsia="Times New Roman" w:hAnsi="Times New Roman" w:cs="Times New Roman"/>
          <w:b/>
          <w:bCs/>
          <w:sz w:val="24"/>
          <w:szCs w:val="24"/>
        </w:rPr>
        <w:t>).</w:t>
      </w:r>
    </w:p>
    <w:p w:rsidR="00D77686" w:rsidRDefault="00D77686" w:rsidP="00885CEB">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Por secretaría se dará lectura.</w:t>
      </w:r>
    </w:p>
    <w:p w:rsidR="00D77686" w:rsidRDefault="00D77686" w:rsidP="00885CEB">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SECRETARIO GENERAL.-</w:t>
      </w:r>
    </w:p>
    <w:p w:rsidR="00D77686" w:rsidRPr="00D77686" w:rsidRDefault="00D77686" w:rsidP="00D77686">
      <w:pPr>
        <w:spacing w:after="0"/>
        <w:jc w:val="center"/>
        <w:rPr>
          <w:rFonts w:ascii="Times New Roman" w:eastAsia="Times New Roman" w:hAnsi="Times New Roman" w:cs="Times New Roman"/>
          <w:b/>
          <w:bCs/>
          <w:i/>
          <w:iCs/>
          <w:sz w:val="24"/>
          <w:szCs w:val="24"/>
        </w:rPr>
      </w:pPr>
      <w:r w:rsidRPr="00D77686">
        <w:rPr>
          <w:rFonts w:ascii="Times New Roman" w:eastAsia="Times New Roman" w:hAnsi="Times New Roman" w:cs="Times New Roman"/>
          <w:b/>
          <w:bCs/>
          <w:i/>
          <w:iCs/>
          <w:sz w:val="24"/>
          <w:szCs w:val="24"/>
        </w:rPr>
        <w:t>COMISIÓN DE NOMENCLATURA</w:t>
      </w:r>
    </w:p>
    <w:p w:rsidR="00D77686" w:rsidRPr="00D77686" w:rsidRDefault="00D77686" w:rsidP="00D77686">
      <w:pPr>
        <w:spacing w:after="0"/>
        <w:jc w:val="center"/>
        <w:rPr>
          <w:rFonts w:ascii="Times New Roman" w:eastAsia="Times New Roman" w:hAnsi="Times New Roman" w:cs="Times New Roman"/>
          <w:b/>
          <w:bCs/>
          <w:i/>
          <w:iCs/>
          <w:sz w:val="24"/>
          <w:szCs w:val="24"/>
        </w:rPr>
      </w:pPr>
      <w:r w:rsidRPr="00D77686">
        <w:rPr>
          <w:rFonts w:ascii="Times New Roman" w:eastAsia="Times New Roman" w:hAnsi="Times New Roman" w:cs="Times New Roman"/>
          <w:b/>
          <w:bCs/>
          <w:i/>
          <w:iCs/>
          <w:sz w:val="24"/>
          <w:szCs w:val="24"/>
        </w:rPr>
        <w:t>PONE A CONSIDERACIÓN DEL CUERPO</w:t>
      </w:r>
    </w:p>
    <w:p w:rsidR="00D77686" w:rsidRPr="00D77686" w:rsidRDefault="00D77686" w:rsidP="00D77686">
      <w:pPr>
        <w:spacing w:after="0"/>
        <w:jc w:val="center"/>
        <w:rPr>
          <w:rFonts w:ascii="Times New Roman" w:eastAsia="Times New Roman" w:hAnsi="Times New Roman" w:cs="Times New Roman"/>
          <w:b/>
          <w:bCs/>
          <w:i/>
          <w:iCs/>
          <w:sz w:val="24"/>
          <w:szCs w:val="24"/>
        </w:rPr>
      </w:pPr>
      <w:r w:rsidRPr="00D77686">
        <w:rPr>
          <w:rFonts w:ascii="Times New Roman" w:eastAsia="Times New Roman" w:hAnsi="Times New Roman" w:cs="Times New Roman"/>
          <w:b/>
          <w:bCs/>
          <w:i/>
          <w:iCs/>
          <w:sz w:val="24"/>
          <w:szCs w:val="24"/>
        </w:rPr>
        <w:t>PROYECTO DE RESOLUCIÓN:</w:t>
      </w:r>
    </w:p>
    <w:p w:rsidR="00D77686" w:rsidRPr="00D77686" w:rsidRDefault="00D77686" w:rsidP="00D77686">
      <w:pPr>
        <w:spacing w:after="0"/>
        <w:jc w:val="both"/>
        <w:rPr>
          <w:rFonts w:ascii="Times New Roman" w:eastAsia="Times New Roman" w:hAnsi="Times New Roman" w:cs="Times New Roman"/>
          <w:i/>
          <w:iCs/>
          <w:sz w:val="24"/>
          <w:szCs w:val="24"/>
        </w:rPr>
      </w:pPr>
      <w:r w:rsidRPr="00D77686">
        <w:rPr>
          <w:rFonts w:ascii="Times New Roman" w:eastAsia="Times New Roman" w:hAnsi="Times New Roman" w:cs="Times New Roman"/>
          <w:b/>
          <w:bCs/>
          <w:i/>
          <w:iCs/>
          <w:sz w:val="24"/>
          <w:szCs w:val="24"/>
          <w:u w:val="single"/>
        </w:rPr>
        <w:t>VISTO</w:t>
      </w:r>
      <w:r w:rsidRPr="00D77686">
        <w:rPr>
          <w:rFonts w:ascii="Times New Roman" w:eastAsia="Times New Roman" w:hAnsi="Times New Roman" w:cs="Times New Roman"/>
          <w:i/>
          <w:iCs/>
          <w:sz w:val="24"/>
          <w:szCs w:val="24"/>
        </w:rPr>
        <w:t xml:space="preserve">: </w:t>
      </w:r>
      <w:bookmarkStart w:id="2" w:name="_Hlk193460044"/>
      <w:r w:rsidRPr="00D77686">
        <w:rPr>
          <w:rFonts w:ascii="Times New Roman" w:eastAsia="Times New Roman" w:hAnsi="Times New Roman" w:cs="Times New Roman"/>
          <w:i/>
          <w:iCs/>
          <w:sz w:val="24"/>
          <w:szCs w:val="24"/>
        </w:rPr>
        <w:t>El asunto 24, de fecha 17 de febrero de 2025.-</w:t>
      </w:r>
      <w:r>
        <w:rPr>
          <w:rFonts w:ascii="Times New Roman" w:eastAsia="Times New Roman" w:hAnsi="Times New Roman" w:cs="Times New Roman"/>
          <w:i/>
          <w:iCs/>
          <w:sz w:val="24"/>
          <w:szCs w:val="24"/>
        </w:rPr>
        <w:t xml:space="preserve"> </w:t>
      </w:r>
      <w:r w:rsidRPr="00D77686">
        <w:rPr>
          <w:rFonts w:ascii="Times New Roman" w:eastAsia="Times New Roman" w:hAnsi="Times New Roman" w:cs="Times New Roman"/>
          <w:i/>
          <w:iCs/>
          <w:sz w:val="24"/>
          <w:szCs w:val="24"/>
        </w:rPr>
        <w:t>Comisión Vecinal de Barrio Grattone remite nota solicitando nombrar como Plazoleta “Don Luis Villegas” a espacio comprendido entre calles Ferrocarrilera, Silvestre Blanco y Santa Rosa</w:t>
      </w:r>
      <w:bookmarkEnd w:id="2"/>
      <w:r w:rsidRPr="00D77686">
        <w:rPr>
          <w:rFonts w:ascii="Times New Roman" w:eastAsia="Times New Roman" w:hAnsi="Times New Roman" w:cs="Times New Roman"/>
          <w:i/>
          <w:iCs/>
          <w:sz w:val="24"/>
          <w:szCs w:val="24"/>
        </w:rPr>
        <w:t>.</w:t>
      </w:r>
    </w:p>
    <w:p w:rsidR="00D77686" w:rsidRPr="00D77686" w:rsidRDefault="00D77686" w:rsidP="00D77686">
      <w:pPr>
        <w:spacing w:after="0"/>
        <w:jc w:val="both"/>
        <w:rPr>
          <w:rFonts w:ascii="Times New Roman" w:eastAsia="Times New Roman" w:hAnsi="Times New Roman" w:cs="Times New Roman"/>
          <w:i/>
          <w:iCs/>
          <w:sz w:val="24"/>
          <w:szCs w:val="24"/>
        </w:rPr>
      </w:pPr>
      <w:r w:rsidRPr="00D77686">
        <w:rPr>
          <w:rFonts w:ascii="Times New Roman" w:eastAsia="Times New Roman" w:hAnsi="Times New Roman" w:cs="Times New Roman"/>
          <w:b/>
          <w:bCs/>
          <w:i/>
          <w:iCs/>
          <w:sz w:val="24"/>
          <w:szCs w:val="24"/>
          <w:u w:val="single"/>
        </w:rPr>
        <w:t>CONSIDERANDO</w:t>
      </w:r>
      <w:r w:rsidRPr="00D77686">
        <w:rPr>
          <w:rFonts w:ascii="Times New Roman" w:eastAsia="Times New Roman" w:hAnsi="Times New Roman" w:cs="Times New Roman"/>
          <w:b/>
          <w:bCs/>
          <w:i/>
          <w:iCs/>
          <w:sz w:val="24"/>
          <w:szCs w:val="24"/>
        </w:rPr>
        <w:t>: I)</w:t>
      </w:r>
      <w:r w:rsidRPr="00D77686">
        <w:rPr>
          <w:rFonts w:ascii="Times New Roman" w:eastAsia="Times New Roman" w:hAnsi="Times New Roman" w:cs="Times New Roman"/>
          <w:i/>
          <w:iCs/>
          <w:sz w:val="24"/>
          <w:szCs w:val="24"/>
        </w:rPr>
        <w:t xml:space="preserve"> Que es una solicitud presentada por la Comisión Vecinal del Barrio, con el apoyo de los vecinos a lo cual le da mayor trascendencia a la solicitud.</w:t>
      </w:r>
    </w:p>
    <w:p w:rsidR="00D77686" w:rsidRPr="00D77686" w:rsidRDefault="00D77686" w:rsidP="00D77686">
      <w:pPr>
        <w:spacing w:after="0"/>
        <w:ind w:firstLine="1418"/>
        <w:jc w:val="both"/>
        <w:rPr>
          <w:rFonts w:ascii="Times New Roman" w:eastAsia="Times New Roman" w:hAnsi="Times New Roman" w:cs="Times New Roman"/>
          <w:i/>
          <w:iCs/>
          <w:sz w:val="24"/>
          <w:szCs w:val="24"/>
        </w:rPr>
      </w:pPr>
      <w:r w:rsidRPr="00D77686">
        <w:rPr>
          <w:rFonts w:ascii="Times New Roman" w:eastAsia="Times New Roman" w:hAnsi="Times New Roman" w:cs="Times New Roman"/>
          <w:i/>
          <w:iCs/>
          <w:sz w:val="24"/>
          <w:szCs w:val="24"/>
        </w:rPr>
        <w:t xml:space="preserve">           </w:t>
      </w:r>
      <w:r w:rsidRPr="00D77686">
        <w:rPr>
          <w:rFonts w:ascii="Times New Roman" w:eastAsia="Times New Roman" w:hAnsi="Times New Roman" w:cs="Times New Roman"/>
          <w:b/>
          <w:bCs/>
          <w:i/>
          <w:iCs/>
          <w:sz w:val="24"/>
          <w:szCs w:val="24"/>
        </w:rPr>
        <w:t>II</w:t>
      </w:r>
      <w:r w:rsidRPr="00D77686">
        <w:rPr>
          <w:rFonts w:ascii="Times New Roman" w:eastAsia="Times New Roman" w:hAnsi="Times New Roman" w:cs="Times New Roman"/>
          <w:i/>
          <w:iCs/>
          <w:sz w:val="24"/>
          <w:szCs w:val="24"/>
        </w:rPr>
        <w:t xml:space="preserve">) Que el nombre presentado es el de un vecino referente, primer poblador del Barrio y durante mucho tiempo fue el Presidente de la Comisión Vecinal; </w:t>
      </w:r>
      <w:r w:rsidRPr="00D77686">
        <w:rPr>
          <w:rFonts w:ascii="Times New Roman" w:eastAsia="Times New Roman" w:hAnsi="Times New Roman" w:cs="Times New Roman"/>
          <w:i/>
          <w:iCs/>
          <w:sz w:val="24"/>
          <w:szCs w:val="24"/>
        </w:rPr>
        <w:lastRenderedPageBreak/>
        <w:t>que se encarga de mantener dicho espacio enjardinado y ha plantado árboles para bienestar de quienes esperan el ómnibus.</w:t>
      </w:r>
    </w:p>
    <w:p w:rsidR="00D77686" w:rsidRPr="00D77686" w:rsidRDefault="00D77686" w:rsidP="00D77686">
      <w:pPr>
        <w:spacing w:after="0"/>
        <w:jc w:val="both"/>
        <w:rPr>
          <w:rFonts w:ascii="Times New Roman" w:eastAsia="Times New Roman" w:hAnsi="Times New Roman" w:cs="Times New Roman"/>
          <w:i/>
          <w:iCs/>
          <w:sz w:val="24"/>
          <w:szCs w:val="24"/>
        </w:rPr>
      </w:pPr>
      <w:r w:rsidRPr="00D77686">
        <w:rPr>
          <w:rFonts w:ascii="Times New Roman" w:eastAsia="Times New Roman" w:hAnsi="Times New Roman" w:cs="Times New Roman"/>
          <w:b/>
          <w:bCs/>
          <w:i/>
          <w:iCs/>
          <w:sz w:val="24"/>
          <w:szCs w:val="24"/>
          <w:u w:val="single"/>
        </w:rPr>
        <w:t>ATENTO</w:t>
      </w:r>
      <w:r w:rsidRPr="00D77686">
        <w:rPr>
          <w:rFonts w:ascii="Times New Roman" w:eastAsia="Times New Roman" w:hAnsi="Times New Roman" w:cs="Times New Roman"/>
          <w:i/>
          <w:iCs/>
          <w:sz w:val="24"/>
          <w:szCs w:val="24"/>
        </w:rPr>
        <w:t xml:space="preserve">: A lo expuesto, al numeral 31 del artículo 19 de la </w:t>
      </w:r>
      <w:r w:rsidR="00F133B9">
        <w:rPr>
          <w:rFonts w:ascii="Times New Roman" w:eastAsia="Times New Roman" w:hAnsi="Times New Roman" w:cs="Times New Roman"/>
          <w:i/>
          <w:iCs/>
          <w:sz w:val="24"/>
          <w:szCs w:val="24"/>
        </w:rPr>
        <w:t>L</w:t>
      </w:r>
      <w:r w:rsidRPr="00D77686">
        <w:rPr>
          <w:rFonts w:ascii="Times New Roman" w:eastAsia="Times New Roman" w:hAnsi="Times New Roman" w:cs="Times New Roman"/>
          <w:i/>
          <w:iCs/>
          <w:sz w:val="24"/>
          <w:szCs w:val="24"/>
        </w:rPr>
        <w:t>ey 9</w:t>
      </w:r>
      <w:r w:rsidR="00F133B9">
        <w:rPr>
          <w:rFonts w:ascii="Times New Roman" w:eastAsia="Times New Roman" w:hAnsi="Times New Roman" w:cs="Times New Roman"/>
          <w:i/>
          <w:iCs/>
          <w:sz w:val="24"/>
          <w:szCs w:val="24"/>
        </w:rPr>
        <w:t>.</w:t>
      </w:r>
      <w:r w:rsidRPr="00D77686">
        <w:rPr>
          <w:rFonts w:ascii="Times New Roman" w:eastAsia="Times New Roman" w:hAnsi="Times New Roman" w:cs="Times New Roman"/>
          <w:i/>
          <w:iCs/>
          <w:sz w:val="24"/>
          <w:szCs w:val="24"/>
        </w:rPr>
        <w:t>515 y a lo informado por la Comisión de Nomenclatura.</w:t>
      </w:r>
    </w:p>
    <w:p w:rsidR="00D77686" w:rsidRPr="00D77686" w:rsidRDefault="00D77686" w:rsidP="00D77686">
      <w:pPr>
        <w:spacing w:after="0"/>
        <w:jc w:val="center"/>
        <w:rPr>
          <w:rFonts w:ascii="Times New Roman" w:eastAsia="Times New Roman" w:hAnsi="Times New Roman" w:cs="Times New Roman"/>
          <w:b/>
          <w:bCs/>
          <w:i/>
          <w:iCs/>
          <w:sz w:val="24"/>
          <w:szCs w:val="24"/>
        </w:rPr>
      </w:pPr>
      <w:r w:rsidRPr="00D77686">
        <w:rPr>
          <w:rFonts w:ascii="Times New Roman" w:eastAsia="Times New Roman" w:hAnsi="Times New Roman" w:cs="Times New Roman"/>
          <w:b/>
          <w:bCs/>
          <w:i/>
          <w:iCs/>
          <w:sz w:val="24"/>
          <w:szCs w:val="24"/>
        </w:rPr>
        <w:t>LA JUNTA DEPARTAMENTAL DE SALTO</w:t>
      </w:r>
    </w:p>
    <w:p w:rsidR="00D77686" w:rsidRPr="00D77686" w:rsidRDefault="00D77686" w:rsidP="00D77686">
      <w:pPr>
        <w:spacing w:after="0"/>
        <w:jc w:val="center"/>
        <w:rPr>
          <w:rFonts w:ascii="Times New Roman" w:eastAsia="Times New Roman" w:hAnsi="Times New Roman" w:cs="Times New Roman"/>
          <w:b/>
          <w:bCs/>
          <w:i/>
          <w:iCs/>
          <w:sz w:val="24"/>
          <w:szCs w:val="24"/>
        </w:rPr>
      </w:pPr>
      <w:r w:rsidRPr="00D77686">
        <w:rPr>
          <w:rFonts w:ascii="Times New Roman" w:eastAsia="Times New Roman" w:hAnsi="Times New Roman" w:cs="Times New Roman"/>
          <w:b/>
          <w:bCs/>
          <w:i/>
          <w:iCs/>
          <w:sz w:val="24"/>
          <w:szCs w:val="24"/>
        </w:rPr>
        <w:t>RESUELVE:</w:t>
      </w:r>
    </w:p>
    <w:p w:rsidR="00D77686" w:rsidRPr="00D77686" w:rsidRDefault="00D77686" w:rsidP="00D77686">
      <w:pPr>
        <w:spacing w:after="0"/>
        <w:jc w:val="both"/>
        <w:rPr>
          <w:rFonts w:ascii="Times New Roman" w:eastAsia="Times New Roman" w:hAnsi="Times New Roman" w:cs="Times New Roman"/>
          <w:i/>
          <w:iCs/>
          <w:sz w:val="24"/>
          <w:szCs w:val="24"/>
        </w:rPr>
      </w:pPr>
      <w:r w:rsidRPr="00D77686">
        <w:rPr>
          <w:rFonts w:ascii="Times New Roman" w:eastAsia="Times New Roman" w:hAnsi="Times New Roman" w:cs="Times New Roman"/>
          <w:b/>
          <w:bCs/>
          <w:i/>
          <w:iCs/>
          <w:sz w:val="24"/>
          <w:szCs w:val="24"/>
          <w:u w:val="single"/>
        </w:rPr>
        <w:t>Artículo 1º</w:t>
      </w:r>
      <w:r w:rsidRPr="00D77686">
        <w:rPr>
          <w:rFonts w:ascii="Times New Roman" w:eastAsia="Times New Roman" w:hAnsi="Times New Roman" w:cs="Times New Roman"/>
          <w:i/>
          <w:iCs/>
          <w:sz w:val="24"/>
          <w:szCs w:val="24"/>
          <w:u w:val="single"/>
        </w:rPr>
        <w:t>.-</w:t>
      </w:r>
      <w:r w:rsidRPr="00D77686">
        <w:rPr>
          <w:rFonts w:ascii="Times New Roman" w:eastAsia="Times New Roman" w:hAnsi="Times New Roman" w:cs="Times New Roman"/>
          <w:i/>
          <w:iCs/>
          <w:sz w:val="24"/>
          <w:szCs w:val="24"/>
        </w:rPr>
        <w:t xml:space="preserve"> Enviar minuta de comunicación a la Sra. Intendente de Salto para que brinde su consentimiento a la designación con el nombre de Plazoleta “Don Luis Villegas” al espacio comprendido entre calles Ferrocarrilera, Silvestre Blanco y Santa Rosa, en Barrio Grattone, por los argumentos expuestos en la parte expositiva que precede.  </w:t>
      </w:r>
    </w:p>
    <w:p w:rsidR="00D77686" w:rsidRDefault="00D77686" w:rsidP="00D77686">
      <w:pPr>
        <w:spacing w:after="0"/>
        <w:jc w:val="both"/>
        <w:rPr>
          <w:rFonts w:ascii="Times New Roman" w:eastAsia="Times New Roman" w:hAnsi="Times New Roman" w:cs="Times New Roman"/>
          <w:sz w:val="24"/>
          <w:szCs w:val="24"/>
        </w:rPr>
      </w:pPr>
      <w:r w:rsidRPr="00D77686">
        <w:rPr>
          <w:rFonts w:ascii="Times New Roman" w:eastAsia="Times New Roman" w:hAnsi="Times New Roman" w:cs="Times New Roman"/>
          <w:b/>
          <w:bCs/>
          <w:i/>
          <w:iCs/>
          <w:sz w:val="24"/>
          <w:szCs w:val="24"/>
          <w:u w:val="single"/>
        </w:rPr>
        <w:t>Art. 2º</w:t>
      </w:r>
      <w:r w:rsidRPr="00D77686">
        <w:rPr>
          <w:rFonts w:ascii="Times New Roman" w:eastAsia="Times New Roman" w:hAnsi="Times New Roman" w:cs="Times New Roman"/>
          <w:i/>
          <w:iCs/>
          <w:sz w:val="24"/>
          <w:szCs w:val="24"/>
        </w:rPr>
        <w:t>.- Dese cuenta, etc.</w:t>
      </w:r>
    </w:p>
    <w:p w:rsidR="00173830" w:rsidRDefault="00D77686"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Se pone en consideración en general.</w:t>
      </w:r>
    </w:p>
    <w:p w:rsidR="00D77686" w:rsidRDefault="00D77686" w:rsidP="00173830">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D77686" w:rsidRPr="00D77686" w:rsidRDefault="00D77686" w:rsidP="00173830">
      <w:pPr>
        <w:spacing w:after="0"/>
        <w:ind w:firstLine="1418"/>
        <w:jc w:val="both"/>
        <w:rPr>
          <w:rFonts w:ascii="Times New Roman" w:eastAsia="Times New Roman" w:hAnsi="Times New Roman" w:cs="Times New Roman"/>
          <w:b/>
          <w:bCs/>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bCs/>
          <w:sz w:val="24"/>
          <w:szCs w:val="24"/>
        </w:rPr>
        <w:t>UNANIMIDAD (23 en 23)</w:t>
      </w:r>
    </w:p>
    <w:p w:rsidR="00D77686" w:rsidRDefault="00AA3A6D"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 pone en consideración </w:t>
      </w:r>
      <w:r w:rsidR="00D77686">
        <w:rPr>
          <w:rFonts w:ascii="Times New Roman" w:eastAsia="Times New Roman" w:hAnsi="Times New Roman" w:cs="Times New Roman"/>
          <w:sz w:val="24"/>
          <w:szCs w:val="24"/>
        </w:rPr>
        <w:t>en particular. Artículo 1.°.</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bCs/>
          <w:sz w:val="24"/>
          <w:szCs w:val="24"/>
        </w:rPr>
        <w:t>UNANIMIDAD (23 en 23)</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 artículo 2.° es de orden.</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al siguiente punto:</w:t>
      </w:r>
    </w:p>
    <w:p w:rsidR="00D77686" w:rsidRPr="00DB2E60" w:rsidRDefault="00DB2E60" w:rsidP="00DB2E60">
      <w:pPr>
        <w:spacing w:after="0"/>
        <w:ind w:left="1416" w:firstLine="2"/>
        <w:jc w:val="both"/>
        <w:rPr>
          <w:rFonts w:ascii="Times New Roman" w:eastAsia="Times New Roman" w:hAnsi="Times New Roman" w:cs="Times New Roman"/>
          <w:b/>
          <w:bCs/>
          <w:sz w:val="24"/>
          <w:szCs w:val="24"/>
        </w:rPr>
      </w:pPr>
      <w:r w:rsidRPr="00DB2E60">
        <w:rPr>
          <w:rFonts w:ascii="Times New Roman" w:eastAsia="Times New Roman" w:hAnsi="Times New Roman" w:cs="Times New Roman"/>
          <w:b/>
          <w:bCs/>
          <w:sz w:val="24"/>
          <w:szCs w:val="24"/>
        </w:rPr>
        <w:t>ENVIAR MINUTA DE COMUNICACIÓN A LA SRA.</w:t>
      </w:r>
      <w:r>
        <w:rPr>
          <w:rFonts w:ascii="Times New Roman" w:eastAsia="Times New Roman" w:hAnsi="Times New Roman" w:cs="Times New Roman"/>
          <w:b/>
          <w:bCs/>
          <w:sz w:val="24"/>
          <w:szCs w:val="24"/>
        </w:rPr>
        <w:br/>
      </w:r>
      <w:r w:rsidRPr="00DB2E60">
        <w:rPr>
          <w:rFonts w:ascii="Times New Roman" w:eastAsia="Times New Roman" w:hAnsi="Times New Roman" w:cs="Times New Roman"/>
          <w:b/>
          <w:bCs/>
          <w:sz w:val="24"/>
          <w:szCs w:val="24"/>
        </w:rPr>
        <w:t>INTENDENT</w:t>
      </w:r>
      <w:r>
        <w:rPr>
          <w:rFonts w:ascii="Times New Roman" w:eastAsia="Times New Roman" w:hAnsi="Times New Roman" w:cs="Times New Roman"/>
          <w:b/>
          <w:bCs/>
          <w:sz w:val="24"/>
          <w:szCs w:val="24"/>
        </w:rPr>
        <w:t>A</w:t>
      </w:r>
      <w:r w:rsidRPr="00DB2E60">
        <w:rPr>
          <w:rFonts w:ascii="Times New Roman" w:eastAsia="Times New Roman" w:hAnsi="Times New Roman" w:cs="Times New Roman"/>
          <w:b/>
          <w:bCs/>
          <w:sz w:val="24"/>
          <w:szCs w:val="24"/>
        </w:rPr>
        <w:t xml:space="preserve"> DE SALTO PARA QUE BRINDE SU </w:t>
      </w:r>
      <w:r>
        <w:rPr>
          <w:rFonts w:ascii="Times New Roman" w:eastAsia="Times New Roman" w:hAnsi="Times New Roman" w:cs="Times New Roman"/>
          <w:b/>
          <w:bCs/>
          <w:sz w:val="24"/>
          <w:szCs w:val="24"/>
        </w:rPr>
        <w:br/>
      </w:r>
      <w:r w:rsidRPr="00DB2E60">
        <w:rPr>
          <w:rFonts w:ascii="Times New Roman" w:eastAsia="Times New Roman" w:hAnsi="Times New Roman" w:cs="Times New Roman"/>
          <w:b/>
          <w:bCs/>
          <w:sz w:val="24"/>
          <w:szCs w:val="24"/>
        </w:rPr>
        <w:t>CONSENTIMIENTO A LA DESIGNACIÓN CON EL NOMBRE DE JULIA ARÉVALO, A LA CALLE IDENTIFICADA CON EL NÚMERO 8 EN EL BARRIO CALAFÍ</w:t>
      </w:r>
      <w:r>
        <w:rPr>
          <w:rFonts w:ascii="Times New Roman" w:eastAsia="Times New Roman" w:hAnsi="Times New Roman" w:cs="Times New Roman"/>
          <w:b/>
          <w:bCs/>
          <w:sz w:val="24"/>
          <w:szCs w:val="24"/>
        </w:rPr>
        <w:t xml:space="preserve">. </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 dará lectura por secretaría.</w:t>
      </w:r>
    </w:p>
    <w:p w:rsidR="00D77686" w:rsidRDefault="00D77686" w:rsidP="00D77686">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SECRETARIO GENERAL.-</w:t>
      </w:r>
    </w:p>
    <w:p w:rsidR="00DB2E60" w:rsidRPr="00DB2E60" w:rsidRDefault="00DB2E60" w:rsidP="00DB2E60">
      <w:pPr>
        <w:spacing w:after="0"/>
        <w:jc w:val="center"/>
        <w:rPr>
          <w:rFonts w:ascii="Times New Roman" w:eastAsia="Times New Roman" w:hAnsi="Times New Roman" w:cs="Times New Roman"/>
          <w:b/>
          <w:bCs/>
          <w:i/>
          <w:iCs/>
          <w:sz w:val="24"/>
          <w:szCs w:val="24"/>
        </w:rPr>
      </w:pPr>
      <w:r w:rsidRPr="00DB2E60">
        <w:rPr>
          <w:rFonts w:ascii="Times New Roman" w:eastAsia="Times New Roman" w:hAnsi="Times New Roman" w:cs="Times New Roman"/>
          <w:b/>
          <w:bCs/>
          <w:i/>
          <w:iCs/>
          <w:sz w:val="24"/>
          <w:szCs w:val="24"/>
        </w:rPr>
        <w:t>COMISIÓN DE NOMENCLATURA</w:t>
      </w:r>
    </w:p>
    <w:p w:rsidR="00DB2E60" w:rsidRPr="00DB2E60" w:rsidRDefault="00DB2E60" w:rsidP="00DB2E60">
      <w:pPr>
        <w:spacing w:after="0"/>
        <w:jc w:val="center"/>
        <w:rPr>
          <w:rFonts w:ascii="Times New Roman" w:eastAsia="Times New Roman" w:hAnsi="Times New Roman" w:cs="Times New Roman"/>
          <w:b/>
          <w:bCs/>
          <w:i/>
          <w:iCs/>
          <w:sz w:val="24"/>
          <w:szCs w:val="24"/>
        </w:rPr>
      </w:pPr>
      <w:r w:rsidRPr="00DB2E60">
        <w:rPr>
          <w:rFonts w:ascii="Times New Roman" w:eastAsia="Times New Roman" w:hAnsi="Times New Roman" w:cs="Times New Roman"/>
          <w:b/>
          <w:bCs/>
          <w:i/>
          <w:iCs/>
          <w:sz w:val="24"/>
          <w:szCs w:val="24"/>
        </w:rPr>
        <w:t>PONE A CONSIDERACIÓN DEL CUERPO</w:t>
      </w:r>
    </w:p>
    <w:p w:rsidR="00DB2E60" w:rsidRPr="00DB2E60" w:rsidRDefault="00DB2E60" w:rsidP="00DB2E60">
      <w:pPr>
        <w:spacing w:after="0"/>
        <w:jc w:val="center"/>
        <w:rPr>
          <w:rFonts w:ascii="Times New Roman" w:eastAsia="Times New Roman" w:hAnsi="Times New Roman" w:cs="Times New Roman"/>
          <w:b/>
          <w:bCs/>
          <w:i/>
          <w:iCs/>
          <w:sz w:val="24"/>
          <w:szCs w:val="24"/>
        </w:rPr>
      </w:pPr>
      <w:r w:rsidRPr="00DB2E60">
        <w:rPr>
          <w:rFonts w:ascii="Times New Roman" w:eastAsia="Times New Roman" w:hAnsi="Times New Roman" w:cs="Times New Roman"/>
          <w:b/>
          <w:bCs/>
          <w:i/>
          <w:iCs/>
          <w:sz w:val="24"/>
          <w:szCs w:val="24"/>
        </w:rPr>
        <w:t>PROYECTO DE RESOLUCIÓN:</w:t>
      </w:r>
    </w:p>
    <w:p w:rsidR="00DB2E60" w:rsidRPr="00DB2E60"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lastRenderedPageBreak/>
        <w:t>VISTO:</w:t>
      </w:r>
      <w:r w:rsidRPr="00DB2E60">
        <w:rPr>
          <w:rFonts w:ascii="Times New Roman" w:eastAsia="Times New Roman" w:hAnsi="Times New Roman" w:cs="Times New Roman"/>
          <w:i/>
          <w:iCs/>
          <w:sz w:val="24"/>
          <w:szCs w:val="24"/>
        </w:rPr>
        <w:t xml:space="preserve"> Las palabras vertidas en Sala por la Sra. Edila Marcela Da Col, en la Media Hora Previa, de la Sesión Ordinaria de fecha 6 de marzo de 2025, solicitando designar con el nombre de Julia Arévalo a una calle de nuestra ciudad.</w:t>
      </w:r>
    </w:p>
    <w:p w:rsidR="00DB2E60" w:rsidRPr="00DB2E60"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t>RESULTANDO</w:t>
      </w:r>
      <w:r w:rsidRPr="00DB2E60">
        <w:rPr>
          <w:rFonts w:ascii="Times New Roman" w:eastAsia="Times New Roman" w:hAnsi="Times New Roman" w:cs="Times New Roman"/>
          <w:i/>
          <w:iCs/>
          <w:sz w:val="24"/>
          <w:szCs w:val="24"/>
        </w:rPr>
        <w:t>: I) Que fue la primera mujer electa Diputada en nuestro país y en el período siguiente electa Senadora.</w:t>
      </w:r>
    </w:p>
    <w:p w:rsidR="00DB2E60" w:rsidRPr="00DB2E60" w:rsidRDefault="00DB2E60" w:rsidP="00DB2E60">
      <w:pPr>
        <w:spacing w:after="0"/>
        <w:ind w:firstLine="1418"/>
        <w:jc w:val="both"/>
        <w:rPr>
          <w:rFonts w:ascii="Times New Roman" w:eastAsia="Times New Roman" w:hAnsi="Times New Roman" w:cs="Times New Roman"/>
          <w:i/>
          <w:iCs/>
          <w:sz w:val="24"/>
          <w:szCs w:val="24"/>
        </w:rPr>
      </w:pPr>
      <w:r w:rsidRPr="00DB2E60">
        <w:rPr>
          <w:rFonts w:ascii="Times New Roman" w:eastAsia="Times New Roman" w:hAnsi="Times New Roman" w:cs="Times New Roman"/>
          <w:i/>
          <w:iCs/>
          <w:sz w:val="24"/>
          <w:szCs w:val="24"/>
        </w:rPr>
        <w:t xml:space="preserve">      II) Que inicio su militancia sindical siendo una adolescente. Durante su actividad política como miembro del Partido Comunista del Uruguay dedicó su vida a la lucha social.</w:t>
      </w:r>
    </w:p>
    <w:p w:rsidR="00DB2E60" w:rsidRPr="00DB2E60"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t>CONSIDERANDO</w:t>
      </w:r>
      <w:r w:rsidRPr="00DB2E60">
        <w:rPr>
          <w:rFonts w:ascii="Times New Roman" w:eastAsia="Times New Roman" w:hAnsi="Times New Roman" w:cs="Times New Roman"/>
          <w:b/>
          <w:bCs/>
          <w:i/>
          <w:iCs/>
          <w:sz w:val="24"/>
          <w:szCs w:val="24"/>
        </w:rPr>
        <w:t>:</w:t>
      </w:r>
      <w:r w:rsidRPr="00DB2E60">
        <w:rPr>
          <w:rFonts w:ascii="Times New Roman" w:eastAsia="Times New Roman" w:hAnsi="Times New Roman" w:cs="Times New Roman"/>
          <w:i/>
          <w:iCs/>
          <w:sz w:val="24"/>
          <w:szCs w:val="24"/>
        </w:rPr>
        <w:t xml:space="preserve"> I) Que fue una militante social y política que contribuyó a la organización de los asalariados rurales y veló por los derechos de las mujeres que se encontraban en condiciones de extrema explotación.</w:t>
      </w:r>
    </w:p>
    <w:p w:rsidR="00DB2E60" w:rsidRPr="00DB2E60" w:rsidRDefault="00DB2E60" w:rsidP="00DB2E60">
      <w:pPr>
        <w:spacing w:after="0"/>
        <w:ind w:firstLine="1418"/>
        <w:jc w:val="both"/>
        <w:rPr>
          <w:rFonts w:ascii="Times New Roman" w:eastAsia="Times New Roman" w:hAnsi="Times New Roman" w:cs="Times New Roman"/>
          <w:i/>
          <w:iCs/>
          <w:sz w:val="24"/>
          <w:szCs w:val="24"/>
        </w:rPr>
      </w:pPr>
      <w:r w:rsidRPr="00DB2E60">
        <w:rPr>
          <w:rFonts w:ascii="Times New Roman" w:eastAsia="Times New Roman" w:hAnsi="Times New Roman" w:cs="Times New Roman"/>
          <w:i/>
          <w:iCs/>
          <w:sz w:val="24"/>
          <w:szCs w:val="24"/>
        </w:rPr>
        <w:t xml:space="preserve">           II) Que surge en el Barrio Calafí una calle identificada como número 8, que es considerada adecuada para designarla con el nombre propuesto.</w:t>
      </w:r>
    </w:p>
    <w:p w:rsidR="00DB2E60" w:rsidRPr="00DB2E60"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t>ATENTO</w:t>
      </w:r>
      <w:r w:rsidRPr="00DB2E60">
        <w:rPr>
          <w:rFonts w:ascii="Times New Roman" w:eastAsia="Times New Roman" w:hAnsi="Times New Roman" w:cs="Times New Roman"/>
          <w:i/>
          <w:iCs/>
          <w:sz w:val="24"/>
          <w:szCs w:val="24"/>
        </w:rPr>
        <w:t>: A lo expuesto, a lo informado por la Comisión de Nomenclatura y a lo dispuesto en el numeral 31 del artículo 19 de la Ley 9</w:t>
      </w:r>
      <w:r w:rsidR="003C10F8">
        <w:rPr>
          <w:rFonts w:ascii="Times New Roman" w:eastAsia="Times New Roman" w:hAnsi="Times New Roman" w:cs="Times New Roman"/>
          <w:i/>
          <w:iCs/>
          <w:sz w:val="24"/>
          <w:szCs w:val="24"/>
        </w:rPr>
        <w:t>.</w:t>
      </w:r>
      <w:r w:rsidRPr="00DB2E60">
        <w:rPr>
          <w:rFonts w:ascii="Times New Roman" w:eastAsia="Times New Roman" w:hAnsi="Times New Roman" w:cs="Times New Roman"/>
          <w:i/>
          <w:iCs/>
          <w:sz w:val="24"/>
          <w:szCs w:val="24"/>
        </w:rPr>
        <w:t>515.</w:t>
      </w:r>
    </w:p>
    <w:p w:rsidR="00DB2E60" w:rsidRPr="00DB2E60" w:rsidRDefault="00DB2E60" w:rsidP="00DB2E60">
      <w:pPr>
        <w:spacing w:after="0"/>
        <w:jc w:val="center"/>
        <w:rPr>
          <w:rFonts w:ascii="Times New Roman" w:eastAsia="Times New Roman" w:hAnsi="Times New Roman" w:cs="Times New Roman"/>
          <w:b/>
          <w:bCs/>
          <w:i/>
          <w:iCs/>
          <w:sz w:val="24"/>
          <w:szCs w:val="24"/>
        </w:rPr>
      </w:pPr>
      <w:r w:rsidRPr="00DB2E60">
        <w:rPr>
          <w:rFonts w:ascii="Times New Roman" w:eastAsia="Times New Roman" w:hAnsi="Times New Roman" w:cs="Times New Roman"/>
          <w:b/>
          <w:bCs/>
          <w:i/>
          <w:iCs/>
          <w:sz w:val="24"/>
          <w:szCs w:val="24"/>
        </w:rPr>
        <w:t>LA JUNTA DEPARTAMENTAL DE SALTO</w:t>
      </w:r>
    </w:p>
    <w:p w:rsidR="00DB2E60" w:rsidRPr="00DB2E60" w:rsidRDefault="00DB2E60" w:rsidP="00DB2E60">
      <w:pPr>
        <w:spacing w:after="0"/>
        <w:jc w:val="center"/>
        <w:rPr>
          <w:rFonts w:ascii="Times New Roman" w:eastAsia="Times New Roman" w:hAnsi="Times New Roman" w:cs="Times New Roman"/>
          <w:b/>
          <w:bCs/>
          <w:i/>
          <w:iCs/>
          <w:sz w:val="24"/>
          <w:szCs w:val="24"/>
        </w:rPr>
      </w:pPr>
      <w:r w:rsidRPr="00DB2E60">
        <w:rPr>
          <w:rFonts w:ascii="Times New Roman" w:eastAsia="Times New Roman" w:hAnsi="Times New Roman" w:cs="Times New Roman"/>
          <w:b/>
          <w:bCs/>
          <w:i/>
          <w:iCs/>
          <w:sz w:val="24"/>
          <w:szCs w:val="24"/>
        </w:rPr>
        <w:t>RESUELVE:</w:t>
      </w:r>
    </w:p>
    <w:p w:rsidR="00DB2E60" w:rsidRPr="00DB2E60"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t>Artículo 1º</w:t>
      </w:r>
      <w:r w:rsidRPr="00DB2E60">
        <w:rPr>
          <w:rFonts w:ascii="Times New Roman" w:eastAsia="Times New Roman" w:hAnsi="Times New Roman" w:cs="Times New Roman"/>
          <w:i/>
          <w:iCs/>
          <w:sz w:val="24"/>
          <w:szCs w:val="24"/>
        </w:rPr>
        <w:t xml:space="preserve">.- Enviar minuta de comunicación a la Sra. Intendente de Salto para que brinde su consentimiento a la designación con el nombre de Julia Arévalo, a la calle identificada con el número 8, en el Barrio Calafí, por los argumentos expuestos en la parte expositiva que precede.   </w:t>
      </w:r>
    </w:p>
    <w:p w:rsidR="00D77686" w:rsidRDefault="00DB2E60" w:rsidP="00DB2E60">
      <w:pPr>
        <w:spacing w:after="0"/>
        <w:jc w:val="both"/>
        <w:rPr>
          <w:rFonts w:ascii="Times New Roman" w:eastAsia="Times New Roman" w:hAnsi="Times New Roman" w:cs="Times New Roman"/>
          <w:i/>
          <w:iCs/>
          <w:sz w:val="24"/>
          <w:szCs w:val="24"/>
        </w:rPr>
      </w:pPr>
      <w:r w:rsidRPr="00DB2E60">
        <w:rPr>
          <w:rFonts w:ascii="Times New Roman" w:eastAsia="Times New Roman" w:hAnsi="Times New Roman" w:cs="Times New Roman"/>
          <w:b/>
          <w:bCs/>
          <w:i/>
          <w:iCs/>
          <w:sz w:val="24"/>
          <w:szCs w:val="24"/>
          <w:u w:val="single"/>
        </w:rPr>
        <w:t>Art. 2º</w:t>
      </w:r>
      <w:r w:rsidRPr="00DB2E60">
        <w:rPr>
          <w:rFonts w:ascii="Times New Roman" w:eastAsia="Times New Roman" w:hAnsi="Times New Roman" w:cs="Times New Roman"/>
          <w:i/>
          <w:iCs/>
          <w:sz w:val="24"/>
          <w:szCs w:val="24"/>
        </w:rPr>
        <w:t>.- Dese cuenta, etc.</w:t>
      </w:r>
    </w:p>
    <w:p w:rsidR="003C10F8" w:rsidRDefault="003C10F8"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SEÑOR PRESIDENTE.- </w:t>
      </w:r>
      <w:r w:rsidR="001904B6">
        <w:rPr>
          <w:rFonts w:ascii="Times New Roman" w:eastAsia="Times New Roman" w:hAnsi="Times New Roman" w:cs="Times New Roman"/>
          <w:sz w:val="24"/>
          <w:szCs w:val="24"/>
        </w:rPr>
        <w:t>Se pone a consideración en general.</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bCs/>
          <w:sz w:val="24"/>
          <w:szCs w:val="24"/>
        </w:rPr>
        <w:t>UNANIMIDAD (23 en 23)</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 pone a consideración en particular. Artículo 1.°.</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bCs/>
          <w:sz w:val="24"/>
          <w:szCs w:val="24"/>
        </w:rPr>
        <w:t>UNANIMIDAD (23 en 23)</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El artículo 2.° es de orden.</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DA COL.- Pido la palabra.</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Tiene la palabra.</w:t>
      </w:r>
    </w:p>
    <w:p w:rsidR="001904B6" w:rsidRDefault="001904B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SEÑORA DA COL.- </w:t>
      </w:r>
      <w:r w:rsidR="00995F5A">
        <w:rPr>
          <w:rFonts w:ascii="Times New Roman" w:eastAsia="Times New Roman" w:hAnsi="Times New Roman" w:cs="Times New Roman"/>
          <w:sz w:val="24"/>
          <w:szCs w:val="24"/>
        </w:rPr>
        <w:t>Gracias, señor presidente.</w:t>
      </w:r>
    </w:p>
    <w:p w:rsidR="00995F5A" w:rsidRDefault="00B11BC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verdad que </w:t>
      </w:r>
      <w:r w:rsidR="00C235A6">
        <w:rPr>
          <w:rFonts w:ascii="Times New Roman" w:eastAsia="Times New Roman" w:hAnsi="Times New Roman" w:cs="Times New Roman"/>
          <w:sz w:val="24"/>
          <w:szCs w:val="24"/>
        </w:rPr>
        <w:t>emocionada y</w:t>
      </w:r>
      <w:r>
        <w:rPr>
          <w:rFonts w:ascii="Times New Roman" w:eastAsia="Times New Roman" w:hAnsi="Times New Roman" w:cs="Times New Roman"/>
          <w:sz w:val="24"/>
          <w:szCs w:val="24"/>
        </w:rPr>
        <w:t xml:space="preserve"> un poco a medias, a tientas, porque ha tenido un largo periplo en esta junta departamental el poder haber llegado a esta instancia. Es la tercera vez que habíamos propuesto el nombre de nuestra querida Julia Arévalo, y esperemos que sea bien recibida e</w:t>
      </w:r>
      <w:r w:rsidR="00FA052A">
        <w:rPr>
          <w:rFonts w:ascii="Times New Roman" w:eastAsia="Times New Roman" w:hAnsi="Times New Roman" w:cs="Times New Roman"/>
          <w:sz w:val="24"/>
          <w:szCs w:val="24"/>
        </w:rPr>
        <w:t>s</w:t>
      </w:r>
      <w:r>
        <w:rPr>
          <w:rFonts w:ascii="Times New Roman" w:eastAsia="Times New Roman" w:hAnsi="Times New Roman" w:cs="Times New Roman"/>
          <w:sz w:val="24"/>
          <w:szCs w:val="24"/>
        </w:rPr>
        <w:t>ta minuta de comunicación que se e</w:t>
      </w:r>
      <w:r w:rsidR="00FA052A">
        <w:rPr>
          <w:rFonts w:ascii="Times New Roman" w:eastAsia="Times New Roman" w:hAnsi="Times New Roman" w:cs="Times New Roman"/>
          <w:sz w:val="24"/>
          <w:szCs w:val="24"/>
        </w:rPr>
        <w:t>nvía</w:t>
      </w:r>
      <w:r>
        <w:rPr>
          <w:rFonts w:ascii="Times New Roman" w:eastAsia="Times New Roman" w:hAnsi="Times New Roman" w:cs="Times New Roman"/>
          <w:sz w:val="24"/>
          <w:szCs w:val="24"/>
        </w:rPr>
        <w:t xml:space="preserve"> al ejecutivo, y vamos a poder desarrollar</w:t>
      </w:r>
      <w:r w:rsidR="002659B6">
        <w:rPr>
          <w:rFonts w:ascii="Times New Roman" w:eastAsia="Times New Roman" w:hAnsi="Times New Roman" w:cs="Times New Roman"/>
          <w:sz w:val="24"/>
          <w:szCs w:val="24"/>
        </w:rPr>
        <w:t xml:space="preserve"> o expresar</w:t>
      </w:r>
      <w:r>
        <w:rPr>
          <w:rFonts w:ascii="Times New Roman" w:eastAsia="Times New Roman" w:hAnsi="Times New Roman" w:cs="Times New Roman"/>
          <w:sz w:val="24"/>
          <w:szCs w:val="24"/>
        </w:rPr>
        <w:t xml:space="preserve"> nuestra plena satisfacción cuando vuelva a esta junta y esté confirmado su nombre. </w:t>
      </w:r>
    </w:p>
    <w:p w:rsidR="00B11BC6" w:rsidRDefault="00B11BC6"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Por lo pronto, agradecer a las compañeras y a los compañeros ediles que conforman la comisión porque sabemos que siempre han estado atento</w:t>
      </w:r>
      <w:r w:rsidR="00E5423D">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a las diferentes</w:t>
      </w:r>
      <w:r w:rsidR="00E57F71">
        <w:rPr>
          <w:rFonts w:ascii="Times New Roman" w:eastAsia="Times New Roman" w:hAnsi="Times New Roman" w:cs="Times New Roman"/>
          <w:sz w:val="24"/>
          <w:szCs w:val="24"/>
        </w:rPr>
        <w:t xml:space="preserve"> peticiones que hemos estado reiterando durante este período.</w:t>
      </w:r>
    </w:p>
    <w:p w:rsidR="00E57F71" w:rsidRDefault="00E57F71"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Muchas gracias.</w:t>
      </w:r>
    </w:p>
    <w:p w:rsidR="00E57F71" w:rsidRDefault="00E57F71"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Gracias a usted, señora edila.</w:t>
      </w:r>
    </w:p>
    <w:p w:rsidR="00E57F71" w:rsidRDefault="00E57F71"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No habiendo más temas en el orden del día, y volviendo a agradecer a Soraya el regalo, damos por finalizada la sesión a las veintiuna y quince minutos.</w:t>
      </w:r>
    </w:p>
    <w:p w:rsidR="00E57F71" w:rsidRDefault="00E57F71" w:rsidP="003C10F8">
      <w:pPr>
        <w:spacing w:after="0"/>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(SIENDO LA</w:t>
      </w:r>
      <w:r w:rsidR="000E663B">
        <w:rPr>
          <w:rFonts w:ascii="Times New Roman" w:eastAsia="Times New Roman" w:hAnsi="Times New Roman" w:cs="Times New Roman"/>
          <w:sz w:val="24"/>
          <w:szCs w:val="24"/>
        </w:rPr>
        <w:t xml:space="preserve"> HORA</w:t>
      </w:r>
      <w:r>
        <w:rPr>
          <w:rFonts w:ascii="Times New Roman" w:eastAsia="Times New Roman" w:hAnsi="Times New Roman" w:cs="Times New Roman"/>
          <w:sz w:val="24"/>
          <w:szCs w:val="24"/>
        </w:rPr>
        <w:t xml:space="preserve"> VEINTIUNA Y QUINCE MINUTOS SE RETIRAN DE SALA LOS SEÑORES EDILES)</w:t>
      </w:r>
    </w:p>
    <w:p w:rsidR="00E57F71" w:rsidRPr="001904B6" w:rsidRDefault="00E57F71" w:rsidP="00E57F71">
      <w:pPr>
        <w:spacing w:after="0"/>
        <w:ind w:firstLine="1418"/>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Versión sujeta a correcciones.</w:t>
      </w:r>
    </w:p>
    <w:sectPr w:rsidR="00E57F71" w:rsidRPr="001904B6" w:rsidSect="00194B79">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52A60" w:rsidRDefault="00652A60" w:rsidP="00194B79">
      <w:pPr>
        <w:spacing w:after="0" w:line="240" w:lineRule="auto"/>
      </w:pPr>
      <w:r>
        <w:separator/>
      </w:r>
    </w:p>
  </w:endnote>
  <w:endnote w:type="continuationSeparator" w:id="0">
    <w:p w:rsidR="00652A60" w:rsidRDefault="00652A60" w:rsidP="00194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94B79" w:rsidRDefault="00194B79">
    <w:pPr>
      <w:pStyle w:val="Piedepgina"/>
    </w:pPr>
    <w:r>
      <w:t>AGM/</w:t>
    </w:r>
    <w:r>
      <w:tab/>
    </w:r>
    <w:sdt>
      <w:sdtPr>
        <w:id w:val="-1812774997"/>
        <w:docPartObj>
          <w:docPartGallery w:val="Page Numbers (Bottom of Page)"/>
          <w:docPartUnique/>
        </w:docPartObj>
      </w:sdtPr>
      <w:sdtEndPr/>
      <w:sdtContent>
        <w:r>
          <w:fldChar w:fldCharType="begin"/>
        </w:r>
        <w:r>
          <w:instrText>PAGE   \* MERGEFORMAT</w:instrText>
        </w:r>
        <w:r>
          <w:fldChar w:fldCharType="separate"/>
        </w:r>
        <w:r>
          <w:t>2</w:t>
        </w:r>
        <w:r>
          <w:fldChar w:fldCharType="end"/>
        </w:r>
        <w:r>
          <w:tab/>
          <w:t>A. 147 – 88 S.O.</w:t>
        </w:r>
      </w:sdtContent>
    </w:sdt>
  </w:p>
  <w:p w:rsidR="00194B79" w:rsidRPr="00194B79" w:rsidRDefault="00194B79">
    <w:pPr>
      <w:pStyle w:val="Piedepgina"/>
      <w:rPr>
        <w:lang w:val="es-MX"/>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52A60" w:rsidRDefault="00652A60" w:rsidP="00194B79">
      <w:pPr>
        <w:spacing w:after="0" w:line="240" w:lineRule="auto"/>
      </w:pPr>
      <w:r>
        <w:separator/>
      </w:r>
    </w:p>
  </w:footnote>
  <w:footnote w:type="continuationSeparator" w:id="0">
    <w:p w:rsidR="00652A60" w:rsidRDefault="00652A60" w:rsidP="00194B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94B79" w:rsidRPr="00194B79" w:rsidRDefault="00194B79">
    <w:pPr>
      <w:pStyle w:val="Encabezado"/>
      <w:rPr>
        <w:lang w:val="es-MX"/>
      </w:rPr>
    </w:pPr>
    <w:r>
      <w:rPr>
        <w:lang w:val="es-MX"/>
      </w:rPr>
      <w:t>Hora</w:t>
    </w:r>
    <w:r w:rsidR="00FA0A69">
      <w:rPr>
        <w:lang w:val="es-MX"/>
      </w:rPr>
      <w:t xml:space="preserve"> 16</w:t>
    </w:r>
    <w:r w:rsidR="00D41FC8">
      <w:rPr>
        <w:lang w:val="es-MX"/>
      </w:rPr>
      <w:t>:</w:t>
    </w:r>
    <w:r w:rsidR="00FA0A69">
      <w:rPr>
        <w:lang w:val="es-MX"/>
      </w:rPr>
      <w:t>00</w:t>
    </w:r>
    <w:r>
      <w:rPr>
        <w:lang w:val="es-MX"/>
      </w:rPr>
      <w:tab/>
      <w:t xml:space="preserve">Incorporada a red de JDS el día </w:t>
    </w:r>
    <w:r w:rsidR="00D41FC8">
      <w:rPr>
        <w:lang w:val="es-MX"/>
      </w:rPr>
      <w:t>24</w:t>
    </w:r>
    <w:r>
      <w:rPr>
        <w:lang w:val="es-MX"/>
      </w:rPr>
      <w:t>/3/2025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87D021F"/>
    <w:multiLevelType w:val="multilevel"/>
    <w:tmpl w:val="2098C0A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6283630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C55"/>
    <w:rsid w:val="000168A5"/>
    <w:rsid w:val="00062249"/>
    <w:rsid w:val="000626A2"/>
    <w:rsid w:val="000724A9"/>
    <w:rsid w:val="00077941"/>
    <w:rsid w:val="000829B4"/>
    <w:rsid w:val="00091DD6"/>
    <w:rsid w:val="000A61AC"/>
    <w:rsid w:val="000B0307"/>
    <w:rsid w:val="000B39B9"/>
    <w:rsid w:val="000B4042"/>
    <w:rsid w:val="000B4887"/>
    <w:rsid w:val="000B6B97"/>
    <w:rsid w:val="000E2527"/>
    <w:rsid w:val="000E663B"/>
    <w:rsid w:val="00114AAD"/>
    <w:rsid w:val="00121177"/>
    <w:rsid w:val="00121200"/>
    <w:rsid w:val="0013642F"/>
    <w:rsid w:val="0014065D"/>
    <w:rsid w:val="00154976"/>
    <w:rsid w:val="00173830"/>
    <w:rsid w:val="00182334"/>
    <w:rsid w:val="00183BF9"/>
    <w:rsid w:val="001904B6"/>
    <w:rsid w:val="00194B79"/>
    <w:rsid w:val="001A1BA5"/>
    <w:rsid w:val="001C1F73"/>
    <w:rsid w:val="001C6497"/>
    <w:rsid w:val="001D685A"/>
    <w:rsid w:val="001F04FF"/>
    <w:rsid w:val="001F2B96"/>
    <w:rsid w:val="001F3F8E"/>
    <w:rsid w:val="001F4857"/>
    <w:rsid w:val="00201641"/>
    <w:rsid w:val="00203452"/>
    <w:rsid w:val="002131A4"/>
    <w:rsid w:val="002366F7"/>
    <w:rsid w:val="002659B6"/>
    <w:rsid w:val="0029543F"/>
    <w:rsid w:val="00297CC6"/>
    <w:rsid w:val="002B668C"/>
    <w:rsid w:val="002C0DCC"/>
    <w:rsid w:val="002E6014"/>
    <w:rsid w:val="003037A8"/>
    <w:rsid w:val="0030404D"/>
    <w:rsid w:val="00304EF1"/>
    <w:rsid w:val="003078D6"/>
    <w:rsid w:val="00313188"/>
    <w:rsid w:val="003224A2"/>
    <w:rsid w:val="003318AB"/>
    <w:rsid w:val="00333C66"/>
    <w:rsid w:val="0034436D"/>
    <w:rsid w:val="00350EA5"/>
    <w:rsid w:val="00351F2D"/>
    <w:rsid w:val="003622F1"/>
    <w:rsid w:val="003727CB"/>
    <w:rsid w:val="003A0C39"/>
    <w:rsid w:val="003B1F38"/>
    <w:rsid w:val="003C10F8"/>
    <w:rsid w:val="003D17F1"/>
    <w:rsid w:val="003D4377"/>
    <w:rsid w:val="003D4549"/>
    <w:rsid w:val="00404681"/>
    <w:rsid w:val="00407741"/>
    <w:rsid w:val="004136C5"/>
    <w:rsid w:val="0043337C"/>
    <w:rsid w:val="00436DF8"/>
    <w:rsid w:val="0044079F"/>
    <w:rsid w:val="00483F27"/>
    <w:rsid w:val="0048526E"/>
    <w:rsid w:val="004A7B7B"/>
    <w:rsid w:val="004B24F8"/>
    <w:rsid w:val="004B4E75"/>
    <w:rsid w:val="004D34BE"/>
    <w:rsid w:val="004E4DAB"/>
    <w:rsid w:val="004E6632"/>
    <w:rsid w:val="0050785B"/>
    <w:rsid w:val="00532113"/>
    <w:rsid w:val="00546CB8"/>
    <w:rsid w:val="00571A95"/>
    <w:rsid w:val="005803C5"/>
    <w:rsid w:val="00586F42"/>
    <w:rsid w:val="0059347E"/>
    <w:rsid w:val="00596EDF"/>
    <w:rsid w:val="005972A3"/>
    <w:rsid w:val="00597898"/>
    <w:rsid w:val="005A64F3"/>
    <w:rsid w:val="005C1BF4"/>
    <w:rsid w:val="005C678D"/>
    <w:rsid w:val="005D6879"/>
    <w:rsid w:val="005E608F"/>
    <w:rsid w:val="005F2382"/>
    <w:rsid w:val="005F5C9F"/>
    <w:rsid w:val="00604CE7"/>
    <w:rsid w:val="00624946"/>
    <w:rsid w:val="00631B07"/>
    <w:rsid w:val="00634F49"/>
    <w:rsid w:val="006500FC"/>
    <w:rsid w:val="00650DF6"/>
    <w:rsid w:val="00652865"/>
    <w:rsid w:val="00652A60"/>
    <w:rsid w:val="00653A43"/>
    <w:rsid w:val="0065586C"/>
    <w:rsid w:val="0066766F"/>
    <w:rsid w:val="00667FCC"/>
    <w:rsid w:val="0067514A"/>
    <w:rsid w:val="006E3119"/>
    <w:rsid w:val="00711735"/>
    <w:rsid w:val="00720ED6"/>
    <w:rsid w:val="0073774F"/>
    <w:rsid w:val="00740C68"/>
    <w:rsid w:val="00777CA9"/>
    <w:rsid w:val="007A6DF8"/>
    <w:rsid w:val="007D0C25"/>
    <w:rsid w:val="007D661F"/>
    <w:rsid w:val="007D6F45"/>
    <w:rsid w:val="008123BD"/>
    <w:rsid w:val="00820C5C"/>
    <w:rsid w:val="00822120"/>
    <w:rsid w:val="008403CD"/>
    <w:rsid w:val="00852406"/>
    <w:rsid w:val="00867CC8"/>
    <w:rsid w:val="00871D68"/>
    <w:rsid w:val="008837CD"/>
    <w:rsid w:val="00885CEB"/>
    <w:rsid w:val="008B009C"/>
    <w:rsid w:val="008D6B4F"/>
    <w:rsid w:val="008F07C9"/>
    <w:rsid w:val="008F34C5"/>
    <w:rsid w:val="00900E8F"/>
    <w:rsid w:val="00902F34"/>
    <w:rsid w:val="00906BAC"/>
    <w:rsid w:val="00912053"/>
    <w:rsid w:val="0095166D"/>
    <w:rsid w:val="00954585"/>
    <w:rsid w:val="00960A58"/>
    <w:rsid w:val="009626D9"/>
    <w:rsid w:val="00967F32"/>
    <w:rsid w:val="00995F5A"/>
    <w:rsid w:val="00996667"/>
    <w:rsid w:val="009A2453"/>
    <w:rsid w:val="009A28F5"/>
    <w:rsid w:val="009C1E0E"/>
    <w:rsid w:val="009E6C01"/>
    <w:rsid w:val="009F16E9"/>
    <w:rsid w:val="00A0528A"/>
    <w:rsid w:val="00A1369F"/>
    <w:rsid w:val="00A14C4F"/>
    <w:rsid w:val="00A25936"/>
    <w:rsid w:val="00A36ABD"/>
    <w:rsid w:val="00A5397A"/>
    <w:rsid w:val="00A77DC7"/>
    <w:rsid w:val="00A81BB1"/>
    <w:rsid w:val="00AA3A6D"/>
    <w:rsid w:val="00AC4C36"/>
    <w:rsid w:val="00AD5B7A"/>
    <w:rsid w:val="00AF072E"/>
    <w:rsid w:val="00B05254"/>
    <w:rsid w:val="00B11BC6"/>
    <w:rsid w:val="00B522F7"/>
    <w:rsid w:val="00B5684D"/>
    <w:rsid w:val="00B86A1C"/>
    <w:rsid w:val="00BC36C2"/>
    <w:rsid w:val="00BD4304"/>
    <w:rsid w:val="00BD4F41"/>
    <w:rsid w:val="00BE7317"/>
    <w:rsid w:val="00C14C69"/>
    <w:rsid w:val="00C22FEC"/>
    <w:rsid w:val="00C235A6"/>
    <w:rsid w:val="00C718BE"/>
    <w:rsid w:val="00C75B98"/>
    <w:rsid w:val="00C809FC"/>
    <w:rsid w:val="00C97599"/>
    <w:rsid w:val="00C97C3F"/>
    <w:rsid w:val="00CA13A4"/>
    <w:rsid w:val="00CA7D2B"/>
    <w:rsid w:val="00CB1244"/>
    <w:rsid w:val="00CB2D8D"/>
    <w:rsid w:val="00CC49A0"/>
    <w:rsid w:val="00D02070"/>
    <w:rsid w:val="00D31D32"/>
    <w:rsid w:val="00D41FC8"/>
    <w:rsid w:val="00D555FE"/>
    <w:rsid w:val="00D77686"/>
    <w:rsid w:val="00DA70E1"/>
    <w:rsid w:val="00DB2E60"/>
    <w:rsid w:val="00DB5C55"/>
    <w:rsid w:val="00DC36ED"/>
    <w:rsid w:val="00DC7B00"/>
    <w:rsid w:val="00DF2134"/>
    <w:rsid w:val="00E11A84"/>
    <w:rsid w:val="00E275D4"/>
    <w:rsid w:val="00E31FD8"/>
    <w:rsid w:val="00E33393"/>
    <w:rsid w:val="00E5423D"/>
    <w:rsid w:val="00E5656E"/>
    <w:rsid w:val="00E57F71"/>
    <w:rsid w:val="00E7790C"/>
    <w:rsid w:val="00EB7389"/>
    <w:rsid w:val="00F02599"/>
    <w:rsid w:val="00F06208"/>
    <w:rsid w:val="00F133B9"/>
    <w:rsid w:val="00F26FDA"/>
    <w:rsid w:val="00F55EE3"/>
    <w:rsid w:val="00F60186"/>
    <w:rsid w:val="00F73DC5"/>
    <w:rsid w:val="00FA052A"/>
    <w:rsid w:val="00FA0A69"/>
    <w:rsid w:val="00FE3D98"/>
    <w:rsid w:val="00FE6F00"/>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AE10A2"/>
  <w15:chartTrackingRefBased/>
  <w15:docId w15:val="{09F7B533-3BFC-4BA7-86AA-496816EA3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ES" w:eastAsia="es-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830"/>
    <w:pPr>
      <w:spacing w:after="120" w:line="360" w:lineRule="auto"/>
    </w:pPr>
    <w:rPr>
      <w:rFonts w:ascii="Calibri" w:eastAsia="Calibri" w:hAnsi="Calibri" w:cs="Calibri"/>
      <w:kern w:val="0"/>
      <w:sz w:val="22"/>
      <w:szCs w:val="22"/>
      <w:lang w:val="es-UY" w:eastAsia="es-UY"/>
      <w14:ligatures w14:val="none"/>
    </w:rPr>
  </w:style>
  <w:style w:type="paragraph" w:styleId="Ttulo1">
    <w:name w:val="heading 1"/>
    <w:basedOn w:val="Normal"/>
    <w:next w:val="Normal"/>
    <w:link w:val="Ttulo1Car"/>
    <w:uiPriority w:val="9"/>
    <w:qFormat/>
    <w:rsid w:val="00DB5C5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Ttulo2">
    <w:name w:val="heading 2"/>
    <w:basedOn w:val="Normal"/>
    <w:next w:val="Normal"/>
    <w:link w:val="Ttulo2Car"/>
    <w:uiPriority w:val="9"/>
    <w:semiHidden/>
    <w:unhideWhenUsed/>
    <w:qFormat/>
    <w:rsid w:val="00DB5C5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Ttulo3">
    <w:name w:val="heading 3"/>
    <w:basedOn w:val="Normal"/>
    <w:next w:val="Normal"/>
    <w:link w:val="Ttulo3Car"/>
    <w:uiPriority w:val="9"/>
    <w:semiHidden/>
    <w:unhideWhenUsed/>
    <w:qFormat/>
    <w:rsid w:val="00DB5C55"/>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DB5C55"/>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DB5C55"/>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DB5C55"/>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DB5C55"/>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DB5C55"/>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DB5C55"/>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B5C55"/>
    <w:rPr>
      <w:rFonts w:asciiTheme="majorHAnsi" w:eastAsiaTheme="majorEastAsia" w:hAnsiTheme="majorHAnsi" w:cstheme="majorBidi"/>
      <w:color w:val="2F5496" w:themeColor="accent1" w:themeShade="BF"/>
      <w:sz w:val="40"/>
      <w:szCs w:val="40"/>
    </w:rPr>
  </w:style>
  <w:style w:type="character" w:customStyle="1" w:styleId="Ttulo2Car">
    <w:name w:val="Título 2 Car"/>
    <w:basedOn w:val="Fuentedeprrafopredeter"/>
    <w:link w:val="Ttulo2"/>
    <w:uiPriority w:val="9"/>
    <w:semiHidden/>
    <w:rsid w:val="00DB5C55"/>
    <w:rPr>
      <w:rFonts w:asciiTheme="majorHAnsi" w:eastAsiaTheme="majorEastAsia" w:hAnsiTheme="majorHAnsi" w:cstheme="majorBidi"/>
      <w:color w:val="2F5496" w:themeColor="accent1" w:themeShade="BF"/>
      <w:sz w:val="32"/>
      <w:szCs w:val="32"/>
    </w:rPr>
  </w:style>
  <w:style w:type="character" w:customStyle="1" w:styleId="Ttulo3Car">
    <w:name w:val="Título 3 Car"/>
    <w:basedOn w:val="Fuentedeprrafopredeter"/>
    <w:link w:val="Ttulo3"/>
    <w:uiPriority w:val="9"/>
    <w:semiHidden/>
    <w:rsid w:val="00DB5C55"/>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DB5C55"/>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DB5C55"/>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DB5C55"/>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DB5C55"/>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DB5C55"/>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DB5C55"/>
    <w:rPr>
      <w:rFonts w:eastAsiaTheme="majorEastAsia" w:cstheme="majorBidi"/>
      <w:color w:val="272727" w:themeColor="text1" w:themeTint="D8"/>
    </w:rPr>
  </w:style>
  <w:style w:type="paragraph" w:styleId="Ttulo">
    <w:name w:val="Title"/>
    <w:basedOn w:val="Normal"/>
    <w:next w:val="Normal"/>
    <w:link w:val="TtuloCar"/>
    <w:uiPriority w:val="10"/>
    <w:qFormat/>
    <w:rsid w:val="00DB5C5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DB5C5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DB5C55"/>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DB5C55"/>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DB5C55"/>
    <w:pPr>
      <w:spacing w:before="160"/>
      <w:jc w:val="center"/>
    </w:pPr>
    <w:rPr>
      <w:i/>
      <w:iCs/>
      <w:color w:val="404040" w:themeColor="text1" w:themeTint="BF"/>
    </w:rPr>
  </w:style>
  <w:style w:type="character" w:customStyle="1" w:styleId="CitaCar">
    <w:name w:val="Cita Car"/>
    <w:basedOn w:val="Fuentedeprrafopredeter"/>
    <w:link w:val="Cita"/>
    <w:uiPriority w:val="29"/>
    <w:rsid w:val="00DB5C55"/>
    <w:rPr>
      <w:i/>
      <w:iCs/>
      <w:color w:val="404040" w:themeColor="text1" w:themeTint="BF"/>
    </w:rPr>
  </w:style>
  <w:style w:type="paragraph" w:styleId="Prrafodelista">
    <w:name w:val="List Paragraph"/>
    <w:basedOn w:val="Normal"/>
    <w:uiPriority w:val="34"/>
    <w:qFormat/>
    <w:rsid w:val="00DB5C55"/>
    <w:pPr>
      <w:ind w:left="720"/>
      <w:contextualSpacing/>
    </w:pPr>
  </w:style>
  <w:style w:type="character" w:styleId="nfasisintenso">
    <w:name w:val="Intense Emphasis"/>
    <w:basedOn w:val="Fuentedeprrafopredeter"/>
    <w:uiPriority w:val="21"/>
    <w:qFormat/>
    <w:rsid w:val="00DB5C55"/>
    <w:rPr>
      <w:i/>
      <w:iCs/>
      <w:color w:val="2F5496" w:themeColor="accent1" w:themeShade="BF"/>
    </w:rPr>
  </w:style>
  <w:style w:type="paragraph" w:styleId="Citadestacada">
    <w:name w:val="Intense Quote"/>
    <w:basedOn w:val="Normal"/>
    <w:next w:val="Normal"/>
    <w:link w:val="CitadestacadaCar"/>
    <w:uiPriority w:val="30"/>
    <w:qFormat/>
    <w:rsid w:val="00DB5C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DB5C55"/>
    <w:rPr>
      <w:i/>
      <w:iCs/>
      <w:color w:val="2F5496" w:themeColor="accent1" w:themeShade="BF"/>
    </w:rPr>
  </w:style>
  <w:style w:type="character" w:styleId="Referenciaintensa">
    <w:name w:val="Intense Reference"/>
    <w:basedOn w:val="Fuentedeprrafopredeter"/>
    <w:uiPriority w:val="32"/>
    <w:qFormat/>
    <w:rsid w:val="00DB5C55"/>
    <w:rPr>
      <w:b/>
      <w:bCs/>
      <w:smallCaps/>
      <w:color w:val="2F5496" w:themeColor="accent1" w:themeShade="BF"/>
      <w:spacing w:val="5"/>
    </w:rPr>
  </w:style>
  <w:style w:type="paragraph" w:styleId="Encabezado">
    <w:name w:val="header"/>
    <w:basedOn w:val="Normal"/>
    <w:link w:val="EncabezadoCar"/>
    <w:uiPriority w:val="99"/>
    <w:unhideWhenUsed/>
    <w:rsid w:val="00194B7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94B79"/>
  </w:style>
  <w:style w:type="paragraph" w:styleId="Piedepgina">
    <w:name w:val="footer"/>
    <w:basedOn w:val="Normal"/>
    <w:link w:val="PiedepginaCar"/>
    <w:uiPriority w:val="99"/>
    <w:unhideWhenUsed/>
    <w:rsid w:val="00194B7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94B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4335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34</Pages>
  <Words>9195</Words>
  <Characters>50577</Characters>
  <Application>Microsoft Office Word</Application>
  <DocSecurity>0</DocSecurity>
  <Lines>421</Lines>
  <Paragraphs>119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Maccio</dc:creator>
  <cp:keywords/>
  <dc:description/>
  <cp:lastModifiedBy>Gabriela Maccio</cp:lastModifiedBy>
  <cp:revision>3</cp:revision>
  <dcterms:created xsi:type="dcterms:W3CDTF">2025-03-24T18:58:00Z</dcterms:created>
  <dcterms:modified xsi:type="dcterms:W3CDTF">2025-03-27T20:00:00Z</dcterms:modified>
</cp:coreProperties>
</file>