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172F7A" w:rsidRDefault="00172F7A" w:rsidP="00172F7A">
      <w:pPr>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VERSIÓN TAQUIGRÁFICA CORRESPONDIENTE AL</w:t>
      </w:r>
    </w:p>
    <w:p w:rsidR="00172F7A" w:rsidRDefault="00172F7A" w:rsidP="00172F7A">
      <w:pPr>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ACTA N.° 148</w:t>
      </w:r>
    </w:p>
    <w:p w:rsidR="00172F7A" w:rsidRDefault="00172F7A" w:rsidP="00172F7A">
      <w:pPr>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89.ª SESIÓN ORDINARIA</w:t>
      </w:r>
    </w:p>
    <w:p w:rsidR="00172F7A" w:rsidRDefault="00172F7A"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En la ciudad de Salto, a los tres días del mes de abril de dos mil veinticinco, siendo la hora veinte, se reúne la </w:t>
      </w:r>
      <w:r>
        <w:rPr>
          <w:rFonts w:ascii="Times New Roman" w:eastAsia="Times New Roman" w:hAnsi="Times New Roman" w:cs="Times New Roman"/>
          <w:b/>
          <w:sz w:val="24"/>
          <w:szCs w:val="24"/>
        </w:rPr>
        <w:t>JUNTA DEPARTAMENTAL DE SALTO</w:t>
      </w:r>
      <w:r>
        <w:rPr>
          <w:rFonts w:ascii="Times New Roman" w:eastAsia="Times New Roman" w:hAnsi="Times New Roman" w:cs="Times New Roman"/>
          <w:sz w:val="24"/>
          <w:szCs w:val="24"/>
        </w:rPr>
        <w:t xml:space="preserve"> en </w:t>
      </w:r>
      <w:r>
        <w:rPr>
          <w:rFonts w:ascii="Times New Roman" w:eastAsia="Times New Roman" w:hAnsi="Times New Roman" w:cs="Times New Roman"/>
          <w:b/>
          <w:sz w:val="24"/>
          <w:szCs w:val="24"/>
        </w:rPr>
        <w:t>SESIÓN ORDINARIA</w:t>
      </w:r>
      <w:r>
        <w:rPr>
          <w:rFonts w:ascii="Times New Roman" w:eastAsia="Times New Roman" w:hAnsi="Times New Roman" w:cs="Times New Roman"/>
          <w:sz w:val="24"/>
          <w:szCs w:val="24"/>
        </w:rPr>
        <w:t xml:space="preserve">, bajo la presidencia de su titular, señor edil </w:t>
      </w:r>
      <w:r>
        <w:rPr>
          <w:rFonts w:ascii="Times New Roman" w:eastAsia="Times New Roman" w:hAnsi="Times New Roman" w:cs="Times New Roman"/>
          <w:b/>
          <w:sz w:val="24"/>
          <w:szCs w:val="24"/>
        </w:rPr>
        <w:t>Pablo ALVES</w:t>
      </w:r>
      <w:r>
        <w:rPr>
          <w:rFonts w:ascii="Times New Roman" w:eastAsia="Times New Roman" w:hAnsi="Times New Roman" w:cs="Times New Roman"/>
          <w:sz w:val="24"/>
          <w:szCs w:val="24"/>
        </w:rPr>
        <w:t xml:space="preserve">, con la asistencia de los siguientes señores ediles: </w:t>
      </w:r>
    </w:p>
    <w:p w:rsidR="00172F7A" w:rsidRDefault="00172F7A" w:rsidP="00172F7A">
      <w:pPr>
        <w:ind w:firstLine="1134"/>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TITULARES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D90999">
        <w:tab/>
      </w:r>
      <w:r>
        <w:rPr>
          <w:rFonts w:ascii="Times New Roman" w:eastAsia="Times New Roman" w:hAnsi="Times New Roman" w:cs="Times New Roman"/>
          <w:b/>
          <w:sz w:val="24"/>
          <w:szCs w:val="24"/>
          <w:u w:val="single"/>
        </w:rPr>
        <w:t>SUPLENTES</w:t>
      </w:r>
    </w:p>
    <w:p w:rsidR="00172F7A"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MILLY PINTOS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NATALIA LAGREGA</w:t>
      </w:r>
      <w:r>
        <w:rPr>
          <w:rFonts w:ascii="Times New Roman" w:eastAsia="Times New Roman" w:hAnsi="Times New Roman" w:cs="Times New Roman"/>
          <w:sz w:val="24"/>
          <w:szCs w:val="24"/>
        </w:rPr>
        <w:tab/>
      </w:r>
    </w:p>
    <w:p w:rsidR="00D90999"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MARCELA DA COL</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SANTIAGO BIDART</w:t>
      </w:r>
    </w:p>
    <w:p w:rsidR="00D90999"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ROSANA FIGUEROA</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TATIANA SUÁREZ</w:t>
      </w:r>
    </w:p>
    <w:p w:rsidR="00D90999"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IGNACIO ARAUJO</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HÉCTOR CORONEL</w:t>
      </w:r>
    </w:p>
    <w:p w:rsidR="00D90999"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BERNARDINO SAGARDÍA</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CARLOS DE SOUZA</w:t>
      </w:r>
    </w:p>
    <w:p w:rsidR="00D90999"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JEORGINA ELOLA</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SORAYA GODOY</w:t>
      </w:r>
    </w:p>
    <w:p w:rsidR="00D90999"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ELDA ALBARENQUE</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EDUARDO ALVES</w:t>
      </w:r>
    </w:p>
    <w:p w:rsidR="00D90999"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IRMA FÉLIX</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VÍCTOR LEWIS</w:t>
      </w:r>
    </w:p>
    <w:p w:rsidR="00D90999"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MARLENE DORNELLES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JONATHAN ARAMBURU</w:t>
      </w:r>
    </w:p>
    <w:p w:rsidR="00D90999"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MENALVINA PEREIRA DAS NEVES</w:t>
      </w:r>
      <w:r>
        <w:rPr>
          <w:rFonts w:ascii="Times New Roman" w:eastAsia="Times New Roman" w:hAnsi="Times New Roman" w:cs="Times New Roman"/>
          <w:sz w:val="24"/>
          <w:szCs w:val="24"/>
        </w:rPr>
        <w:tab/>
        <w:t>MIRTHA BERGUÑÁN</w:t>
      </w:r>
    </w:p>
    <w:p w:rsidR="00D90999"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PABLO WILLIAMS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ENZO GARCÍA</w:t>
      </w:r>
    </w:p>
    <w:p w:rsidR="00D90999"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AMALIO SILVA</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LUCAS TRINDADE</w:t>
      </w:r>
    </w:p>
    <w:p w:rsidR="00172F7A"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ROXANA COSTA</w:t>
      </w:r>
    </w:p>
    <w:p w:rsidR="00172F7A" w:rsidRDefault="00D90999"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PAULINA GÉRMINO</w:t>
      </w:r>
    </w:p>
    <w:p w:rsidR="00172F7A" w:rsidRDefault="00172F7A" w:rsidP="00172F7A">
      <w:pPr>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Actúa en Secretaría el Secretario General, señor </w:t>
      </w:r>
      <w:r>
        <w:rPr>
          <w:rFonts w:ascii="Times New Roman" w:eastAsia="Times New Roman" w:hAnsi="Times New Roman" w:cs="Times New Roman"/>
          <w:b/>
          <w:sz w:val="24"/>
          <w:szCs w:val="24"/>
        </w:rPr>
        <w:t>Álvaro DA CUNDA.</w:t>
      </w:r>
    </w:p>
    <w:p w:rsidR="00172F7A" w:rsidRDefault="00172F7A" w:rsidP="00172F7A">
      <w:pPr>
        <w:jc w:val="both"/>
        <w:rPr>
          <w:rFonts w:ascii="Times New Roman" w:eastAsia="Times New Roman" w:hAnsi="Times New Roman" w:cs="Times New Roman"/>
          <w:sz w:val="24"/>
          <w:szCs w:val="24"/>
        </w:rPr>
      </w:pPr>
      <w:r w:rsidRPr="001F04FF">
        <w:rPr>
          <w:rFonts w:ascii="Times New Roman" w:eastAsia="Times New Roman" w:hAnsi="Times New Roman" w:cs="Times New Roman"/>
          <w:sz w:val="24"/>
          <w:szCs w:val="24"/>
        </w:rPr>
        <w:t xml:space="preserve">Como </w:t>
      </w:r>
      <w:proofErr w:type="gramStart"/>
      <w:r w:rsidRPr="001F04FF">
        <w:rPr>
          <w:rFonts w:ascii="Times New Roman" w:eastAsia="Times New Roman" w:hAnsi="Times New Roman" w:cs="Times New Roman"/>
          <w:sz w:val="24"/>
          <w:szCs w:val="24"/>
        </w:rPr>
        <w:t>Director General</w:t>
      </w:r>
      <w:proofErr w:type="gramEnd"/>
      <w:r w:rsidRPr="001F04FF">
        <w:rPr>
          <w:rFonts w:ascii="Times New Roman" w:eastAsia="Times New Roman" w:hAnsi="Times New Roman" w:cs="Times New Roman"/>
          <w:sz w:val="24"/>
          <w:szCs w:val="24"/>
        </w:rPr>
        <w:t xml:space="preserve"> de la corporación, señor </w:t>
      </w:r>
      <w:r w:rsidRPr="001F04FF">
        <w:rPr>
          <w:rFonts w:ascii="Times New Roman" w:eastAsia="Times New Roman" w:hAnsi="Times New Roman" w:cs="Times New Roman"/>
          <w:b/>
          <w:bCs/>
          <w:sz w:val="24"/>
          <w:szCs w:val="24"/>
        </w:rPr>
        <w:t>Fernando MENONI.</w:t>
      </w:r>
    </w:p>
    <w:p w:rsidR="00172F7A" w:rsidRDefault="00172F7A"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Como Jefa Departamento de Taquigrafía su titular, señora </w:t>
      </w:r>
      <w:r>
        <w:rPr>
          <w:rFonts w:ascii="Times New Roman" w:eastAsia="Times New Roman" w:hAnsi="Times New Roman" w:cs="Times New Roman"/>
          <w:b/>
          <w:sz w:val="24"/>
          <w:szCs w:val="24"/>
        </w:rPr>
        <w:t>Ana G. MACCIÓ</w:t>
      </w:r>
      <w:r>
        <w:rPr>
          <w:rFonts w:ascii="Times New Roman" w:eastAsia="Times New Roman" w:hAnsi="Times New Roman" w:cs="Times New Roman"/>
          <w:sz w:val="24"/>
          <w:szCs w:val="24"/>
        </w:rPr>
        <w:t xml:space="preserve">. </w:t>
      </w:r>
    </w:p>
    <w:p w:rsidR="00172F7A" w:rsidRPr="00F01ED6" w:rsidRDefault="00172F7A" w:rsidP="00172F7A">
      <w:pPr>
        <w:jc w:val="both"/>
        <w:rPr>
          <w:rFonts w:ascii="Times New Roman" w:eastAsia="Times New Roman" w:hAnsi="Times New Roman" w:cs="Times New Roman"/>
          <w:b/>
          <w:bCs/>
          <w:sz w:val="24"/>
          <w:szCs w:val="24"/>
        </w:rPr>
      </w:pPr>
      <w:r>
        <w:rPr>
          <w:rFonts w:ascii="Times New Roman" w:eastAsia="Times New Roman" w:hAnsi="Times New Roman" w:cs="Times New Roman"/>
          <w:sz w:val="24"/>
          <w:szCs w:val="24"/>
        </w:rPr>
        <w:t xml:space="preserve">Como </w:t>
      </w:r>
      <w:r w:rsidR="00F01ED6">
        <w:rPr>
          <w:rFonts w:ascii="Times New Roman" w:eastAsia="Times New Roman" w:hAnsi="Times New Roman" w:cs="Times New Roman"/>
          <w:sz w:val="24"/>
          <w:szCs w:val="24"/>
        </w:rPr>
        <w:t>Subj</w:t>
      </w:r>
      <w:r>
        <w:rPr>
          <w:rFonts w:ascii="Times New Roman" w:eastAsia="Times New Roman" w:hAnsi="Times New Roman" w:cs="Times New Roman"/>
          <w:sz w:val="24"/>
          <w:szCs w:val="24"/>
        </w:rPr>
        <w:t>ef</w:t>
      </w:r>
      <w:r w:rsidR="00F01ED6">
        <w:rPr>
          <w:rFonts w:ascii="Times New Roman" w:eastAsia="Times New Roman" w:hAnsi="Times New Roman" w:cs="Times New Roman"/>
          <w:sz w:val="24"/>
          <w:szCs w:val="24"/>
        </w:rPr>
        <w:t>e</w:t>
      </w:r>
      <w:r>
        <w:rPr>
          <w:rFonts w:ascii="Times New Roman" w:eastAsia="Times New Roman" w:hAnsi="Times New Roman" w:cs="Times New Roman"/>
          <w:sz w:val="24"/>
          <w:szCs w:val="24"/>
        </w:rPr>
        <w:t xml:space="preserve"> Departamento Administrativo, señor </w:t>
      </w:r>
      <w:r w:rsidR="00F01ED6">
        <w:rPr>
          <w:rFonts w:ascii="Times New Roman" w:eastAsia="Times New Roman" w:hAnsi="Times New Roman" w:cs="Times New Roman"/>
          <w:b/>
          <w:sz w:val="24"/>
          <w:szCs w:val="24"/>
        </w:rPr>
        <w:t>Jorge MORALES.</w:t>
      </w:r>
    </w:p>
    <w:p w:rsidR="00172F7A" w:rsidRDefault="00172F7A" w:rsidP="00172F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Asiste el Asesor Jurídico de la Corporación, Dr. </w:t>
      </w:r>
      <w:r>
        <w:rPr>
          <w:rFonts w:ascii="Times New Roman" w:eastAsia="Times New Roman" w:hAnsi="Times New Roman" w:cs="Times New Roman"/>
          <w:b/>
          <w:sz w:val="24"/>
          <w:szCs w:val="24"/>
        </w:rPr>
        <w:t>Fabricio FIGUEROA</w:t>
      </w:r>
      <w:r>
        <w:rPr>
          <w:rFonts w:ascii="Times New Roman" w:eastAsia="Times New Roman" w:hAnsi="Times New Roman" w:cs="Times New Roman"/>
          <w:sz w:val="24"/>
          <w:szCs w:val="24"/>
        </w:rPr>
        <w:t xml:space="preserve">. </w:t>
      </w:r>
    </w:p>
    <w:p w:rsidR="00172F7A" w:rsidRDefault="00172F7A" w:rsidP="00172F7A">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Buenas noches, señores ediles, edilas, funcionarios. </w:t>
      </w:r>
    </w:p>
    <w:p w:rsidR="00172F7A" w:rsidRDefault="00172F7A" w:rsidP="00172F7A">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Siendo las veinte horas, damos inicio a la 89.ª Sesión Ordinaria, Acta n.° 148. </w:t>
      </w:r>
      <w:r w:rsidR="00FA5C19">
        <w:rPr>
          <w:rFonts w:ascii="Times New Roman" w:eastAsia="Times New Roman" w:hAnsi="Times New Roman" w:cs="Times New Roman"/>
          <w:sz w:val="24"/>
          <w:szCs w:val="24"/>
        </w:rPr>
        <w:t>Salto, 3 de abril de 2025.</w:t>
      </w:r>
    </w:p>
    <w:p w:rsidR="00172F7A" w:rsidRDefault="00172F7A" w:rsidP="00172F7A">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Señores ediles, damos comienzo a la </w:t>
      </w:r>
    </w:p>
    <w:p w:rsidR="00FA5C19" w:rsidRDefault="00172F7A" w:rsidP="00172F7A">
      <w:pPr>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MEDIA HORA PREVIA</w:t>
      </w:r>
    </w:p>
    <w:p w:rsidR="00BD3386" w:rsidRDefault="00F01ED6" w:rsidP="00172F7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la señora edila Marcela Da Col.</w:t>
      </w:r>
    </w:p>
    <w:p w:rsidR="00F01ED6" w:rsidRDefault="00F01ED6" w:rsidP="00172F7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DA COL.-</w:t>
      </w:r>
      <w:r w:rsidR="00FA5C19">
        <w:rPr>
          <w:rFonts w:ascii="Times New Roman" w:hAnsi="Times New Roman" w:cs="Times New Roman"/>
          <w:sz w:val="24"/>
          <w:szCs w:val="24"/>
        </w:rPr>
        <w:t xml:space="preserve"> Gracias</w:t>
      </w:r>
      <w:r w:rsidR="0068429D">
        <w:rPr>
          <w:rFonts w:ascii="Times New Roman" w:hAnsi="Times New Roman" w:cs="Times New Roman"/>
          <w:sz w:val="24"/>
          <w:szCs w:val="24"/>
        </w:rPr>
        <w:t>,</w:t>
      </w:r>
      <w:r w:rsidR="00FA5C19">
        <w:rPr>
          <w:rFonts w:ascii="Times New Roman" w:hAnsi="Times New Roman" w:cs="Times New Roman"/>
          <w:sz w:val="24"/>
          <w:szCs w:val="24"/>
        </w:rPr>
        <w:t xml:space="preserve"> señor presidente.</w:t>
      </w:r>
    </w:p>
    <w:p w:rsidR="00FA5C19" w:rsidRDefault="00FA5C19" w:rsidP="00172F7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Buenas noches a todas y todos.</w:t>
      </w:r>
    </w:p>
    <w:p w:rsidR="00B70767" w:rsidRDefault="00FA5C19" w:rsidP="00172F7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00B70767" w:rsidRPr="00F01ED6">
        <w:rPr>
          <w:rFonts w:ascii="Times New Roman" w:hAnsi="Times New Roman" w:cs="Times New Roman"/>
          <w:i/>
          <w:sz w:val="24"/>
          <w:szCs w:val="24"/>
        </w:rPr>
        <w:t xml:space="preserve">En esto de poner un título a la exposición de la </w:t>
      </w:r>
      <w:r>
        <w:rPr>
          <w:rFonts w:ascii="Times New Roman" w:hAnsi="Times New Roman" w:cs="Times New Roman"/>
          <w:i/>
          <w:sz w:val="24"/>
          <w:szCs w:val="24"/>
        </w:rPr>
        <w:t>m</w:t>
      </w:r>
      <w:r w:rsidR="00B70767" w:rsidRPr="00F01ED6">
        <w:rPr>
          <w:rFonts w:ascii="Times New Roman" w:hAnsi="Times New Roman" w:cs="Times New Roman"/>
          <w:i/>
          <w:sz w:val="24"/>
          <w:szCs w:val="24"/>
        </w:rPr>
        <w:t xml:space="preserve">edia hora previa, se me dio a pensar que hay hechos que se suceden, que se parecen, que se reinventan, y que merecen una reflexión. Sobre todo, porque coincidentemente, se parecen en su forma y en las inverosímiles justificaciones con que se intenta desestimarlos, cuando no excusarlos. </w:t>
      </w:r>
    </w:p>
    <w:p w:rsidR="00C56940" w:rsidRDefault="0068429D" w:rsidP="00172F7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00B70767" w:rsidRPr="00F01ED6">
        <w:rPr>
          <w:rFonts w:ascii="Times New Roman" w:hAnsi="Times New Roman" w:cs="Times New Roman"/>
          <w:i/>
          <w:sz w:val="24"/>
          <w:szCs w:val="24"/>
        </w:rPr>
        <w:t>La primera reflexión que surge, es que no todo vale. No toda acción es válida, no se puede</w:t>
      </w:r>
      <w:r w:rsidR="00C45A89">
        <w:rPr>
          <w:rFonts w:ascii="Times New Roman" w:hAnsi="Times New Roman" w:cs="Times New Roman"/>
          <w:i/>
          <w:sz w:val="24"/>
          <w:szCs w:val="24"/>
        </w:rPr>
        <w:t>n</w:t>
      </w:r>
      <w:r w:rsidR="00B70767" w:rsidRPr="00F01ED6">
        <w:rPr>
          <w:rFonts w:ascii="Times New Roman" w:hAnsi="Times New Roman" w:cs="Times New Roman"/>
          <w:i/>
          <w:sz w:val="24"/>
          <w:szCs w:val="24"/>
        </w:rPr>
        <w:t xml:space="preserve"> avalar determinados hechos, no es saludable apelar a cualquier argumento. No todo vale.</w:t>
      </w:r>
    </w:p>
    <w:p w:rsidR="00B70767" w:rsidRPr="00F01ED6" w:rsidRDefault="00B70767" w:rsidP="0068429D">
      <w:pPr>
        <w:ind w:firstLine="1418"/>
        <w:jc w:val="both"/>
        <w:rPr>
          <w:rFonts w:ascii="Times New Roman" w:hAnsi="Times New Roman" w:cs="Times New Roman"/>
          <w:i/>
          <w:sz w:val="24"/>
          <w:szCs w:val="24"/>
        </w:rPr>
      </w:pPr>
      <w:r w:rsidRPr="00F01ED6">
        <w:rPr>
          <w:rFonts w:ascii="Times New Roman" w:hAnsi="Times New Roman" w:cs="Times New Roman"/>
          <w:i/>
          <w:sz w:val="24"/>
          <w:szCs w:val="24"/>
        </w:rPr>
        <w:t>En esa línea, lo primero que voy a mencionar, es el tema con que recurrentemente inicio mis intervenciones, la situación que padece el pueblo palestino en manos del gobierno sionista de Israel.</w:t>
      </w:r>
    </w:p>
    <w:p w:rsidR="00C56940" w:rsidRDefault="00B70767" w:rsidP="0068429D">
      <w:pPr>
        <w:ind w:firstLine="1418"/>
        <w:jc w:val="both"/>
        <w:rPr>
          <w:rFonts w:ascii="Times New Roman" w:hAnsi="Times New Roman" w:cs="Times New Roman"/>
          <w:i/>
          <w:sz w:val="24"/>
          <w:szCs w:val="24"/>
        </w:rPr>
      </w:pPr>
      <w:r w:rsidRPr="00F01ED6">
        <w:rPr>
          <w:rFonts w:ascii="Times New Roman" w:hAnsi="Times New Roman" w:cs="Times New Roman"/>
          <w:i/>
          <w:sz w:val="24"/>
          <w:szCs w:val="24"/>
        </w:rPr>
        <w:t>Qu</w:t>
      </w:r>
      <w:r w:rsidR="00C56940">
        <w:rPr>
          <w:rFonts w:ascii="Times New Roman" w:hAnsi="Times New Roman" w:cs="Times New Roman"/>
          <w:i/>
          <w:sz w:val="24"/>
          <w:szCs w:val="24"/>
        </w:rPr>
        <w:t>é</w:t>
      </w:r>
      <w:r w:rsidRPr="00F01ED6">
        <w:rPr>
          <w:rFonts w:ascii="Times New Roman" w:hAnsi="Times New Roman" w:cs="Times New Roman"/>
          <w:i/>
          <w:sz w:val="24"/>
          <w:szCs w:val="24"/>
        </w:rPr>
        <w:t xml:space="preserve"> más quisiera esta </w:t>
      </w:r>
      <w:proofErr w:type="gramStart"/>
      <w:r w:rsidRPr="00F01ED6">
        <w:rPr>
          <w:rFonts w:ascii="Times New Roman" w:hAnsi="Times New Roman" w:cs="Times New Roman"/>
          <w:i/>
          <w:sz w:val="24"/>
          <w:szCs w:val="24"/>
        </w:rPr>
        <w:t>Edil</w:t>
      </w:r>
      <w:proofErr w:type="gramEnd"/>
      <w:r w:rsidRPr="00F01ED6">
        <w:rPr>
          <w:rFonts w:ascii="Times New Roman" w:hAnsi="Times New Roman" w:cs="Times New Roman"/>
          <w:i/>
          <w:sz w:val="24"/>
          <w:szCs w:val="24"/>
        </w:rPr>
        <w:t xml:space="preserve"> que no exista la necesidad de hablar del tema, pero mientras siga existiendo tan brutal injusticia, es mi deber exponerlo.</w:t>
      </w:r>
    </w:p>
    <w:p w:rsidR="009B2ECC" w:rsidRDefault="00B70767" w:rsidP="003A1E1D">
      <w:pPr>
        <w:ind w:firstLine="1418"/>
        <w:jc w:val="both"/>
        <w:rPr>
          <w:rFonts w:ascii="Times New Roman" w:hAnsi="Times New Roman" w:cs="Times New Roman"/>
          <w:i/>
          <w:sz w:val="24"/>
          <w:szCs w:val="24"/>
        </w:rPr>
      </w:pPr>
      <w:r w:rsidRPr="00F01ED6">
        <w:rPr>
          <w:rFonts w:ascii="Times New Roman" w:hAnsi="Times New Roman" w:cs="Times New Roman"/>
          <w:i/>
          <w:sz w:val="24"/>
          <w:szCs w:val="24"/>
        </w:rPr>
        <w:t xml:space="preserve">Han pasado 544 días desde el comienzo del genocidio llevado a cabo por Israel en la ocupada Franja de </w:t>
      </w:r>
      <w:proofErr w:type="gramStart"/>
      <w:r w:rsidRPr="00F01ED6">
        <w:rPr>
          <w:rFonts w:ascii="Times New Roman" w:hAnsi="Times New Roman" w:cs="Times New Roman"/>
          <w:i/>
          <w:sz w:val="24"/>
          <w:szCs w:val="24"/>
        </w:rPr>
        <w:t>Gaza</w:t>
      </w:r>
      <w:proofErr w:type="gramEnd"/>
      <w:r w:rsidRPr="00F01ED6">
        <w:rPr>
          <w:rFonts w:ascii="Times New Roman" w:hAnsi="Times New Roman" w:cs="Times New Roman"/>
          <w:i/>
          <w:sz w:val="24"/>
          <w:szCs w:val="24"/>
        </w:rPr>
        <w:t xml:space="preserve"> pero han pasado 77 años desde la Nakba, que fue el exilio compulsivo del pueblo palestino de su tierra.</w:t>
      </w:r>
    </w:p>
    <w:p w:rsidR="009B2ECC" w:rsidRDefault="00B70767" w:rsidP="003A1E1D">
      <w:pPr>
        <w:ind w:firstLine="1418"/>
        <w:jc w:val="both"/>
        <w:rPr>
          <w:rFonts w:ascii="Times New Roman" w:hAnsi="Times New Roman" w:cs="Times New Roman"/>
          <w:i/>
          <w:sz w:val="24"/>
          <w:szCs w:val="24"/>
        </w:rPr>
      </w:pPr>
      <w:r w:rsidRPr="00F01ED6">
        <w:rPr>
          <w:rFonts w:ascii="Times New Roman" w:hAnsi="Times New Roman" w:cs="Times New Roman"/>
          <w:i/>
          <w:sz w:val="24"/>
          <w:szCs w:val="24"/>
        </w:rPr>
        <w:t>Cuando hoy asistimos a declaraciones de solidaridad y de indignación porque Israel reanudó su agresión en plena tregua, sin tener en cuenta la historia, es cuando decimos “no todo vale”</w:t>
      </w:r>
      <w:r w:rsidR="009B2ECC">
        <w:rPr>
          <w:rFonts w:ascii="Times New Roman" w:hAnsi="Times New Roman" w:cs="Times New Roman"/>
          <w:i/>
          <w:sz w:val="24"/>
          <w:szCs w:val="24"/>
        </w:rPr>
        <w:t>.</w:t>
      </w:r>
    </w:p>
    <w:p w:rsidR="009B2ECC" w:rsidRDefault="00B70767" w:rsidP="003A1E1D">
      <w:pPr>
        <w:ind w:firstLine="1418"/>
        <w:jc w:val="both"/>
        <w:rPr>
          <w:rFonts w:ascii="Times New Roman" w:hAnsi="Times New Roman" w:cs="Times New Roman"/>
          <w:i/>
          <w:sz w:val="24"/>
          <w:szCs w:val="24"/>
        </w:rPr>
      </w:pPr>
      <w:r w:rsidRPr="00F01ED6">
        <w:rPr>
          <w:rFonts w:ascii="Times New Roman" w:hAnsi="Times New Roman" w:cs="Times New Roman"/>
          <w:i/>
          <w:sz w:val="24"/>
          <w:szCs w:val="24"/>
        </w:rPr>
        <w:t xml:space="preserve">Compartimos plenamente que las víctimas son siempre pueblo, de uno y otro lado del límite, pero la tibieza de algunas manifestaciones, como si viviéramos eternamente sin memoria, no son más que una excusa velada. Nosotros insistimos: no todo vale igual, ni todo vale. </w:t>
      </w:r>
    </w:p>
    <w:p w:rsidR="009B2ECC" w:rsidRDefault="00B70767" w:rsidP="003A1E1D">
      <w:pPr>
        <w:ind w:firstLine="1418"/>
        <w:jc w:val="both"/>
        <w:rPr>
          <w:rFonts w:ascii="Times New Roman" w:hAnsi="Times New Roman" w:cs="Times New Roman"/>
          <w:i/>
          <w:sz w:val="24"/>
          <w:szCs w:val="24"/>
        </w:rPr>
      </w:pPr>
      <w:r w:rsidRPr="00F01ED6">
        <w:rPr>
          <w:rFonts w:ascii="Times New Roman" w:hAnsi="Times New Roman" w:cs="Times New Roman"/>
          <w:i/>
          <w:sz w:val="24"/>
          <w:szCs w:val="24"/>
        </w:rPr>
        <w:t>Hace tres días, le</w:t>
      </w:r>
      <w:r w:rsidR="003A1E1D">
        <w:rPr>
          <w:rFonts w:ascii="Times New Roman" w:hAnsi="Times New Roman" w:cs="Times New Roman"/>
          <w:i/>
          <w:sz w:val="24"/>
          <w:szCs w:val="24"/>
        </w:rPr>
        <w:t>í</w:t>
      </w:r>
      <w:r w:rsidRPr="00F01ED6">
        <w:rPr>
          <w:rFonts w:ascii="Times New Roman" w:hAnsi="Times New Roman" w:cs="Times New Roman"/>
          <w:i/>
          <w:sz w:val="24"/>
          <w:szCs w:val="24"/>
        </w:rPr>
        <w:t xml:space="preserve">amos que Marine Le Pen, </w:t>
      </w:r>
      <w:r w:rsidR="003A1E1D">
        <w:rPr>
          <w:rFonts w:ascii="Times New Roman" w:hAnsi="Times New Roman" w:cs="Times New Roman"/>
          <w:i/>
          <w:sz w:val="24"/>
          <w:szCs w:val="24"/>
        </w:rPr>
        <w:t>l</w:t>
      </w:r>
      <w:r w:rsidRPr="00F01ED6">
        <w:rPr>
          <w:rFonts w:ascii="Times New Roman" w:hAnsi="Times New Roman" w:cs="Times New Roman"/>
          <w:i/>
          <w:sz w:val="24"/>
          <w:szCs w:val="24"/>
        </w:rPr>
        <w:t xml:space="preserve">a líder francesa de ultraderecha, fue condenada por una trama de uso irregular de recursos del Parlamento Europeo. El dato curioso, pero que para nada nos sorprende, es que referentes mundiales </w:t>
      </w:r>
      <w:r w:rsidRPr="00F01ED6">
        <w:rPr>
          <w:rFonts w:ascii="Times New Roman" w:hAnsi="Times New Roman" w:cs="Times New Roman"/>
          <w:i/>
          <w:sz w:val="24"/>
          <w:szCs w:val="24"/>
        </w:rPr>
        <w:lastRenderedPageBreak/>
        <w:t>de la extrema derecha repudian la condena. Es moneda corriente cuestionar el accionar de la justicia. Se ha vuelto una práctica nociva, que vulnera la institucionalidad, justamente</w:t>
      </w:r>
      <w:r w:rsidR="00622A86">
        <w:rPr>
          <w:rFonts w:ascii="Times New Roman" w:hAnsi="Times New Roman" w:cs="Times New Roman"/>
          <w:i/>
          <w:sz w:val="24"/>
          <w:szCs w:val="24"/>
        </w:rPr>
        <w:t>,</w:t>
      </w:r>
      <w:r w:rsidRPr="00F01ED6">
        <w:rPr>
          <w:rFonts w:ascii="Times New Roman" w:hAnsi="Times New Roman" w:cs="Times New Roman"/>
          <w:i/>
          <w:sz w:val="24"/>
          <w:szCs w:val="24"/>
        </w:rPr>
        <w:t xml:space="preserve"> por parte de quienes burlan las leyes y a quienes hay que decirles, clara y firmemente: no todo vale.</w:t>
      </w:r>
    </w:p>
    <w:p w:rsidR="000A055F" w:rsidRDefault="00B70767" w:rsidP="008A3641">
      <w:pPr>
        <w:ind w:firstLine="1418"/>
        <w:jc w:val="both"/>
        <w:rPr>
          <w:rFonts w:ascii="Times New Roman" w:hAnsi="Times New Roman" w:cs="Times New Roman"/>
          <w:i/>
          <w:sz w:val="24"/>
          <w:szCs w:val="24"/>
        </w:rPr>
      </w:pPr>
      <w:r w:rsidRPr="00F01ED6">
        <w:rPr>
          <w:rFonts w:ascii="Times New Roman" w:hAnsi="Times New Roman" w:cs="Times New Roman"/>
          <w:i/>
          <w:sz w:val="24"/>
          <w:szCs w:val="24"/>
        </w:rPr>
        <w:t xml:space="preserve"> Y por casa, </w:t>
      </w:r>
      <w:r w:rsidR="000E7386">
        <w:rPr>
          <w:rFonts w:ascii="Times New Roman" w:hAnsi="Times New Roman" w:cs="Times New Roman"/>
          <w:i/>
          <w:sz w:val="24"/>
          <w:szCs w:val="24"/>
        </w:rPr>
        <w:t>¿</w:t>
      </w:r>
      <w:r w:rsidRPr="00F01ED6">
        <w:rPr>
          <w:rFonts w:ascii="Times New Roman" w:hAnsi="Times New Roman" w:cs="Times New Roman"/>
          <w:i/>
          <w:sz w:val="24"/>
          <w:szCs w:val="24"/>
        </w:rPr>
        <w:t>cómo andamos? El ejemplo más paradigmático de que la derecha usa el mismo manual en todo el mundo, es lo que pasa con el hashtag “todos somos Besozzi”</w:t>
      </w:r>
      <w:r w:rsidR="00DC0C8C">
        <w:rPr>
          <w:rFonts w:ascii="Times New Roman" w:hAnsi="Times New Roman" w:cs="Times New Roman"/>
          <w:i/>
          <w:sz w:val="24"/>
          <w:szCs w:val="24"/>
        </w:rPr>
        <w:t>.</w:t>
      </w:r>
      <w:r w:rsidRPr="00F01ED6">
        <w:rPr>
          <w:rFonts w:ascii="Times New Roman" w:hAnsi="Times New Roman" w:cs="Times New Roman"/>
          <w:i/>
          <w:sz w:val="24"/>
          <w:szCs w:val="24"/>
        </w:rPr>
        <w:t xml:space="preserve"> Contra toda evidencia cabal, se sale a denostar a la justicia en aras de defender a los amigos. ¿Cuántas veces escuchamos “sería un mal amigo si no le creyera”? </w:t>
      </w:r>
      <w:r w:rsidR="00BF5CCF">
        <w:rPr>
          <w:rFonts w:ascii="Times New Roman" w:hAnsi="Times New Roman" w:cs="Times New Roman"/>
          <w:i/>
          <w:sz w:val="24"/>
          <w:szCs w:val="24"/>
        </w:rPr>
        <w:t>D</w:t>
      </w:r>
      <w:r w:rsidRPr="00F01ED6">
        <w:rPr>
          <w:rFonts w:ascii="Times New Roman" w:hAnsi="Times New Roman" w:cs="Times New Roman"/>
          <w:i/>
          <w:sz w:val="24"/>
          <w:szCs w:val="24"/>
        </w:rPr>
        <w:t>eclaraciones públicas en medio de procesos en que la justicia estaba actuando. Después también, “apriete” o difamación hacia determinados fiscales o jueces y aplausos a otros. Además estuvieron los que recomendaron perder celulares y destruir documentos. No faltaron los ofendidos, quienes argumentaron haber sido víctimas de “divulgación de una conversación privada y personal”</w:t>
      </w:r>
      <w:r w:rsidR="000E7386">
        <w:rPr>
          <w:rFonts w:ascii="Times New Roman" w:hAnsi="Times New Roman" w:cs="Times New Roman"/>
          <w:i/>
          <w:sz w:val="24"/>
          <w:szCs w:val="24"/>
        </w:rPr>
        <w:t>.</w:t>
      </w:r>
      <w:r w:rsidRPr="00F01ED6">
        <w:rPr>
          <w:rFonts w:ascii="Times New Roman" w:hAnsi="Times New Roman" w:cs="Times New Roman"/>
          <w:i/>
          <w:sz w:val="24"/>
          <w:szCs w:val="24"/>
        </w:rPr>
        <w:t xml:space="preserve"> O se defendió, como en </w:t>
      </w:r>
      <w:r w:rsidR="009B2ECC">
        <w:rPr>
          <w:rFonts w:ascii="Times New Roman" w:hAnsi="Times New Roman" w:cs="Times New Roman"/>
          <w:i/>
          <w:sz w:val="24"/>
          <w:szCs w:val="24"/>
        </w:rPr>
        <w:t xml:space="preserve">el caso de </w:t>
      </w:r>
      <w:r w:rsidRPr="00F01ED6">
        <w:rPr>
          <w:rFonts w:ascii="Times New Roman" w:hAnsi="Times New Roman" w:cs="Times New Roman"/>
          <w:i/>
          <w:sz w:val="24"/>
          <w:szCs w:val="24"/>
        </w:rPr>
        <w:t>Salto Grande,</w:t>
      </w:r>
      <w:r w:rsidR="009B2ECC">
        <w:rPr>
          <w:rFonts w:ascii="Times New Roman" w:hAnsi="Times New Roman" w:cs="Times New Roman"/>
          <w:sz w:val="24"/>
          <w:szCs w:val="24"/>
        </w:rPr>
        <w:t xml:space="preserve"> -que lo trató el </w:t>
      </w:r>
      <w:r w:rsidR="0073098E">
        <w:rPr>
          <w:rFonts w:ascii="Times New Roman" w:hAnsi="Times New Roman" w:cs="Times New Roman"/>
          <w:sz w:val="24"/>
          <w:szCs w:val="24"/>
        </w:rPr>
        <w:t>P</w:t>
      </w:r>
      <w:r w:rsidR="009B2ECC">
        <w:rPr>
          <w:rFonts w:ascii="Times New Roman" w:hAnsi="Times New Roman" w:cs="Times New Roman"/>
          <w:sz w:val="24"/>
          <w:szCs w:val="24"/>
        </w:rPr>
        <w:t xml:space="preserve">arlamento y lo trato esta </w:t>
      </w:r>
      <w:r w:rsidR="0073098E">
        <w:rPr>
          <w:rFonts w:ascii="Times New Roman" w:hAnsi="Times New Roman" w:cs="Times New Roman"/>
          <w:sz w:val="24"/>
          <w:szCs w:val="24"/>
        </w:rPr>
        <w:t>J</w:t>
      </w:r>
      <w:r w:rsidR="009B2ECC">
        <w:rPr>
          <w:rFonts w:ascii="Times New Roman" w:hAnsi="Times New Roman" w:cs="Times New Roman"/>
          <w:sz w:val="24"/>
          <w:szCs w:val="24"/>
        </w:rPr>
        <w:t xml:space="preserve">unta </w:t>
      </w:r>
      <w:r w:rsidR="0073098E">
        <w:rPr>
          <w:rFonts w:ascii="Times New Roman" w:hAnsi="Times New Roman" w:cs="Times New Roman"/>
          <w:sz w:val="24"/>
          <w:szCs w:val="24"/>
        </w:rPr>
        <w:t>D</w:t>
      </w:r>
      <w:r w:rsidR="009B2ECC">
        <w:rPr>
          <w:rFonts w:ascii="Times New Roman" w:hAnsi="Times New Roman" w:cs="Times New Roman"/>
          <w:sz w:val="24"/>
          <w:szCs w:val="24"/>
        </w:rPr>
        <w:t xml:space="preserve">epartamental, señor presidente- </w:t>
      </w:r>
      <w:r w:rsidR="009B2ECC" w:rsidRPr="00BF5CCF">
        <w:rPr>
          <w:rFonts w:ascii="Times New Roman" w:hAnsi="Times New Roman" w:cs="Times New Roman"/>
          <w:i/>
          <w:iCs/>
          <w:sz w:val="24"/>
          <w:szCs w:val="24"/>
        </w:rPr>
        <w:t>que era</w:t>
      </w:r>
      <w:r w:rsidR="009B2ECC">
        <w:rPr>
          <w:rFonts w:ascii="Times New Roman" w:hAnsi="Times New Roman" w:cs="Times New Roman"/>
          <w:sz w:val="24"/>
          <w:szCs w:val="24"/>
        </w:rPr>
        <w:t xml:space="preserve"> </w:t>
      </w:r>
      <w:r w:rsidR="009B2ECC">
        <w:rPr>
          <w:rFonts w:ascii="Times New Roman" w:hAnsi="Times New Roman" w:cs="Times New Roman"/>
          <w:i/>
          <w:sz w:val="24"/>
          <w:szCs w:val="24"/>
        </w:rPr>
        <w:t>un</w:t>
      </w:r>
      <w:r w:rsidRPr="00F01ED6">
        <w:rPr>
          <w:rFonts w:ascii="Times New Roman" w:hAnsi="Times New Roman" w:cs="Times New Roman"/>
          <w:i/>
          <w:sz w:val="24"/>
          <w:szCs w:val="24"/>
        </w:rPr>
        <w:t xml:space="preserve">a buena gestión más allá de la corrupción y el clientelismo, con eufemismos tales como “No hay ni ilegalidad ni irregularidades. Puede haber discrecionalidad y abuso de la discrecionalidad.” </w:t>
      </w:r>
    </w:p>
    <w:p w:rsidR="000A055F" w:rsidRDefault="00B70767" w:rsidP="008A3641">
      <w:pPr>
        <w:ind w:firstLine="1418"/>
        <w:jc w:val="both"/>
        <w:rPr>
          <w:rFonts w:ascii="Times New Roman" w:hAnsi="Times New Roman" w:cs="Times New Roman"/>
          <w:i/>
          <w:sz w:val="24"/>
          <w:szCs w:val="24"/>
        </w:rPr>
      </w:pPr>
      <w:r w:rsidRPr="00F01ED6">
        <w:rPr>
          <w:rFonts w:ascii="Times New Roman" w:hAnsi="Times New Roman" w:cs="Times New Roman"/>
          <w:i/>
          <w:sz w:val="24"/>
          <w:szCs w:val="24"/>
        </w:rPr>
        <w:t xml:space="preserve">En tiempos electorales, </w:t>
      </w:r>
      <w:r w:rsidR="00F57E5C">
        <w:rPr>
          <w:rFonts w:ascii="Times New Roman" w:hAnsi="Times New Roman" w:cs="Times New Roman"/>
          <w:i/>
          <w:sz w:val="24"/>
          <w:szCs w:val="24"/>
        </w:rPr>
        <w:t>señor</w:t>
      </w:r>
      <w:r w:rsidRPr="00F01ED6">
        <w:rPr>
          <w:rFonts w:ascii="Times New Roman" w:hAnsi="Times New Roman" w:cs="Times New Roman"/>
          <w:i/>
          <w:sz w:val="24"/>
          <w:szCs w:val="24"/>
        </w:rPr>
        <w:t xml:space="preserve"> </w:t>
      </w:r>
      <w:r w:rsidR="00F57E5C">
        <w:rPr>
          <w:rFonts w:ascii="Times New Roman" w:hAnsi="Times New Roman" w:cs="Times New Roman"/>
          <w:i/>
          <w:sz w:val="24"/>
          <w:szCs w:val="24"/>
        </w:rPr>
        <w:t>p</w:t>
      </w:r>
      <w:r w:rsidRPr="00F01ED6">
        <w:rPr>
          <w:rFonts w:ascii="Times New Roman" w:hAnsi="Times New Roman" w:cs="Times New Roman"/>
          <w:i/>
          <w:sz w:val="24"/>
          <w:szCs w:val="24"/>
        </w:rPr>
        <w:t>residente, bueno sería conservar la memoria y sostener firmemente que no todo vale.</w:t>
      </w:r>
    </w:p>
    <w:p w:rsidR="00F57E5C" w:rsidRPr="00F57E5C" w:rsidRDefault="00B70767" w:rsidP="008A3641">
      <w:pPr>
        <w:ind w:firstLine="1418"/>
        <w:jc w:val="both"/>
        <w:rPr>
          <w:rFonts w:ascii="Times New Roman" w:hAnsi="Times New Roman" w:cs="Times New Roman"/>
          <w:sz w:val="24"/>
          <w:szCs w:val="24"/>
        </w:rPr>
      </w:pPr>
      <w:r w:rsidRPr="00F57E5C">
        <w:rPr>
          <w:rFonts w:ascii="Times New Roman" w:hAnsi="Times New Roman" w:cs="Times New Roman"/>
          <w:sz w:val="24"/>
          <w:szCs w:val="24"/>
        </w:rPr>
        <w:t>Solicito que</w:t>
      </w:r>
      <w:r w:rsidR="00F57E5C" w:rsidRPr="00F57E5C">
        <w:rPr>
          <w:rFonts w:ascii="Times New Roman" w:hAnsi="Times New Roman" w:cs="Times New Roman"/>
          <w:sz w:val="24"/>
          <w:szCs w:val="24"/>
        </w:rPr>
        <w:t xml:space="preserve"> la versión taquigráfica de</w:t>
      </w:r>
      <w:r w:rsidRPr="00F57E5C">
        <w:rPr>
          <w:rFonts w:ascii="Times New Roman" w:hAnsi="Times New Roman" w:cs="Times New Roman"/>
          <w:sz w:val="24"/>
          <w:szCs w:val="24"/>
        </w:rPr>
        <w:t xml:space="preserve"> mis palabras sea enviada a todos los medios de difusión del departamento.</w:t>
      </w:r>
    </w:p>
    <w:p w:rsidR="00C74B2A" w:rsidRPr="00F57E5C" w:rsidRDefault="00F57E5C" w:rsidP="00172F7A">
      <w:pPr>
        <w:jc w:val="both"/>
        <w:rPr>
          <w:rFonts w:ascii="Times New Roman" w:hAnsi="Times New Roman" w:cs="Times New Roman"/>
          <w:sz w:val="24"/>
          <w:szCs w:val="24"/>
        </w:rPr>
      </w:pPr>
      <w:r w:rsidRPr="00F57E5C">
        <w:rPr>
          <w:rFonts w:ascii="Times New Roman" w:hAnsi="Times New Roman" w:cs="Times New Roman"/>
          <w:sz w:val="24"/>
          <w:szCs w:val="24"/>
        </w:rPr>
        <w:tab/>
      </w:r>
      <w:r w:rsidRPr="00F57E5C">
        <w:rPr>
          <w:rFonts w:ascii="Times New Roman" w:hAnsi="Times New Roman" w:cs="Times New Roman"/>
          <w:sz w:val="24"/>
          <w:szCs w:val="24"/>
        </w:rPr>
        <w:tab/>
      </w:r>
      <w:r w:rsidR="00B70767" w:rsidRPr="00F57E5C">
        <w:rPr>
          <w:rFonts w:ascii="Times New Roman" w:hAnsi="Times New Roman" w:cs="Times New Roman"/>
          <w:sz w:val="24"/>
          <w:szCs w:val="24"/>
        </w:rPr>
        <w:t xml:space="preserve"> Muchas gracias</w:t>
      </w:r>
    </w:p>
    <w:p w:rsidR="00C74B2A" w:rsidRDefault="0023048C" w:rsidP="00172F7A">
      <w:pPr>
        <w:jc w:val="both"/>
        <w:rPr>
          <w:rFonts w:ascii="Times New Roman" w:hAnsi="Times New Roman" w:cs="Times New Roman"/>
          <w:sz w:val="24"/>
          <w:szCs w:val="24"/>
        </w:rPr>
      </w:pPr>
      <w:r w:rsidRPr="00F57E5C">
        <w:rPr>
          <w:szCs w:val="24"/>
        </w:rPr>
        <w:tab/>
      </w:r>
      <w:r w:rsidRPr="00F57E5C">
        <w:rPr>
          <w:szCs w:val="24"/>
        </w:rPr>
        <w:tab/>
      </w:r>
      <w:r w:rsidRPr="0023048C">
        <w:rPr>
          <w:rFonts w:ascii="Times New Roman" w:hAnsi="Times New Roman" w:cs="Times New Roman"/>
          <w:sz w:val="24"/>
          <w:szCs w:val="24"/>
        </w:rPr>
        <w:t>SEÑOR PRESIDENTE.-</w:t>
      </w:r>
      <w:r>
        <w:rPr>
          <w:rFonts w:ascii="Times New Roman" w:hAnsi="Times New Roman" w:cs="Times New Roman"/>
          <w:sz w:val="24"/>
          <w:szCs w:val="24"/>
        </w:rPr>
        <w:t xml:space="preserve"> Gracias a usted</w:t>
      </w:r>
      <w:r w:rsidR="000E7386">
        <w:rPr>
          <w:rFonts w:ascii="Times New Roman" w:hAnsi="Times New Roman" w:cs="Times New Roman"/>
          <w:sz w:val="24"/>
          <w:szCs w:val="24"/>
        </w:rPr>
        <w:t>,</w:t>
      </w:r>
      <w:r>
        <w:rPr>
          <w:rFonts w:ascii="Times New Roman" w:hAnsi="Times New Roman" w:cs="Times New Roman"/>
          <w:sz w:val="24"/>
          <w:szCs w:val="24"/>
        </w:rPr>
        <w:t xml:space="preserve"> señora edila. Se procederá como usted lo solicita.</w:t>
      </w:r>
    </w:p>
    <w:p w:rsidR="0023048C" w:rsidRDefault="0023048C" w:rsidP="00172F7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la señora edila Mirtha Berguñ</w:t>
      </w:r>
      <w:r w:rsidR="00F57E5C">
        <w:rPr>
          <w:rFonts w:ascii="Times New Roman" w:hAnsi="Times New Roman" w:cs="Times New Roman"/>
          <w:sz w:val="24"/>
          <w:szCs w:val="24"/>
        </w:rPr>
        <w:t>á</w:t>
      </w:r>
      <w:r>
        <w:rPr>
          <w:rFonts w:ascii="Times New Roman" w:hAnsi="Times New Roman" w:cs="Times New Roman"/>
          <w:sz w:val="24"/>
          <w:szCs w:val="24"/>
        </w:rPr>
        <w:t>n.</w:t>
      </w:r>
    </w:p>
    <w:p w:rsidR="004E11E6" w:rsidRDefault="0023048C" w:rsidP="00172F7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BERGUÑ</w:t>
      </w:r>
      <w:r w:rsidR="00F57E5C">
        <w:rPr>
          <w:rFonts w:ascii="Times New Roman" w:hAnsi="Times New Roman" w:cs="Times New Roman"/>
          <w:sz w:val="24"/>
          <w:szCs w:val="24"/>
        </w:rPr>
        <w:t>Á</w:t>
      </w:r>
      <w:r>
        <w:rPr>
          <w:rFonts w:ascii="Times New Roman" w:hAnsi="Times New Roman" w:cs="Times New Roman"/>
          <w:sz w:val="24"/>
          <w:szCs w:val="24"/>
        </w:rPr>
        <w:t xml:space="preserve">N.- </w:t>
      </w:r>
      <w:r w:rsidR="00F57E5C">
        <w:rPr>
          <w:rFonts w:ascii="Times New Roman" w:hAnsi="Times New Roman" w:cs="Times New Roman"/>
          <w:sz w:val="24"/>
          <w:szCs w:val="24"/>
        </w:rPr>
        <w:t>Buenas noches s</w:t>
      </w:r>
      <w:r>
        <w:rPr>
          <w:rFonts w:ascii="Times New Roman" w:hAnsi="Times New Roman" w:cs="Times New Roman"/>
          <w:sz w:val="24"/>
          <w:szCs w:val="24"/>
        </w:rPr>
        <w:t xml:space="preserve">eñor </w:t>
      </w:r>
      <w:r w:rsidR="00F57E5C">
        <w:rPr>
          <w:rFonts w:ascii="Times New Roman" w:hAnsi="Times New Roman" w:cs="Times New Roman"/>
          <w:sz w:val="24"/>
          <w:szCs w:val="24"/>
        </w:rPr>
        <w:t>p</w:t>
      </w:r>
      <w:r>
        <w:rPr>
          <w:rFonts w:ascii="Times New Roman" w:hAnsi="Times New Roman" w:cs="Times New Roman"/>
          <w:sz w:val="24"/>
          <w:szCs w:val="24"/>
        </w:rPr>
        <w:t>residente, señores ediles</w:t>
      </w:r>
      <w:r w:rsidR="00F57E5C">
        <w:rPr>
          <w:rFonts w:ascii="Times New Roman" w:hAnsi="Times New Roman" w:cs="Times New Roman"/>
          <w:sz w:val="24"/>
          <w:szCs w:val="24"/>
        </w:rPr>
        <w:t>.</w:t>
      </w:r>
      <w:r>
        <w:rPr>
          <w:rFonts w:ascii="Times New Roman" w:hAnsi="Times New Roman" w:cs="Times New Roman"/>
          <w:sz w:val="24"/>
          <w:szCs w:val="24"/>
        </w:rPr>
        <w:t xml:space="preserve"> </w:t>
      </w:r>
    </w:p>
    <w:p w:rsidR="0023048C" w:rsidRDefault="00F57E5C" w:rsidP="004E11E6">
      <w:pPr>
        <w:ind w:left="709" w:firstLine="709"/>
        <w:jc w:val="both"/>
        <w:rPr>
          <w:rFonts w:ascii="Times New Roman" w:hAnsi="Times New Roman" w:cs="Times New Roman"/>
          <w:sz w:val="24"/>
          <w:szCs w:val="24"/>
        </w:rPr>
      </w:pPr>
      <w:r>
        <w:rPr>
          <w:rFonts w:ascii="Times New Roman" w:hAnsi="Times New Roman" w:cs="Times New Roman"/>
          <w:sz w:val="24"/>
          <w:szCs w:val="24"/>
        </w:rPr>
        <w:t>H</w:t>
      </w:r>
      <w:r w:rsidR="0023048C">
        <w:rPr>
          <w:rFonts w:ascii="Times New Roman" w:hAnsi="Times New Roman" w:cs="Times New Roman"/>
          <w:sz w:val="24"/>
          <w:szCs w:val="24"/>
        </w:rPr>
        <w:t>oy voy a dividir en dos partes mi exposición</w:t>
      </w:r>
      <w:r w:rsidR="000E7386">
        <w:rPr>
          <w:rFonts w:ascii="Times New Roman" w:hAnsi="Times New Roman" w:cs="Times New Roman"/>
          <w:sz w:val="24"/>
          <w:szCs w:val="24"/>
        </w:rPr>
        <w:t>.</w:t>
      </w:r>
    </w:p>
    <w:p w:rsidR="00F57E5C" w:rsidRDefault="00F57E5C" w:rsidP="00172F7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3048C">
        <w:rPr>
          <w:rFonts w:ascii="Times New Roman" w:hAnsi="Times New Roman" w:cs="Times New Roman"/>
          <w:sz w:val="24"/>
          <w:szCs w:val="24"/>
        </w:rPr>
        <w:t>La primera,</w:t>
      </w:r>
      <w:r>
        <w:rPr>
          <w:rFonts w:ascii="Times New Roman" w:hAnsi="Times New Roman" w:cs="Times New Roman"/>
          <w:sz w:val="24"/>
          <w:szCs w:val="24"/>
        </w:rPr>
        <w:t xml:space="preserve"> la voy a destacar en agradecimiento al </w:t>
      </w:r>
      <w:r w:rsidR="004E11E6">
        <w:rPr>
          <w:rFonts w:ascii="Times New Roman" w:hAnsi="Times New Roman" w:cs="Times New Roman"/>
          <w:sz w:val="24"/>
          <w:szCs w:val="24"/>
        </w:rPr>
        <w:t>señor</w:t>
      </w:r>
      <w:r w:rsidR="0023048C">
        <w:rPr>
          <w:rFonts w:ascii="Times New Roman" w:hAnsi="Times New Roman" w:cs="Times New Roman"/>
          <w:sz w:val="24"/>
          <w:szCs w:val="24"/>
        </w:rPr>
        <w:t xml:space="preserve"> Fernando Menoni</w:t>
      </w:r>
      <w:r>
        <w:rPr>
          <w:rFonts w:ascii="Times New Roman" w:hAnsi="Times New Roman" w:cs="Times New Roman"/>
          <w:sz w:val="24"/>
          <w:szCs w:val="24"/>
        </w:rPr>
        <w:t xml:space="preserve">, que en el día de hoy me hace llegar la </w:t>
      </w:r>
      <w:r w:rsidR="004E11E6">
        <w:rPr>
          <w:rFonts w:ascii="Times New Roman" w:hAnsi="Times New Roman" w:cs="Times New Roman"/>
          <w:sz w:val="24"/>
          <w:szCs w:val="24"/>
        </w:rPr>
        <w:t xml:space="preserve">declaratoria donde </w:t>
      </w:r>
      <w:r>
        <w:rPr>
          <w:rFonts w:ascii="Times New Roman" w:hAnsi="Times New Roman" w:cs="Times New Roman"/>
          <w:sz w:val="24"/>
          <w:szCs w:val="24"/>
        </w:rPr>
        <w:t>se decidió declarar de interés departamental al Comité Caif</w:t>
      </w:r>
      <w:r w:rsidR="0023048C">
        <w:rPr>
          <w:rFonts w:ascii="Times New Roman" w:hAnsi="Times New Roman" w:cs="Times New Roman"/>
          <w:sz w:val="24"/>
          <w:szCs w:val="24"/>
        </w:rPr>
        <w:t xml:space="preserve">. </w:t>
      </w:r>
      <w:r>
        <w:rPr>
          <w:rFonts w:ascii="Times New Roman" w:hAnsi="Times New Roman" w:cs="Times New Roman"/>
          <w:sz w:val="24"/>
          <w:szCs w:val="24"/>
        </w:rPr>
        <w:t xml:space="preserve"> De esto hace ya varios años, fue una sesión que hubo en barrio Artigas, en la cual yo no estaba presente.</w:t>
      </w:r>
    </w:p>
    <w:p w:rsidR="0023048C" w:rsidRDefault="00F57E5C" w:rsidP="00172F7A">
      <w:pPr>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sidR="0023048C">
        <w:rPr>
          <w:rFonts w:ascii="Times New Roman" w:hAnsi="Times New Roman" w:cs="Times New Roman"/>
          <w:sz w:val="24"/>
          <w:szCs w:val="24"/>
        </w:rPr>
        <w:t>La segunda:</w:t>
      </w:r>
      <w:r>
        <w:rPr>
          <w:rFonts w:ascii="Times New Roman" w:hAnsi="Times New Roman" w:cs="Times New Roman"/>
          <w:sz w:val="24"/>
          <w:szCs w:val="24"/>
        </w:rPr>
        <w:t xml:space="preserve"> </w:t>
      </w:r>
      <w:r w:rsidR="0023048C">
        <w:rPr>
          <w:rFonts w:ascii="Times New Roman" w:hAnsi="Times New Roman" w:cs="Times New Roman"/>
          <w:sz w:val="24"/>
          <w:szCs w:val="24"/>
        </w:rPr>
        <w:t>Llamar a la reflexión a todos mis compañeros ediles, sin banderas políticas, últimamente he sido testigo de interrupciones en las medias horas previas</w:t>
      </w:r>
      <w:r w:rsidR="00104A38">
        <w:rPr>
          <w:rFonts w:ascii="Times New Roman" w:hAnsi="Times New Roman" w:cs="Times New Roman"/>
          <w:sz w:val="24"/>
          <w:szCs w:val="24"/>
        </w:rPr>
        <w:t>;</w:t>
      </w:r>
      <w:r w:rsidR="0023048C">
        <w:rPr>
          <w:rFonts w:ascii="Times New Roman" w:hAnsi="Times New Roman" w:cs="Times New Roman"/>
          <w:sz w:val="24"/>
          <w:szCs w:val="24"/>
        </w:rPr>
        <w:t xml:space="preserve"> y no solo eso, si</w:t>
      </w:r>
      <w:r w:rsidR="000E7386">
        <w:rPr>
          <w:rFonts w:ascii="Times New Roman" w:hAnsi="Times New Roman" w:cs="Times New Roman"/>
          <w:sz w:val="24"/>
          <w:szCs w:val="24"/>
        </w:rPr>
        <w:t xml:space="preserve"> </w:t>
      </w:r>
      <w:r w:rsidR="0023048C">
        <w:rPr>
          <w:rFonts w:ascii="Times New Roman" w:hAnsi="Times New Roman" w:cs="Times New Roman"/>
          <w:sz w:val="24"/>
          <w:szCs w:val="24"/>
        </w:rPr>
        <w:t>no</w:t>
      </w:r>
      <w:r w:rsidR="000E7386">
        <w:rPr>
          <w:rFonts w:ascii="Times New Roman" w:hAnsi="Times New Roman" w:cs="Times New Roman"/>
          <w:sz w:val="24"/>
          <w:szCs w:val="24"/>
        </w:rPr>
        <w:t>,</w:t>
      </w:r>
      <w:r w:rsidR="0023048C">
        <w:rPr>
          <w:rFonts w:ascii="Times New Roman" w:hAnsi="Times New Roman" w:cs="Times New Roman"/>
          <w:sz w:val="24"/>
          <w:szCs w:val="24"/>
        </w:rPr>
        <w:t xml:space="preserve"> interrupciones agresivas verbalmente, algo que tenemos que tener cuidado</w:t>
      </w:r>
      <w:r w:rsidR="00104A38">
        <w:rPr>
          <w:rFonts w:ascii="Times New Roman" w:hAnsi="Times New Roman" w:cs="Times New Roman"/>
          <w:sz w:val="24"/>
          <w:szCs w:val="24"/>
        </w:rPr>
        <w:t>,</w:t>
      </w:r>
      <w:r w:rsidR="0023048C">
        <w:rPr>
          <w:rFonts w:ascii="Times New Roman" w:hAnsi="Times New Roman" w:cs="Times New Roman"/>
          <w:sz w:val="24"/>
          <w:szCs w:val="24"/>
        </w:rPr>
        <w:t xml:space="preserve"> nosotros salimos en directo desde la junta.</w:t>
      </w:r>
    </w:p>
    <w:p w:rsidR="00486D20" w:rsidRDefault="00104A38" w:rsidP="00172F7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3048C">
        <w:rPr>
          <w:rFonts w:ascii="Times New Roman" w:hAnsi="Times New Roman" w:cs="Times New Roman"/>
          <w:sz w:val="24"/>
          <w:szCs w:val="24"/>
        </w:rPr>
        <w:t>Aquí no hablamos por hablar</w:t>
      </w:r>
      <w:r w:rsidR="008C154C">
        <w:rPr>
          <w:rFonts w:ascii="Times New Roman" w:hAnsi="Times New Roman" w:cs="Times New Roman"/>
          <w:sz w:val="24"/>
          <w:szCs w:val="24"/>
        </w:rPr>
        <w:t>,</w:t>
      </w:r>
      <w:r w:rsidR="0023048C">
        <w:rPr>
          <w:rFonts w:ascii="Times New Roman" w:hAnsi="Times New Roman" w:cs="Times New Roman"/>
          <w:sz w:val="24"/>
          <w:szCs w:val="24"/>
        </w:rPr>
        <w:t xml:space="preserve"> sino que manifestamos lo que nos pide el pueblo, por eso estamos ocupando esta</w:t>
      </w:r>
      <w:r w:rsidR="008C154C">
        <w:rPr>
          <w:rFonts w:ascii="Times New Roman" w:hAnsi="Times New Roman" w:cs="Times New Roman"/>
          <w:sz w:val="24"/>
          <w:szCs w:val="24"/>
        </w:rPr>
        <w:t>s</w:t>
      </w:r>
      <w:r w:rsidR="0023048C">
        <w:rPr>
          <w:rFonts w:ascii="Times New Roman" w:hAnsi="Times New Roman" w:cs="Times New Roman"/>
          <w:sz w:val="24"/>
          <w:szCs w:val="24"/>
        </w:rPr>
        <w:t xml:space="preserve"> banca</w:t>
      </w:r>
      <w:r w:rsidR="008C154C">
        <w:rPr>
          <w:rFonts w:ascii="Times New Roman" w:hAnsi="Times New Roman" w:cs="Times New Roman"/>
          <w:sz w:val="24"/>
          <w:szCs w:val="24"/>
        </w:rPr>
        <w:t>s</w:t>
      </w:r>
      <w:r w:rsidR="0023048C">
        <w:rPr>
          <w:rFonts w:ascii="Times New Roman" w:hAnsi="Times New Roman" w:cs="Times New Roman"/>
          <w:sz w:val="24"/>
          <w:szCs w:val="24"/>
        </w:rPr>
        <w:t xml:space="preserve"> en representación de esos ciudadanos que nos votaron para que estemos aquí</w:t>
      </w:r>
      <w:r w:rsidR="000E7386">
        <w:rPr>
          <w:rFonts w:ascii="Times New Roman" w:hAnsi="Times New Roman" w:cs="Times New Roman"/>
          <w:sz w:val="24"/>
          <w:szCs w:val="24"/>
        </w:rPr>
        <w:t>.</w:t>
      </w:r>
      <w:r w:rsidR="00041842">
        <w:rPr>
          <w:rFonts w:ascii="Times New Roman" w:hAnsi="Times New Roman" w:cs="Times New Roman"/>
          <w:sz w:val="24"/>
          <w:szCs w:val="24"/>
        </w:rPr>
        <w:t xml:space="preserve"> </w:t>
      </w:r>
      <w:r w:rsidR="00486D20">
        <w:rPr>
          <w:rFonts w:ascii="Times New Roman" w:hAnsi="Times New Roman" w:cs="Times New Roman"/>
          <w:sz w:val="24"/>
          <w:szCs w:val="24"/>
        </w:rPr>
        <w:t>La verdad compañeros</w:t>
      </w:r>
      <w:r w:rsidR="00041842">
        <w:rPr>
          <w:rFonts w:ascii="Times New Roman" w:hAnsi="Times New Roman" w:cs="Times New Roman"/>
          <w:sz w:val="24"/>
          <w:szCs w:val="24"/>
        </w:rPr>
        <w:t>,</w:t>
      </w:r>
      <w:r w:rsidR="00486D20">
        <w:rPr>
          <w:rFonts w:ascii="Times New Roman" w:hAnsi="Times New Roman" w:cs="Times New Roman"/>
          <w:sz w:val="24"/>
          <w:szCs w:val="24"/>
        </w:rPr>
        <w:t xml:space="preserve"> he sentido vergüenza ajena, una falta de respeto total.</w:t>
      </w:r>
    </w:p>
    <w:p w:rsidR="00486D20" w:rsidRDefault="00104A38" w:rsidP="00172F7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486D20">
        <w:rPr>
          <w:rFonts w:ascii="Times New Roman" w:hAnsi="Times New Roman" w:cs="Times New Roman"/>
          <w:sz w:val="24"/>
          <w:szCs w:val="24"/>
        </w:rPr>
        <w:t>Yo no aprend</w:t>
      </w:r>
      <w:r>
        <w:rPr>
          <w:rFonts w:ascii="Times New Roman" w:hAnsi="Times New Roman" w:cs="Times New Roman"/>
          <w:sz w:val="24"/>
          <w:szCs w:val="24"/>
        </w:rPr>
        <w:t>í</w:t>
      </w:r>
      <w:r w:rsidR="00486D20">
        <w:rPr>
          <w:rFonts w:ascii="Times New Roman" w:hAnsi="Times New Roman" w:cs="Times New Roman"/>
          <w:sz w:val="24"/>
          <w:szCs w:val="24"/>
        </w:rPr>
        <w:t xml:space="preserve"> en los libros la educación, la aprendí de la vida, desde mis padres hasta el día a día, y las leyes las tengo </w:t>
      </w:r>
      <w:r w:rsidR="005B2DA3">
        <w:rPr>
          <w:rFonts w:ascii="Times New Roman" w:hAnsi="Times New Roman" w:cs="Times New Roman"/>
          <w:sz w:val="24"/>
          <w:szCs w:val="24"/>
        </w:rPr>
        <w:t xml:space="preserve">muy </w:t>
      </w:r>
      <w:r w:rsidR="00486D20">
        <w:rPr>
          <w:rFonts w:ascii="Times New Roman" w:hAnsi="Times New Roman" w:cs="Times New Roman"/>
          <w:sz w:val="24"/>
          <w:szCs w:val="24"/>
        </w:rPr>
        <w:t xml:space="preserve">gravadas, las aprendí más cuando leí la </w:t>
      </w:r>
      <w:r w:rsidR="000E7386">
        <w:rPr>
          <w:rFonts w:ascii="Times New Roman" w:hAnsi="Times New Roman" w:cs="Times New Roman"/>
          <w:sz w:val="24"/>
          <w:szCs w:val="24"/>
        </w:rPr>
        <w:t>B</w:t>
      </w:r>
      <w:r w:rsidR="00486D20">
        <w:rPr>
          <w:rFonts w:ascii="Times New Roman" w:hAnsi="Times New Roman" w:cs="Times New Roman"/>
          <w:sz w:val="24"/>
          <w:szCs w:val="24"/>
        </w:rPr>
        <w:t>iblia, ahí están todas las leyes que debemos practicar, respetar y amar al prójimo es lo fundamental para que nos respeten.</w:t>
      </w:r>
    </w:p>
    <w:p w:rsidR="00486D20" w:rsidRDefault="00486D20" w:rsidP="00172F7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Quisiera que la versión taquigráfica de mis palabras sea enviada a todos los medios de comunicación.</w:t>
      </w:r>
    </w:p>
    <w:p w:rsidR="00486D20" w:rsidRDefault="00486D20" w:rsidP="00172F7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r w:rsidR="000E7386">
        <w:rPr>
          <w:rFonts w:ascii="Times New Roman" w:hAnsi="Times New Roman" w:cs="Times New Roman"/>
          <w:sz w:val="24"/>
          <w:szCs w:val="24"/>
        </w:rPr>
        <w:t>,</w:t>
      </w:r>
      <w:r>
        <w:rPr>
          <w:rFonts w:ascii="Times New Roman" w:hAnsi="Times New Roman" w:cs="Times New Roman"/>
          <w:sz w:val="24"/>
          <w:szCs w:val="24"/>
        </w:rPr>
        <w:t xml:space="preserve"> señor presidente.</w:t>
      </w:r>
    </w:p>
    <w:p w:rsidR="00486D20" w:rsidRDefault="00486D20" w:rsidP="00172F7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Gracias a usted</w:t>
      </w:r>
      <w:r w:rsidR="000E7386">
        <w:rPr>
          <w:rFonts w:ascii="Times New Roman" w:hAnsi="Times New Roman" w:cs="Times New Roman"/>
          <w:sz w:val="24"/>
          <w:szCs w:val="24"/>
        </w:rPr>
        <w:t>,</w:t>
      </w:r>
      <w:r>
        <w:rPr>
          <w:rFonts w:ascii="Times New Roman" w:hAnsi="Times New Roman" w:cs="Times New Roman"/>
          <w:sz w:val="24"/>
          <w:szCs w:val="24"/>
        </w:rPr>
        <w:t xml:space="preserve"> señora edila. Se procederá como usted lo solicita.</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la señora edila Marlene Dornelles.</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Pr>
          <w:rFonts w:ascii="Times New Roman" w:hAnsi="Times New Roman" w:cs="Times New Roman"/>
          <w:sz w:val="24"/>
          <w:szCs w:val="24"/>
        </w:rPr>
        <w:t xml:space="preserve">SEÑORA DORNELLES.- </w:t>
      </w:r>
      <w:r w:rsidRPr="006B5EC5">
        <w:rPr>
          <w:rFonts w:ascii="Times New Roman" w:hAnsi="Times New Roman" w:cs="Times New Roman"/>
          <w:i/>
          <w:sz w:val="24"/>
          <w:szCs w:val="24"/>
        </w:rPr>
        <w:t>Buenas noches señor presidente, señoras edilas y señores ediles.</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sidRPr="006B5EC5">
        <w:rPr>
          <w:rFonts w:ascii="Times New Roman" w:hAnsi="Times New Roman" w:cs="Times New Roman"/>
          <w:i/>
          <w:sz w:val="24"/>
          <w:szCs w:val="24"/>
        </w:rPr>
        <w:t xml:space="preserve"> Señor presidente, hace muchos años tengo la inquietud por la creación de una escuela de arte más para nuestro departamento. </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sidRPr="006B5EC5">
        <w:rPr>
          <w:rFonts w:ascii="Times New Roman" w:hAnsi="Times New Roman" w:cs="Times New Roman"/>
          <w:i/>
          <w:sz w:val="24"/>
          <w:szCs w:val="24"/>
        </w:rPr>
        <w:t xml:space="preserve">Así como en la zona del Cerro existe una desde hace muchos años, me gustaría la posibilidad de una escuela similar al suroeste de la ciudad dado el crecimiento que han tomado esas zonas. </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sidRPr="006B5EC5">
        <w:rPr>
          <w:rFonts w:ascii="Times New Roman" w:hAnsi="Times New Roman" w:cs="Times New Roman"/>
          <w:i/>
          <w:sz w:val="24"/>
          <w:szCs w:val="24"/>
        </w:rPr>
        <w:t xml:space="preserve">Me parece que nadie tiene dudas, y que todos coincidiríamos, en lo importante que es la educación artística y musical para nuestras niñas y niños. El arte es una manifestación muy noble que hemos desarrollado los seres humanos, que da muestra de nuestra sensibilidad en la interpretación del mundo que nos rodea y nos enaltece. Esa construcción histórica debe ser transmitida a las nuevas generaciones. Requiere además de una técnica y del aprendizaje de un método. También se debe alentar </w:t>
      </w:r>
      <w:r w:rsidRPr="006B5EC5">
        <w:rPr>
          <w:rFonts w:ascii="Times New Roman" w:hAnsi="Times New Roman" w:cs="Times New Roman"/>
          <w:i/>
          <w:sz w:val="24"/>
          <w:szCs w:val="24"/>
        </w:rPr>
        <w:lastRenderedPageBreak/>
        <w:t xml:space="preserve">y motivar para seguir creando, nuestros niños y jóvenes deben saber que el mundo que heredan no está terminado y que requiere de sus habilidades para cuidarlo y seguir creando. </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sidRPr="006B5EC5">
        <w:rPr>
          <w:rFonts w:ascii="Times New Roman" w:hAnsi="Times New Roman" w:cs="Times New Roman"/>
          <w:i/>
          <w:sz w:val="24"/>
          <w:szCs w:val="24"/>
        </w:rPr>
        <w:t>Sin dudas</w:t>
      </w:r>
      <w:r w:rsidR="00263961">
        <w:rPr>
          <w:rFonts w:ascii="Times New Roman" w:hAnsi="Times New Roman" w:cs="Times New Roman"/>
          <w:i/>
          <w:sz w:val="24"/>
          <w:szCs w:val="24"/>
        </w:rPr>
        <w:t>,</w:t>
      </w:r>
      <w:r w:rsidRPr="006B5EC5">
        <w:rPr>
          <w:rFonts w:ascii="Times New Roman" w:hAnsi="Times New Roman" w:cs="Times New Roman"/>
          <w:i/>
          <w:sz w:val="24"/>
          <w:szCs w:val="24"/>
        </w:rPr>
        <w:t xml:space="preserve"> nuestra educación pública estatal, esta que desde hace años tenemos en Uruguay y que tanto nos enorgullece, por eso la defendemos, con excelente criterio imparte educación artística para las niñas y los niños de primaria</w:t>
      </w:r>
      <w:r w:rsidR="00263961">
        <w:rPr>
          <w:rFonts w:ascii="Times New Roman" w:hAnsi="Times New Roman" w:cs="Times New Roman"/>
          <w:i/>
          <w:sz w:val="24"/>
          <w:szCs w:val="24"/>
        </w:rPr>
        <w:t>, e</w:t>
      </w:r>
      <w:r w:rsidRPr="006B5EC5">
        <w:rPr>
          <w:rFonts w:ascii="Times New Roman" w:hAnsi="Times New Roman" w:cs="Times New Roman"/>
          <w:i/>
          <w:sz w:val="24"/>
          <w:szCs w:val="24"/>
        </w:rPr>
        <w:t xml:space="preserve">sa formación puede ser continuada en el sistema de educación formal de secundaria y para quienes deseen profundizar y desarrollar su potencial, encuentran en los liceos el bachillerato de arte y en UTU los bachilleratos de música y de Figari para artes plásticas. </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sidRPr="006B5EC5">
        <w:rPr>
          <w:rFonts w:ascii="Times New Roman" w:hAnsi="Times New Roman" w:cs="Times New Roman"/>
          <w:i/>
          <w:sz w:val="24"/>
          <w:szCs w:val="24"/>
        </w:rPr>
        <w:t xml:space="preserve">Ahora me pregunto, ¿qué pasaría si desde temprana edad no estimulamos el conocimiento y la formación artística? Por eso entiendo que es muy importante que se brinde la mayor oportunidad posible a las niñeces. </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sidRPr="006B5EC5">
        <w:rPr>
          <w:rFonts w:ascii="Times New Roman" w:hAnsi="Times New Roman" w:cs="Times New Roman"/>
          <w:i/>
          <w:sz w:val="24"/>
          <w:szCs w:val="24"/>
        </w:rPr>
        <w:t>En la experiencia que tenemos en Salto, y que obviamente celebramos, las clases de formación en artística son a contra turno de las clases de la escuela, esta condicionante complica los tiempos de traslado por las distancias a recorrer de un lugar a otro de la ciudad. Me pregunto por los cupos también, ¿será suficiente con una sola escuela? ¿No será que si generamos más oportunidades más niñas y niños accederían a esta formación?</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sidRPr="006B5EC5">
        <w:rPr>
          <w:rFonts w:ascii="Times New Roman" w:hAnsi="Times New Roman" w:cs="Times New Roman"/>
          <w:i/>
          <w:sz w:val="24"/>
          <w:szCs w:val="24"/>
        </w:rPr>
        <w:t xml:space="preserve"> Hoy traigo la propuesta </w:t>
      </w:r>
      <w:r w:rsidR="009B43FE">
        <w:rPr>
          <w:rFonts w:ascii="Times New Roman" w:hAnsi="Times New Roman" w:cs="Times New Roman"/>
          <w:i/>
          <w:sz w:val="24"/>
          <w:szCs w:val="24"/>
        </w:rPr>
        <w:t>-</w:t>
      </w:r>
      <w:r w:rsidRPr="006B5EC5">
        <w:rPr>
          <w:rFonts w:ascii="Times New Roman" w:hAnsi="Times New Roman" w:cs="Times New Roman"/>
          <w:i/>
          <w:sz w:val="24"/>
          <w:szCs w:val="24"/>
        </w:rPr>
        <w:t>que después voy a pedir que se eleve a la Inspección de Primaria de Salto</w:t>
      </w:r>
      <w:r w:rsidR="009B43FE">
        <w:rPr>
          <w:rFonts w:ascii="Times New Roman" w:hAnsi="Times New Roman" w:cs="Times New Roman"/>
          <w:i/>
          <w:sz w:val="24"/>
          <w:szCs w:val="24"/>
        </w:rPr>
        <w:t>-</w:t>
      </w:r>
      <w:r w:rsidRPr="006B5EC5">
        <w:rPr>
          <w:rFonts w:ascii="Times New Roman" w:hAnsi="Times New Roman" w:cs="Times New Roman"/>
          <w:i/>
          <w:sz w:val="24"/>
          <w:szCs w:val="24"/>
        </w:rPr>
        <w:t xml:space="preserve"> que se considere crear una escuela de arte al suroeste de la ciudad dado el crecimiento que han tomado esas zonas.</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sidRPr="006B5EC5">
        <w:rPr>
          <w:rFonts w:ascii="Times New Roman" w:hAnsi="Times New Roman" w:cs="Times New Roman"/>
          <w:i/>
          <w:sz w:val="24"/>
          <w:szCs w:val="24"/>
        </w:rPr>
        <w:t xml:space="preserve"> También me pregunto qué pasa con las niñas y niños de la ruralidad que tienen los mismos derechos que los de la ciudad para recibir formación específica en arte y música. </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sidRPr="006B5EC5">
        <w:rPr>
          <w:rFonts w:ascii="Times New Roman" w:hAnsi="Times New Roman" w:cs="Times New Roman"/>
          <w:i/>
          <w:sz w:val="24"/>
          <w:szCs w:val="24"/>
        </w:rPr>
        <w:t xml:space="preserve">Sé que mis inquietudes son de madre, de abuela, de vecina, pero esta responsabilidad de ocupar una banca me da la oportunidad de traer estos temas que entiendo pasan por el corazón y la preocupación de muchas otras mamás y abuelas. </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sidRPr="006B5EC5">
        <w:rPr>
          <w:rFonts w:ascii="Times New Roman" w:hAnsi="Times New Roman" w:cs="Times New Roman"/>
          <w:i/>
          <w:sz w:val="24"/>
          <w:szCs w:val="24"/>
        </w:rPr>
        <w:t xml:space="preserve">Solicito que </w:t>
      </w:r>
      <w:r w:rsidR="00A73150">
        <w:rPr>
          <w:rFonts w:ascii="Times New Roman" w:hAnsi="Times New Roman" w:cs="Times New Roman"/>
          <w:i/>
          <w:sz w:val="24"/>
          <w:szCs w:val="24"/>
        </w:rPr>
        <w:t xml:space="preserve">la versión taquigráfica de </w:t>
      </w:r>
      <w:r w:rsidRPr="006B5EC5">
        <w:rPr>
          <w:rFonts w:ascii="Times New Roman" w:hAnsi="Times New Roman" w:cs="Times New Roman"/>
          <w:i/>
          <w:sz w:val="24"/>
          <w:szCs w:val="24"/>
        </w:rPr>
        <w:t>mis palabras sea enviada a la Inspección de Primaria de Salto, para que estudie la posibilidad de otra escuela de arte y así se lo haga saber a sus autoridades nacionales</w:t>
      </w:r>
      <w:r w:rsidR="00A73150">
        <w:rPr>
          <w:rFonts w:ascii="Times New Roman" w:hAnsi="Times New Roman" w:cs="Times New Roman"/>
          <w:i/>
          <w:sz w:val="24"/>
          <w:szCs w:val="24"/>
        </w:rPr>
        <w:t xml:space="preserve">; </w:t>
      </w:r>
      <w:r w:rsidRPr="006B5EC5">
        <w:rPr>
          <w:rFonts w:ascii="Times New Roman" w:hAnsi="Times New Roman" w:cs="Times New Roman"/>
          <w:i/>
          <w:sz w:val="24"/>
          <w:szCs w:val="24"/>
        </w:rPr>
        <w:t>al sindicato de maestras, La Magisterial de Salto</w:t>
      </w:r>
      <w:r w:rsidR="00A73150">
        <w:rPr>
          <w:rFonts w:ascii="Times New Roman" w:hAnsi="Times New Roman" w:cs="Times New Roman"/>
          <w:i/>
          <w:sz w:val="24"/>
          <w:szCs w:val="24"/>
        </w:rPr>
        <w:t xml:space="preserve">, y </w:t>
      </w:r>
      <w:r w:rsidRPr="006B5EC5">
        <w:rPr>
          <w:rFonts w:ascii="Times New Roman" w:hAnsi="Times New Roman" w:cs="Times New Roman"/>
          <w:i/>
          <w:sz w:val="24"/>
          <w:szCs w:val="24"/>
        </w:rPr>
        <w:t>a todos los medios de difusión del departamento.</w:t>
      </w:r>
    </w:p>
    <w:p w:rsidR="00BD0B2A" w:rsidRPr="006B5EC5" w:rsidRDefault="00BD0B2A" w:rsidP="00BD0B2A">
      <w:pPr>
        <w:pStyle w:val="Sinespaciado"/>
        <w:spacing w:line="360" w:lineRule="auto"/>
        <w:ind w:firstLine="1418"/>
        <w:rPr>
          <w:rFonts w:ascii="Times New Roman" w:hAnsi="Times New Roman" w:cs="Times New Roman"/>
          <w:i/>
          <w:sz w:val="24"/>
          <w:szCs w:val="24"/>
        </w:rPr>
      </w:pPr>
      <w:r w:rsidRPr="006B5EC5">
        <w:rPr>
          <w:rFonts w:ascii="Times New Roman" w:hAnsi="Times New Roman" w:cs="Times New Roman"/>
          <w:i/>
          <w:sz w:val="24"/>
          <w:szCs w:val="24"/>
        </w:rPr>
        <w:lastRenderedPageBreak/>
        <w:t>Muchas gracias.</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señora edila. Se procederá como usted lo solicita.</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Lucas Trindade.</w:t>
      </w:r>
    </w:p>
    <w:p w:rsidR="0082509D"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 TRINDADE.- Buenas noches, señor presidente. </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En la noche de hoy voy a hacer una exposición sobre un tema que vengo tratando </w:t>
      </w:r>
      <w:r w:rsidR="00B30C6D">
        <w:rPr>
          <w:rFonts w:ascii="Times New Roman" w:hAnsi="Times New Roman" w:cs="Times New Roman"/>
          <w:sz w:val="24"/>
          <w:szCs w:val="24"/>
        </w:rPr>
        <w:t xml:space="preserve">desde </w:t>
      </w:r>
      <w:r>
        <w:rPr>
          <w:rFonts w:ascii="Times New Roman" w:hAnsi="Times New Roman" w:cs="Times New Roman"/>
          <w:sz w:val="24"/>
          <w:szCs w:val="24"/>
        </w:rPr>
        <w:t>hace ya varios días sobre el predio del ex</w:t>
      </w:r>
      <w:r w:rsidR="0001351C">
        <w:rPr>
          <w:rFonts w:ascii="Times New Roman" w:hAnsi="Times New Roman" w:cs="Times New Roman"/>
          <w:sz w:val="24"/>
          <w:szCs w:val="24"/>
        </w:rPr>
        <w:t xml:space="preserve"> </w:t>
      </w:r>
      <w:r>
        <w:rPr>
          <w:rFonts w:ascii="Times New Roman" w:hAnsi="Times New Roman" w:cs="Times New Roman"/>
          <w:sz w:val="24"/>
          <w:szCs w:val="24"/>
        </w:rPr>
        <w:t>zoológico municipal.</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El ex</w:t>
      </w:r>
      <w:r w:rsidR="0001351C">
        <w:rPr>
          <w:rFonts w:ascii="Times New Roman" w:hAnsi="Times New Roman" w:cs="Times New Roman"/>
          <w:sz w:val="24"/>
          <w:szCs w:val="24"/>
        </w:rPr>
        <w:t xml:space="preserve"> </w:t>
      </w:r>
      <w:r>
        <w:rPr>
          <w:rFonts w:ascii="Times New Roman" w:hAnsi="Times New Roman" w:cs="Times New Roman"/>
          <w:sz w:val="24"/>
          <w:szCs w:val="24"/>
        </w:rPr>
        <w:t>zoológico municipal fue fundado en 1972 y en 2021 cierra sus puertas a través de la administración actual.</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Años previos, recuerdo que se discutía la conveniencia de cerrar o mantener ese espacio, sobre todo primando la necesidad de mejorar las condiciones de bienestar de los animales que ahí estaban.</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El zoológico albergaba alrededor de setecientos cincuenta animales de diferentes especies y solía ser un recorrido diario de salteños, de turistas, de instituciones públicas y privadas.</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 modo de recordatorio</w:t>
      </w:r>
      <w:r w:rsidR="00B45944">
        <w:rPr>
          <w:rFonts w:ascii="Times New Roman" w:hAnsi="Times New Roman" w:cs="Times New Roman"/>
          <w:sz w:val="24"/>
          <w:szCs w:val="24"/>
        </w:rPr>
        <w:t>,</w:t>
      </w:r>
      <w:r>
        <w:rPr>
          <w:rFonts w:ascii="Times New Roman" w:hAnsi="Times New Roman" w:cs="Times New Roman"/>
          <w:sz w:val="24"/>
          <w:szCs w:val="24"/>
        </w:rPr>
        <w:t xml:space="preserve"> el mismo tenía un costo de funcionamiento de alrededor de un millón de pesos mensuales, un poco más de alrededor de doce millones anuales de pesos.</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Según datos oficiales de la propia intendencia</w:t>
      </w:r>
      <w:r w:rsidR="009E54E7">
        <w:rPr>
          <w:rFonts w:ascii="Times New Roman" w:hAnsi="Times New Roman" w:cs="Times New Roman"/>
          <w:sz w:val="24"/>
          <w:szCs w:val="24"/>
        </w:rPr>
        <w:t>,</w:t>
      </w:r>
      <w:r>
        <w:rPr>
          <w:rFonts w:ascii="Times New Roman" w:hAnsi="Times New Roman" w:cs="Times New Roman"/>
          <w:sz w:val="24"/>
          <w:szCs w:val="24"/>
        </w:rPr>
        <w:t xml:space="preserve"> el mismo recibía alrededor de cuatrocientas y quinientas mil visitas anuales.</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Como mencioné anteriormente, en el año 2021, se toma la decisión de cerrar sus puertas, pero la duda que me surge es: por qué no se hizo una evaluación de posiblemente transformarlo en una reserva o qué destino podría haber tomado si se hubiera tomado esa decisión de pasar al siguiente nivel y transformarlo</w:t>
      </w:r>
      <w:r w:rsidR="009E54E7">
        <w:rPr>
          <w:rFonts w:ascii="Times New Roman" w:hAnsi="Times New Roman" w:cs="Times New Roman"/>
          <w:sz w:val="24"/>
          <w:szCs w:val="24"/>
        </w:rPr>
        <w:t>, c</w:t>
      </w:r>
      <w:r>
        <w:rPr>
          <w:rFonts w:ascii="Times New Roman" w:hAnsi="Times New Roman" w:cs="Times New Roman"/>
          <w:sz w:val="24"/>
          <w:szCs w:val="24"/>
        </w:rPr>
        <w:t>omo s</w:t>
      </w:r>
      <w:r w:rsidR="00B45944">
        <w:rPr>
          <w:rFonts w:ascii="Times New Roman" w:hAnsi="Times New Roman" w:cs="Times New Roman"/>
          <w:sz w:val="24"/>
          <w:szCs w:val="24"/>
        </w:rPr>
        <w:t>í</w:t>
      </w:r>
      <w:r>
        <w:rPr>
          <w:rFonts w:ascii="Times New Roman" w:hAnsi="Times New Roman" w:cs="Times New Roman"/>
          <w:sz w:val="24"/>
          <w:szCs w:val="24"/>
        </w:rPr>
        <w:t xml:space="preserve"> lo han hecho otros departamentos, como Flores con el Talice, la Intendencia de Montevideo, entre otros en la región.</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Lo que me generó más inquietud, señor presidente, es </w:t>
      </w:r>
      <w:r w:rsidR="0001351C">
        <w:rPr>
          <w:rFonts w:ascii="Times New Roman" w:hAnsi="Times New Roman" w:cs="Times New Roman"/>
          <w:sz w:val="24"/>
          <w:szCs w:val="24"/>
        </w:rPr>
        <w:t>que,</w:t>
      </w:r>
      <w:r>
        <w:rPr>
          <w:rFonts w:ascii="Times New Roman" w:hAnsi="Times New Roman" w:cs="Times New Roman"/>
          <w:sz w:val="24"/>
          <w:szCs w:val="24"/>
        </w:rPr>
        <w:t xml:space="preserve"> desde la fecha, 2021, hasta el momento</w:t>
      </w:r>
      <w:r w:rsidR="00B7188A">
        <w:rPr>
          <w:rFonts w:ascii="Times New Roman" w:hAnsi="Times New Roman" w:cs="Times New Roman"/>
          <w:sz w:val="24"/>
          <w:szCs w:val="24"/>
        </w:rPr>
        <w:t>,</w:t>
      </w:r>
      <w:r>
        <w:rPr>
          <w:rFonts w:ascii="Times New Roman" w:hAnsi="Times New Roman" w:cs="Times New Roman"/>
          <w:sz w:val="24"/>
          <w:szCs w:val="24"/>
        </w:rPr>
        <w:t xml:space="preserve"> 2025, han pasado cuatro años y en realidad el ex</w:t>
      </w:r>
      <w:r w:rsidR="0001351C">
        <w:rPr>
          <w:rFonts w:ascii="Times New Roman" w:hAnsi="Times New Roman" w:cs="Times New Roman"/>
          <w:sz w:val="24"/>
          <w:szCs w:val="24"/>
        </w:rPr>
        <w:t xml:space="preserve"> </w:t>
      </w:r>
      <w:r>
        <w:rPr>
          <w:rFonts w:ascii="Times New Roman" w:hAnsi="Times New Roman" w:cs="Times New Roman"/>
          <w:sz w:val="24"/>
          <w:szCs w:val="24"/>
        </w:rPr>
        <w:t xml:space="preserve">zoológico municipal se ha transformado en un predio vacío, un predio que no tiene un destino seguro. ¿Por qué digo esto? Días atrás como edil tuve la oportunidad de visitarlo para ver con qué realidad me iba a encontrar y la realidad que me encontré fue que las instalaciones </w:t>
      </w:r>
      <w:r>
        <w:rPr>
          <w:rFonts w:ascii="Times New Roman" w:hAnsi="Times New Roman" w:cs="Times New Roman"/>
          <w:sz w:val="24"/>
          <w:szCs w:val="24"/>
        </w:rPr>
        <w:lastRenderedPageBreak/>
        <w:t>se están totalmente desmantelando</w:t>
      </w:r>
      <w:r w:rsidR="00B7188A">
        <w:rPr>
          <w:rFonts w:ascii="Times New Roman" w:hAnsi="Times New Roman" w:cs="Times New Roman"/>
          <w:sz w:val="24"/>
          <w:szCs w:val="24"/>
        </w:rPr>
        <w:t>,</w:t>
      </w:r>
      <w:r>
        <w:rPr>
          <w:rFonts w:ascii="Times New Roman" w:hAnsi="Times New Roman" w:cs="Times New Roman"/>
          <w:sz w:val="24"/>
          <w:szCs w:val="24"/>
        </w:rPr>
        <w:t xml:space="preserve"> y la pregunta que surge es, qué proyecto hay atrás o qué destino se le va a dar el predio. Porque recordemos </w:t>
      </w:r>
      <w:r w:rsidR="00FA378F">
        <w:rPr>
          <w:rFonts w:ascii="Times New Roman" w:hAnsi="Times New Roman" w:cs="Times New Roman"/>
          <w:sz w:val="24"/>
          <w:szCs w:val="24"/>
        </w:rPr>
        <w:t>que</w:t>
      </w:r>
      <w:r w:rsidR="007467FF">
        <w:rPr>
          <w:rFonts w:ascii="Times New Roman" w:hAnsi="Times New Roman" w:cs="Times New Roman"/>
          <w:sz w:val="24"/>
          <w:szCs w:val="24"/>
        </w:rPr>
        <w:t>,</w:t>
      </w:r>
      <w:r>
        <w:rPr>
          <w:rFonts w:ascii="Times New Roman" w:hAnsi="Times New Roman" w:cs="Times New Roman"/>
          <w:sz w:val="24"/>
          <w:szCs w:val="24"/>
        </w:rPr>
        <w:t xml:space="preserve"> año 2022, en ese momento el director Mario Furtado anunciaba que había un proyecto vigente –y la propia intendencia hacía anuncio- que estaba por concretarse para ese espacio. Sin </w:t>
      </w:r>
      <w:r w:rsidR="00FA378F">
        <w:rPr>
          <w:rFonts w:ascii="Times New Roman" w:hAnsi="Times New Roman" w:cs="Times New Roman"/>
          <w:sz w:val="24"/>
          <w:szCs w:val="24"/>
        </w:rPr>
        <w:t>embargo,</w:t>
      </w:r>
      <w:r>
        <w:rPr>
          <w:rFonts w:ascii="Times New Roman" w:hAnsi="Times New Roman" w:cs="Times New Roman"/>
          <w:sz w:val="24"/>
          <w:szCs w:val="24"/>
        </w:rPr>
        <w:t xml:space="preserve"> estamos en 2025 y no tenemos claro qué rumbo va a tener.</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lo tanto</w:t>
      </w:r>
      <w:r w:rsidR="00FA378F">
        <w:rPr>
          <w:rFonts w:ascii="Times New Roman" w:hAnsi="Times New Roman" w:cs="Times New Roman"/>
          <w:sz w:val="24"/>
          <w:szCs w:val="24"/>
        </w:rPr>
        <w:t>,</w:t>
      </w:r>
      <w:r>
        <w:rPr>
          <w:rFonts w:ascii="Times New Roman" w:hAnsi="Times New Roman" w:cs="Times New Roman"/>
          <w:sz w:val="24"/>
          <w:szCs w:val="24"/>
        </w:rPr>
        <w:t xml:space="preserve"> presidente</w:t>
      </w:r>
      <w:r w:rsidR="00FA378F">
        <w:rPr>
          <w:rFonts w:ascii="Times New Roman" w:hAnsi="Times New Roman" w:cs="Times New Roman"/>
          <w:sz w:val="24"/>
          <w:szCs w:val="24"/>
        </w:rPr>
        <w:t>,</w:t>
      </w:r>
      <w:r>
        <w:rPr>
          <w:rFonts w:ascii="Times New Roman" w:hAnsi="Times New Roman" w:cs="Times New Roman"/>
          <w:sz w:val="24"/>
          <w:szCs w:val="24"/>
        </w:rPr>
        <w:t xml:space="preserve"> esto me causa más dudas, porque tenemos un predio municipal muy lindo, unas instalaciones que estaban a la altura, obviamente a sus modificaciones, pero lo que realmente me preocupa es qué va a suceder con eso, qué perspectivas tiene la intendencia sobre qu</w:t>
      </w:r>
      <w:r w:rsidR="00B7188A">
        <w:rPr>
          <w:rFonts w:ascii="Times New Roman" w:hAnsi="Times New Roman" w:cs="Times New Roman"/>
          <w:sz w:val="24"/>
          <w:szCs w:val="24"/>
        </w:rPr>
        <w:t>é se</w:t>
      </w:r>
      <w:r>
        <w:rPr>
          <w:rFonts w:ascii="Times New Roman" w:hAnsi="Times New Roman" w:cs="Times New Roman"/>
          <w:sz w:val="24"/>
          <w:szCs w:val="24"/>
        </w:rPr>
        <w:t xml:space="preserve"> va a </w:t>
      </w:r>
      <w:r w:rsidR="00B7188A">
        <w:rPr>
          <w:rFonts w:ascii="Times New Roman" w:hAnsi="Times New Roman" w:cs="Times New Roman"/>
          <w:sz w:val="24"/>
          <w:szCs w:val="24"/>
        </w:rPr>
        <w:t>ha</w:t>
      </w:r>
      <w:r>
        <w:rPr>
          <w:rFonts w:ascii="Times New Roman" w:hAnsi="Times New Roman" w:cs="Times New Roman"/>
          <w:sz w:val="24"/>
          <w:szCs w:val="24"/>
        </w:rPr>
        <w:t>cer allí. Creo que de fondo hay proyectos vac</w:t>
      </w:r>
      <w:r w:rsidR="00FA378F">
        <w:rPr>
          <w:rFonts w:ascii="Times New Roman" w:hAnsi="Times New Roman" w:cs="Times New Roman"/>
          <w:sz w:val="24"/>
          <w:szCs w:val="24"/>
        </w:rPr>
        <w:t>í</w:t>
      </w:r>
      <w:r>
        <w:rPr>
          <w:rFonts w:ascii="Times New Roman" w:hAnsi="Times New Roman" w:cs="Times New Roman"/>
          <w:sz w:val="24"/>
          <w:szCs w:val="24"/>
        </w:rPr>
        <w:t>os, no hay un rumbo claro y</w:t>
      </w:r>
      <w:r w:rsidR="00931E56">
        <w:rPr>
          <w:rFonts w:ascii="Times New Roman" w:hAnsi="Times New Roman" w:cs="Times New Roman"/>
          <w:sz w:val="24"/>
          <w:szCs w:val="24"/>
        </w:rPr>
        <w:t>,</w:t>
      </w:r>
      <w:r>
        <w:rPr>
          <w:rFonts w:ascii="Times New Roman" w:hAnsi="Times New Roman" w:cs="Times New Roman"/>
          <w:sz w:val="24"/>
          <w:szCs w:val="24"/>
        </w:rPr>
        <w:t xml:space="preserve"> justamente</w:t>
      </w:r>
      <w:r w:rsidR="00931E56">
        <w:rPr>
          <w:rFonts w:ascii="Times New Roman" w:hAnsi="Times New Roman" w:cs="Times New Roman"/>
          <w:sz w:val="24"/>
          <w:szCs w:val="24"/>
        </w:rPr>
        <w:t>,</w:t>
      </w:r>
      <w:r>
        <w:rPr>
          <w:rFonts w:ascii="Times New Roman" w:hAnsi="Times New Roman" w:cs="Times New Roman"/>
          <w:sz w:val="24"/>
          <w:szCs w:val="24"/>
        </w:rPr>
        <w:t xml:space="preserve"> en base a eso que notamos, que vimos</w:t>
      </w:r>
      <w:r w:rsidR="00931E56">
        <w:rPr>
          <w:rFonts w:ascii="Times New Roman" w:hAnsi="Times New Roman" w:cs="Times New Roman"/>
          <w:sz w:val="24"/>
          <w:szCs w:val="24"/>
        </w:rPr>
        <w:t>,</w:t>
      </w:r>
      <w:r>
        <w:rPr>
          <w:rFonts w:ascii="Times New Roman" w:hAnsi="Times New Roman" w:cs="Times New Roman"/>
          <w:sz w:val="24"/>
          <w:szCs w:val="24"/>
        </w:rPr>
        <w:t xml:space="preserve"> es que vamos a hacer pedidos de informes pertinentes para ver el destino que va a tener el lugar.</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Pido que </w:t>
      </w:r>
      <w:r w:rsidR="008B2671">
        <w:rPr>
          <w:rFonts w:ascii="Times New Roman" w:hAnsi="Times New Roman" w:cs="Times New Roman"/>
          <w:sz w:val="24"/>
          <w:szCs w:val="24"/>
        </w:rPr>
        <w:t xml:space="preserve">la versión taquigráfica de </w:t>
      </w:r>
      <w:r>
        <w:rPr>
          <w:rFonts w:ascii="Times New Roman" w:hAnsi="Times New Roman" w:cs="Times New Roman"/>
          <w:sz w:val="24"/>
          <w:szCs w:val="24"/>
        </w:rPr>
        <w:t>mis palabras sea remitida a los medios de comunicación oral y escritos del departamento.</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a usted, señor edil. Se procederá como usted lo solicita.</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Quedan trece minutos, si alguien quiere hacer uso de la media hora previa.</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PEREIRA DAS NEVES.- Buenas noches, muchas gracias, señor presidente.</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Quiero aprovechar estos minutos para hablar de algo que me vienen reclamando constantemente</w:t>
      </w:r>
      <w:r w:rsidR="00BE5656">
        <w:rPr>
          <w:rFonts w:ascii="Times New Roman" w:hAnsi="Times New Roman" w:cs="Times New Roman"/>
          <w:sz w:val="24"/>
          <w:szCs w:val="24"/>
        </w:rPr>
        <w:t>,</w:t>
      </w:r>
      <w:r>
        <w:rPr>
          <w:rFonts w:ascii="Times New Roman" w:hAnsi="Times New Roman" w:cs="Times New Roman"/>
          <w:sz w:val="24"/>
          <w:szCs w:val="24"/>
        </w:rPr>
        <w:t xml:space="preserve"> y es la parte de la caminería rural.</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otras medias horas previas ya reclamé ciertos caminos y puentes muy deteriorados,</w:t>
      </w:r>
      <w:r w:rsidR="00BE5656">
        <w:rPr>
          <w:rFonts w:ascii="Times New Roman" w:hAnsi="Times New Roman" w:cs="Times New Roman"/>
          <w:sz w:val="24"/>
          <w:szCs w:val="24"/>
        </w:rPr>
        <w:t xml:space="preserve"> </w:t>
      </w:r>
      <w:r>
        <w:rPr>
          <w:rFonts w:ascii="Times New Roman" w:hAnsi="Times New Roman" w:cs="Times New Roman"/>
          <w:sz w:val="24"/>
          <w:szCs w:val="24"/>
        </w:rPr>
        <w:t>pero hace poquito me mandaron unas fotos de una alcantarilla y un puente que es sobre el arroyo Arerunguá, Paso del Potrero de Arerunguá.</w:t>
      </w:r>
    </w:p>
    <w:p w:rsidR="00BD0B2A" w:rsidRDefault="00BD0B2A" w:rsidP="00BD0B2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Ahí</w:t>
      </w:r>
      <w:r w:rsidR="00AD3A5D">
        <w:rPr>
          <w:rFonts w:ascii="Times New Roman" w:hAnsi="Times New Roman" w:cs="Times New Roman"/>
          <w:sz w:val="24"/>
          <w:szCs w:val="24"/>
        </w:rPr>
        <w:t>,</w:t>
      </w:r>
      <w:r>
        <w:rPr>
          <w:rFonts w:ascii="Times New Roman" w:hAnsi="Times New Roman" w:cs="Times New Roman"/>
          <w:sz w:val="24"/>
          <w:szCs w:val="24"/>
        </w:rPr>
        <w:t xml:space="preserve"> en el kil</w:t>
      </w:r>
      <w:r w:rsidR="00BE5656">
        <w:rPr>
          <w:rFonts w:ascii="Times New Roman" w:hAnsi="Times New Roman" w:cs="Times New Roman"/>
          <w:sz w:val="24"/>
          <w:szCs w:val="24"/>
        </w:rPr>
        <w:t>ó</w:t>
      </w:r>
      <w:r>
        <w:rPr>
          <w:rFonts w:ascii="Times New Roman" w:hAnsi="Times New Roman" w:cs="Times New Roman"/>
          <w:sz w:val="24"/>
          <w:szCs w:val="24"/>
        </w:rPr>
        <w:t>metro 121 de la ruta</w:t>
      </w:r>
      <w:r w:rsidR="00AD3A5D">
        <w:rPr>
          <w:rFonts w:ascii="Times New Roman" w:hAnsi="Times New Roman" w:cs="Times New Roman"/>
          <w:sz w:val="24"/>
          <w:szCs w:val="24"/>
        </w:rPr>
        <w:t>,</w:t>
      </w:r>
      <w:r>
        <w:rPr>
          <w:rFonts w:ascii="Times New Roman" w:hAnsi="Times New Roman" w:cs="Times New Roman"/>
          <w:sz w:val="24"/>
          <w:szCs w:val="24"/>
        </w:rPr>
        <w:t xml:space="preserve"> se entra por un camino que conduce por un lado a Cerros de Vera, a Paso de las Piedra</w:t>
      </w:r>
      <w:r w:rsidR="00125527">
        <w:rPr>
          <w:rFonts w:ascii="Times New Roman" w:hAnsi="Times New Roman" w:cs="Times New Roman"/>
          <w:sz w:val="24"/>
          <w:szCs w:val="24"/>
        </w:rPr>
        <w:t>s</w:t>
      </w:r>
      <w:r>
        <w:rPr>
          <w:rFonts w:ascii="Times New Roman" w:hAnsi="Times New Roman" w:cs="Times New Roman"/>
          <w:sz w:val="24"/>
          <w:szCs w:val="24"/>
        </w:rPr>
        <w:t xml:space="preserve"> y por otro lado al Paso de Cañas. Todo el camino está tan deteriorado que hay que tener muchísimo cuidado, un vehículo bajo puede quedar colgado por las piedras, porque cuando vino un dinero de la OPP para hacer arreglo</w:t>
      </w:r>
      <w:r w:rsidR="002421B5">
        <w:rPr>
          <w:rFonts w:ascii="Times New Roman" w:hAnsi="Times New Roman" w:cs="Times New Roman"/>
          <w:sz w:val="24"/>
          <w:szCs w:val="24"/>
        </w:rPr>
        <w:t>s</w:t>
      </w:r>
      <w:r>
        <w:rPr>
          <w:rFonts w:ascii="Times New Roman" w:hAnsi="Times New Roman" w:cs="Times New Roman"/>
          <w:sz w:val="24"/>
          <w:szCs w:val="24"/>
        </w:rPr>
        <w:t xml:space="preserve"> se hizo el bacheo básico –que se llama-</w:t>
      </w:r>
      <w:r w:rsidR="002421B5">
        <w:rPr>
          <w:rFonts w:ascii="Times New Roman" w:hAnsi="Times New Roman" w:cs="Times New Roman"/>
          <w:sz w:val="24"/>
          <w:szCs w:val="24"/>
        </w:rPr>
        <w:t>,</w:t>
      </w:r>
      <w:r>
        <w:rPr>
          <w:rFonts w:ascii="Times New Roman" w:hAnsi="Times New Roman" w:cs="Times New Roman"/>
          <w:sz w:val="24"/>
          <w:szCs w:val="24"/>
        </w:rPr>
        <w:t xml:space="preserve"> pasaron las máquinas</w:t>
      </w:r>
      <w:r w:rsidR="00AD3A5D">
        <w:rPr>
          <w:rFonts w:ascii="Times New Roman" w:hAnsi="Times New Roman" w:cs="Times New Roman"/>
          <w:sz w:val="24"/>
          <w:szCs w:val="24"/>
        </w:rPr>
        <w:t>,</w:t>
      </w:r>
      <w:r>
        <w:rPr>
          <w:rFonts w:ascii="Times New Roman" w:hAnsi="Times New Roman" w:cs="Times New Roman"/>
          <w:sz w:val="24"/>
          <w:szCs w:val="24"/>
        </w:rPr>
        <w:t xml:space="preserve"> pero saca</w:t>
      </w:r>
      <w:r w:rsidR="00AD3A5D">
        <w:rPr>
          <w:rFonts w:ascii="Times New Roman" w:hAnsi="Times New Roman" w:cs="Times New Roman"/>
          <w:sz w:val="24"/>
          <w:szCs w:val="24"/>
        </w:rPr>
        <w:t>n</w:t>
      </w:r>
      <w:r>
        <w:rPr>
          <w:rFonts w:ascii="Times New Roman" w:hAnsi="Times New Roman" w:cs="Times New Roman"/>
          <w:sz w:val="24"/>
          <w:szCs w:val="24"/>
        </w:rPr>
        <w:t xml:space="preserve"> la </w:t>
      </w:r>
      <w:r>
        <w:rPr>
          <w:rFonts w:ascii="Times New Roman" w:hAnsi="Times New Roman" w:cs="Times New Roman"/>
          <w:sz w:val="24"/>
          <w:szCs w:val="24"/>
        </w:rPr>
        <w:lastRenderedPageBreak/>
        <w:t>tierra, más o menos emparejaron, pero va quedando toda la roca madre del camino y eso es un peligro para los vehículos, sobre todo los vehículos chicos, las motos ni que hablar.</w:t>
      </w:r>
    </w:p>
    <w:p w:rsidR="00D253CC" w:rsidRDefault="00AD3A5D" w:rsidP="00126CA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BD0B2A">
        <w:rPr>
          <w:rFonts w:ascii="Times New Roman" w:hAnsi="Times New Roman" w:cs="Times New Roman"/>
          <w:sz w:val="24"/>
          <w:szCs w:val="24"/>
        </w:rPr>
        <w:t>Ahora me mandaron la foto del tema de la alcantarilla, porque el arroyo Arerunguá tiene un puente que tiene más de cincuenta años</w:t>
      </w:r>
      <w:r w:rsidR="00D55625">
        <w:rPr>
          <w:rFonts w:ascii="Times New Roman" w:hAnsi="Times New Roman" w:cs="Times New Roman"/>
          <w:sz w:val="24"/>
          <w:szCs w:val="24"/>
        </w:rPr>
        <w:t>,</w:t>
      </w:r>
      <w:r w:rsidR="00BD0B2A">
        <w:rPr>
          <w:rFonts w:ascii="Times New Roman" w:hAnsi="Times New Roman" w:cs="Times New Roman"/>
          <w:sz w:val="24"/>
          <w:szCs w:val="24"/>
        </w:rPr>
        <w:t xml:space="preserve"> </w:t>
      </w:r>
      <w:r w:rsidR="00D55625">
        <w:rPr>
          <w:rFonts w:ascii="Times New Roman" w:hAnsi="Times New Roman" w:cs="Times New Roman"/>
          <w:sz w:val="24"/>
          <w:szCs w:val="24"/>
        </w:rPr>
        <w:t xml:space="preserve">en </w:t>
      </w:r>
      <w:r w:rsidR="00BD0B2A">
        <w:rPr>
          <w:rFonts w:ascii="Times New Roman" w:hAnsi="Times New Roman" w:cs="Times New Roman"/>
          <w:sz w:val="24"/>
          <w:szCs w:val="24"/>
        </w:rPr>
        <w:t>el cual había carteles que decía que no se podía transitar con vehículos pesados, se siguió transitando</w:t>
      </w:r>
      <w:r>
        <w:rPr>
          <w:rFonts w:ascii="Times New Roman" w:hAnsi="Times New Roman" w:cs="Times New Roman"/>
          <w:sz w:val="24"/>
          <w:szCs w:val="24"/>
        </w:rPr>
        <w:t>,</w:t>
      </w:r>
      <w:r w:rsidR="00BD0B2A">
        <w:rPr>
          <w:rFonts w:ascii="Times New Roman" w:hAnsi="Times New Roman" w:cs="Times New Roman"/>
          <w:sz w:val="24"/>
          <w:szCs w:val="24"/>
        </w:rPr>
        <w:t xml:space="preserve"> está todo rajado por debajo, nosotros planteamos y se vio que hacer porque el dinero para hacer ese puente era</w:t>
      </w:r>
      <w:r w:rsidR="00A77CA5">
        <w:rPr>
          <w:rFonts w:ascii="Times New Roman" w:hAnsi="Times New Roman" w:cs="Times New Roman"/>
          <w:sz w:val="24"/>
          <w:szCs w:val="24"/>
        </w:rPr>
        <w:t>:</w:t>
      </w:r>
      <w:r w:rsidR="00BD0B2A">
        <w:rPr>
          <w:rFonts w:ascii="Times New Roman" w:hAnsi="Times New Roman" w:cs="Times New Roman"/>
          <w:sz w:val="24"/>
          <w:szCs w:val="24"/>
        </w:rPr>
        <w:t xml:space="preserve"> un 70 % daba la OPP y un 30</w:t>
      </w:r>
      <w:r>
        <w:rPr>
          <w:rFonts w:ascii="Times New Roman" w:hAnsi="Times New Roman" w:cs="Times New Roman"/>
          <w:sz w:val="24"/>
          <w:szCs w:val="24"/>
        </w:rPr>
        <w:t xml:space="preserve"> </w:t>
      </w:r>
      <w:r w:rsidR="00BD0B2A">
        <w:rPr>
          <w:rFonts w:ascii="Times New Roman" w:hAnsi="Times New Roman" w:cs="Times New Roman"/>
          <w:sz w:val="24"/>
          <w:szCs w:val="24"/>
        </w:rPr>
        <w:t>% tenía que poner la intendencia</w:t>
      </w:r>
      <w:r>
        <w:rPr>
          <w:rFonts w:ascii="Times New Roman" w:hAnsi="Times New Roman" w:cs="Times New Roman"/>
          <w:sz w:val="24"/>
          <w:szCs w:val="24"/>
        </w:rPr>
        <w:t>,</w:t>
      </w:r>
      <w:r w:rsidR="00BD0B2A">
        <w:rPr>
          <w:rFonts w:ascii="Times New Roman" w:hAnsi="Times New Roman" w:cs="Times New Roman"/>
          <w:sz w:val="24"/>
          <w:szCs w:val="24"/>
        </w:rPr>
        <w:t xml:space="preserve"> y no se hizo. </w:t>
      </w:r>
      <w:r w:rsidR="00D253CC">
        <w:rPr>
          <w:rFonts w:ascii="Times New Roman" w:hAnsi="Times New Roman" w:cs="Times New Roman"/>
          <w:sz w:val="24"/>
          <w:szCs w:val="24"/>
        </w:rPr>
        <w:t xml:space="preserve">Pero lo que ahora nos está preocupando es que enseguida de eso hay como un sangrador del arroyo, yendo desde Salto para ese lado, o sea para el lado de Cerros de Vera, </w:t>
      </w:r>
      <w:r w:rsidR="00D253CC" w:rsidRPr="00673EB0">
        <w:rPr>
          <w:rFonts w:ascii="Times New Roman" w:hAnsi="Times New Roman" w:cs="Times New Roman"/>
          <w:sz w:val="24"/>
          <w:szCs w:val="24"/>
        </w:rPr>
        <w:t>y hay una alcantarilla que en determinado momento ha sido reparada</w:t>
      </w:r>
      <w:r w:rsidR="00D253CC">
        <w:rPr>
          <w:rFonts w:ascii="Times New Roman" w:hAnsi="Times New Roman" w:cs="Times New Roman"/>
          <w:sz w:val="24"/>
          <w:szCs w:val="24"/>
        </w:rPr>
        <w:t>,</w:t>
      </w:r>
      <w:r w:rsidR="00D253CC" w:rsidRPr="00673EB0">
        <w:rPr>
          <w:rFonts w:ascii="Times New Roman" w:hAnsi="Times New Roman" w:cs="Times New Roman"/>
          <w:sz w:val="24"/>
          <w:szCs w:val="24"/>
        </w:rPr>
        <w:t xml:space="preserve"> solo que ahora un agujero en el medio y por el costado está todo comido. A veces la gente pasa con agua</w:t>
      </w:r>
      <w:r w:rsidR="00D253CC">
        <w:rPr>
          <w:rFonts w:ascii="Times New Roman" w:hAnsi="Times New Roman" w:cs="Times New Roman"/>
          <w:sz w:val="24"/>
          <w:szCs w:val="24"/>
        </w:rPr>
        <w:t>, porque hay un poquito de agua y pasan. T</w:t>
      </w:r>
      <w:r w:rsidR="00D253CC" w:rsidRPr="00673EB0">
        <w:rPr>
          <w:rFonts w:ascii="Times New Roman" w:hAnsi="Times New Roman" w:cs="Times New Roman"/>
          <w:sz w:val="24"/>
          <w:szCs w:val="24"/>
        </w:rPr>
        <w:t xml:space="preserve">enemos un riesgo tremendo de que alguien se caiga para abajo en ese agujero </w:t>
      </w:r>
      <w:r w:rsidR="00D253CC">
        <w:rPr>
          <w:rFonts w:ascii="Times New Roman" w:hAnsi="Times New Roman" w:cs="Times New Roman"/>
          <w:sz w:val="24"/>
          <w:szCs w:val="24"/>
        </w:rPr>
        <w:t xml:space="preserve">que hay, sobre todo las motos.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Enseguida de pasar el puente </w:t>
      </w:r>
      <w:r w:rsidRPr="00673EB0">
        <w:rPr>
          <w:rFonts w:ascii="Times New Roman" w:hAnsi="Times New Roman" w:cs="Times New Roman"/>
          <w:sz w:val="24"/>
          <w:szCs w:val="24"/>
        </w:rPr>
        <w:t>hay una estancia</w:t>
      </w:r>
      <w:r w:rsidR="00126CAC">
        <w:rPr>
          <w:rFonts w:ascii="Times New Roman" w:hAnsi="Times New Roman" w:cs="Times New Roman"/>
          <w:sz w:val="24"/>
          <w:szCs w:val="24"/>
        </w:rPr>
        <w:t xml:space="preserve">, </w:t>
      </w:r>
      <w:r w:rsidRPr="00673EB0">
        <w:rPr>
          <w:rFonts w:ascii="Times New Roman" w:hAnsi="Times New Roman" w:cs="Times New Roman"/>
          <w:sz w:val="24"/>
          <w:szCs w:val="24"/>
        </w:rPr>
        <w:t xml:space="preserve">del pueblito de Paso </w:t>
      </w:r>
      <w:r>
        <w:rPr>
          <w:rFonts w:ascii="Times New Roman" w:hAnsi="Times New Roman" w:cs="Times New Roman"/>
          <w:sz w:val="24"/>
          <w:szCs w:val="24"/>
        </w:rPr>
        <w:t>de</w:t>
      </w:r>
      <w:r w:rsidRPr="00673EB0">
        <w:rPr>
          <w:rFonts w:ascii="Times New Roman" w:hAnsi="Times New Roman" w:cs="Times New Roman"/>
          <w:sz w:val="24"/>
          <w:szCs w:val="24"/>
        </w:rPr>
        <w:t xml:space="preserve">l Potrero </w:t>
      </w:r>
      <w:r>
        <w:rPr>
          <w:rFonts w:ascii="Times New Roman" w:hAnsi="Times New Roman" w:cs="Times New Roman"/>
          <w:sz w:val="24"/>
          <w:szCs w:val="24"/>
        </w:rPr>
        <w:t>van a trabajar a la estancia más cerca</w:t>
      </w:r>
      <w:r w:rsidR="00740C15">
        <w:rPr>
          <w:rFonts w:ascii="Times New Roman" w:hAnsi="Times New Roman" w:cs="Times New Roman"/>
          <w:sz w:val="24"/>
          <w:szCs w:val="24"/>
        </w:rPr>
        <w:t>na</w:t>
      </w:r>
      <w:r>
        <w:rPr>
          <w:rFonts w:ascii="Times New Roman" w:hAnsi="Times New Roman" w:cs="Times New Roman"/>
          <w:sz w:val="24"/>
          <w:szCs w:val="24"/>
        </w:rPr>
        <w:t xml:space="preserve">, y pasan en moto y veo todas las motos </w:t>
      </w:r>
      <w:r w:rsidR="001F5976">
        <w:rPr>
          <w:rFonts w:ascii="Times New Roman" w:hAnsi="Times New Roman" w:cs="Times New Roman"/>
          <w:sz w:val="24"/>
          <w:szCs w:val="24"/>
        </w:rPr>
        <w:t xml:space="preserve">que </w:t>
      </w:r>
      <w:r>
        <w:rPr>
          <w:rFonts w:ascii="Times New Roman" w:hAnsi="Times New Roman" w:cs="Times New Roman"/>
          <w:sz w:val="24"/>
          <w:szCs w:val="24"/>
        </w:rPr>
        <w:t xml:space="preserve">las dejan ahí apiladas; cuando hay agua también pasan y es un riesgo enorme.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A mí me parece que no deberíamos esperar los meses que quedan a que cambie de</w:t>
      </w:r>
      <w:r w:rsidR="00126CAC">
        <w:rPr>
          <w:rFonts w:ascii="Times New Roman" w:hAnsi="Times New Roman" w:cs="Times New Roman"/>
          <w:sz w:val="24"/>
          <w:szCs w:val="24"/>
        </w:rPr>
        <w:t xml:space="preserve"> </w:t>
      </w:r>
      <w:r>
        <w:rPr>
          <w:rFonts w:ascii="Times New Roman" w:hAnsi="Times New Roman" w:cs="Times New Roman"/>
          <w:sz w:val="24"/>
          <w:szCs w:val="24"/>
        </w:rPr>
        <w:t xml:space="preserve">intendente para ver si esta intendencia por lo menos hace una reparación de esa alcantarilla, que no sale nada, porque es ponerle un poco de portland y algún pedregullo y algo y tapar los agujeros para que no sea un riesgo tan grande para la gente que transita.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hay que recordar que pasan ómnibus, que pasan los estudiantes que van al liceo de Valentín, que hay mucha gente. Pasa el ómnibus del transporte colectivo de pasajeros, que es la gente que menos recursos tiene. Y los que van en las motos también están corriendo riesgo.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Así que me gustaría que </w:t>
      </w:r>
      <w:r w:rsidR="00126CAC">
        <w:rPr>
          <w:rFonts w:ascii="Times New Roman" w:hAnsi="Times New Roman" w:cs="Times New Roman"/>
          <w:sz w:val="24"/>
          <w:szCs w:val="24"/>
        </w:rPr>
        <w:t xml:space="preserve">la versión taquigráfica de </w:t>
      </w:r>
      <w:r>
        <w:rPr>
          <w:rFonts w:ascii="Times New Roman" w:hAnsi="Times New Roman" w:cs="Times New Roman"/>
          <w:sz w:val="24"/>
          <w:szCs w:val="24"/>
        </w:rPr>
        <w:t>mis palabras fuera remitida a la intendencia de Salto y publicada en los medios de prensa.</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 lo agradezco mucho.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w:t>
      </w:r>
      <w:r w:rsidR="00F27B2B">
        <w:rPr>
          <w:rFonts w:ascii="Times New Roman" w:hAnsi="Times New Roman" w:cs="Times New Roman"/>
          <w:sz w:val="24"/>
          <w:szCs w:val="24"/>
        </w:rPr>
        <w:t xml:space="preserve"> a usted</w:t>
      </w:r>
      <w:r>
        <w:rPr>
          <w:rFonts w:ascii="Times New Roman" w:hAnsi="Times New Roman" w:cs="Times New Roman"/>
          <w:sz w:val="24"/>
          <w:szCs w:val="24"/>
        </w:rPr>
        <w:t>, señora edila</w:t>
      </w:r>
      <w:r w:rsidR="00F27B2B">
        <w:rPr>
          <w:rFonts w:ascii="Times New Roman" w:hAnsi="Times New Roman" w:cs="Times New Roman"/>
          <w:sz w:val="24"/>
          <w:szCs w:val="24"/>
        </w:rPr>
        <w:t>. S</w:t>
      </w:r>
      <w:r>
        <w:rPr>
          <w:rFonts w:ascii="Times New Roman" w:hAnsi="Times New Roman" w:cs="Times New Roman"/>
          <w:sz w:val="24"/>
          <w:szCs w:val="24"/>
        </w:rPr>
        <w:t xml:space="preserve">e procederá como usted lo solicita.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Pablo Williams.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WILLIAMS.- Buenas noches, compañeros ediles, integrantes de la mesa.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No quería dejar pasar por alto una situación triste que nos toca hoy, que es la desaparición física del Dr. Juan Andrés Ramírez.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En lo personal, me tocó conocerlo a él y a su familia en una situación bien complicada. Más allá de su actitud como profesional, rescato los valores profundamente sociales que tenía, su calidad humana, teniendo actitudes que sobrepasaban lo que era su desempeño como profesional, en ese momento, como ministro del Interior.</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ese sentido, redacté un texto que va de manera particular pero que, si hay posibilidad, me gustaría que la junta lo tomara y lo hiciera como propio con las modificaciones que entendiera del caso, para que pudiera salir en nombre de toda la Junta Departamental de Salto. </w:t>
      </w:r>
    </w:p>
    <w:p w:rsidR="00D253CC" w:rsidRPr="004B13DF" w:rsidRDefault="00D253CC" w:rsidP="00D253CC">
      <w:pPr>
        <w:ind w:firstLine="1418"/>
        <w:jc w:val="both"/>
        <w:rPr>
          <w:rFonts w:ascii="Times New Roman" w:hAnsi="Times New Roman" w:cs="Times New Roman"/>
          <w:i/>
          <w:iCs/>
          <w:sz w:val="24"/>
          <w:szCs w:val="24"/>
        </w:rPr>
      </w:pPr>
      <w:r w:rsidRPr="004B13DF">
        <w:rPr>
          <w:rFonts w:ascii="Times New Roman" w:hAnsi="Times New Roman" w:cs="Times New Roman"/>
          <w:i/>
          <w:iCs/>
          <w:sz w:val="24"/>
          <w:szCs w:val="24"/>
        </w:rPr>
        <w:t>Con profundo pesar lamentamos la desaparición física del Dr. Juan Andrés Ramírez, un ser humano excepcional, cuya contribución dejó una huella imborrable en nuestra comunidad.</w:t>
      </w:r>
    </w:p>
    <w:p w:rsidR="00D253CC" w:rsidRPr="004B13DF" w:rsidRDefault="00D253CC" w:rsidP="00D253CC">
      <w:pPr>
        <w:ind w:firstLine="1418"/>
        <w:jc w:val="both"/>
        <w:rPr>
          <w:rFonts w:ascii="Times New Roman" w:hAnsi="Times New Roman" w:cs="Times New Roman"/>
          <w:i/>
          <w:iCs/>
          <w:sz w:val="24"/>
          <w:szCs w:val="24"/>
        </w:rPr>
      </w:pPr>
      <w:r w:rsidRPr="004B13DF">
        <w:rPr>
          <w:rFonts w:ascii="Times New Roman" w:hAnsi="Times New Roman" w:cs="Times New Roman"/>
          <w:i/>
          <w:iCs/>
          <w:sz w:val="24"/>
          <w:szCs w:val="24"/>
        </w:rPr>
        <w:t xml:space="preserve">A lo largo de su extraordinaria trayectoria, su desempeño con compromiso y excelencia como senador de la República, </w:t>
      </w:r>
      <w:r w:rsidR="00A20A2B" w:rsidRPr="004B13DF">
        <w:rPr>
          <w:rFonts w:ascii="Times New Roman" w:hAnsi="Times New Roman" w:cs="Times New Roman"/>
          <w:i/>
          <w:iCs/>
          <w:sz w:val="24"/>
          <w:szCs w:val="24"/>
        </w:rPr>
        <w:t>m</w:t>
      </w:r>
      <w:r w:rsidRPr="004B13DF">
        <w:rPr>
          <w:rFonts w:ascii="Times New Roman" w:hAnsi="Times New Roman" w:cs="Times New Roman"/>
          <w:i/>
          <w:iCs/>
          <w:sz w:val="24"/>
          <w:szCs w:val="24"/>
        </w:rPr>
        <w:t>inistro del Interior y decano de Facultad de Derecho, su dedicación incansable y su pasión por el bienestar común fueron testimonio de su entrega y liderazgo.</w:t>
      </w:r>
    </w:p>
    <w:p w:rsidR="00D253CC" w:rsidRPr="004B13DF" w:rsidRDefault="00D253CC" w:rsidP="00D253CC">
      <w:pPr>
        <w:ind w:firstLine="1418"/>
        <w:jc w:val="both"/>
        <w:rPr>
          <w:rFonts w:ascii="Times New Roman" w:hAnsi="Times New Roman" w:cs="Times New Roman"/>
          <w:i/>
          <w:iCs/>
          <w:sz w:val="24"/>
          <w:szCs w:val="24"/>
        </w:rPr>
      </w:pPr>
      <w:r w:rsidRPr="004B13DF">
        <w:rPr>
          <w:rFonts w:ascii="Times New Roman" w:hAnsi="Times New Roman" w:cs="Times New Roman"/>
          <w:i/>
          <w:iCs/>
          <w:sz w:val="24"/>
          <w:szCs w:val="24"/>
        </w:rPr>
        <w:t>El Dr. Ramírez no solo destacó por su impecable carrera profesional sino también por su calidad humana, siempre al servicio de los demás.</w:t>
      </w:r>
    </w:p>
    <w:p w:rsidR="00D253CC" w:rsidRPr="004B13DF" w:rsidRDefault="00D253CC" w:rsidP="00D253CC">
      <w:pPr>
        <w:ind w:firstLine="1418"/>
        <w:jc w:val="both"/>
        <w:rPr>
          <w:rFonts w:ascii="Times New Roman" w:hAnsi="Times New Roman" w:cs="Times New Roman"/>
          <w:i/>
          <w:iCs/>
          <w:sz w:val="24"/>
          <w:szCs w:val="24"/>
        </w:rPr>
      </w:pPr>
      <w:r w:rsidRPr="004B13DF">
        <w:rPr>
          <w:rFonts w:ascii="Times New Roman" w:hAnsi="Times New Roman" w:cs="Times New Roman"/>
          <w:i/>
          <w:iCs/>
          <w:sz w:val="24"/>
          <w:szCs w:val="24"/>
        </w:rPr>
        <w:t xml:space="preserve">Su legado permanecerá vivo en las vidas que tocó y en los valores que encarnó con tanto orgullo. </w:t>
      </w:r>
    </w:p>
    <w:p w:rsidR="00D253CC" w:rsidRDefault="00D253CC" w:rsidP="00D253CC">
      <w:pPr>
        <w:ind w:firstLine="1418"/>
        <w:jc w:val="both"/>
        <w:rPr>
          <w:rFonts w:ascii="Times New Roman" w:hAnsi="Times New Roman" w:cs="Times New Roman"/>
          <w:sz w:val="24"/>
          <w:szCs w:val="24"/>
        </w:rPr>
      </w:pPr>
      <w:r w:rsidRPr="004B13DF">
        <w:rPr>
          <w:rFonts w:ascii="Times New Roman" w:hAnsi="Times New Roman" w:cs="Times New Roman"/>
          <w:i/>
          <w:iCs/>
          <w:sz w:val="24"/>
          <w:szCs w:val="24"/>
        </w:rPr>
        <w:t>Queremos acompañar en este momento de dolor a sus seres queridos y honramos su memoria con profundo respeto.</w:t>
      </w:r>
      <w:r>
        <w:rPr>
          <w:rFonts w:ascii="Times New Roman" w:hAnsi="Times New Roman" w:cs="Times New Roman"/>
          <w:sz w:val="24"/>
          <w:szCs w:val="24"/>
        </w:rPr>
        <w:t xml:space="preserve">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Pido que</w:t>
      </w:r>
      <w:r w:rsidR="00D37D4B">
        <w:rPr>
          <w:rFonts w:ascii="Times New Roman" w:hAnsi="Times New Roman" w:cs="Times New Roman"/>
          <w:sz w:val="24"/>
          <w:szCs w:val="24"/>
        </w:rPr>
        <w:t xml:space="preserve"> la versión taquigráfica de </w:t>
      </w:r>
      <w:r>
        <w:rPr>
          <w:rFonts w:ascii="Times New Roman" w:hAnsi="Times New Roman" w:cs="Times New Roman"/>
          <w:sz w:val="24"/>
          <w:szCs w:val="24"/>
        </w:rPr>
        <w:t xml:space="preserve">mis palabras sea enviada </w:t>
      </w:r>
      <w:r w:rsidR="004B13DF">
        <w:rPr>
          <w:rFonts w:ascii="Times New Roman" w:hAnsi="Times New Roman" w:cs="Times New Roman"/>
          <w:sz w:val="24"/>
          <w:szCs w:val="24"/>
        </w:rPr>
        <w:t>a</w:t>
      </w:r>
      <w:r>
        <w:rPr>
          <w:rFonts w:ascii="Times New Roman" w:hAnsi="Times New Roman" w:cs="Times New Roman"/>
          <w:sz w:val="24"/>
          <w:szCs w:val="24"/>
        </w:rPr>
        <w:t xml:space="preserve"> los medios de prensa oral y escrita del departamento</w:t>
      </w:r>
      <w:r w:rsidR="00545D43">
        <w:rPr>
          <w:rFonts w:ascii="Times New Roman" w:hAnsi="Times New Roman" w:cs="Times New Roman"/>
          <w:sz w:val="24"/>
          <w:szCs w:val="24"/>
        </w:rPr>
        <w:t xml:space="preserve">, </w:t>
      </w:r>
      <w:r>
        <w:rPr>
          <w:rFonts w:ascii="Times New Roman" w:hAnsi="Times New Roman" w:cs="Times New Roman"/>
          <w:sz w:val="24"/>
          <w:szCs w:val="24"/>
        </w:rPr>
        <w:t>y elevo la sugerencia –porque en la media hora no se puede- que pueda ser tomado el texto por la junta y enviado</w:t>
      </w:r>
      <w:r w:rsidR="00344AA1">
        <w:rPr>
          <w:rFonts w:ascii="Times New Roman" w:hAnsi="Times New Roman" w:cs="Times New Roman"/>
          <w:sz w:val="24"/>
          <w:szCs w:val="24"/>
        </w:rPr>
        <w:t xml:space="preserve"> en nombre de todos</w:t>
      </w:r>
      <w:r>
        <w:rPr>
          <w:rFonts w:ascii="Times New Roman" w:hAnsi="Times New Roman" w:cs="Times New Roman"/>
          <w:sz w:val="24"/>
          <w:szCs w:val="24"/>
        </w:rPr>
        <w:t xml:space="preserve">.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 Se procederá como usted lo solicita.</w:t>
      </w:r>
    </w:p>
    <w:p w:rsidR="00033A52"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No habiendo más oradores para la media hora previa,</w:t>
      </w:r>
      <w:r w:rsidR="00033A52">
        <w:rPr>
          <w:rFonts w:ascii="Times New Roman" w:hAnsi="Times New Roman" w:cs="Times New Roman"/>
          <w:sz w:val="24"/>
          <w:szCs w:val="24"/>
        </w:rPr>
        <w:t xml:space="preserve"> comenzamos con el orden del día.</w:t>
      </w:r>
    </w:p>
    <w:p w:rsidR="00033A52" w:rsidRDefault="00033A52" w:rsidP="00D253CC">
      <w:pPr>
        <w:ind w:firstLine="1418"/>
        <w:jc w:val="both"/>
        <w:rPr>
          <w:rFonts w:ascii="Times New Roman" w:hAnsi="Times New Roman" w:cs="Times New Roman"/>
          <w:sz w:val="24"/>
          <w:szCs w:val="24"/>
        </w:rPr>
      </w:pPr>
      <w:r>
        <w:rPr>
          <w:rFonts w:ascii="Times New Roman" w:hAnsi="Times New Roman" w:cs="Times New Roman"/>
          <w:sz w:val="24"/>
          <w:szCs w:val="24"/>
        </w:rPr>
        <w:t>SEÑORA ELOLA.- Pido la palabra.</w:t>
      </w:r>
    </w:p>
    <w:p w:rsidR="00D253CC" w:rsidRDefault="00033A52" w:rsidP="00D253CC">
      <w:pPr>
        <w:ind w:firstLine="1418"/>
        <w:jc w:val="both"/>
        <w:rPr>
          <w:rFonts w:ascii="Times New Roman" w:hAnsi="Times New Roman" w:cs="Times New Roman"/>
          <w:sz w:val="24"/>
          <w:szCs w:val="24"/>
        </w:rPr>
      </w:pPr>
      <w:r>
        <w:rPr>
          <w:rFonts w:ascii="Times New Roman" w:hAnsi="Times New Roman" w:cs="Times New Roman"/>
          <w:sz w:val="24"/>
          <w:szCs w:val="24"/>
        </w:rPr>
        <w:t>SEÑOR PRESIDENTE.- T</w:t>
      </w:r>
      <w:r w:rsidR="00D253CC">
        <w:rPr>
          <w:rFonts w:ascii="Times New Roman" w:hAnsi="Times New Roman" w:cs="Times New Roman"/>
          <w:sz w:val="24"/>
          <w:szCs w:val="24"/>
        </w:rPr>
        <w:t xml:space="preserve">iene la palabra la señora edila Jeorgina Elola.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ELOLA.- Buenas noches, señor presidente, señores ediles.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que se obvia la lectura de los asuntos entrados por haber repartido.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pone a consideración de los señores ediles. </w:t>
      </w:r>
    </w:p>
    <w:p w:rsidR="00344860" w:rsidRDefault="00344860" w:rsidP="00D253C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D253CC" w:rsidRDefault="00344860" w:rsidP="00D253CC">
      <w:pPr>
        <w:ind w:firstLine="1418"/>
        <w:jc w:val="both"/>
        <w:rPr>
          <w:rFonts w:ascii="Times New Roman" w:hAnsi="Times New Roman" w:cs="Times New Roman"/>
          <w:sz w:val="24"/>
          <w:szCs w:val="24"/>
        </w:rPr>
      </w:pPr>
      <w:r>
        <w:rPr>
          <w:rFonts w:ascii="Times New Roman" w:hAnsi="Times New Roman" w:cs="Times New Roman"/>
          <w:sz w:val="24"/>
          <w:szCs w:val="24"/>
        </w:rPr>
        <w:t>Contin</w:t>
      </w:r>
      <w:r w:rsidR="00545D43">
        <w:rPr>
          <w:rFonts w:ascii="Times New Roman" w:hAnsi="Times New Roman" w:cs="Times New Roman"/>
          <w:sz w:val="24"/>
          <w:szCs w:val="24"/>
        </w:rPr>
        <w:t>úa</w:t>
      </w:r>
      <w:r>
        <w:rPr>
          <w:rFonts w:ascii="Times New Roman" w:hAnsi="Times New Roman" w:cs="Times New Roman"/>
          <w:sz w:val="24"/>
          <w:szCs w:val="24"/>
        </w:rPr>
        <w:t xml:space="preserve"> en uso de </w:t>
      </w:r>
      <w:r w:rsidR="00D253CC">
        <w:rPr>
          <w:rFonts w:ascii="Times New Roman" w:hAnsi="Times New Roman" w:cs="Times New Roman"/>
          <w:sz w:val="24"/>
          <w:szCs w:val="24"/>
        </w:rPr>
        <w:t xml:space="preserve">la palabra la señora edila Jeorgina Elola.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ELOLA.- Solicito incorporar en el orden del día el asunto </w:t>
      </w:r>
      <w:r w:rsidR="00117A27">
        <w:rPr>
          <w:rFonts w:ascii="Times New Roman" w:hAnsi="Times New Roman" w:cs="Times New Roman"/>
          <w:sz w:val="24"/>
          <w:szCs w:val="24"/>
        </w:rPr>
        <w:t>n.</w:t>
      </w:r>
      <w:r>
        <w:rPr>
          <w:rFonts w:ascii="Times New Roman" w:hAnsi="Times New Roman" w:cs="Times New Roman"/>
          <w:sz w:val="24"/>
          <w:szCs w:val="24"/>
        </w:rPr>
        <w:t xml:space="preserve">º 68/2025, referente a Comisión de Nomenclatura.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pone a consideración. </w:t>
      </w:r>
    </w:p>
    <w:p w:rsidR="00117A27" w:rsidRDefault="00117A27" w:rsidP="00D253C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r>
        <w:rPr>
          <w:rFonts w:ascii="Times New Roman" w:hAnsi="Times New Roman" w:cs="Times New Roman"/>
          <w:sz w:val="24"/>
          <w:szCs w:val="24"/>
        </w:rPr>
        <w:t xml:space="preserve"> </w:t>
      </w:r>
    </w:p>
    <w:p w:rsidR="00117A27" w:rsidRDefault="00117A27" w:rsidP="00D253CC">
      <w:pPr>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D253CC" w:rsidRDefault="00117A27"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D253CC">
        <w:rPr>
          <w:rFonts w:ascii="Times New Roman" w:hAnsi="Times New Roman" w:cs="Times New Roman"/>
          <w:sz w:val="24"/>
          <w:szCs w:val="24"/>
        </w:rPr>
        <w:t xml:space="preserve">Tiene la palabra la señora edila Marcela Da Col. </w:t>
      </w:r>
    </w:p>
    <w:p w:rsidR="00D253CC" w:rsidRDefault="00D253CC" w:rsidP="00D253CC">
      <w:pPr>
        <w:ind w:left="1985" w:hanging="567"/>
        <w:jc w:val="both"/>
        <w:rPr>
          <w:rFonts w:ascii="Times New Roman" w:hAnsi="Times New Roman" w:cs="Times New Roman"/>
          <w:sz w:val="24"/>
          <w:szCs w:val="24"/>
        </w:rPr>
      </w:pPr>
      <w:r>
        <w:rPr>
          <w:rFonts w:ascii="Times New Roman" w:hAnsi="Times New Roman" w:cs="Times New Roman"/>
          <w:sz w:val="24"/>
          <w:szCs w:val="24"/>
        </w:rPr>
        <w:t xml:space="preserve">SEÑORA DA COL.- Gracias, señor presidente.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Voy a solicitar</w:t>
      </w:r>
      <w:r w:rsidR="00EA0E3F">
        <w:rPr>
          <w:rFonts w:ascii="Times New Roman" w:hAnsi="Times New Roman" w:cs="Times New Roman"/>
          <w:sz w:val="24"/>
          <w:szCs w:val="24"/>
        </w:rPr>
        <w:t>,</w:t>
      </w:r>
      <w:r>
        <w:rPr>
          <w:rFonts w:ascii="Times New Roman" w:hAnsi="Times New Roman" w:cs="Times New Roman"/>
          <w:sz w:val="24"/>
          <w:szCs w:val="24"/>
        </w:rPr>
        <w:t xml:space="preserve"> en nombre de las comisiones de Legislación </w:t>
      </w:r>
      <w:r w:rsidR="00545D43">
        <w:rPr>
          <w:rFonts w:ascii="Times New Roman" w:hAnsi="Times New Roman" w:cs="Times New Roman"/>
          <w:sz w:val="24"/>
          <w:szCs w:val="24"/>
        </w:rPr>
        <w:t xml:space="preserve">y Reglamento </w:t>
      </w:r>
      <w:r>
        <w:rPr>
          <w:rFonts w:ascii="Times New Roman" w:hAnsi="Times New Roman" w:cs="Times New Roman"/>
          <w:sz w:val="24"/>
          <w:szCs w:val="24"/>
        </w:rPr>
        <w:t>y de Turismo y Trabajo</w:t>
      </w:r>
      <w:r w:rsidR="00EA0E3F">
        <w:rPr>
          <w:rFonts w:ascii="Times New Roman" w:hAnsi="Times New Roman" w:cs="Times New Roman"/>
          <w:sz w:val="24"/>
          <w:szCs w:val="24"/>
        </w:rPr>
        <w:t>,</w:t>
      </w:r>
      <w:r>
        <w:rPr>
          <w:rFonts w:ascii="Times New Roman" w:hAnsi="Times New Roman" w:cs="Times New Roman"/>
          <w:sz w:val="24"/>
          <w:szCs w:val="24"/>
        </w:rPr>
        <w:t xml:space="preserve"> que se conforme una comisión integrada a los efectos de tratar el tema del hotel de Termas del Arapey.</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pone a consideración. </w:t>
      </w:r>
    </w:p>
    <w:p w:rsidR="00117A27" w:rsidRDefault="00117A27" w:rsidP="00D253C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Comenzamos con el </w:t>
      </w:r>
    </w:p>
    <w:p w:rsidR="00D253CC" w:rsidRPr="00CB0EDD" w:rsidRDefault="00D253CC" w:rsidP="00D253CC">
      <w:pPr>
        <w:jc w:val="center"/>
        <w:rPr>
          <w:rFonts w:ascii="Times New Roman" w:hAnsi="Times New Roman" w:cs="Times New Roman"/>
          <w:b/>
          <w:sz w:val="24"/>
          <w:szCs w:val="24"/>
        </w:rPr>
      </w:pPr>
      <w:r w:rsidRPr="00CB0EDD">
        <w:rPr>
          <w:rFonts w:ascii="Times New Roman" w:hAnsi="Times New Roman" w:cs="Times New Roman"/>
          <w:b/>
          <w:sz w:val="24"/>
          <w:szCs w:val="24"/>
          <w:u w:val="single"/>
        </w:rPr>
        <w:t>ORDEN DEL DÍA</w:t>
      </w:r>
    </w:p>
    <w:p w:rsidR="00D253CC" w:rsidRPr="00CB0EDD" w:rsidRDefault="00D253CC" w:rsidP="00D253CC">
      <w:pPr>
        <w:ind w:left="2127" w:hanging="709"/>
        <w:jc w:val="both"/>
        <w:rPr>
          <w:rFonts w:ascii="Times New Roman" w:hAnsi="Times New Roman" w:cs="Times New Roman"/>
          <w:b/>
          <w:sz w:val="24"/>
          <w:szCs w:val="24"/>
        </w:rPr>
      </w:pPr>
      <w:r w:rsidRPr="00CB0EDD">
        <w:rPr>
          <w:rFonts w:ascii="Times New Roman" w:hAnsi="Times New Roman" w:cs="Times New Roman"/>
          <w:b/>
          <w:sz w:val="24"/>
          <w:szCs w:val="24"/>
        </w:rPr>
        <w:t>1.-</w:t>
      </w:r>
      <w:r w:rsidRPr="00CB0EDD">
        <w:rPr>
          <w:rFonts w:ascii="Times New Roman" w:hAnsi="Times New Roman" w:cs="Times New Roman"/>
          <w:b/>
          <w:sz w:val="24"/>
          <w:szCs w:val="24"/>
        </w:rPr>
        <w:tab/>
        <w:t>SOLICITUD DE RENUNCIA DEL SR. SUPLENTE DE EDIL CAMILO PINTOS ACOSTA. (ASUNTO N.º 91/2025).</w:t>
      </w:r>
    </w:p>
    <w:p w:rsidR="00D253CC" w:rsidRPr="00CB0EDD" w:rsidRDefault="00D253CC" w:rsidP="00D253CC">
      <w:pPr>
        <w:ind w:left="2127" w:hanging="709"/>
        <w:jc w:val="both"/>
        <w:rPr>
          <w:rFonts w:ascii="Times New Roman" w:hAnsi="Times New Roman" w:cs="Times New Roman"/>
          <w:b/>
          <w:sz w:val="24"/>
          <w:szCs w:val="24"/>
        </w:rPr>
      </w:pPr>
      <w:r w:rsidRPr="00CB0EDD">
        <w:rPr>
          <w:rFonts w:ascii="Times New Roman" w:hAnsi="Times New Roman" w:cs="Times New Roman"/>
          <w:b/>
          <w:sz w:val="24"/>
          <w:szCs w:val="24"/>
        </w:rPr>
        <w:t xml:space="preserve">2.-      </w:t>
      </w:r>
      <w:r w:rsidRPr="00CB0EDD">
        <w:rPr>
          <w:rFonts w:ascii="Times New Roman" w:hAnsi="Times New Roman" w:cs="Times New Roman"/>
          <w:b/>
          <w:sz w:val="24"/>
          <w:szCs w:val="24"/>
        </w:rPr>
        <w:tab/>
        <w:t xml:space="preserve">INFORME DE PRESIDENCIA.  </w:t>
      </w:r>
    </w:p>
    <w:p w:rsidR="00EA0E3F" w:rsidRDefault="00D253CC" w:rsidP="00D253CC">
      <w:pPr>
        <w:ind w:left="2127" w:hanging="709"/>
        <w:jc w:val="both"/>
        <w:rPr>
          <w:rFonts w:ascii="Times New Roman" w:hAnsi="Times New Roman" w:cs="Times New Roman"/>
          <w:b/>
          <w:sz w:val="24"/>
          <w:szCs w:val="24"/>
        </w:rPr>
      </w:pPr>
      <w:r w:rsidRPr="00CB0EDD">
        <w:rPr>
          <w:rFonts w:ascii="Times New Roman" w:hAnsi="Times New Roman" w:cs="Times New Roman"/>
          <w:b/>
          <w:sz w:val="24"/>
          <w:szCs w:val="24"/>
        </w:rPr>
        <w:t xml:space="preserve">2.1.-   </w:t>
      </w:r>
      <w:r w:rsidRPr="00CB0EDD">
        <w:rPr>
          <w:rFonts w:ascii="Times New Roman" w:hAnsi="Times New Roman" w:cs="Times New Roman"/>
          <w:b/>
          <w:sz w:val="24"/>
          <w:szCs w:val="24"/>
        </w:rPr>
        <w:tab/>
        <w:t>ARCHIVO ART. 107 DEL REGLAMENTO INTERNO.</w:t>
      </w:r>
      <w:r w:rsidR="00117A27">
        <w:rPr>
          <w:rFonts w:ascii="Times New Roman" w:hAnsi="Times New Roman" w:cs="Times New Roman"/>
          <w:b/>
          <w:sz w:val="24"/>
          <w:szCs w:val="24"/>
        </w:rPr>
        <w:t xml:space="preserve"> </w:t>
      </w:r>
    </w:p>
    <w:p w:rsidR="00D253CC" w:rsidRPr="00CB0EDD" w:rsidRDefault="00D253CC" w:rsidP="00EA0E3F">
      <w:pPr>
        <w:ind w:left="2127"/>
        <w:jc w:val="both"/>
        <w:rPr>
          <w:rFonts w:ascii="Times New Roman" w:hAnsi="Times New Roman" w:cs="Times New Roman"/>
          <w:b/>
          <w:sz w:val="24"/>
          <w:szCs w:val="24"/>
        </w:rPr>
      </w:pPr>
      <w:r w:rsidRPr="00CB0EDD">
        <w:rPr>
          <w:rFonts w:ascii="Times New Roman" w:hAnsi="Times New Roman" w:cs="Times New Roman"/>
          <w:b/>
          <w:sz w:val="24"/>
          <w:szCs w:val="24"/>
        </w:rPr>
        <w:lastRenderedPageBreak/>
        <w:t>COMISIÓN DE LEGISLACIÓN Y REGLAMENTO:</w:t>
      </w:r>
      <w:r w:rsidR="00117A27">
        <w:rPr>
          <w:rFonts w:ascii="Times New Roman" w:hAnsi="Times New Roman" w:cs="Times New Roman"/>
          <w:b/>
          <w:sz w:val="24"/>
          <w:szCs w:val="24"/>
        </w:rPr>
        <w:t xml:space="preserve"> </w:t>
      </w:r>
      <w:r w:rsidRPr="00CB0EDD">
        <w:rPr>
          <w:rFonts w:ascii="Times New Roman" w:hAnsi="Times New Roman" w:cs="Times New Roman"/>
          <w:b/>
          <w:sz w:val="24"/>
          <w:szCs w:val="24"/>
        </w:rPr>
        <w:t>ASUNTO N.° 379/2024.</w:t>
      </w:r>
    </w:p>
    <w:p w:rsidR="00D253CC" w:rsidRPr="00CB0EDD" w:rsidRDefault="00D253CC" w:rsidP="00D253CC">
      <w:pPr>
        <w:ind w:left="2127"/>
        <w:jc w:val="both"/>
        <w:rPr>
          <w:rFonts w:ascii="Times New Roman" w:hAnsi="Times New Roman" w:cs="Times New Roman"/>
          <w:b/>
          <w:sz w:val="24"/>
          <w:szCs w:val="24"/>
        </w:rPr>
      </w:pPr>
      <w:r w:rsidRPr="00CB0EDD">
        <w:rPr>
          <w:rFonts w:ascii="Times New Roman" w:hAnsi="Times New Roman" w:cs="Times New Roman"/>
          <w:b/>
          <w:sz w:val="24"/>
          <w:szCs w:val="24"/>
        </w:rPr>
        <w:t>COMISIÓN DE DESARROLLO DEPARTAMENTAL Y</w:t>
      </w:r>
      <w:r w:rsidRPr="00CB0EDD">
        <w:rPr>
          <w:rFonts w:ascii="Times New Roman" w:hAnsi="Times New Roman" w:cs="Times New Roman"/>
          <w:b/>
          <w:sz w:val="24"/>
          <w:szCs w:val="24"/>
        </w:rPr>
        <w:br/>
        <w:t>DESCENTRALIZACIÓN:</w:t>
      </w:r>
      <w:r w:rsidR="00EA0E3F">
        <w:rPr>
          <w:rFonts w:ascii="Times New Roman" w:hAnsi="Times New Roman" w:cs="Times New Roman"/>
          <w:b/>
          <w:sz w:val="24"/>
          <w:szCs w:val="24"/>
        </w:rPr>
        <w:t xml:space="preserve"> </w:t>
      </w:r>
      <w:r w:rsidRPr="00CB0EDD">
        <w:rPr>
          <w:rFonts w:ascii="Times New Roman" w:hAnsi="Times New Roman" w:cs="Times New Roman"/>
          <w:b/>
          <w:sz w:val="24"/>
          <w:szCs w:val="24"/>
        </w:rPr>
        <w:t>ASUNTOS N.°</w:t>
      </w:r>
      <w:r w:rsidRPr="00CB0EDD">
        <w:rPr>
          <w:rFonts w:ascii="Times New Roman" w:hAnsi="Times New Roman" w:cs="Times New Roman"/>
          <w:b/>
          <w:sz w:val="24"/>
          <w:szCs w:val="24"/>
          <w:vertAlign w:val="superscript"/>
        </w:rPr>
        <w:t>s</w:t>
      </w:r>
      <w:r w:rsidRPr="00CB0EDD">
        <w:rPr>
          <w:rFonts w:ascii="Times New Roman" w:hAnsi="Times New Roman" w:cs="Times New Roman"/>
          <w:b/>
          <w:sz w:val="24"/>
          <w:szCs w:val="24"/>
        </w:rPr>
        <w:t xml:space="preserve"> 220, 237 Y 289/</w:t>
      </w:r>
      <w:r>
        <w:rPr>
          <w:rFonts w:ascii="Times New Roman" w:hAnsi="Times New Roman" w:cs="Times New Roman"/>
          <w:b/>
          <w:sz w:val="24"/>
          <w:szCs w:val="24"/>
        </w:rPr>
        <w:t>2024.</w:t>
      </w:r>
    </w:p>
    <w:p w:rsidR="00D253CC" w:rsidRPr="00CB0EDD" w:rsidRDefault="00D253CC" w:rsidP="00D253CC">
      <w:pPr>
        <w:ind w:left="2127"/>
        <w:jc w:val="both"/>
        <w:rPr>
          <w:rFonts w:ascii="Times New Roman" w:hAnsi="Times New Roman" w:cs="Times New Roman"/>
          <w:b/>
          <w:sz w:val="24"/>
          <w:szCs w:val="24"/>
        </w:rPr>
      </w:pPr>
      <w:r w:rsidRPr="00CB0EDD">
        <w:rPr>
          <w:rFonts w:ascii="Times New Roman" w:hAnsi="Times New Roman" w:cs="Times New Roman"/>
          <w:b/>
          <w:sz w:val="24"/>
          <w:szCs w:val="24"/>
        </w:rPr>
        <w:t>COMISIÓN DE DEPORTE Y JUVENTUD:</w:t>
      </w:r>
      <w:r w:rsidR="00EA0E3F">
        <w:rPr>
          <w:rFonts w:ascii="Times New Roman" w:hAnsi="Times New Roman" w:cs="Times New Roman"/>
          <w:b/>
          <w:sz w:val="24"/>
          <w:szCs w:val="24"/>
        </w:rPr>
        <w:t xml:space="preserve"> </w:t>
      </w:r>
      <w:r w:rsidRPr="00CB0EDD">
        <w:rPr>
          <w:rFonts w:ascii="Times New Roman" w:hAnsi="Times New Roman" w:cs="Times New Roman"/>
          <w:b/>
          <w:sz w:val="24"/>
          <w:szCs w:val="24"/>
        </w:rPr>
        <w:t>ASUNTOS</w:t>
      </w:r>
      <w:r w:rsidR="00EA0E3F">
        <w:rPr>
          <w:rFonts w:ascii="Times New Roman" w:hAnsi="Times New Roman" w:cs="Times New Roman"/>
          <w:b/>
          <w:sz w:val="24"/>
          <w:szCs w:val="24"/>
        </w:rPr>
        <w:t xml:space="preserve"> </w:t>
      </w:r>
      <w:r w:rsidRPr="00CB0EDD">
        <w:rPr>
          <w:rFonts w:ascii="Times New Roman" w:hAnsi="Times New Roman" w:cs="Times New Roman"/>
          <w:b/>
          <w:sz w:val="24"/>
          <w:szCs w:val="24"/>
        </w:rPr>
        <w:t>N.°</w:t>
      </w:r>
      <w:r w:rsidRPr="00CB0EDD">
        <w:rPr>
          <w:rFonts w:ascii="Times New Roman" w:hAnsi="Times New Roman" w:cs="Times New Roman"/>
          <w:b/>
          <w:sz w:val="24"/>
          <w:szCs w:val="24"/>
          <w:vertAlign w:val="superscript"/>
        </w:rPr>
        <w:t>s</w:t>
      </w:r>
      <w:r w:rsidRPr="00CB0EDD">
        <w:rPr>
          <w:rFonts w:ascii="Times New Roman" w:hAnsi="Times New Roman" w:cs="Times New Roman"/>
          <w:b/>
          <w:sz w:val="24"/>
          <w:szCs w:val="24"/>
        </w:rPr>
        <w:t xml:space="preserve"> 234 Y 353/2024.</w:t>
      </w:r>
      <w:r w:rsidR="00EA0E3F">
        <w:rPr>
          <w:rFonts w:ascii="Times New Roman" w:hAnsi="Times New Roman" w:cs="Times New Roman"/>
          <w:b/>
          <w:sz w:val="24"/>
          <w:szCs w:val="24"/>
        </w:rPr>
        <w:t xml:space="preserve"> </w:t>
      </w:r>
      <w:r w:rsidRPr="00CB0EDD">
        <w:rPr>
          <w:rFonts w:ascii="Times New Roman" w:hAnsi="Times New Roman" w:cs="Times New Roman"/>
          <w:b/>
          <w:sz w:val="24"/>
          <w:szCs w:val="24"/>
        </w:rPr>
        <w:t>OFICIO N.° 496/2024.</w:t>
      </w:r>
    </w:p>
    <w:p w:rsidR="00D253CC" w:rsidRPr="00CB0EDD" w:rsidRDefault="00D253CC" w:rsidP="00D253CC">
      <w:pPr>
        <w:ind w:left="2127" w:hanging="709"/>
        <w:jc w:val="both"/>
        <w:rPr>
          <w:rFonts w:ascii="Times New Roman" w:hAnsi="Times New Roman" w:cs="Times New Roman"/>
          <w:b/>
          <w:sz w:val="24"/>
          <w:szCs w:val="24"/>
        </w:rPr>
      </w:pPr>
      <w:r w:rsidRPr="00CB0EDD">
        <w:rPr>
          <w:rFonts w:ascii="Times New Roman" w:hAnsi="Times New Roman" w:cs="Times New Roman"/>
          <w:b/>
          <w:sz w:val="24"/>
          <w:szCs w:val="24"/>
        </w:rPr>
        <w:t>2.1.2.-</w:t>
      </w:r>
      <w:r w:rsidRPr="00CB0EDD">
        <w:rPr>
          <w:rFonts w:ascii="Times New Roman" w:hAnsi="Times New Roman" w:cs="Times New Roman"/>
          <w:b/>
          <w:sz w:val="24"/>
          <w:szCs w:val="24"/>
        </w:rPr>
        <w:tab/>
        <w:t>PROYECTO DE RESOLUCIÓN DE PRESIDENCIA AD REFERÉNDUM DEL TRIBUNAL DE CUENTAS, POR LA QUE SE CREA EL ÁREA DE INFORMÁTICA Y AFINES, DENTRO DE LA ÓRBITA DEL DEPARTAMENTO DE ADMINISTRACIÓN.</w:t>
      </w:r>
    </w:p>
    <w:p w:rsidR="00D253CC" w:rsidRPr="00CB0EDD" w:rsidRDefault="00D253CC" w:rsidP="00D253CC">
      <w:pPr>
        <w:ind w:left="2127" w:hanging="709"/>
        <w:jc w:val="both"/>
        <w:rPr>
          <w:rFonts w:ascii="Times New Roman" w:hAnsi="Times New Roman" w:cs="Times New Roman"/>
          <w:b/>
          <w:sz w:val="24"/>
          <w:szCs w:val="24"/>
        </w:rPr>
      </w:pPr>
      <w:r w:rsidRPr="00CB0EDD">
        <w:rPr>
          <w:rFonts w:ascii="Times New Roman" w:hAnsi="Times New Roman" w:cs="Times New Roman"/>
          <w:b/>
          <w:sz w:val="24"/>
          <w:szCs w:val="24"/>
        </w:rPr>
        <w:t>2.1.3.-</w:t>
      </w:r>
      <w:r w:rsidRPr="00CB0EDD">
        <w:rPr>
          <w:rFonts w:ascii="Times New Roman" w:hAnsi="Times New Roman" w:cs="Times New Roman"/>
          <w:b/>
          <w:sz w:val="24"/>
          <w:szCs w:val="24"/>
        </w:rPr>
        <w:tab/>
        <w:t>RESOLUCIÓN DE PRESIDENCIA N.° 16/2025.- DONAR AD REFERÉNDUM DE LA JUNTA DEPARTAMENTAL DE SALTO, AL CENTRO DE REHABILITACIÓN SALTO, UNIDAD DE INTERNACIÓN PARA PERSONAS PRIVADAS DE LIBERTAD N.º 20, LOS SIGUIENTES BIENES MUEBLES QUE SE ADJUNTAN EN PLANILLA QUE ES PARTE DE LA PRESENTE RESOLUCIÓN.</w:t>
      </w:r>
    </w:p>
    <w:p w:rsidR="00D253CC" w:rsidRDefault="00D253CC" w:rsidP="00D253CC">
      <w:pPr>
        <w:ind w:left="2127" w:hanging="709"/>
        <w:jc w:val="both"/>
        <w:rPr>
          <w:rFonts w:ascii="Times New Roman" w:hAnsi="Times New Roman" w:cs="Times New Roman"/>
          <w:b/>
          <w:sz w:val="24"/>
          <w:szCs w:val="24"/>
        </w:rPr>
      </w:pPr>
      <w:r w:rsidRPr="00CB0EDD">
        <w:rPr>
          <w:rFonts w:ascii="Times New Roman" w:hAnsi="Times New Roman" w:cs="Times New Roman"/>
          <w:b/>
          <w:sz w:val="24"/>
          <w:szCs w:val="24"/>
        </w:rPr>
        <w:t xml:space="preserve"> 3.- </w:t>
      </w:r>
      <w:r w:rsidRPr="00CB0EDD">
        <w:rPr>
          <w:rFonts w:ascii="Times New Roman" w:hAnsi="Times New Roman" w:cs="Times New Roman"/>
          <w:b/>
          <w:sz w:val="24"/>
          <w:szCs w:val="24"/>
        </w:rPr>
        <w:tab/>
        <w:t>INFORME DE COMISIONES.</w:t>
      </w:r>
    </w:p>
    <w:p w:rsidR="00D253CC" w:rsidRPr="00F53690" w:rsidRDefault="00D253CC" w:rsidP="00D253CC">
      <w:pPr>
        <w:ind w:left="2127" w:hanging="709"/>
        <w:jc w:val="both"/>
        <w:rPr>
          <w:rFonts w:ascii="Times New Roman" w:hAnsi="Times New Roman" w:cs="Times New Roman"/>
          <w:sz w:val="24"/>
          <w:szCs w:val="24"/>
        </w:rPr>
      </w:pPr>
      <w:r>
        <w:rPr>
          <w:rFonts w:ascii="Times New Roman" w:hAnsi="Times New Roman" w:cs="Times New Roman"/>
          <w:sz w:val="24"/>
          <w:szCs w:val="24"/>
        </w:rPr>
        <w:t xml:space="preserve">Pasamos a considerar </w:t>
      </w:r>
    </w:p>
    <w:p w:rsidR="00D253CC" w:rsidRDefault="00D253CC" w:rsidP="00D253CC">
      <w:pPr>
        <w:ind w:left="2127" w:hanging="709"/>
        <w:jc w:val="both"/>
        <w:rPr>
          <w:rFonts w:ascii="Times New Roman" w:hAnsi="Times New Roman" w:cs="Times New Roman"/>
          <w:b/>
          <w:sz w:val="24"/>
          <w:szCs w:val="24"/>
        </w:rPr>
      </w:pPr>
      <w:r w:rsidRPr="00CB0EDD">
        <w:rPr>
          <w:rFonts w:ascii="Times New Roman" w:hAnsi="Times New Roman" w:cs="Times New Roman"/>
          <w:b/>
          <w:sz w:val="24"/>
          <w:szCs w:val="24"/>
        </w:rPr>
        <w:t>1.-</w:t>
      </w:r>
      <w:r w:rsidRPr="00CB0EDD">
        <w:rPr>
          <w:rFonts w:ascii="Times New Roman" w:hAnsi="Times New Roman" w:cs="Times New Roman"/>
          <w:b/>
          <w:sz w:val="24"/>
          <w:szCs w:val="24"/>
        </w:rPr>
        <w:tab/>
        <w:t>SOLICITUD DE RENUNCIA DEL SR. SUPLENTE DE EDIL CAMILO PINTOS ACOSTA. (ASUNTO N.º 91/2025).</w:t>
      </w:r>
    </w:p>
    <w:p w:rsidR="00D253CC" w:rsidRPr="00F53690" w:rsidRDefault="00D253CC" w:rsidP="00D253CC">
      <w:pPr>
        <w:ind w:firstLine="1418"/>
        <w:jc w:val="both"/>
        <w:rPr>
          <w:rFonts w:ascii="Times New Roman" w:hAnsi="Times New Roman" w:cs="Times New Roman"/>
          <w:sz w:val="24"/>
          <w:szCs w:val="24"/>
        </w:rPr>
      </w:pPr>
      <w:r w:rsidRPr="00F53690">
        <w:rPr>
          <w:rFonts w:ascii="Times New Roman" w:hAnsi="Times New Roman" w:cs="Times New Roman"/>
          <w:sz w:val="24"/>
          <w:szCs w:val="24"/>
        </w:rPr>
        <w:t xml:space="preserve">Se pasa a leer por secretaría. </w:t>
      </w:r>
    </w:p>
    <w:p w:rsidR="00D253CC" w:rsidRDefault="00D253CC" w:rsidP="00117A2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Salto, viernes 28 de marzo de 2025 </w:t>
      </w:r>
    </w:p>
    <w:p w:rsidR="00D253CC" w:rsidRDefault="00D253CC" w:rsidP="00D253CC">
      <w:pPr>
        <w:jc w:val="both"/>
        <w:rPr>
          <w:rFonts w:ascii="Times New Roman" w:hAnsi="Times New Roman" w:cs="Times New Roman"/>
          <w:sz w:val="24"/>
          <w:szCs w:val="24"/>
        </w:rPr>
      </w:pPr>
      <w:r>
        <w:rPr>
          <w:rFonts w:ascii="Times New Roman" w:hAnsi="Times New Roman" w:cs="Times New Roman"/>
          <w:sz w:val="24"/>
          <w:szCs w:val="24"/>
        </w:rPr>
        <w:t xml:space="preserve">Estimado señor </w:t>
      </w:r>
      <w:proofErr w:type="gramStart"/>
      <w:r>
        <w:rPr>
          <w:rFonts w:ascii="Times New Roman" w:hAnsi="Times New Roman" w:cs="Times New Roman"/>
          <w:sz w:val="24"/>
          <w:szCs w:val="24"/>
        </w:rPr>
        <w:t>Presidente</w:t>
      </w:r>
      <w:proofErr w:type="gramEnd"/>
      <w:r>
        <w:rPr>
          <w:rFonts w:ascii="Times New Roman" w:hAnsi="Times New Roman" w:cs="Times New Roman"/>
          <w:sz w:val="24"/>
          <w:szCs w:val="24"/>
        </w:rPr>
        <w:t xml:space="preserve"> de la </w:t>
      </w:r>
    </w:p>
    <w:p w:rsidR="00D253CC" w:rsidRDefault="00D253CC" w:rsidP="00D253CC">
      <w:pPr>
        <w:jc w:val="both"/>
        <w:rPr>
          <w:rFonts w:ascii="Times New Roman" w:hAnsi="Times New Roman" w:cs="Times New Roman"/>
          <w:sz w:val="24"/>
          <w:szCs w:val="24"/>
        </w:rPr>
      </w:pPr>
      <w:r>
        <w:rPr>
          <w:rFonts w:ascii="Times New Roman" w:hAnsi="Times New Roman" w:cs="Times New Roman"/>
          <w:sz w:val="24"/>
          <w:szCs w:val="24"/>
        </w:rPr>
        <w:t>Junta Departamental de Salto</w:t>
      </w:r>
    </w:p>
    <w:p w:rsidR="00D253CC" w:rsidRDefault="00D253CC" w:rsidP="00D253CC">
      <w:pPr>
        <w:jc w:val="both"/>
        <w:rPr>
          <w:rFonts w:ascii="Times New Roman" w:hAnsi="Times New Roman" w:cs="Times New Roman"/>
          <w:sz w:val="24"/>
          <w:szCs w:val="24"/>
        </w:rPr>
      </w:pPr>
      <w:r>
        <w:rPr>
          <w:rFonts w:ascii="Times New Roman" w:hAnsi="Times New Roman" w:cs="Times New Roman"/>
          <w:sz w:val="24"/>
          <w:szCs w:val="24"/>
        </w:rPr>
        <w:t>Edil Pablo Alves</w:t>
      </w:r>
    </w:p>
    <w:p w:rsidR="00D253CC" w:rsidRDefault="00D253CC" w:rsidP="00D253CC">
      <w:pPr>
        <w:jc w:val="both"/>
        <w:rPr>
          <w:rFonts w:ascii="Times New Roman" w:hAnsi="Times New Roman" w:cs="Times New Roman"/>
          <w:sz w:val="24"/>
          <w:szCs w:val="24"/>
        </w:rPr>
      </w:pPr>
      <w:r>
        <w:rPr>
          <w:rFonts w:ascii="Times New Roman" w:hAnsi="Times New Roman" w:cs="Times New Roman"/>
          <w:sz w:val="24"/>
          <w:szCs w:val="24"/>
        </w:rPr>
        <w:t>Presente</w:t>
      </w:r>
    </w:p>
    <w:p w:rsidR="00D253CC" w:rsidRDefault="00D253CC" w:rsidP="00EA0E3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Por medio de esta</w:t>
      </w:r>
      <w:r w:rsidR="00EA0E3F">
        <w:rPr>
          <w:rFonts w:ascii="Times New Roman" w:hAnsi="Times New Roman" w:cs="Times New Roman"/>
          <w:sz w:val="24"/>
          <w:szCs w:val="24"/>
        </w:rPr>
        <w:t>,</w:t>
      </w:r>
      <w:r>
        <w:rPr>
          <w:rFonts w:ascii="Times New Roman" w:hAnsi="Times New Roman" w:cs="Times New Roman"/>
          <w:sz w:val="24"/>
          <w:szCs w:val="24"/>
        </w:rPr>
        <w:t xml:space="preserve"> comunico de manera irrevocable mi decisión de renunciar al cargo de edil de la banca de la </w:t>
      </w:r>
      <w:r w:rsidR="000E01E9">
        <w:rPr>
          <w:rFonts w:ascii="Times New Roman" w:hAnsi="Times New Roman" w:cs="Times New Roman"/>
          <w:sz w:val="24"/>
          <w:szCs w:val="24"/>
        </w:rPr>
        <w:t>L</w:t>
      </w:r>
      <w:r>
        <w:rPr>
          <w:rFonts w:ascii="Times New Roman" w:hAnsi="Times New Roman" w:cs="Times New Roman"/>
          <w:sz w:val="24"/>
          <w:szCs w:val="24"/>
        </w:rPr>
        <w:t>ista 1738 de la Junta Departamental de Salto desde la emisión de esta carta.</w:t>
      </w:r>
    </w:p>
    <w:p w:rsidR="00D253CC" w:rsidRDefault="00D253CC" w:rsidP="00EA0E3F">
      <w:pPr>
        <w:ind w:firstLine="1418"/>
        <w:jc w:val="both"/>
        <w:rPr>
          <w:rFonts w:ascii="Times New Roman" w:hAnsi="Times New Roman" w:cs="Times New Roman"/>
          <w:sz w:val="24"/>
          <w:szCs w:val="24"/>
        </w:rPr>
      </w:pPr>
      <w:r>
        <w:rPr>
          <w:rFonts w:ascii="Times New Roman" w:hAnsi="Times New Roman" w:cs="Times New Roman"/>
          <w:sz w:val="24"/>
          <w:szCs w:val="24"/>
        </w:rPr>
        <w:t xml:space="preserve">Esta decisión obedece a mi reciente cambio de filiación política y a mi intención de presentarme por otra formación. </w:t>
      </w:r>
    </w:p>
    <w:p w:rsidR="00D253CC" w:rsidRDefault="00D253CC" w:rsidP="00EA0E3F">
      <w:pPr>
        <w:ind w:firstLine="1418"/>
        <w:jc w:val="both"/>
        <w:rPr>
          <w:rFonts w:ascii="Times New Roman" w:hAnsi="Times New Roman" w:cs="Times New Roman"/>
          <w:sz w:val="24"/>
          <w:szCs w:val="24"/>
        </w:rPr>
      </w:pPr>
      <w:r>
        <w:rPr>
          <w:rFonts w:ascii="Times New Roman" w:hAnsi="Times New Roman" w:cs="Times New Roman"/>
          <w:sz w:val="24"/>
          <w:szCs w:val="24"/>
        </w:rPr>
        <w:t xml:space="preserve">Agradezco profundamente la confianza y la oportunidad brindada durante el período 2020-2025. </w:t>
      </w:r>
    </w:p>
    <w:p w:rsidR="00D253CC" w:rsidRDefault="00D253CC" w:rsidP="00EA0E3F">
      <w:pPr>
        <w:ind w:firstLine="1418"/>
        <w:jc w:val="both"/>
        <w:rPr>
          <w:rFonts w:ascii="Times New Roman" w:hAnsi="Times New Roman" w:cs="Times New Roman"/>
          <w:sz w:val="24"/>
          <w:szCs w:val="24"/>
        </w:rPr>
      </w:pPr>
      <w:r>
        <w:rPr>
          <w:rFonts w:ascii="Times New Roman" w:hAnsi="Times New Roman" w:cs="Times New Roman"/>
          <w:sz w:val="24"/>
          <w:szCs w:val="24"/>
        </w:rPr>
        <w:t>Atentamente</w:t>
      </w:r>
      <w:r w:rsidR="00EA0E3F">
        <w:rPr>
          <w:rFonts w:ascii="Times New Roman" w:hAnsi="Times New Roman" w:cs="Times New Roman"/>
          <w:sz w:val="24"/>
          <w:szCs w:val="24"/>
        </w:rPr>
        <w:t xml:space="preserve">. </w:t>
      </w:r>
      <w:r>
        <w:rPr>
          <w:rFonts w:ascii="Times New Roman" w:hAnsi="Times New Roman" w:cs="Times New Roman"/>
          <w:sz w:val="24"/>
          <w:szCs w:val="24"/>
        </w:rPr>
        <w:t xml:space="preserve">CAMILO PINTOS ACOSTA.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pone a consideración. </w:t>
      </w:r>
    </w:p>
    <w:p w:rsidR="009C105F" w:rsidRDefault="009C105F" w:rsidP="00D253C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(17 en 22)</w:t>
      </w:r>
      <w:r>
        <w:rPr>
          <w:rFonts w:ascii="Times New Roman" w:hAnsi="Times New Roman" w:cs="Times New Roman"/>
          <w:sz w:val="24"/>
          <w:szCs w:val="24"/>
        </w:rPr>
        <w:t xml:space="preserve">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al punto </w:t>
      </w:r>
    </w:p>
    <w:p w:rsidR="00D253CC" w:rsidRDefault="00D253CC" w:rsidP="00D253CC">
      <w:pPr>
        <w:ind w:firstLine="1418"/>
        <w:jc w:val="both"/>
        <w:rPr>
          <w:rFonts w:ascii="Times New Roman" w:hAnsi="Times New Roman" w:cs="Times New Roman"/>
          <w:sz w:val="24"/>
          <w:szCs w:val="24"/>
        </w:rPr>
      </w:pPr>
      <w:r w:rsidRPr="00CB0EDD">
        <w:rPr>
          <w:rFonts w:ascii="Times New Roman" w:hAnsi="Times New Roman" w:cs="Times New Roman"/>
          <w:b/>
          <w:sz w:val="24"/>
          <w:szCs w:val="24"/>
        </w:rPr>
        <w:t xml:space="preserve">2.-      </w:t>
      </w:r>
      <w:r w:rsidRPr="00CB0EDD">
        <w:rPr>
          <w:rFonts w:ascii="Times New Roman" w:hAnsi="Times New Roman" w:cs="Times New Roman"/>
          <w:b/>
          <w:sz w:val="24"/>
          <w:szCs w:val="24"/>
        </w:rPr>
        <w:tab/>
        <w:t xml:space="preserve">INFORME DE PRESIDENCIA.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Les voy a pedir para realizar un minuto de silencio por el fallecimiento de la exfuncionaria de esta corporación, Mtra. Helen Susana Pérez Rodríguez.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pone a consideración. </w:t>
      </w:r>
    </w:p>
    <w:p w:rsidR="009C105F" w:rsidRDefault="009C105F" w:rsidP="00D253C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Hacemos un minuto de silencio.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VEINTISIETE MINUTOS, </w:t>
      </w:r>
      <w:r w:rsidR="00907338">
        <w:rPr>
          <w:rFonts w:ascii="Times New Roman" w:hAnsi="Times New Roman" w:cs="Times New Roman"/>
          <w:sz w:val="24"/>
          <w:szCs w:val="24"/>
        </w:rPr>
        <w:t>SE</w:t>
      </w:r>
      <w:r>
        <w:rPr>
          <w:rFonts w:ascii="Times New Roman" w:hAnsi="Times New Roman" w:cs="Times New Roman"/>
          <w:sz w:val="24"/>
          <w:szCs w:val="24"/>
        </w:rPr>
        <w:t xml:space="preserve"> REALIZA UN MINUTO DE SILENCIO ANTE EL FALLECIMIENTO DE LA EXFUNCIONARIA HELEN SUSANA PÉREZ RODRÍGUEZ). </w:t>
      </w:r>
    </w:p>
    <w:p w:rsidR="00D253CC" w:rsidRPr="00F53690"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 </w:t>
      </w:r>
    </w:p>
    <w:p w:rsidR="00D253CC" w:rsidRPr="00CB0EDD" w:rsidRDefault="00D253CC" w:rsidP="00D253CC">
      <w:pPr>
        <w:ind w:firstLine="1418"/>
        <w:jc w:val="both"/>
        <w:rPr>
          <w:rFonts w:ascii="Times New Roman" w:hAnsi="Times New Roman" w:cs="Times New Roman"/>
          <w:b/>
          <w:sz w:val="24"/>
          <w:szCs w:val="24"/>
        </w:rPr>
      </w:pPr>
      <w:r w:rsidRPr="00CB0EDD">
        <w:rPr>
          <w:rFonts w:ascii="Times New Roman" w:hAnsi="Times New Roman" w:cs="Times New Roman"/>
          <w:b/>
          <w:sz w:val="24"/>
          <w:szCs w:val="24"/>
        </w:rPr>
        <w:t xml:space="preserve">2.1.-   </w:t>
      </w:r>
      <w:r w:rsidRPr="00CB0EDD">
        <w:rPr>
          <w:rFonts w:ascii="Times New Roman" w:hAnsi="Times New Roman" w:cs="Times New Roman"/>
          <w:b/>
          <w:sz w:val="24"/>
          <w:szCs w:val="24"/>
        </w:rPr>
        <w:tab/>
        <w:t>ARCHIVO ART. 107 DEL REGLAMENTO INTERNO.</w:t>
      </w:r>
    </w:p>
    <w:p w:rsidR="00D253CC" w:rsidRDefault="00D253CC" w:rsidP="00D253CC">
      <w:pPr>
        <w:ind w:left="2127"/>
        <w:jc w:val="both"/>
        <w:rPr>
          <w:rFonts w:ascii="Times New Roman" w:hAnsi="Times New Roman" w:cs="Times New Roman"/>
          <w:b/>
          <w:sz w:val="24"/>
          <w:szCs w:val="24"/>
        </w:rPr>
      </w:pPr>
      <w:r w:rsidRPr="00CB0EDD">
        <w:rPr>
          <w:rFonts w:ascii="Times New Roman" w:hAnsi="Times New Roman" w:cs="Times New Roman"/>
          <w:b/>
          <w:sz w:val="24"/>
          <w:szCs w:val="24"/>
        </w:rPr>
        <w:t>COMISIÓN DE LEGISLACIÓN Y REGLAMENTO:</w:t>
      </w:r>
      <w:r w:rsidR="00C41108">
        <w:rPr>
          <w:rFonts w:ascii="Times New Roman" w:hAnsi="Times New Roman" w:cs="Times New Roman"/>
          <w:b/>
          <w:sz w:val="24"/>
          <w:szCs w:val="24"/>
        </w:rPr>
        <w:t xml:space="preserve"> </w:t>
      </w:r>
      <w:r w:rsidRPr="00CB0EDD">
        <w:rPr>
          <w:rFonts w:ascii="Times New Roman" w:hAnsi="Times New Roman" w:cs="Times New Roman"/>
          <w:b/>
          <w:sz w:val="24"/>
          <w:szCs w:val="24"/>
        </w:rPr>
        <w:t>ASUNTO N.° 379/2024.</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pone a consideración. </w:t>
      </w:r>
    </w:p>
    <w:p w:rsidR="00C41108" w:rsidRDefault="00C41108" w:rsidP="00D253C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53CC" w:rsidRPr="00F53690"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D253CC" w:rsidRDefault="00D253CC" w:rsidP="00D253CC">
      <w:pPr>
        <w:ind w:left="2127"/>
        <w:jc w:val="both"/>
        <w:rPr>
          <w:rFonts w:ascii="Times New Roman" w:hAnsi="Times New Roman" w:cs="Times New Roman"/>
          <w:b/>
          <w:sz w:val="24"/>
          <w:szCs w:val="24"/>
        </w:rPr>
      </w:pPr>
      <w:r w:rsidRPr="00CB0EDD">
        <w:rPr>
          <w:rFonts w:ascii="Times New Roman" w:hAnsi="Times New Roman" w:cs="Times New Roman"/>
          <w:b/>
          <w:sz w:val="24"/>
          <w:szCs w:val="24"/>
        </w:rPr>
        <w:lastRenderedPageBreak/>
        <w:t>COMISIÓN DE DESARROLLO DEPARTAMENTAL Y</w:t>
      </w:r>
      <w:r>
        <w:rPr>
          <w:rFonts w:ascii="Times New Roman" w:hAnsi="Times New Roman" w:cs="Times New Roman"/>
          <w:b/>
          <w:sz w:val="24"/>
          <w:szCs w:val="24"/>
        </w:rPr>
        <w:t xml:space="preserve"> </w:t>
      </w:r>
      <w:r w:rsidRPr="00CB0EDD">
        <w:rPr>
          <w:rFonts w:ascii="Times New Roman" w:hAnsi="Times New Roman" w:cs="Times New Roman"/>
          <w:b/>
          <w:sz w:val="24"/>
          <w:szCs w:val="24"/>
        </w:rPr>
        <w:t>DESCENTRALIZACIÓN:</w:t>
      </w:r>
      <w:r w:rsidR="008E3AC1">
        <w:rPr>
          <w:rFonts w:ascii="Times New Roman" w:hAnsi="Times New Roman" w:cs="Times New Roman"/>
          <w:b/>
          <w:sz w:val="24"/>
          <w:szCs w:val="24"/>
        </w:rPr>
        <w:t xml:space="preserve"> </w:t>
      </w:r>
      <w:r w:rsidRPr="00CB0EDD">
        <w:rPr>
          <w:rFonts w:ascii="Times New Roman" w:hAnsi="Times New Roman" w:cs="Times New Roman"/>
          <w:b/>
          <w:sz w:val="24"/>
          <w:szCs w:val="24"/>
        </w:rPr>
        <w:t>ASUNTOS N.°</w:t>
      </w:r>
      <w:r w:rsidRPr="00CB0EDD">
        <w:rPr>
          <w:rFonts w:ascii="Times New Roman" w:hAnsi="Times New Roman" w:cs="Times New Roman"/>
          <w:b/>
          <w:sz w:val="24"/>
          <w:szCs w:val="24"/>
          <w:vertAlign w:val="superscript"/>
        </w:rPr>
        <w:t>s</w:t>
      </w:r>
      <w:r w:rsidRPr="00CB0EDD">
        <w:rPr>
          <w:rFonts w:ascii="Times New Roman" w:hAnsi="Times New Roman" w:cs="Times New Roman"/>
          <w:b/>
          <w:sz w:val="24"/>
          <w:szCs w:val="24"/>
        </w:rPr>
        <w:t xml:space="preserve"> 220, 237 Y 289/2024. </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w:t>
      </w:r>
    </w:p>
    <w:p w:rsidR="00247B95" w:rsidRDefault="00247B95" w:rsidP="00D253C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53CC" w:rsidRPr="00F53690" w:rsidRDefault="00D253CC" w:rsidP="00D253CC">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D253CC" w:rsidRDefault="00D253CC" w:rsidP="00D253CC">
      <w:pPr>
        <w:ind w:left="2127"/>
        <w:jc w:val="both"/>
        <w:rPr>
          <w:rFonts w:ascii="Times New Roman" w:hAnsi="Times New Roman" w:cs="Times New Roman"/>
          <w:b/>
          <w:sz w:val="24"/>
          <w:szCs w:val="24"/>
        </w:rPr>
      </w:pPr>
      <w:r w:rsidRPr="00CB0EDD">
        <w:rPr>
          <w:rFonts w:ascii="Times New Roman" w:hAnsi="Times New Roman" w:cs="Times New Roman"/>
          <w:b/>
          <w:sz w:val="24"/>
          <w:szCs w:val="24"/>
        </w:rPr>
        <w:t>COMISIÓN DE DEPORTE Y JUVENTUD:</w:t>
      </w:r>
      <w:r w:rsidR="008E3AC1">
        <w:rPr>
          <w:rFonts w:ascii="Times New Roman" w:hAnsi="Times New Roman" w:cs="Times New Roman"/>
          <w:b/>
          <w:sz w:val="24"/>
          <w:szCs w:val="24"/>
        </w:rPr>
        <w:t xml:space="preserve"> </w:t>
      </w:r>
      <w:r w:rsidRPr="00CB0EDD">
        <w:rPr>
          <w:rFonts w:ascii="Times New Roman" w:hAnsi="Times New Roman" w:cs="Times New Roman"/>
          <w:b/>
          <w:sz w:val="24"/>
          <w:szCs w:val="24"/>
        </w:rPr>
        <w:t>ASUNTOS</w:t>
      </w:r>
      <w:r>
        <w:rPr>
          <w:rFonts w:ascii="Times New Roman" w:hAnsi="Times New Roman" w:cs="Times New Roman"/>
          <w:b/>
          <w:sz w:val="24"/>
          <w:szCs w:val="24"/>
        </w:rPr>
        <w:t xml:space="preserve"> </w:t>
      </w:r>
      <w:r w:rsidRPr="00CB0EDD">
        <w:rPr>
          <w:rFonts w:ascii="Times New Roman" w:hAnsi="Times New Roman" w:cs="Times New Roman"/>
          <w:b/>
          <w:sz w:val="24"/>
          <w:szCs w:val="24"/>
        </w:rPr>
        <w:t>N.°</w:t>
      </w:r>
      <w:r w:rsidRPr="00CB0EDD">
        <w:rPr>
          <w:rFonts w:ascii="Times New Roman" w:hAnsi="Times New Roman" w:cs="Times New Roman"/>
          <w:b/>
          <w:sz w:val="24"/>
          <w:szCs w:val="24"/>
          <w:vertAlign w:val="superscript"/>
        </w:rPr>
        <w:t>s</w:t>
      </w:r>
      <w:r w:rsidRPr="00CB0EDD">
        <w:rPr>
          <w:rFonts w:ascii="Times New Roman" w:hAnsi="Times New Roman" w:cs="Times New Roman"/>
          <w:b/>
          <w:sz w:val="24"/>
          <w:szCs w:val="24"/>
        </w:rPr>
        <w:t xml:space="preserve"> 234 Y 353/2024.</w:t>
      </w:r>
      <w:r w:rsidR="008E3AC1">
        <w:rPr>
          <w:rFonts w:ascii="Times New Roman" w:hAnsi="Times New Roman" w:cs="Times New Roman"/>
          <w:b/>
          <w:sz w:val="24"/>
          <w:szCs w:val="24"/>
        </w:rPr>
        <w:t xml:space="preserve"> </w:t>
      </w:r>
      <w:r w:rsidRPr="00CB0EDD">
        <w:rPr>
          <w:rFonts w:ascii="Times New Roman" w:hAnsi="Times New Roman" w:cs="Times New Roman"/>
          <w:b/>
          <w:sz w:val="24"/>
          <w:szCs w:val="24"/>
        </w:rPr>
        <w:t>OFICIO N.° 496/2024.</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pone a consideración. </w:t>
      </w:r>
    </w:p>
    <w:p w:rsidR="00247B95" w:rsidRDefault="00247B95" w:rsidP="00D253C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253CC" w:rsidRDefault="00D253CC" w:rsidP="00D253CC">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D253CC" w:rsidRPr="00F53690"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D253CC" w:rsidRDefault="00D253CC" w:rsidP="00D253CC">
      <w:pPr>
        <w:ind w:left="2127" w:hanging="709"/>
        <w:jc w:val="both"/>
        <w:rPr>
          <w:rFonts w:ascii="Times New Roman" w:hAnsi="Times New Roman" w:cs="Times New Roman"/>
          <w:b/>
          <w:sz w:val="24"/>
          <w:szCs w:val="24"/>
        </w:rPr>
      </w:pPr>
      <w:r w:rsidRPr="00CB0EDD">
        <w:rPr>
          <w:rFonts w:ascii="Times New Roman" w:hAnsi="Times New Roman" w:cs="Times New Roman"/>
          <w:b/>
          <w:sz w:val="24"/>
          <w:szCs w:val="24"/>
        </w:rPr>
        <w:t>2.1.2.-</w:t>
      </w:r>
      <w:r w:rsidRPr="00CB0EDD">
        <w:rPr>
          <w:rFonts w:ascii="Times New Roman" w:hAnsi="Times New Roman" w:cs="Times New Roman"/>
          <w:b/>
          <w:sz w:val="24"/>
          <w:szCs w:val="24"/>
        </w:rPr>
        <w:tab/>
        <w:t>PROYECTO DE RESOLUCIÓN DE PRESIDENCIA AD</w:t>
      </w:r>
      <w:r>
        <w:rPr>
          <w:rFonts w:ascii="Times New Roman" w:hAnsi="Times New Roman" w:cs="Times New Roman"/>
          <w:b/>
          <w:sz w:val="24"/>
          <w:szCs w:val="24"/>
        </w:rPr>
        <w:t xml:space="preserve"> </w:t>
      </w:r>
      <w:r w:rsidRPr="00CB0EDD">
        <w:rPr>
          <w:rFonts w:ascii="Times New Roman" w:hAnsi="Times New Roman" w:cs="Times New Roman"/>
          <w:b/>
          <w:sz w:val="24"/>
          <w:szCs w:val="24"/>
        </w:rPr>
        <w:t>REFERÉNDUM DEL TRIBUNAL DE CUENTAS, POR LA QUE SE CREA EL ÁREA DE INFORMÁTICA Y AFINES, DENTRO DE LA ÓRBITA DEL DEPARTAMENTO DE ADMINISTRACIÓN.</w:t>
      </w:r>
    </w:p>
    <w:p w:rsidR="00D253CC" w:rsidRDefault="00D253CC" w:rsidP="00D253CC">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8E3AC1" w:rsidRDefault="008E3AC1" w:rsidP="00D253CC">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D3A5D" w:rsidRDefault="00D253CC" w:rsidP="00D253CC">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05737B" w:rsidRDefault="00A65681" w:rsidP="0005737B">
      <w:pPr>
        <w:ind w:left="708" w:firstLine="708"/>
        <w:jc w:val="both"/>
        <w:rPr>
          <w:rFonts w:ascii="Times New Roman" w:hAnsi="Times New Roman" w:cs="Times New Roman"/>
          <w:sz w:val="24"/>
          <w:szCs w:val="24"/>
        </w:rPr>
      </w:pPr>
      <w:r>
        <w:rPr>
          <w:rFonts w:ascii="Times New Roman" w:hAnsi="Times New Roman" w:cs="Times New Roman"/>
          <w:sz w:val="24"/>
          <w:szCs w:val="24"/>
        </w:rPr>
        <w:t xml:space="preserve">En particular. </w:t>
      </w:r>
      <w:r w:rsidR="0005737B">
        <w:rPr>
          <w:rFonts w:ascii="Times New Roman" w:hAnsi="Times New Roman" w:cs="Times New Roman"/>
          <w:sz w:val="24"/>
          <w:szCs w:val="24"/>
        </w:rPr>
        <w:t>Artículo 1</w:t>
      </w:r>
      <w:r w:rsidR="00DB132C">
        <w:rPr>
          <w:rFonts w:ascii="Times New Roman" w:hAnsi="Times New Roman" w:cs="Times New Roman"/>
          <w:sz w:val="24"/>
          <w:szCs w:val="24"/>
        </w:rPr>
        <w:t>.</w:t>
      </w:r>
      <w:r w:rsidR="0005737B">
        <w:rPr>
          <w:rFonts w:ascii="Times New Roman" w:hAnsi="Times New Roman" w:cs="Times New Roman"/>
          <w:sz w:val="24"/>
          <w:szCs w:val="24"/>
        </w:rPr>
        <w:t>º.</w:t>
      </w:r>
    </w:p>
    <w:p w:rsidR="0005737B" w:rsidRDefault="0005737B" w:rsidP="0005737B">
      <w:pPr>
        <w:ind w:left="708" w:firstLine="708"/>
        <w:jc w:val="both"/>
        <w:rPr>
          <w:rFonts w:ascii="Times New Roman" w:hAnsi="Times New Roman" w:cs="Times New Roman"/>
          <w:sz w:val="24"/>
          <w:szCs w:val="24"/>
        </w:rPr>
      </w:pPr>
      <w:r>
        <w:rPr>
          <w:rFonts w:ascii="Times New Roman" w:hAnsi="Times New Roman" w:cs="Times New Roman"/>
          <w:sz w:val="24"/>
          <w:szCs w:val="24"/>
        </w:rPr>
        <w:t>(Apoyado)</w:t>
      </w:r>
    </w:p>
    <w:p w:rsidR="0005737B" w:rsidRDefault="0005737B" w:rsidP="0005737B">
      <w:pPr>
        <w:ind w:left="708" w:firstLine="70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05737B" w:rsidRDefault="0005737B" w:rsidP="0005737B">
      <w:pPr>
        <w:ind w:left="708" w:firstLine="708"/>
        <w:jc w:val="both"/>
        <w:rPr>
          <w:rFonts w:ascii="Times New Roman" w:hAnsi="Times New Roman" w:cs="Times New Roman"/>
          <w:sz w:val="24"/>
          <w:szCs w:val="24"/>
        </w:rPr>
      </w:pPr>
      <w:r w:rsidRPr="001B27D6">
        <w:rPr>
          <w:rFonts w:ascii="Times New Roman" w:hAnsi="Times New Roman" w:cs="Times New Roman"/>
          <w:sz w:val="24"/>
          <w:szCs w:val="24"/>
        </w:rPr>
        <w:t>Artículo 2</w:t>
      </w:r>
      <w:r w:rsidR="00DB132C">
        <w:rPr>
          <w:rFonts w:ascii="Times New Roman" w:hAnsi="Times New Roman" w:cs="Times New Roman"/>
          <w:sz w:val="24"/>
          <w:szCs w:val="24"/>
        </w:rPr>
        <w:t>.</w:t>
      </w:r>
      <w:r w:rsidRPr="001B27D6">
        <w:rPr>
          <w:rFonts w:ascii="Times New Roman" w:hAnsi="Times New Roman" w:cs="Times New Roman"/>
          <w:sz w:val="24"/>
          <w:szCs w:val="24"/>
        </w:rPr>
        <w:t>º.</w:t>
      </w:r>
    </w:p>
    <w:p w:rsidR="0005737B" w:rsidRDefault="0005737B" w:rsidP="0005737B">
      <w:pPr>
        <w:ind w:left="708" w:firstLine="708"/>
        <w:jc w:val="both"/>
        <w:rPr>
          <w:rFonts w:ascii="Times New Roman" w:hAnsi="Times New Roman" w:cs="Times New Roman"/>
          <w:sz w:val="24"/>
          <w:szCs w:val="24"/>
        </w:rPr>
      </w:pPr>
      <w:r>
        <w:rPr>
          <w:rFonts w:ascii="Times New Roman" w:hAnsi="Times New Roman" w:cs="Times New Roman"/>
          <w:sz w:val="24"/>
          <w:szCs w:val="24"/>
        </w:rPr>
        <w:t>(Apoyado)</w:t>
      </w:r>
    </w:p>
    <w:p w:rsidR="0005737B" w:rsidRDefault="0005737B" w:rsidP="0005737B">
      <w:pPr>
        <w:ind w:left="708" w:firstLine="70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05737B" w:rsidRDefault="0005737B" w:rsidP="0005737B">
      <w:pPr>
        <w:ind w:left="708" w:firstLine="708"/>
        <w:jc w:val="both"/>
        <w:rPr>
          <w:rFonts w:ascii="Times New Roman" w:hAnsi="Times New Roman" w:cs="Times New Roman"/>
          <w:sz w:val="24"/>
          <w:szCs w:val="24"/>
        </w:rPr>
      </w:pPr>
      <w:r>
        <w:rPr>
          <w:rFonts w:ascii="Times New Roman" w:hAnsi="Times New Roman" w:cs="Times New Roman"/>
          <w:sz w:val="24"/>
          <w:szCs w:val="24"/>
        </w:rPr>
        <w:t>El artículo 3</w:t>
      </w:r>
      <w:r w:rsidR="00DB132C">
        <w:rPr>
          <w:rFonts w:ascii="Times New Roman" w:hAnsi="Times New Roman" w:cs="Times New Roman"/>
          <w:sz w:val="24"/>
          <w:szCs w:val="24"/>
        </w:rPr>
        <w:t>.°</w:t>
      </w:r>
      <w:r>
        <w:rPr>
          <w:rFonts w:ascii="Times New Roman" w:hAnsi="Times New Roman" w:cs="Times New Roman"/>
          <w:sz w:val="24"/>
          <w:szCs w:val="24"/>
        </w:rPr>
        <w:t xml:space="preserve"> es de orden.</w:t>
      </w:r>
    </w:p>
    <w:p w:rsidR="0005737B" w:rsidRDefault="0005737B" w:rsidP="0005737B">
      <w:pPr>
        <w:ind w:left="708" w:firstLine="708"/>
        <w:jc w:val="both"/>
        <w:rPr>
          <w:rFonts w:ascii="Times New Roman" w:hAnsi="Times New Roman" w:cs="Times New Roman"/>
          <w:sz w:val="24"/>
          <w:szCs w:val="24"/>
        </w:rPr>
      </w:pPr>
      <w:r>
        <w:rPr>
          <w:rFonts w:ascii="Times New Roman" w:hAnsi="Times New Roman" w:cs="Times New Roman"/>
          <w:sz w:val="24"/>
          <w:szCs w:val="24"/>
        </w:rPr>
        <w:t>Pasamos al punto:</w:t>
      </w:r>
    </w:p>
    <w:p w:rsidR="0005737B" w:rsidRPr="00F01989" w:rsidRDefault="0005737B" w:rsidP="0005737B">
      <w:pPr>
        <w:ind w:left="2123" w:hanging="705"/>
        <w:jc w:val="both"/>
        <w:rPr>
          <w:rFonts w:ascii="Times New Roman" w:hAnsi="Times New Roman" w:cs="Times New Roman"/>
          <w:b/>
          <w:sz w:val="24"/>
          <w:szCs w:val="24"/>
        </w:rPr>
      </w:pPr>
      <w:r w:rsidRPr="00F01989">
        <w:rPr>
          <w:rFonts w:ascii="Times New Roman" w:hAnsi="Times New Roman" w:cs="Times New Roman"/>
          <w:b/>
          <w:sz w:val="24"/>
          <w:szCs w:val="24"/>
        </w:rPr>
        <w:t>2.1.3.-</w:t>
      </w:r>
      <w:r w:rsidRPr="00F01989">
        <w:rPr>
          <w:rFonts w:ascii="Times New Roman" w:hAnsi="Times New Roman" w:cs="Times New Roman"/>
          <w:b/>
          <w:sz w:val="24"/>
          <w:szCs w:val="24"/>
        </w:rPr>
        <w:tab/>
        <w:t xml:space="preserve">RESOLUCIÓN DE PRESIDENCIA N.° 16/2025.- DONAR </w:t>
      </w:r>
      <w:r w:rsidRPr="00F01989">
        <w:rPr>
          <w:rFonts w:ascii="Times New Roman" w:hAnsi="Times New Roman" w:cs="Times New Roman"/>
          <w:b/>
          <w:sz w:val="24"/>
          <w:szCs w:val="24"/>
        </w:rPr>
        <w:br/>
        <w:t>AD REFERÉNDUM DE LA JUNTA DEPARTAMENTAL DE SALTO</w:t>
      </w:r>
      <w:r w:rsidR="0056513E">
        <w:rPr>
          <w:rFonts w:ascii="Times New Roman" w:hAnsi="Times New Roman" w:cs="Times New Roman"/>
          <w:b/>
          <w:sz w:val="24"/>
          <w:szCs w:val="24"/>
        </w:rPr>
        <w:t xml:space="preserve"> </w:t>
      </w:r>
      <w:r w:rsidRPr="00F01989">
        <w:rPr>
          <w:rFonts w:ascii="Times New Roman" w:hAnsi="Times New Roman" w:cs="Times New Roman"/>
          <w:b/>
          <w:sz w:val="24"/>
          <w:szCs w:val="24"/>
        </w:rPr>
        <w:t xml:space="preserve">AL CENTRO DE REHABILITACIÓN SALTO, </w:t>
      </w:r>
      <w:r w:rsidRPr="00F01989">
        <w:rPr>
          <w:rFonts w:ascii="Times New Roman" w:hAnsi="Times New Roman" w:cs="Times New Roman"/>
          <w:b/>
          <w:sz w:val="24"/>
          <w:szCs w:val="24"/>
        </w:rPr>
        <w:lastRenderedPageBreak/>
        <w:t xml:space="preserve">UNIDAD DE INTERNACIÓN PARA PERSONAS PRIVADAS DE LIBERTAD N.º 20, LOS SIGUIENTES </w:t>
      </w:r>
      <w:r w:rsidRPr="00F01989">
        <w:rPr>
          <w:rFonts w:ascii="Times New Roman" w:hAnsi="Times New Roman" w:cs="Times New Roman"/>
          <w:b/>
          <w:sz w:val="24"/>
          <w:szCs w:val="24"/>
        </w:rPr>
        <w:br/>
        <w:t>BIENES MUEBLES QUE SE ADJUNTAN EN PLANILLA QUE ES PARTE DE LA PRESENTE RESOLUCIÓN.</w:t>
      </w:r>
    </w:p>
    <w:p w:rsidR="0005737B" w:rsidRDefault="0005737B" w:rsidP="0005737B">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05737B" w:rsidRDefault="0005737B" w:rsidP="0005737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5737B" w:rsidRDefault="0005737B" w:rsidP="0005737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05737B" w:rsidRDefault="00934088" w:rsidP="0005737B">
      <w:pPr>
        <w:ind w:firstLine="1418"/>
        <w:jc w:val="both"/>
        <w:rPr>
          <w:rFonts w:ascii="Times New Roman" w:hAnsi="Times New Roman" w:cs="Times New Roman"/>
          <w:sz w:val="24"/>
          <w:szCs w:val="24"/>
        </w:rPr>
      </w:pPr>
      <w:r>
        <w:rPr>
          <w:rFonts w:ascii="Times New Roman" w:hAnsi="Times New Roman" w:cs="Times New Roman"/>
          <w:sz w:val="24"/>
          <w:szCs w:val="24"/>
        </w:rPr>
        <w:t>Se pone a</w:t>
      </w:r>
      <w:r w:rsidR="0005737B">
        <w:rPr>
          <w:rFonts w:ascii="Times New Roman" w:hAnsi="Times New Roman" w:cs="Times New Roman"/>
          <w:sz w:val="24"/>
          <w:szCs w:val="24"/>
        </w:rPr>
        <w:t xml:space="preserve"> consideración en particular.</w:t>
      </w:r>
      <w:r>
        <w:rPr>
          <w:rFonts w:ascii="Times New Roman" w:hAnsi="Times New Roman" w:cs="Times New Roman"/>
          <w:sz w:val="24"/>
          <w:szCs w:val="24"/>
        </w:rPr>
        <w:t xml:space="preserve"> </w:t>
      </w:r>
      <w:r w:rsidR="0005737B">
        <w:rPr>
          <w:rFonts w:ascii="Times New Roman" w:hAnsi="Times New Roman" w:cs="Times New Roman"/>
          <w:sz w:val="24"/>
          <w:szCs w:val="24"/>
        </w:rPr>
        <w:t>Artículo 1</w:t>
      </w:r>
      <w:r>
        <w:rPr>
          <w:rFonts w:ascii="Times New Roman" w:hAnsi="Times New Roman" w:cs="Times New Roman"/>
          <w:sz w:val="24"/>
          <w:szCs w:val="24"/>
        </w:rPr>
        <w:t>.</w:t>
      </w:r>
      <w:r w:rsidR="0005737B">
        <w:rPr>
          <w:rFonts w:ascii="Times New Roman" w:hAnsi="Times New Roman" w:cs="Times New Roman"/>
          <w:sz w:val="24"/>
          <w:szCs w:val="24"/>
        </w:rPr>
        <w:t>º.</w:t>
      </w:r>
    </w:p>
    <w:p w:rsidR="0005737B" w:rsidRDefault="0005737B" w:rsidP="0005737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5737B" w:rsidRDefault="0005737B" w:rsidP="0005737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05737B" w:rsidRDefault="0005737B" w:rsidP="0005737B">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r w:rsidR="00934088">
        <w:rPr>
          <w:rFonts w:ascii="Times New Roman" w:hAnsi="Times New Roman" w:cs="Times New Roman"/>
          <w:sz w:val="24"/>
          <w:szCs w:val="24"/>
        </w:rPr>
        <w:t>.°</w:t>
      </w:r>
      <w:r>
        <w:rPr>
          <w:rFonts w:ascii="Times New Roman" w:hAnsi="Times New Roman" w:cs="Times New Roman"/>
          <w:sz w:val="24"/>
          <w:szCs w:val="24"/>
        </w:rPr>
        <w:t xml:space="preserve"> es de orden.</w:t>
      </w:r>
    </w:p>
    <w:p w:rsidR="0005737B" w:rsidRDefault="0005737B" w:rsidP="0005737B">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r w:rsidR="00EA0E3F">
        <w:rPr>
          <w:rFonts w:ascii="Times New Roman" w:hAnsi="Times New Roman" w:cs="Times New Roman"/>
          <w:sz w:val="24"/>
          <w:szCs w:val="24"/>
        </w:rPr>
        <w:t>:</w:t>
      </w:r>
    </w:p>
    <w:p w:rsidR="0005737B" w:rsidRDefault="0005737B" w:rsidP="0005737B">
      <w:pPr>
        <w:ind w:firstLine="1418"/>
        <w:jc w:val="both"/>
        <w:rPr>
          <w:rFonts w:ascii="Times New Roman" w:hAnsi="Times New Roman" w:cs="Times New Roman"/>
          <w:b/>
          <w:sz w:val="24"/>
          <w:szCs w:val="24"/>
        </w:rPr>
      </w:pPr>
      <w:r w:rsidRPr="008F23F0">
        <w:rPr>
          <w:rFonts w:ascii="Times New Roman" w:hAnsi="Times New Roman" w:cs="Times New Roman"/>
          <w:b/>
          <w:sz w:val="24"/>
          <w:szCs w:val="24"/>
        </w:rPr>
        <w:t xml:space="preserve">3.- </w:t>
      </w:r>
      <w:r w:rsidRPr="008F23F0">
        <w:rPr>
          <w:rFonts w:ascii="Times New Roman" w:hAnsi="Times New Roman" w:cs="Times New Roman"/>
          <w:b/>
          <w:sz w:val="24"/>
          <w:szCs w:val="24"/>
        </w:rPr>
        <w:tab/>
        <w:t>INFORME DE COMISIONES.</w:t>
      </w:r>
    </w:p>
    <w:p w:rsidR="00934088" w:rsidRPr="00EA0E3F" w:rsidRDefault="00934088" w:rsidP="0005737B">
      <w:pPr>
        <w:ind w:firstLine="1418"/>
        <w:jc w:val="both"/>
        <w:rPr>
          <w:rFonts w:ascii="Times New Roman" w:hAnsi="Times New Roman" w:cs="Times New Roman"/>
          <w:b/>
          <w:sz w:val="24"/>
          <w:szCs w:val="24"/>
          <w:u w:val="single"/>
        </w:rPr>
      </w:pPr>
      <w:r>
        <w:rPr>
          <w:rFonts w:ascii="Times New Roman" w:hAnsi="Times New Roman" w:cs="Times New Roman"/>
          <w:b/>
          <w:sz w:val="24"/>
          <w:szCs w:val="24"/>
        </w:rPr>
        <w:tab/>
      </w:r>
      <w:r w:rsidRPr="00EA0E3F">
        <w:rPr>
          <w:rFonts w:ascii="Times New Roman" w:hAnsi="Times New Roman" w:cs="Times New Roman"/>
          <w:b/>
          <w:sz w:val="24"/>
          <w:szCs w:val="24"/>
          <w:u w:val="single"/>
        </w:rPr>
        <w:t>COMISIÓN DE NOMENCLATURA</w:t>
      </w:r>
    </w:p>
    <w:p w:rsidR="00934088" w:rsidRPr="00934088" w:rsidRDefault="00934088" w:rsidP="00934088">
      <w:pPr>
        <w:ind w:left="1418" w:firstLine="709"/>
        <w:jc w:val="both"/>
        <w:rPr>
          <w:rFonts w:ascii="Times New Roman" w:hAnsi="Times New Roman" w:cs="Times New Roman"/>
          <w:b/>
          <w:sz w:val="24"/>
          <w:szCs w:val="24"/>
        </w:rPr>
      </w:pPr>
      <w:r w:rsidRPr="00934088">
        <w:rPr>
          <w:rFonts w:ascii="Times New Roman" w:hAnsi="Times New Roman" w:cs="Times New Roman"/>
          <w:b/>
          <w:sz w:val="24"/>
          <w:szCs w:val="24"/>
        </w:rPr>
        <w:t>SEÑORA EDILA ROSA</w:t>
      </w:r>
      <w:r w:rsidR="0056513E">
        <w:rPr>
          <w:rFonts w:ascii="Times New Roman" w:hAnsi="Times New Roman" w:cs="Times New Roman"/>
          <w:b/>
          <w:sz w:val="24"/>
          <w:szCs w:val="24"/>
        </w:rPr>
        <w:t>NA</w:t>
      </w:r>
      <w:r w:rsidRPr="00934088">
        <w:rPr>
          <w:rFonts w:ascii="Times New Roman" w:hAnsi="Times New Roman" w:cs="Times New Roman"/>
          <w:b/>
          <w:sz w:val="24"/>
          <w:szCs w:val="24"/>
        </w:rPr>
        <w:t xml:space="preserve"> FIGUEROA REMITE NOTA</w:t>
      </w:r>
      <w:r w:rsidRPr="00934088">
        <w:rPr>
          <w:rFonts w:ascii="Times New Roman" w:hAnsi="Times New Roman" w:cs="Times New Roman"/>
          <w:b/>
          <w:sz w:val="24"/>
          <w:szCs w:val="24"/>
        </w:rPr>
        <w:br/>
      </w:r>
      <w:r w:rsidRPr="00934088">
        <w:rPr>
          <w:rFonts w:ascii="Times New Roman" w:hAnsi="Times New Roman" w:cs="Times New Roman"/>
          <w:b/>
          <w:sz w:val="24"/>
          <w:szCs w:val="24"/>
        </w:rPr>
        <w:tab/>
        <w:t xml:space="preserve">SOLICITANDO NOMBRAR AL AEROPUERTO </w:t>
      </w:r>
      <w:r w:rsidRPr="00934088">
        <w:rPr>
          <w:rFonts w:ascii="Times New Roman" w:hAnsi="Times New Roman" w:cs="Times New Roman"/>
          <w:b/>
          <w:sz w:val="24"/>
          <w:szCs w:val="24"/>
        </w:rPr>
        <w:br/>
      </w:r>
      <w:r w:rsidRPr="00934088">
        <w:rPr>
          <w:rFonts w:ascii="Times New Roman" w:hAnsi="Times New Roman" w:cs="Times New Roman"/>
          <w:b/>
          <w:sz w:val="24"/>
          <w:szCs w:val="24"/>
        </w:rPr>
        <w:tab/>
        <w:t>INTERNACIONAL DE NUEVA HESPÉRIDES “EDI</w:t>
      </w:r>
      <w:r w:rsidR="005D00A9">
        <w:rPr>
          <w:rFonts w:ascii="Times New Roman" w:hAnsi="Times New Roman" w:cs="Times New Roman"/>
          <w:b/>
          <w:sz w:val="24"/>
          <w:szCs w:val="24"/>
        </w:rPr>
        <w:t>N</w:t>
      </w:r>
      <w:r w:rsidRPr="00934088">
        <w:rPr>
          <w:rFonts w:ascii="Times New Roman" w:hAnsi="Times New Roman" w:cs="Times New Roman"/>
          <w:b/>
          <w:sz w:val="24"/>
          <w:szCs w:val="24"/>
        </w:rPr>
        <w:t>SON</w:t>
      </w:r>
      <w:r w:rsidRPr="00934088">
        <w:rPr>
          <w:rFonts w:ascii="Times New Roman" w:hAnsi="Times New Roman" w:cs="Times New Roman"/>
          <w:b/>
          <w:sz w:val="24"/>
          <w:szCs w:val="24"/>
        </w:rPr>
        <w:br/>
      </w:r>
      <w:r w:rsidRPr="00934088">
        <w:rPr>
          <w:rFonts w:ascii="Times New Roman" w:hAnsi="Times New Roman" w:cs="Times New Roman"/>
          <w:b/>
          <w:sz w:val="24"/>
          <w:szCs w:val="24"/>
        </w:rPr>
        <w:tab/>
        <w:t>ROBERTO CAVANI SUÁREZ”. (ASUNTO N.° 68/2025).</w:t>
      </w:r>
    </w:p>
    <w:p w:rsidR="0005737B" w:rsidRDefault="0005737B" w:rsidP="0005737B">
      <w:pPr>
        <w:ind w:firstLine="1418"/>
        <w:jc w:val="both"/>
        <w:rPr>
          <w:rFonts w:ascii="Times New Roman" w:hAnsi="Times New Roman" w:cs="Times New Roman"/>
          <w:sz w:val="24"/>
          <w:szCs w:val="24"/>
        </w:rPr>
      </w:pPr>
      <w:r>
        <w:rPr>
          <w:rFonts w:ascii="Times New Roman" w:hAnsi="Times New Roman" w:cs="Times New Roman"/>
          <w:sz w:val="24"/>
          <w:szCs w:val="24"/>
        </w:rPr>
        <w:t>Le damos lectura a lo que planteó la edila Jeorgina Elola como asunto entrado fuera de hora.</w:t>
      </w:r>
    </w:p>
    <w:p w:rsidR="0005737B" w:rsidRDefault="0005737B" w:rsidP="0005737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05737B" w:rsidRPr="00E7789B" w:rsidRDefault="0005737B" w:rsidP="0005737B">
      <w:pPr>
        <w:tabs>
          <w:tab w:val="left" w:pos="1080"/>
          <w:tab w:val="left" w:pos="1360"/>
          <w:tab w:val="left" w:pos="2778"/>
        </w:tabs>
        <w:ind w:left="142" w:hanging="142"/>
        <w:jc w:val="center"/>
        <w:rPr>
          <w:rFonts w:ascii="Times New Roman" w:hAnsi="Times New Roman" w:cs="Times New Roman"/>
          <w:b/>
          <w:i/>
          <w:sz w:val="24"/>
          <w:szCs w:val="24"/>
        </w:rPr>
      </w:pPr>
      <w:r w:rsidRPr="00E7789B">
        <w:rPr>
          <w:rFonts w:ascii="Times New Roman" w:hAnsi="Times New Roman" w:cs="Times New Roman"/>
          <w:b/>
          <w:i/>
          <w:sz w:val="24"/>
          <w:szCs w:val="24"/>
        </w:rPr>
        <w:t>COMIS</w:t>
      </w:r>
      <w:r w:rsidR="00934088">
        <w:rPr>
          <w:rFonts w:ascii="Times New Roman" w:hAnsi="Times New Roman" w:cs="Times New Roman"/>
          <w:b/>
          <w:i/>
          <w:sz w:val="24"/>
          <w:szCs w:val="24"/>
        </w:rPr>
        <w:t>I</w:t>
      </w:r>
      <w:r w:rsidRPr="00E7789B">
        <w:rPr>
          <w:rFonts w:ascii="Times New Roman" w:hAnsi="Times New Roman" w:cs="Times New Roman"/>
          <w:b/>
          <w:i/>
          <w:sz w:val="24"/>
          <w:szCs w:val="24"/>
        </w:rPr>
        <w:t>ÓN DE NOMENCLATURA</w:t>
      </w:r>
    </w:p>
    <w:p w:rsidR="0005737B" w:rsidRPr="00E7789B" w:rsidRDefault="0005737B" w:rsidP="0005737B">
      <w:pPr>
        <w:tabs>
          <w:tab w:val="left" w:pos="1080"/>
          <w:tab w:val="left" w:pos="1360"/>
          <w:tab w:val="left" w:pos="2778"/>
        </w:tabs>
        <w:ind w:left="142" w:hanging="142"/>
        <w:jc w:val="center"/>
        <w:rPr>
          <w:rFonts w:ascii="Times New Roman" w:hAnsi="Times New Roman" w:cs="Times New Roman"/>
          <w:b/>
          <w:i/>
          <w:sz w:val="24"/>
          <w:szCs w:val="24"/>
        </w:rPr>
      </w:pPr>
      <w:r w:rsidRPr="00E7789B">
        <w:rPr>
          <w:rFonts w:ascii="Times New Roman" w:hAnsi="Times New Roman" w:cs="Times New Roman"/>
          <w:b/>
          <w:i/>
          <w:sz w:val="24"/>
          <w:szCs w:val="24"/>
        </w:rPr>
        <w:t>PONE A CONSIDERACIÓN DEL CUERPO</w:t>
      </w:r>
    </w:p>
    <w:p w:rsidR="0005737B" w:rsidRPr="00E7789B" w:rsidRDefault="0005737B" w:rsidP="0005737B">
      <w:pPr>
        <w:tabs>
          <w:tab w:val="left" w:pos="1080"/>
          <w:tab w:val="left" w:pos="1360"/>
          <w:tab w:val="left" w:pos="2778"/>
        </w:tabs>
        <w:ind w:left="142" w:hanging="142"/>
        <w:jc w:val="center"/>
        <w:rPr>
          <w:rFonts w:ascii="Times New Roman" w:hAnsi="Times New Roman" w:cs="Times New Roman"/>
          <w:b/>
          <w:i/>
          <w:sz w:val="24"/>
          <w:szCs w:val="24"/>
          <w:u w:val="single"/>
        </w:rPr>
      </w:pPr>
      <w:r w:rsidRPr="00E7789B">
        <w:rPr>
          <w:rFonts w:ascii="Times New Roman" w:hAnsi="Times New Roman" w:cs="Times New Roman"/>
          <w:b/>
          <w:i/>
          <w:sz w:val="24"/>
          <w:szCs w:val="24"/>
          <w:u w:val="single"/>
        </w:rPr>
        <w:t>PROYECTO DE RESOLUCIÓN</w:t>
      </w:r>
      <w:r w:rsidRPr="00E7789B">
        <w:rPr>
          <w:rFonts w:ascii="Times New Roman" w:hAnsi="Times New Roman" w:cs="Times New Roman"/>
          <w:b/>
          <w:i/>
          <w:sz w:val="24"/>
          <w:szCs w:val="24"/>
        </w:rPr>
        <w:t>:</w:t>
      </w:r>
    </w:p>
    <w:p w:rsidR="0005737B" w:rsidRPr="00E7789B" w:rsidRDefault="0005737B" w:rsidP="0005737B">
      <w:pPr>
        <w:jc w:val="both"/>
        <w:rPr>
          <w:rFonts w:ascii="Times New Roman" w:eastAsia="Arial" w:hAnsi="Times New Roman" w:cs="Times New Roman"/>
          <w:i/>
          <w:sz w:val="24"/>
          <w:szCs w:val="24"/>
          <w:lang w:val="es-US"/>
        </w:rPr>
      </w:pPr>
      <w:r w:rsidRPr="00E7789B">
        <w:rPr>
          <w:rFonts w:ascii="Times New Roman" w:eastAsia="Arial" w:hAnsi="Times New Roman" w:cs="Times New Roman"/>
          <w:b/>
          <w:i/>
          <w:sz w:val="24"/>
          <w:szCs w:val="24"/>
          <w:u w:val="single"/>
          <w:lang w:val="es-US"/>
        </w:rPr>
        <w:t>VISTO</w:t>
      </w:r>
      <w:r w:rsidRPr="00E7789B">
        <w:rPr>
          <w:rFonts w:ascii="Times New Roman" w:eastAsia="Arial" w:hAnsi="Times New Roman" w:cs="Times New Roman"/>
          <w:b/>
          <w:i/>
          <w:sz w:val="24"/>
          <w:szCs w:val="24"/>
          <w:lang w:val="es-US"/>
        </w:rPr>
        <w:t>:</w:t>
      </w:r>
      <w:r>
        <w:rPr>
          <w:rFonts w:ascii="Times New Roman" w:eastAsia="Arial" w:hAnsi="Times New Roman" w:cs="Times New Roman"/>
          <w:b/>
          <w:i/>
          <w:sz w:val="24"/>
          <w:szCs w:val="24"/>
          <w:lang w:val="es-US"/>
        </w:rPr>
        <w:t xml:space="preserve"> </w:t>
      </w:r>
      <w:r w:rsidRPr="00E7789B">
        <w:rPr>
          <w:rFonts w:ascii="Times New Roman" w:eastAsia="Arial" w:hAnsi="Times New Roman" w:cs="Times New Roman"/>
          <w:i/>
          <w:sz w:val="24"/>
          <w:szCs w:val="24"/>
          <w:lang w:val="es-US"/>
        </w:rPr>
        <w:t xml:space="preserve">El Asunto 68 de fecha 18 de marzo de 2025.- Sra. </w:t>
      </w:r>
      <w:proofErr w:type="gramStart"/>
      <w:r w:rsidRPr="00E7789B">
        <w:rPr>
          <w:rFonts w:ascii="Times New Roman" w:eastAsia="Arial" w:hAnsi="Times New Roman" w:cs="Times New Roman"/>
          <w:i/>
          <w:sz w:val="24"/>
          <w:szCs w:val="24"/>
          <w:lang w:val="es-US"/>
        </w:rPr>
        <w:t>Edila</w:t>
      </w:r>
      <w:proofErr w:type="gramEnd"/>
      <w:r w:rsidRPr="00E7789B">
        <w:rPr>
          <w:rFonts w:ascii="Times New Roman" w:eastAsia="Arial" w:hAnsi="Times New Roman" w:cs="Times New Roman"/>
          <w:i/>
          <w:sz w:val="24"/>
          <w:szCs w:val="24"/>
          <w:lang w:val="es-US"/>
        </w:rPr>
        <w:t xml:space="preserve"> Rosana Figueroa, remite nota solicitando nombrar al Aeropuerto Internacional de Nueva Hespérides “Edinson</w:t>
      </w:r>
      <w:r>
        <w:rPr>
          <w:rFonts w:ascii="Times New Roman" w:eastAsia="Arial" w:hAnsi="Times New Roman" w:cs="Times New Roman"/>
          <w:i/>
          <w:sz w:val="24"/>
          <w:szCs w:val="24"/>
          <w:lang w:val="es-US"/>
        </w:rPr>
        <w:t xml:space="preserve"> </w:t>
      </w:r>
      <w:r w:rsidRPr="00E7789B">
        <w:rPr>
          <w:rFonts w:ascii="Times New Roman" w:eastAsia="Arial" w:hAnsi="Times New Roman" w:cs="Times New Roman"/>
          <w:i/>
          <w:sz w:val="24"/>
          <w:szCs w:val="24"/>
          <w:lang w:val="es-US"/>
        </w:rPr>
        <w:t>Roberto Cavani Gómez”.</w:t>
      </w:r>
    </w:p>
    <w:p w:rsidR="0005737B" w:rsidRPr="00E7789B" w:rsidRDefault="0005737B" w:rsidP="005D00A9">
      <w:pPr>
        <w:jc w:val="both"/>
        <w:rPr>
          <w:rFonts w:ascii="Times New Roman" w:eastAsia="Arial" w:hAnsi="Times New Roman" w:cs="Times New Roman"/>
          <w:i/>
          <w:sz w:val="24"/>
          <w:szCs w:val="24"/>
          <w:lang w:val="es-US"/>
        </w:rPr>
      </w:pPr>
      <w:r w:rsidRPr="00E7789B">
        <w:rPr>
          <w:rFonts w:ascii="Times New Roman" w:eastAsia="Arial" w:hAnsi="Times New Roman" w:cs="Times New Roman"/>
          <w:b/>
          <w:i/>
          <w:sz w:val="24"/>
          <w:szCs w:val="24"/>
          <w:u w:val="single"/>
          <w:lang w:val="es-US"/>
        </w:rPr>
        <w:t>RESULTANDO</w:t>
      </w:r>
      <w:r w:rsidRPr="00E7789B">
        <w:rPr>
          <w:rFonts w:ascii="Times New Roman" w:eastAsia="Arial" w:hAnsi="Times New Roman" w:cs="Times New Roman"/>
          <w:b/>
          <w:i/>
          <w:sz w:val="24"/>
          <w:szCs w:val="24"/>
          <w:lang w:val="es-US"/>
        </w:rPr>
        <w:t xml:space="preserve">: </w:t>
      </w:r>
      <w:r w:rsidRPr="00E7789B">
        <w:rPr>
          <w:rFonts w:ascii="Times New Roman" w:eastAsia="Arial" w:hAnsi="Times New Roman" w:cs="Times New Roman"/>
          <w:i/>
          <w:sz w:val="24"/>
          <w:szCs w:val="24"/>
          <w:lang w:val="es-US"/>
        </w:rPr>
        <w:t>Que la Sra.</w:t>
      </w:r>
      <w:r w:rsidR="005D00A9">
        <w:rPr>
          <w:rFonts w:ascii="Times New Roman" w:eastAsia="Arial" w:hAnsi="Times New Roman" w:cs="Times New Roman"/>
          <w:i/>
          <w:sz w:val="24"/>
          <w:szCs w:val="24"/>
          <w:lang w:val="es-US"/>
        </w:rPr>
        <w:t xml:space="preserve"> </w:t>
      </w:r>
      <w:proofErr w:type="gramStart"/>
      <w:r w:rsidRPr="00E7789B">
        <w:rPr>
          <w:rFonts w:ascii="Times New Roman" w:eastAsia="Arial" w:hAnsi="Times New Roman" w:cs="Times New Roman"/>
          <w:i/>
          <w:sz w:val="24"/>
          <w:szCs w:val="24"/>
          <w:lang w:val="es-US"/>
        </w:rPr>
        <w:t>Edila</w:t>
      </w:r>
      <w:proofErr w:type="gramEnd"/>
      <w:r w:rsidRPr="00E7789B">
        <w:rPr>
          <w:rFonts w:ascii="Times New Roman" w:eastAsia="Arial" w:hAnsi="Times New Roman" w:cs="Times New Roman"/>
          <w:i/>
          <w:sz w:val="24"/>
          <w:szCs w:val="24"/>
          <w:lang w:val="es-US"/>
        </w:rPr>
        <w:t xml:space="preserve"> Rosana Figueroa</w:t>
      </w:r>
      <w:r>
        <w:rPr>
          <w:rFonts w:ascii="Times New Roman" w:eastAsia="Arial" w:hAnsi="Times New Roman" w:cs="Times New Roman"/>
          <w:i/>
          <w:sz w:val="24"/>
          <w:szCs w:val="24"/>
          <w:lang w:val="es-US"/>
        </w:rPr>
        <w:t xml:space="preserve"> </w:t>
      </w:r>
      <w:r w:rsidRPr="00E7789B">
        <w:rPr>
          <w:rFonts w:ascii="Times New Roman" w:eastAsia="Arial" w:hAnsi="Times New Roman" w:cs="Times New Roman"/>
          <w:i/>
          <w:sz w:val="24"/>
          <w:szCs w:val="24"/>
          <w:lang w:val="es-US"/>
        </w:rPr>
        <w:t>ingres</w:t>
      </w:r>
      <w:r>
        <w:rPr>
          <w:rFonts w:ascii="Times New Roman" w:eastAsia="Arial" w:hAnsi="Times New Roman" w:cs="Times New Roman"/>
          <w:i/>
          <w:sz w:val="24"/>
          <w:szCs w:val="24"/>
          <w:lang w:val="es-US"/>
        </w:rPr>
        <w:t>ó</w:t>
      </w:r>
      <w:r w:rsidRPr="00E7789B">
        <w:rPr>
          <w:rFonts w:ascii="Times New Roman" w:eastAsia="Arial" w:hAnsi="Times New Roman" w:cs="Times New Roman"/>
          <w:i/>
          <w:sz w:val="24"/>
          <w:szCs w:val="24"/>
          <w:lang w:val="es-US"/>
        </w:rPr>
        <w:t xml:space="preserve"> nota solicitando rendir homenaje al destacado deportista salteño</w:t>
      </w:r>
      <w:r w:rsidR="005D00A9">
        <w:rPr>
          <w:rFonts w:ascii="Times New Roman" w:eastAsia="Arial" w:hAnsi="Times New Roman" w:cs="Times New Roman"/>
          <w:i/>
          <w:sz w:val="24"/>
          <w:szCs w:val="24"/>
          <w:lang w:val="es-US"/>
        </w:rPr>
        <w:t>,</w:t>
      </w:r>
      <w:r w:rsidRPr="00E7789B">
        <w:rPr>
          <w:rFonts w:ascii="Times New Roman" w:eastAsia="Arial" w:hAnsi="Times New Roman" w:cs="Times New Roman"/>
          <w:i/>
          <w:sz w:val="24"/>
          <w:szCs w:val="24"/>
          <w:lang w:val="es-US"/>
        </w:rPr>
        <w:t xml:space="preserve"> por su trayectoria deportiva, humana y solidaria.</w:t>
      </w:r>
    </w:p>
    <w:p w:rsidR="0005737B" w:rsidRPr="00E7789B" w:rsidRDefault="0005737B" w:rsidP="005D00A9">
      <w:pPr>
        <w:jc w:val="both"/>
        <w:rPr>
          <w:rFonts w:ascii="Times New Roman" w:eastAsia="Arial" w:hAnsi="Times New Roman" w:cs="Times New Roman"/>
          <w:i/>
          <w:sz w:val="24"/>
          <w:szCs w:val="24"/>
          <w:lang w:val="es-US"/>
        </w:rPr>
      </w:pPr>
      <w:r w:rsidRPr="00E7789B">
        <w:rPr>
          <w:rFonts w:ascii="Times New Roman" w:eastAsia="Arial" w:hAnsi="Times New Roman" w:cs="Times New Roman"/>
          <w:b/>
          <w:i/>
          <w:sz w:val="24"/>
          <w:szCs w:val="24"/>
          <w:u w:val="single"/>
          <w:lang w:val="es-US"/>
        </w:rPr>
        <w:lastRenderedPageBreak/>
        <w:t>CONSIDERANDO</w:t>
      </w:r>
      <w:r w:rsidRPr="00E7789B">
        <w:rPr>
          <w:rFonts w:ascii="Times New Roman" w:eastAsia="Arial" w:hAnsi="Times New Roman" w:cs="Times New Roman"/>
          <w:b/>
          <w:i/>
          <w:sz w:val="24"/>
          <w:szCs w:val="24"/>
          <w:lang w:val="es-US"/>
        </w:rPr>
        <w:t>:</w:t>
      </w:r>
      <w:r>
        <w:rPr>
          <w:rFonts w:ascii="Times New Roman" w:eastAsia="Arial" w:hAnsi="Times New Roman" w:cs="Times New Roman"/>
          <w:b/>
          <w:i/>
          <w:sz w:val="24"/>
          <w:szCs w:val="24"/>
          <w:lang w:val="es-US"/>
        </w:rPr>
        <w:t xml:space="preserve"> </w:t>
      </w:r>
      <w:r w:rsidRPr="00E7789B">
        <w:rPr>
          <w:rFonts w:ascii="Times New Roman" w:eastAsia="Arial" w:hAnsi="Times New Roman" w:cs="Times New Roman"/>
          <w:b/>
          <w:i/>
          <w:sz w:val="24"/>
          <w:szCs w:val="24"/>
          <w:lang w:val="es-US"/>
        </w:rPr>
        <w:t xml:space="preserve">I) </w:t>
      </w:r>
      <w:r w:rsidRPr="00E7789B">
        <w:rPr>
          <w:rFonts w:ascii="Times New Roman" w:eastAsia="Arial" w:hAnsi="Times New Roman" w:cs="Times New Roman"/>
          <w:i/>
          <w:sz w:val="24"/>
          <w:szCs w:val="24"/>
          <w:lang w:val="es-US"/>
        </w:rPr>
        <w:t>Que su imagen ha sido un emblema de la marca país promoviendo nuestras riquezas naturales como la carne uruguaya en aeropuertos y ciudades de todo el mundo.</w:t>
      </w:r>
    </w:p>
    <w:p w:rsidR="0005737B" w:rsidRPr="00E7789B" w:rsidRDefault="0005737B" w:rsidP="005D00A9">
      <w:pPr>
        <w:ind w:firstLine="2127"/>
        <w:jc w:val="both"/>
        <w:rPr>
          <w:rFonts w:ascii="Times New Roman" w:eastAsia="Arial" w:hAnsi="Times New Roman" w:cs="Times New Roman"/>
          <w:i/>
          <w:sz w:val="24"/>
          <w:szCs w:val="24"/>
          <w:lang w:val="es-US"/>
        </w:rPr>
      </w:pPr>
      <w:r w:rsidRPr="00E7789B">
        <w:rPr>
          <w:rFonts w:ascii="Times New Roman" w:eastAsia="Arial" w:hAnsi="Times New Roman" w:cs="Times New Roman"/>
          <w:b/>
          <w:i/>
          <w:sz w:val="24"/>
          <w:szCs w:val="24"/>
          <w:lang w:val="es-US"/>
        </w:rPr>
        <w:t>II)</w:t>
      </w:r>
      <w:r w:rsidRPr="00E7789B">
        <w:rPr>
          <w:rFonts w:ascii="Times New Roman" w:eastAsia="Arial" w:hAnsi="Times New Roman" w:cs="Times New Roman"/>
          <w:i/>
          <w:sz w:val="24"/>
          <w:szCs w:val="24"/>
          <w:lang w:val="es-US"/>
        </w:rPr>
        <w:t xml:space="preserve"> Que su solidaridad ha quedado de manifiesto en varias ocasiones colaborando anónimamente con instituciones, brindando apoyo en momentos difíciles como en las inundaciones y además</w:t>
      </w:r>
      <w:r>
        <w:rPr>
          <w:rFonts w:ascii="Times New Roman" w:eastAsia="Arial" w:hAnsi="Times New Roman" w:cs="Times New Roman"/>
          <w:i/>
          <w:sz w:val="24"/>
          <w:szCs w:val="24"/>
          <w:lang w:val="es-US"/>
        </w:rPr>
        <w:t xml:space="preserve"> </w:t>
      </w:r>
      <w:r w:rsidRPr="00E7789B">
        <w:rPr>
          <w:rFonts w:ascii="Times New Roman" w:eastAsia="Arial" w:hAnsi="Times New Roman" w:cs="Times New Roman"/>
          <w:i/>
          <w:sz w:val="24"/>
          <w:szCs w:val="24"/>
          <w:lang w:val="es-US"/>
        </w:rPr>
        <w:t>ha promovido la realización de partidos de fútbol benéficos para ayudar a quienes más lo necesita</w:t>
      </w:r>
      <w:r>
        <w:rPr>
          <w:rFonts w:ascii="Times New Roman" w:eastAsia="Arial" w:hAnsi="Times New Roman" w:cs="Times New Roman"/>
          <w:i/>
          <w:sz w:val="24"/>
          <w:szCs w:val="24"/>
          <w:lang w:val="es-US"/>
        </w:rPr>
        <w:t>n</w:t>
      </w:r>
      <w:r w:rsidRPr="00E7789B">
        <w:rPr>
          <w:rFonts w:ascii="Times New Roman" w:eastAsia="Arial" w:hAnsi="Times New Roman" w:cs="Times New Roman"/>
          <w:i/>
          <w:sz w:val="24"/>
          <w:szCs w:val="24"/>
          <w:lang w:val="es-US"/>
        </w:rPr>
        <w:t>.</w:t>
      </w:r>
    </w:p>
    <w:p w:rsidR="0005737B" w:rsidRPr="00E7789B" w:rsidRDefault="0005737B" w:rsidP="005D00A9">
      <w:pPr>
        <w:ind w:firstLine="2268"/>
        <w:jc w:val="both"/>
        <w:rPr>
          <w:rFonts w:ascii="Times New Roman" w:eastAsia="Arial" w:hAnsi="Times New Roman" w:cs="Times New Roman"/>
          <w:i/>
          <w:sz w:val="24"/>
          <w:szCs w:val="24"/>
          <w:lang w:val="es-US"/>
        </w:rPr>
      </w:pPr>
      <w:r w:rsidRPr="00E7789B">
        <w:rPr>
          <w:rFonts w:ascii="Times New Roman" w:eastAsia="Arial" w:hAnsi="Times New Roman" w:cs="Times New Roman"/>
          <w:b/>
          <w:i/>
          <w:sz w:val="24"/>
          <w:szCs w:val="24"/>
          <w:lang w:val="es-US"/>
        </w:rPr>
        <w:t>III)</w:t>
      </w:r>
      <w:r>
        <w:rPr>
          <w:rFonts w:ascii="Times New Roman" w:eastAsia="Arial" w:hAnsi="Times New Roman" w:cs="Times New Roman"/>
          <w:b/>
          <w:i/>
          <w:sz w:val="24"/>
          <w:szCs w:val="24"/>
          <w:lang w:val="es-US"/>
        </w:rPr>
        <w:t xml:space="preserve"> </w:t>
      </w:r>
      <w:r w:rsidRPr="00E7789B">
        <w:rPr>
          <w:rFonts w:ascii="Times New Roman" w:eastAsia="Arial" w:hAnsi="Times New Roman" w:cs="Times New Roman"/>
          <w:i/>
          <w:sz w:val="24"/>
          <w:szCs w:val="24"/>
          <w:lang w:val="es-US"/>
        </w:rPr>
        <w:t>Que hoy con la remodelación de nuestro aeropuerto y la reciente apertura a vuelos internacionales, consideramos oportuno para que este espacio lleve el nombre de este destacado deportista salteño, embajador de nuestra identidad y nuestros valores.</w:t>
      </w:r>
    </w:p>
    <w:p w:rsidR="0005737B" w:rsidRPr="00E7789B" w:rsidRDefault="0005737B" w:rsidP="005D00A9">
      <w:pPr>
        <w:jc w:val="both"/>
        <w:rPr>
          <w:rFonts w:ascii="Times New Roman" w:eastAsia="Arial" w:hAnsi="Times New Roman" w:cs="Times New Roman"/>
          <w:i/>
          <w:sz w:val="24"/>
          <w:szCs w:val="24"/>
          <w:lang w:val="es-US"/>
        </w:rPr>
      </w:pPr>
      <w:r w:rsidRPr="00E7789B">
        <w:rPr>
          <w:rFonts w:ascii="Times New Roman" w:eastAsia="Arial" w:hAnsi="Times New Roman" w:cs="Times New Roman"/>
          <w:b/>
          <w:i/>
          <w:sz w:val="24"/>
          <w:szCs w:val="24"/>
          <w:u w:val="single"/>
          <w:lang w:val="es-US"/>
        </w:rPr>
        <w:t>ATENTO</w:t>
      </w:r>
      <w:r w:rsidRPr="00E7789B">
        <w:rPr>
          <w:rFonts w:ascii="Times New Roman" w:eastAsia="Arial" w:hAnsi="Times New Roman" w:cs="Times New Roman"/>
          <w:b/>
          <w:i/>
          <w:sz w:val="24"/>
          <w:szCs w:val="24"/>
          <w:lang w:val="es-US"/>
        </w:rPr>
        <w:t xml:space="preserve">: </w:t>
      </w:r>
      <w:r w:rsidRPr="00E7789B">
        <w:rPr>
          <w:rFonts w:ascii="Times New Roman" w:eastAsia="Arial" w:hAnsi="Times New Roman" w:cs="Times New Roman"/>
          <w:i/>
          <w:sz w:val="24"/>
          <w:szCs w:val="24"/>
          <w:lang w:val="es-US"/>
        </w:rPr>
        <w:t>ante lo expuesto, a lo informado por la Comisión de Nomenclatura y en uso de sus facultades legales.</w:t>
      </w:r>
    </w:p>
    <w:p w:rsidR="0005737B" w:rsidRPr="00E7789B" w:rsidRDefault="0005737B" w:rsidP="0005737B">
      <w:pPr>
        <w:jc w:val="center"/>
        <w:rPr>
          <w:rFonts w:ascii="Times New Roman" w:eastAsia="Arial" w:hAnsi="Times New Roman" w:cs="Times New Roman"/>
          <w:b/>
          <w:i/>
          <w:sz w:val="24"/>
          <w:szCs w:val="24"/>
          <w:lang w:val="es-US"/>
        </w:rPr>
      </w:pPr>
      <w:r w:rsidRPr="00E7789B">
        <w:rPr>
          <w:rFonts w:ascii="Times New Roman" w:eastAsia="Arial" w:hAnsi="Times New Roman" w:cs="Times New Roman"/>
          <w:b/>
          <w:i/>
          <w:sz w:val="24"/>
          <w:szCs w:val="24"/>
          <w:lang w:val="es-US"/>
        </w:rPr>
        <w:t>LA JUNTA DEPARTAMENTAL DE SALTO</w:t>
      </w:r>
    </w:p>
    <w:p w:rsidR="0005737B" w:rsidRPr="00E7789B" w:rsidRDefault="0005737B" w:rsidP="0005737B">
      <w:pPr>
        <w:jc w:val="center"/>
        <w:rPr>
          <w:rFonts w:ascii="Times New Roman" w:eastAsia="Arial" w:hAnsi="Times New Roman" w:cs="Times New Roman"/>
          <w:b/>
          <w:i/>
          <w:sz w:val="24"/>
          <w:szCs w:val="24"/>
          <w:lang w:val="es-US"/>
        </w:rPr>
      </w:pPr>
      <w:r w:rsidRPr="00E7789B">
        <w:rPr>
          <w:rFonts w:ascii="Times New Roman" w:eastAsia="Arial" w:hAnsi="Times New Roman" w:cs="Times New Roman"/>
          <w:b/>
          <w:i/>
          <w:sz w:val="24"/>
          <w:szCs w:val="24"/>
          <w:u w:val="single"/>
          <w:lang w:val="es-US"/>
        </w:rPr>
        <w:t>RESUELVE</w:t>
      </w:r>
      <w:r w:rsidRPr="00E7789B">
        <w:rPr>
          <w:rFonts w:ascii="Times New Roman" w:eastAsia="Arial" w:hAnsi="Times New Roman" w:cs="Times New Roman"/>
          <w:b/>
          <w:i/>
          <w:sz w:val="24"/>
          <w:szCs w:val="24"/>
          <w:lang w:val="es-US"/>
        </w:rPr>
        <w:t xml:space="preserve">: </w:t>
      </w:r>
    </w:p>
    <w:p w:rsidR="0005737B" w:rsidRPr="00E7789B" w:rsidRDefault="0005737B" w:rsidP="005D00A9">
      <w:pPr>
        <w:jc w:val="both"/>
        <w:rPr>
          <w:rFonts w:ascii="Times New Roman" w:eastAsia="Arial" w:hAnsi="Times New Roman" w:cs="Times New Roman"/>
          <w:i/>
          <w:sz w:val="24"/>
          <w:szCs w:val="24"/>
          <w:lang w:val="es-US"/>
        </w:rPr>
      </w:pPr>
      <w:r w:rsidRPr="00E7789B">
        <w:rPr>
          <w:rFonts w:ascii="Times New Roman" w:eastAsia="Arial" w:hAnsi="Times New Roman" w:cs="Times New Roman"/>
          <w:i/>
          <w:sz w:val="24"/>
          <w:szCs w:val="24"/>
          <w:lang w:val="es-US"/>
        </w:rPr>
        <w:t>Emitir la siguiente minuta de comunicación:</w:t>
      </w:r>
    </w:p>
    <w:p w:rsidR="0005737B" w:rsidRPr="00E7789B" w:rsidRDefault="0005737B" w:rsidP="005D00A9">
      <w:pPr>
        <w:jc w:val="both"/>
        <w:rPr>
          <w:rFonts w:ascii="Times New Roman" w:eastAsia="Arial" w:hAnsi="Times New Roman" w:cs="Times New Roman"/>
          <w:i/>
          <w:sz w:val="24"/>
          <w:szCs w:val="24"/>
          <w:lang w:val="es-US"/>
        </w:rPr>
      </w:pPr>
      <w:r w:rsidRPr="00E7789B">
        <w:rPr>
          <w:rFonts w:ascii="Times New Roman" w:eastAsia="Arial" w:hAnsi="Times New Roman" w:cs="Times New Roman"/>
          <w:b/>
          <w:i/>
          <w:sz w:val="24"/>
          <w:szCs w:val="24"/>
          <w:u w:val="single"/>
          <w:lang w:val="es-US"/>
        </w:rPr>
        <w:t>Artículo 1º</w:t>
      </w:r>
      <w:r w:rsidRPr="00E7789B">
        <w:rPr>
          <w:rFonts w:ascii="Times New Roman" w:eastAsia="Arial" w:hAnsi="Times New Roman" w:cs="Times New Roman"/>
          <w:b/>
          <w:i/>
          <w:sz w:val="24"/>
          <w:szCs w:val="24"/>
          <w:lang w:val="es-US"/>
        </w:rPr>
        <w:t>.-</w:t>
      </w:r>
      <w:r w:rsidRPr="00E7789B">
        <w:rPr>
          <w:rFonts w:ascii="Times New Roman" w:eastAsia="Arial" w:hAnsi="Times New Roman" w:cs="Times New Roman"/>
          <w:i/>
          <w:sz w:val="24"/>
          <w:szCs w:val="24"/>
          <w:lang w:val="es-US"/>
        </w:rPr>
        <w:t xml:space="preserve"> Solicitar al Parlamento Nacional que el Aeropuerto Internacional de Nueva Hespérides pase a llamarse “Aeropuerto Internacional Edinson</w:t>
      </w:r>
      <w:r>
        <w:rPr>
          <w:rFonts w:ascii="Times New Roman" w:eastAsia="Arial" w:hAnsi="Times New Roman" w:cs="Times New Roman"/>
          <w:i/>
          <w:sz w:val="24"/>
          <w:szCs w:val="24"/>
          <w:lang w:val="es-US"/>
        </w:rPr>
        <w:t xml:space="preserve"> </w:t>
      </w:r>
      <w:r w:rsidRPr="00E7789B">
        <w:rPr>
          <w:rFonts w:ascii="Times New Roman" w:eastAsia="Arial" w:hAnsi="Times New Roman" w:cs="Times New Roman"/>
          <w:i/>
          <w:sz w:val="24"/>
          <w:szCs w:val="24"/>
          <w:lang w:val="es-US"/>
        </w:rPr>
        <w:t>Cavani”.</w:t>
      </w:r>
    </w:p>
    <w:p w:rsidR="0005737B" w:rsidRPr="00E7789B" w:rsidRDefault="0005737B" w:rsidP="005D00A9">
      <w:pPr>
        <w:jc w:val="both"/>
        <w:rPr>
          <w:rFonts w:ascii="Times New Roman" w:eastAsia="Arial" w:hAnsi="Times New Roman" w:cs="Times New Roman"/>
          <w:i/>
          <w:sz w:val="24"/>
          <w:szCs w:val="24"/>
          <w:lang w:val="es-US"/>
        </w:rPr>
      </w:pPr>
      <w:r>
        <w:rPr>
          <w:rFonts w:ascii="Times New Roman" w:eastAsia="Arial" w:hAnsi="Times New Roman" w:cs="Times New Roman"/>
          <w:b/>
          <w:i/>
          <w:sz w:val="24"/>
          <w:szCs w:val="24"/>
          <w:lang w:val="es-US"/>
        </w:rPr>
        <w:t>A</w:t>
      </w:r>
      <w:r w:rsidRPr="00E7789B">
        <w:rPr>
          <w:rFonts w:ascii="Times New Roman" w:eastAsia="Arial" w:hAnsi="Times New Roman" w:cs="Times New Roman"/>
          <w:b/>
          <w:i/>
          <w:sz w:val="24"/>
          <w:szCs w:val="24"/>
          <w:lang w:val="es-US"/>
        </w:rPr>
        <w:t>rt. 2º.-</w:t>
      </w:r>
      <w:r w:rsidRPr="00E7789B">
        <w:rPr>
          <w:rFonts w:ascii="Times New Roman" w:eastAsia="Arial" w:hAnsi="Times New Roman" w:cs="Times New Roman"/>
          <w:i/>
          <w:sz w:val="24"/>
          <w:szCs w:val="24"/>
          <w:lang w:val="es-US"/>
        </w:rPr>
        <w:t xml:space="preserve"> Comuníquese, etc.</w:t>
      </w:r>
    </w:p>
    <w:p w:rsidR="0005737B" w:rsidRPr="00E7789B" w:rsidRDefault="0005737B" w:rsidP="0005737B">
      <w:pPr>
        <w:autoSpaceDE w:val="0"/>
        <w:autoSpaceDN w:val="0"/>
        <w:adjustRightInd w:val="0"/>
        <w:spacing w:after="120"/>
        <w:jc w:val="both"/>
        <w:rPr>
          <w:rFonts w:ascii="Times New Roman" w:hAnsi="Times New Roman" w:cs="Times New Roman"/>
          <w:b/>
          <w:i/>
          <w:sz w:val="24"/>
          <w:szCs w:val="24"/>
        </w:rPr>
      </w:pPr>
      <w:r w:rsidRPr="00E7789B">
        <w:rPr>
          <w:rFonts w:ascii="Times New Roman" w:hAnsi="Times New Roman" w:cs="Times New Roman"/>
          <w:b/>
          <w:i/>
          <w:sz w:val="24"/>
          <w:szCs w:val="24"/>
        </w:rPr>
        <w:t>SALA DE SESIONES DE COMISIONES “BRIG</w:t>
      </w:r>
      <w:r>
        <w:rPr>
          <w:rFonts w:ascii="Times New Roman" w:hAnsi="Times New Roman" w:cs="Times New Roman"/>
          <w:b/>
          <w:i/>
          <w:sz w:val="24"/>
          <w:szCs w:val="24"/>
        </w:rPr>
        <w:t>ADIER</w:t>
      </w:r>
      <w:r w:rsidRPr="00E7789B">
        <w:rPr>
          <w:rFonts w:ascii="Times New Roman" w:hAnsi="Times New Roman" w:cs="Times New Roman"/>
          <w:b/>
          <w:i/>
          <w:sz w:val="24"/>
          <w:szCs w:val="24"/>
        </w:rPr>
        <w:t xml:space="preserve"> G</w:t>
      </w:r>
      <w:r>
        <w:rPr>
          <w:rFonts w:ascii="Times New Roman" w:hAnsi="Times New Roman" w:cs="Times New Roman"/>
          <w:b/>
          <w:i/>
          <w:sz w:val="24"/>
          <w:szCs w:val="24"/>
        </w:rPr>
        <w:t>ENE</w:t>
      </w:r>
      <w:r w:rsidRPr="00E7789B">
        <w:rPr>
          <w:rFonts w:ascii="Times New Roman" w:hAnsi="Times New Roman" w:cs="Times New Roman"/>
          <w:b/>
          <w:i/>
          <w:sz w:val="24"/>
          <w:szCs w:val="24"/>
        </w:rPr>
        <w:t>RAL FRUCTUOSO RIVERA” DE LA JUNTA DEPARTAMENTAL DE SALTO, A DOS DE ABRIL DE DOS MIL VEINTICINCO.</w:t>
      </w:r>
    </w:p>
    <w:p w:rsidR="0005737B" w:rsidRDefault="0005737B" w:rsidP="0005737B">
      <w:pPr>
        <w:ind w:firstLine="6"/>
        <w:jc w:val="both"/>
        <w:outlineLvl w:val="0"/>
        <w:rPr>
          <w:rFonts w:ascii="Times New Roman" w:hAnsi="Times New Roman" w:cs="Times New Roman"/>
          <w:b/>
          <w:i/>
          <w:sz w:val="24"/>
          <w:szCs w:val="24"/>
        </w:rPr>
      </w:pPr>
      <w:r w:rsidRPr="00E7789B">
        <w:rPr>
          <w:rFonts w:ascii="Times New Roman" w:hAnsi="Times New Roman" w:cs="Times New Roman"/>
          <w:b/>
          <w:i/>
          <w:snapToGrid w:val="0"/>
          <w:sz w:val="24"/>
          <w:szCs w:val="24"/>
        </w:rPr>
        <w:t xml:space="preserve">Sra. </w:t>
      </w:r>
      <w:proofErr w:type="gramStart"/>
      <w:r w:rsidRPr="00E7789B">
        <w:rPr>
          <w:rFonts w:ascii="Times New Roman" w:hAnsi="Times New Roman" w:cs="Times New Roman"/>
          <w:b/>
          <w:i/>
          <w:snapToGrid w:val="0"/>
          <w:sz w:val="24"/>
          <w:szCs w:val="24"/>
        </w:rPr>
        <w:t>Edila</w:t>
      </w:r>
      <w:proofErr w:type="gramEnd"/>
      <w:r w:rsidRPr="00E7789B">
        <w:rPr>
          <w:rFonts w:ascii="Times New Roman" w:hAnsi="Times New Roman" w:cs="Times New Roman"/>
          <w:b/>
          <w:i/>
          <w:snapToGrid w:val="0"/>
          <w:sz w:val="24"/>
          <w:szCs w:val="24"/>
        </w:rPr>
        <w:t xml:space="preserve"> JEORGINA ELOLA</w:t>
      </w:r>
      <w:r>
        <w:rPr>
          <w:rFonts w:ascii="Times New Roman" w:hAnsi="Times New Roman" w:cs="Times New Roman"/>
          <w:b/>
          <w:i/>
          <w:snapToGrid w:val="0"/>
          <w:sz w:val="24"/>
          <w:szCs w:val="24"/>
        </w:rPr>
        <w:t xml:space="preserve"> –</w:t>
      </w:r>
      <w:proofErr w:type="gramStart"/>
      <w:r w:rsidRPr="00E7789B">
        <w:rPr>
          <w:rFonts w:ascii="Times New Roman" w:hAnsi="Times New Roman" w:cs="Times New Roman"/>
          <w:b/>
          <w:i/>
          <w:sz w:val="24"/>
          <w:szCs w:val="24"/>
        </w:rPr>
        <w:t>Presidenta</w:t>
      </w:r>
      <w:proofErr w:type="gramEnd"/>
      <w:r>
        <w:rPr>
          <w:rFonts w:ascii="Times New Roman" w:hAnsi="Times New Roman" w:cs="Times New Roman"/>
          <w:b/>
          <w:i/>
          <w:sz w:val="24"/>
          <w:szCs w:val="24"/>
        </w:rPr>
        <w:t xml:space="preserve">-. </w:t>
      </w:r>
      <w:r w:rsidRPr="00E7789B">
        <w:rPr>
          <w:rFonts w:ascii="Times New Roman" w:hAnsi="Times New Roman" w:cs="Times New Roman"/>
          <w:b/>
          <w:i/>
          <w:sz w:val="24"/>
          <w:szCs w:val="24"/>
        </w:rPr>
        <w:t xml:space="preserve">Sr. </w:t>
      </w:r>
      <w:proofErr w:type="gramStart"/>
      <w:r w:rsidRPr="00E7789B">
        <w:rPr>
          <w:rFonts w:ascii="Times New Roman" w:hAnsi="Times New Roman" w:cs="Times New Roman"/>
          <w:b/>
          <w:i/>
          <w:sz w:val="24"/>
          <w:szCs w:val="24"/>
        </w:rPr>
        <w:t>Edil</w:t>
      </w:r>
      <w:proofErr w:type="gramEnd"/>
      <w:r w:rsidRPr="00E7789B">
        <w:rPr>
          <w:rFonts w:ascii="Times New Roman" w:hAnsi="Times New Roman" w:cs="Times New Roman"/>
          <w:b/>
          <w:i/>
          <w:sz w:val="24"/>
          <w:szCs w:val="24"/>
        </w:rPr>
        <w:t xml:space="preserve"> GOTARDO GONÇALVEZ</w:t>
      </w:r>
      <w:r>
        <w:rPr>
          <w:rFonts w:ascii="Times New Roman" w:hAnsi="Times New Roman" w:cs="Times New Roman"/>
          <w:b/>
          <w:i/>
          <w:sz w:val="24"/>
          <w:szCs w:val="24"/>
        </w:rPr>
        <w:br/>
        <w:t>-</w:t>
      </w:r>
      <w:proofErr w:type="gramStart"/>
      <w:r w:rsidRPr="00E7789B">
        <w:rPr>
          <w:rFonts w:ascii="Times New Roman" w:hAnsi="Times New Roman" w:cs="Times New Roman"/>
          <w:b/>
          <w:i/>
          <w:sz w:val="24"/>
          <w:szCs w:val="24"/>
        </w:rPr>
        <w:t>Secretario</w:t>
      </w:r>
      <w:proofErr w:type="gramEnd"/>
      <w:r>
        <w:rPr>
          <w:rFonts w:ascii="Times New Roman" w:hAnsi="Times New Roman" w:cs="Times New Roman"/>
          <w:b/>
          <w:i/>
          <w:sz w:val="24"/>
          <w:szCs w:val="24"/>
        </w:rPr>
        <w:t xml:space="preserve">-. </w:t>
      </w:r>
      <w:r w:rsidRPr="00E7789B">
        <w:rPr>
          <w:rFonts w:ascii="Times New Roman" w:hAnsi="Times New Roman" w:cs="Times New Roman"/>
          <w:b/>
          <w:i/>
          <w:sz w:val="24"/>
          <w:szCs w:val="24"/>
        </w:rPr>
        <w:t>Sr. EDUARDO ALVES</w:t>
      </w:r>
      <w:r>
        <w:rPr>
          <w:rFonts w:ascii="Times New Roman" w:hAnsi="Times New Roman" w:cs="Times New Roman"/>
          <w:b/>
          <w:i/>
          <w:sz w:val="24"/>
          <w:szCs w:val="24"/>
        </w:rPr>
        <w:t xml:space="preserve"> –</w:t>
      </w:r>
      <w:proofErr w:type="gramStart"/>
      <w:r>
        <w:rPr>
          <w:rFonts w:ascii="Times New Roman" w:hAnsi="Times New Roman" w:cs="Times New Roman"/>
          <w:b/>
          <w:i/>
          <w:sz w:val="24"/>
          <w:szCs w:val="24"/>
        </w:rPr>
        <w:t>Edil</w:t>
      </w:r>
      <w:proofErr w:type="gramEnd"/>
      <w:r>
        <w:rPr>
          <w:rFonts w:ascii="Times New Roman" w:hAnsi="Times New Roman" w:cs="Times New Roman"/>
          <w:b/>
          <w:i/>
          <w:sz w:val="24"/>
          <w:szCs w:val="24"/>
        </w:rPr>
        <w:t>-. S</w:t>
      </w:r>
      <w:r w:rsidRPr="00E7789B">
        <w:rPr>
          <w:rFonts w:ascii="Times New Roman" w:hAnsi="Times New Roman" w:cs="Times New Roman"/>
          <w:b/>
          <w:i/>
          <w:sz w:val="24"/>
          <w:szCs w:val="24"/>
        </w:rPr>
        <w:t>ra. ELDA ALBARENQUE</w:t>
      </w:r>
      <w:r>
        <w:rPr>
          <w:rFonts w:ascii="Times New Roman" w:hAnsi="Times New Roman" w:cs="Times New Roman"/>
          <w:b/>
          <w:i/>
          <w:sz w:val="24"/>
          <w:szCs w:val="24"/>
        </w:rPr>
        <w:br/>
        <w:t>-</w:t>
      </w:r>
      <w:proofErr w:type="gramStart"/>
      <w:r>
        <w:rPr>
          <w:rFonts w:ascii="Times New Roman" w:hAnsi="Times New Roman" w:cs="Times New Roman"/>
          <w:b/>
          <w:i/>
          <w:sz w:val="24"/>
          <w:szCs w:val="24"/>
        </w:rPr>
        <w:t>Edila</w:t>
      </w:r>
      <w:proofErr w:type="gramEnd"/>
      <w:r>
        <w:rPr>
          <w:rFonts w:ascii="Times New Roman" w:hAnsi="Times New Roman" w:cs="Times New Roman"/>
          <w:b/>
          <w:i/>
          <w:sz w:val="24"/>
          <w:szCs w:val="24"/>
        </w:rPr>
        <w:t>-.</w:t>
      </w:r>
      <w:r w:rsidRPr="00E7789B">
        <w:rPr>
          <w:rFonts w:ascii="Times New Roman" w:hAnsi="Times New Roman" w:cs="Times New Roman"/>
          <w:b/>
          <w:i/>
          <w:sz w:val="24"/>
          <w:szCs w:val="24"/>
        </w:rPr>
        <w:t xml:space="preserve"> Sra. MILLY PINTOS</w:t>
      </w:r>
      <w:r>
        <w:rPr>
          <w:rFonts w:ascii="Times New Roman" w:hAnsi="Times New Roman" w:cs="Times New Roman"/>
          <w:b/>
          <w:i/>
          <w:sz w:val="24"/>
          <w:szCs w:val="24"/>
        </w:rPr>
        <w:t xml:space="preserve"> –</w:t>
      </w:r>
      <w:proofErr w:type="gramStart"/>
      <w:r>
        <w:rPr>
          <w:rFonts w:ascii="Times New Roman" w:hAnsi="Times New Roman" w:cs="Times New Roman"/>
          <w:b/>
          <w:i/>
          <w:sz w:val="24"/>
          <w:szCs w:val="24"/>
        </w:rPr>
        <w:t>Edil</w:t>
      </w:r>
      <w:r w:rsidR="005D00A9">
        <w:rPr>
          <w:rFonts w:ascii="Times New Roman" w:hAnsi="Times New Roman" w:cs="Times New Roman"/>
          <w:b/>
          <w:i/>
          <w:sz w:val="24"/>
          <w:szCs w:val="24"/>
        </w:rPr>
        <w:t>a</w:t>
      </w:r>
      <w:proofErr w:type="gramEnd"/>
      <w:r>
        <w:rPr>
          <w:rFonts w:ascii="Times New Roman" w:hAnsi="Times New Roman" w:cs="Times New Roman"/>
          <w:b/>
          <w:i/>
          <w:sz w:val="24"/>
          <w:szCs w:val="24"/>
        </w:rPr>
        <w:t>-.</w:t>
      </w:r>
    </w:p>
    <w:p w:rsidR="0005737B" w:rsidRDefault="0005737B" w:rsidP="0005737B">
      <w:pPr>
        <w:ind w:firstLine="6"/>
        <w:jc w:val="both"/>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Se pone a consideración, en general.</w:t>
      </w:r>
    </w:p>
    <w:p w:rsidR="0005737B" w:rsidRDefault="0005737B" w:rsidP="0005737B">
      <w:pPr>
        <w:ind w:firstLine="6"/>
        <w:jc w:val="both"/>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05737B" w:rsidRDefault="0005737B" w:rsidP="0005737B">
      <w:pPr>
        <w:ind w:firstLine="6"/>
        <w:jc w:val="both"/>
        <w:outlineLvl w:val="0"/>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(23 en 23)</w:t>
      </w:r>
    </w:p>
    <w:p w:rsidR="0005737B" w:rsidRDefault="0005737B" w:rsidP="0005737B">
      <w:pPr>
        <w:ind w:firstLine="6"/>
        <w:jc w:val="both"/>
        <w:outlineLvl w:val="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pone a consideración en particular</w:t>
      </w:r>
      <w:r w:rsidR="005D00A9">
        <w:rPr>
          <w:rFonts w:ascii="Times New Roman" w:hAnsi="Times New Roman" w:cs="Times New Roman"/>
          <w:sz w:val="24"/>
          <w:szCs w:val="24"/>
        </w:rPr>
        <w:t>.</w:t>
      </w:r>
      <w:r>
        <w:rPr>
          <w:rFonts w:ascii="Times New Roman" w:hAnsi="Times New Roman" w:cs="Times New Roman"/>
          <w:sz w:val="24"/>
          <w:szCs w:val="24"/>
        </w:rPr>
        <w:t xml:space="preserve"> </w:t>
      </w:r>
      <w:r w:rsidR="005D00A9">
        <w:rPr>
          <w:rFonts w:ascii="Times New Roman" w:hAnsi="Times New Roman" w:cs="Times New Roman"/>
          <w:sz w:val="24"/>
          <w:szCs w:val="24"/>
        </w:rPr>
        <w:t>A</w:t>
      </w:r>
      <w:r>
        <w:rPr>
          <w:rFonts w:ascii="Times New Roman" w:hAnsi="Times New Roman" w:cs="Times New Roman"/>
          <w:sz w:val="24"/>
          <w:szCs w:val="24"/>
        </w:rPr>
        <w:t>rtículo 1</w:t>
      </w:r>
      <w:r w:rsidR="005D00A9">
        <w:rPr>
          <w:rFonts w:ascii="Times New Roman" w:hAnsi="Times New Roman" w:cs="Times New Roman"/>
          <w:sz w:val="24"/>
          <w:szCs w:val="24"/>
        </w:rPr>
        <w:t>.</w:t>
      </w:r>
      <w:r>
        <w:rPr>
          <w:rFonts w:ascii="Times New Roman" w:hAnsi="Times New Roman" w:cs="Times New Roman"/>
          <w:sz w:val="24"/>
          <w:szCs w:val="24"/>
        </w:rPr>
        <w:t>º.</w:t>
      </w:r>
    </w:p>
    <w:p w:rsidR="0005737B" w:rsidRDefault="0005737B" w:rsidP="0005737B">
      <w:pPr>
        <w:ind w:firstLine="6"/>
        <w:jc w:val="both"/>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05737B" w:rsidRDefault="0005737B" w:rsidP="0005737B">
      <w:pPr>
        <w:ind w:firstLine="6"/>
        <w:jc w:val="both"/>
        <w:outlineLvl w:val="0"/>
        <w:rPr>
          <w:rFonts w:ascii="Times New Roman" w:hAnsi="Times New Roman" w:cs="Times New Roman"/>
          <w:b/>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(23 en 23)</w:t>
      </w:r>
    </w:p>
    <w:p w:rsidR="0005737B" w:rsidRDefault="0005737B" w:rsidP="0005737B">
      <w:pPr>
        <w:ind w:firstLine="6"/>
        <w:jc w:val="both"/>
        <w:outlineLvl w:val="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El artículo 2</w:t>
      </w:r>
      <w:r w:rsidR="005D00A9">
        <w:rPr>
          <w:rFonts w:ascii="Times New Roman" w:hAnsi="Times New Roman" w:cs="Times New Roman"/>
          <w:sz w:val="24"/>
          <w:szCs w:val="24"/>
        </w:rPr>
        <w:t>.°</w:t>
      </w:r>
      <w:r>
        <w:rPr>
          <w:rFonts w:ascii="Times New Roman" w:hAnsi="Times New Roman" w:cs="Times New Roman"/>
          <w:sz w:val="24"/>
          <w:szCs w:val="24"/>
        </w:rPr>
        <w:t xml:space="preserve"> es de orden.</w:t>
      </w:r>
    </w:p>
    <w:p w:rsidR="0005737B" w:rsidRDefault="0005737B" w:rsidP="0005737B">
      <w:pPr>
        <w:ind w:firstLine="6"/>
        <w:jc w:val="both"/>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veinte y treinta y cuatro minutos, no habiendo más puntos para tratar en el orden del día, se levanta la sesión.</w:t>
      </w:r>
    </w:p>
    <w:p w:rsidR="0005737B" w:rsidRDefault="0005737B" w:rsidP="0005737B">
      <w:pPr>
        <w:ind w:firstLine="6"/>
        <w:jc w:val="both"/>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VEINTE Y TREINTA Y CUATRO MINUTOS SE RETIRAN DE SALA LOS SEÑORES EDILES)</w:t>
      </w:r>
    </w:p>
    <w:p w:rsidR="0005737B" w:rsidRDefault="0005737B" w:rsidP="0005737B">
      <w:pPr>
        <w:ind w:firstLine="6"/>
        <w:jc w:val="both"/>
        <w:outlineLvl w:val="0"/>
        <w:rPr>
          <w:rFonts w:ascii="Times New Roman" w:hAnsi="Times New Roman" w:cs="Times New Roman"/>
          <w:sz w:val="24"/>
          <w:szCs w:val="24"/>
        </w:rPr>
      </w:pPr>
    </w:p>
    <w:p w:rsidR="008A7737" w:rsidRDefault="0005737B" w:rsidP="0005737B">
      <w:pPr>
        <w:ind w:firstLine="6"/>
        <w:jc w:val="right"/>
        <w:outlineLvl w:val="0"/>
        <w:rPr>
          <w:rFonts w:ascii="Times New Roman" w:hAnsi="Times New Roman" w:cs="Times New Roman"/>
          <w:sz w:val="24"/>
          <w:szCs w:val="24"/>
        </w:rPr>
      </w:pPr>
      <w:r>
        <w:rPr>
          <w:rFonts w:ascii="Times New Roman" w:hAnsi="Times New Roman" w:cs="Times New Roman"/>
          <w:sz w:val="24"/>
          <w:szCs w:val="24"/>
        </w:rPr>
        <w:t>Versión sujeta a correcciones</w:t>
      </w:r>
    </w:p>
    <w:sectPr w:rsidR="008A7737" w:rsidSect="002D3752">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F34896" w:rsidRDefault="00F34896" w:rsidP="00DC7D5F">
      <w:pPr>
        <w:spacing w:line="240" w:lineRule="auto"/>
      </w:pPr>
      <w:r>
        <w:separator/>
      </w:r>
    </w:p>
  </w:endnote>
  <w:endnote w:type="continuationSeparator" w:id="0">
    <w:p w:rsidR="00F34896" w:rsidRDefault="00F34896" w:rsidP="00DC7D5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0984985"/>
      <w:docPartObj>
        <w:docPartGallery w:val="Page Numbers (Bottom of Page)"/>
        <w:docPartUnique/>
      </w:docPartObj>
    </w:sdtPr>
    <w:sdtEndPr/>
    <w:sdtContent>
      <w:p w:rsidR="00690A1A" w:rsidRDefault="00690A1A">
        <w:pPr>
          <w:pStyle w:val="Piedepgina"/>
        </w:pPr>
        <w:r>
          <w:t>AGM/</w:t>
        </w:r>
        <w:r>
          <w:tab/>
        </w:r>
        <w:r w:rsidR="009C423A">
          <w:fldChar w:fldCharType="begin"/>
        </w:r>
        <w:r w:rsidR="009C423A">
          <w:instrText xml:space="preserve"> PAGE   \* MERGEFORMAT </w:instrText>
        </w:r>
        <w:r w:rsidR="009C423A">
          <w:fldChar w:fldCharType="separate"/>
        </w:r>
        <w:r w:rsidR="009C423A">
          <w:rPr>
            <w:noProof/>
          </w:rPr>
          <w:t>1</w:t>
        </w:r>
        <w:r w:rsidR="009C423A">
          <w:rPr>
            <w:noProof/>
          </w:rPr>
          <w:fldChar w:fldCharType="end"/>
        </w:r>
        <w:r>
          <w:tab/>
          <w:t>A. 14</w:t>
        </w:r>
        <w:r w:rsidR="00172F7A">
          <w:t>8</w:t>
        </w:r>
        <w:r>
          <w:t xml:space="preserve"> – 8</w:t>
        </w:r>
        <w:r w:rsidR="00172F7A">
          <w:t>9</w:t>
        </w:r>
        <w:r>
          <w:t xml:space="preserve"> S.O.</w:t>
        </w:r>
      </w:p>
    </w:sdtContent>
  </w:sdt>
  <w:p w:rsidR="00690A1A" w:rsidRDefault="00690A1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F34896" w:rsidRDefault="00F34896" w:rsidP="00DC7D5F">
      <w:pPr>
        <w:spacing w:line="240" w:lineRule="auto"/>
      </w:pPr>
      <w:r>
        <w:separator/>
      </w:r>
    </w:p>
  </w:footnote>
  <w:footnote w:type="continuationSeparator" w:id="0">
    <w:p w:rsidR="00F34896" w:rsidRDefault="00F34896" w:rsidP="00DC7D5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90A1A" w:rsidRDefault="00690A1A">
    <w:pPr>
      <w:pStyle w:val="Encabezado"/>
    </w:pPr>
    <w:r>
      <w:t xml:space="preserve">Hora </w:t>
    </w:r>
    <w:r w:rsidR="00DD7B94">
      <w:t>15:30</w:t>
    </w:r>
    <w:r>
      <w:tab/>
      <w:t xml:space="preserve">Incorporada a red de JDS el día </w:t>
    </w:r>
    <w:r w:rsidR="00DD7B94">
      <w:t>7</w:t>
    </w:r>
    <w:r>
      <w:t>/0</w:t>
    </w:r>
    <w:r w:rsidR="00172F7A">
      <w:t>4</w:t>
    </w:r>
    <w:r>
      <w:t>/2025</w:t>
    </w:r>
  </w:p>
  <w:p w:rsidR="00690A1A" w:rsidRDefault="00690A1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2E1BEE"/>
    <w:multiLevelType w:val="hybridMultilevel"/>
    <w:tmpl w:val="F67ED138"/>
    <w:lvl w:ilvl="0" w:tplc="F7BA4D50">
      <w:start w:val="1"/>
      <w:numFmt w:val="lowerLetter"/>
      <w:lvlText w:val="%1)"/>
      <w:lvlJc w:val="left"/>
      <w:pPr>
        <w:ind w:left="1070" w:hanging="360"/>
      </w:pPr>
      <w:rPr>
        <w:rFonts w:hint="default"/>
        <w:b/>
      </w:rPr>
    </w:lvl>
    <w:lvl w:ilvl="1" w:tplc="0C0A0019" w:tentative="1">
      <w:start w:val="1"/>
      <w:numFmt w:val="lowerLetter"/>
      <w:lvlText w:val="%2."/>
      <w:lvlJc w:val="left"/>
      <w:pPr>
        <w:ind w:left="1790" w:hanging="360"/>
      </w:pPr>
    </w:lvl>
    <w:lvl w:ilvl="2" w:tplc="0C0A001B" w:tentative="1">
      <w:start w:val="1"/>
      <w:numFmt w:val="lowerRoman"/>
      <w:lvlText w:val="%3."/>
      <w:lvlJc w:val="right"/>
      <w:pPr>
        <w:ind w:left="2510" w:hanging="180"/>
      </w:pPr>
    </w:lvl>
    <w:lvl w:ilvl="3" w:tplc="0C0A000F" w:tentative="1">
      <w:start w:val="1"/>
      <w:numFmt w:val="decimal"/>
      <w:lvlText w:val="%4."/>
      <w:lvlJc w:val="left"/>
      <w:pPr>
        <w:ind w:left="3230" w:hanging="360"/>
      </w:pPr>
    </w:lvl>
    <w:lvl w:ilvl="4" w:tplc="0C0A0019" w:tentative="1">
      <w:start w:val="1"/>
      <w:numFmt w:val="lowerLetter"/>
      <w:lvlText w:val="%5."/>
      <w:lvlJc w:val="left"/>
      <w:pPr>
        <w:ind w:left="3950" w:hanging="360"/>
      </w:pPr>
    </w:lvl>
    <w:lvl w:ilvl="5" w:tplc="0C0A001B" w:tentative="1">
      <w:start w:val="1"/>
      <w:numFmt w:val="lowerRoman"/>
      <w:lvlText w:val="%6."/>
      <w:lvlJc w:val="right"/>
      <w:pPr>
        <w:ind w:left="4670" w:hanging="180"/>
      </w:pPr>
    </w:lvl>
    <w:lvl w:ilvl="6" w:tplc="0C0A000F" w:tentative="1">
      <w:start w:val="1"/>
      <w:numFmt w:val="decimal"/>
      <w:lvlText w:val="%7."/>
      <w:lvlJc w:val="left"/>
      <w:pPr>
        <w:ind w:left="5390" w:hanging="360"/>
      </w:pPr>
    </w:lvl>
    <w:lvl w:ilvl="7" w:tplc="0C0A0019" w:tentative="1">
      <w:start w:val="1"/>
      <w:numFmt w:val="lowerLetter"/>
      <w:lvlText w:val="%8."/>
      <w:lvlJc w:val="left"/>
      <w:pPr>
        <w:ind w:left="6110" w:hanging="360"/>
      </w:pPr>
    </w:lvl>
    <w:lvl w:ilvl="8" w:tplc="0C0A001B" w:tentative="1">
      <w:start w:val="1"/>
      <w:numFmt w:val="lowerRoman"/>
      <w:lvlText w:val="%9."/>
      <w:lvlJc w:val="right"/>
      <w:pPr>
        <w:ind w:left="6830" w:hanging="180"/>
      </w:pPr>
    </w:lvl>
  </w:abstractNum>
  <w:abstractNum w:abstractNumId="1" w15:restartNumberingAfterBreak="0">
    <w:nsid w:val="45EC210F"/>
    <w:multiLevelType w:val="hybridMultilevel"/>
    <w:tmpl w:val="34808708"/>
    <w:lvl w:ilvl="0" w:tplc="74462808">
      <w:start w:val="1"/>
      <w:numFmt w:val="decimal"/>
      <w:lvlText w:val="%1."/>
      <w:lvlJc w:val="left"/>
      <w:pPr>
        <w:ind w:left="1778" w:hanging="360"/>
      </w:pPr>
      <w:rPr>
        <w:rFonts w:hint="default"/>
      </w:rPr>
    </w:lvl>
    <w:lvl w:ilvl="1" w:tplc="0C0A0019" w:tentative="1">
      <w:start w:val="1"/>
      <w:numFmt w:val="lowerLetter"/>
      <w:lvlText w:val="%2."/>
      <w:lvlJc w:val="left"/>
      <w:pPr>
        <w:ind w:left="2498" w:hanging="360"/>
      </w:pPr>
    </w:lvl>
    <w:lvl w:ilvl="2" w:tplc="0C0A001B" w:tentative="1">
      <w:start w:val="1"/>
      <w:numFmt w:val="lowerRoman"/>
      <w:lvlText w:val="%3."/>
      <w:lvlJc w:val="right"/>
      <w:pPr>
        <w:ind w:left="3218" w:hanging="180"/>
      </w:pPr>
    </w:lvl>
    <w:lvl w:ilvl="3" w:tplc="0C0A000F" w:tentative="1">
      <w:start w:val="1"/>
      <w:numFmt w:val="decimal"/>
      <w:lvlText w:val="%4."/>
      <w:lvlJc w:val="left"/>
      <w:pPr>
        <w:ind w:left="3938" w:hanging="360"/>
      </w:pPr>
    </w:lvl>
    <w:lvl w:ilvl="4" w:tplc="0C0A0019" w:tentative="1">
      <w:start w:val="1"/>
      <w:numFmt w:val="lowerLetter"/>
      <w:lvlText w:val="%5."/>
      <w:lvlJc w:val="left"/>
      <w:pPr>
        <w:ind w:left="4658" w:hanging="360"/>
      </w:pPr>
    </w:lvl>
    <w:lvl w:ilvl="5" w:tplc="0C0A001B" w:tentative="1">
      <w:start w:val="1"/>
      <w:numFmt w:val="lowerRoman"/>
      <w:lvlText w:val="%6."/>
      <w:lvlJc w:val="right"/>
      <w:pPr>
        <w:ind w:left="5378" w:hanging="180"/>
      </w:pPr>
    </w:lvl>
    <w:lvl w:ilvl="6" w:tplc="0C0A000F" w:tentative="1">
      <w:start w:val="1"/>
      <w:numFmt w:val="decimal"/>
      <w:lvlText w:val="%7."/>
      <w:lvlJc w:val="left"/>
      <w:pPr>
        <w:ind w:left="6098" w:hanging="360"/>
      </w:pPr>
    </w:lvl>
    <w:lvl w:ilvl="7" w:tplc="0C0A0019" w:tentative="1">
      <w:start w:val="1"/>
      <w:numFmt w:val="lowerLetter"/>
      <w:lvlText w:val="%8."/>
      <w:lvlJc w:val="left"/>
      <w:pPr>
        <w:ind w:left="6818" w:hanging="360"/>
      </w:pPr>
    </w:lvl>
    <w:lvl w:ilvl="8" w:tplc="0C0A001B" w:tentative="1">
      <w:start w:val="1"/>
      <w:numFmt w:val="lowerRoman"/>
      <w:lvlText w:val="%9."/>
      <w:lvlJc w:val="right"/>
      <w:pPr>
        <w:ind w:left="7538" w:hanging="180"/>
      </w:pPr>
    </w:lvl>
  </w:abstractNum>
  <w:abstractNum w:abstractNumId="2" w15:restartNumberingAfterBreak="0">
    <w:nsid w:val="79516487"/>
    <w:multiLevelType w:val="multilevel"/>
    <w:tmpl w:val="CB7A9BDA"/>
    <w:lvl w:ilvl="0">
      <w:start w:val="1"/>
      <w:numFmt w:val="decimal"/>
      <w:lvlText w:val="%1."/>
      <w:lvlJc w:val="left"/>
      <w:pPr>
        <w:ind w:left="1778" w:hanging="360"/>
      </w:pPr>
      <w:rPr>
        <w:rFonts w:hint="default"/>
      </w:rPr>
    </w:lvl>
    <w:lvl w:ilvl="1">
      <w:start w:val="1"/>
      <w:numFmt w:val="decimal"/>
      <w:isLgl/>
      <w:lvlText w:val="%1.%2."/>
      <w:lvlJc w:val="left"/>
      <w:pPr>
        <w:ind w:left="1778" w:hanging="36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num w:numId="1" w16cid:durableId="560138797">
    <w:abstractNumId w:val="0"/>
  </w:num>
  <w:num w:numId="2" w16cid:durableId="2053993587">
    <w:abstractNumId w:val="1"/>
  </w:num>
  <w:num w:numId="3" w16cid:durableId="40730655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09"/>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11F"/>
    <w:rsid w:val="00000072"/>
    <w:rsid w:val="00004A29"/>
    <w:rsid w:val="00007CEF"/>
    <w:rsid w:val="00011C66"/>
    <w:rsid w:val="0001261E"/>
    <w:rsid w:val="0001299A"/>
    <w:rsid w:val="0001351C"/>
    <w:rsid w:val="00013BFC"/>
    <w:rsid w:val="00014A65"/>
    <w:rsid w:val="00017AB7"/>
    <w:rsid w:val="00023C5B"/>
    <w:rsid w:val="00033A52"/>
    <w:rsid w:val="000350EF"/>
    <w:rsid w:val="0004053E"/>
    <w:rsid w:val="00040D66"/>
    <w:rsid w:val="00041842"/>
    <w:rsid w:val="00041B9E"/>
    <w:rsid w:val="000535B0"/>
    <w:rsid w:val="0005704A"/>
    <w:rsid w:val="0005737B"/>
    <w:rsid w:val="00060423"/>
    <w:rsid w:val="00061165"/>
    <w:rsid w:val="00062F29"/>
    <w:rsid w:val="000651DE"/>
    <w:rsid w:val="0006584B"/>
    <w:rsid w:val="00071009"/>
    <w:rsid w:val="000742C8"/>
    <w:rsid w:val="00076B38"/>
    <w:rsid w:val="00077E37"/>
    <w:rsid w:val="0008108A"/>
    <w:rsid w:val="00082631"/>
    <w:rsid w:val="00083323"/>
    <w:rsid w:val="000904F2"/>
    <w:rsid w:val="000921FB"/>
    <w:rsid w:val="000961A8"/>
    <w:rsid w:val="00096975"/>
    <w:rsid w:val="000A055F"/>
    <w:rsid w:val="000A5A95"/>
    <w:rsid w:val="000A6C68"/>
    <w:rsid w:val="000A7F90"/>
    <w:rsid w:val="000B0A4F"/>
    <w:rsid w:val="000B145F"/>
    <w:rsid w:val="000B74C5"/>
    <w:rsid w:val="000C011F"/>
    <w:rsid w:val="000C5F7B"/>
    <w:rsid w:val="000D0681"/>
    <w:rsid w:val="000D624B"/>
    <w:rsid w:val="000D75D9"/>
    <w:rsid w:val="000E01E9"/>
    <w:rsid w:val="000E2222"/>
    <w:rsid w:val="000E62DA"/>
    <w:rsid w:val="000E7386"/>
    <w:rsid w:val="000F041A"/>
    <w:rsid w:val="000F0E83"/>
    <w:rsid w:val="000F52EA"/>
    <w:rsid w:val="00101095"/>
    <w:rsid w:val="001014DC"/>
    <w:rsid w:val="00102611"/>
    <w:rsid w:val="00104A38"/>
    <w:rsid w:val="001056A1"/>
    <w:rsid w:val="00105CAA"/>
    <w:rsid w:val="0011287F"/>
    <w:rsid w:val="00113CAF"/>
    <w:rsid w:val="00114674"/>
    <w:rsid w:val="00117A27"/>
    <w:rsid w:val="00125527"/>
    <w:rsid w:val="00125DF7"/>
    <w:rsid w:val="00126CAC"/>
    <w:rsid w:val="00127FE0"/>
    <w:rsid w:val="00131604"/>
    <w:rsid w:val="001323AC"/>
    <w:rsid w:val="00143C3B"/>
    <w:rsid w:val="00145BE1"/>
    <w:rsid w:val="00150E4D"/>
    <w:rsid w:val="00160C95"/>
    <w:rsid w:val="001624C7"/>
    <w:rsid w:val="001624E0"/>
    <w:rsid w:val="0016601C"/>
    <w:rsid w:val="00170381"/>
    <w:rsid w:val="001717A9"/>
    <w:rsid w:val="00172F7A"/>
    <w:rsid w:val="00176888"/>
    <w:rsid w:val="00177828"/>
    <w:rsid w:val="00180F24"/>
    <w:rsid w:val="00184511"/>
    <w:rsid w:val="00195375"/>
    <w:rsid w:val="001A3475"/>
    <w:rsid w:val="001A5A70"/>
    <w:rsid w:val="001B1AC9"/>
    <w:rsid w:val="001B2FAA"/>
    <w:rsid w:val="001B4A2C"/>
    <w:rsid w:val="001C3310"/>
    <w:rsid w:val="001C4F57"/>
    <w:rsid w:val="001C6495"/>
    <w:rsid w:val="001D59D5"/>
    <w:rsid w:val="001D6BA2"/>
    <w:rsid w:val="001E250F"/>
    <w:rsid w:val="001F5976"/>
    <w:rsid w:val="00203EF7"/>
    <w:rsid w:val="0021181C"/>
    <w:rsid w:val="00220E1A"/>
    <w:rsid w:val="00225386"/>
    <w:rsid w:val="0023048C"/>
    <w:rsid w:val="002373D5"/>
    <w:rsid w:val="002376B0"/>
    <w:rsid w:val="00241B84"/>
    <w:rsid w:val="002421B5"/>
    <w:rsid w:val="002476EC"/>
    <w:rsid w:val="00247B95"/>
    <w:rsid w:val="0025610C"/>
    <w:rsid w:val="0026184D"/>
    <w:rsid w:val="00263961"/>
    <w:rsid w:val="00282066"/>
    <w:rsid w:val="00282633"/>
    <w:rsid w:val="002855B4"/>
    <w:rsid w:val="0029147A"/>
    <w:rsid w:val="002936B5"/>
    <w:rsid w:val="00293E3B"/>
    <w:rsid w:val="002951B2"/>
    <w:rsid w:val="00296E32"/>
    <w:rsid w:val="002A2778"/>
    <w:rsid w:val="002A3D5F"/>
    <w:rsid w:val="002B1A5E"/>
    <w:rsid w:val="002B2027"/>
    <w:rsid w:val="002B3D9D"/>
    <w:rsid w:val="002B6D36"/>
    <w:rsid w:val="002B7DA6"/>
    <w:rsid w:val="002C325E"/>
    <w:rsid w:val="002C32C6"/>
    <w:rsid w:val="002D28EB"/>
    <w:rsid w:val="002D316A"/>
    <w:rsid w:val="002D3752"/>
    <w:rsid w:val="002E31EA"/>
    <w:rsid w:val="002E64B9"/>
    <w:rsid w:val="002F380C"/>
    <w:rsid w:val="002F47FB"/>
    <w:rsid w:val="00306576"/>
    <w:rsid w:val="003071D0"/>
    <w:rsid w:val="00317800"/>
    <w:rsid w:val="00320ADA"/>
    <w:rsid w:val="003255C3"/>
    <w:rsid w:val="00327A3E"/>
    <w:rsid w:val="003369F6"/>
    <w:rsid w:val="003408BC"/>
    <w:rsid w:val="00341B94"/>
    <w:rsid w:val="00343CB7"/>
    <w:rsid w:val="00344860"/>
    <w:rsid w:val="00344AA1"/>
    <w:rsid w:val="003456B5"/>
    <w:rsid w:val="0034669C"/>
    <w:rsid w:val="003510A9"/>
    <w:rsid w:val="003539A4"/>
    <w:rsid w:val="00355909"/>
    <w:rsid w:val="00355FE2"/>
    <w:rsid w:val="00357ABA"/>
    <w:rsid w:val="00362666"/>
    <w:rsid w:val="003633C9"/>
    <w:rsid w:val="00364831"/>
    <w:rsid w:val="003655EF"/>
    <w:rsid w:val="00366DA8"/>
    <w:rsid w:val="00366E59"/>
    <w:rsid w:val="00367B0B"/>
    <w:rsid w:val="00372E95"/>
    <w:rsid w:val="0037444B"/>
    <w:rsid w:val="003900C0"/>
    <w:rsid w:val="00391DDB"/>
    <w:rsid w:val="00396F31"/>
    <w:rsid w:val="003A0920"/>
    <w:rsid w:val="003A0C63"/>
    <w:rsid w:val="003A18E8"/>
    <w:rsid w:val="003A1E1D"/>
    <w:rsid w:val="003A1F68"/>
    <w:rsid w:val="003A6A41"/>
    <w:rsid w:val="003B1ADF"/>
    <w:rsid w:val="003B1E0E"/>
    <w:rsid w:val="003D7AF0"/>
    <w:rsid w:val="003E10B0"/>
    <w:rsid w:val="003E159B"/>
    <w:rsid w:val="003E37ED"/>
    <w:rsid w:val="003E3AEE"/>
    <w:rsid w:val="003E7A7B"/>
    <w:rsid w:val="003F5055"/>
    <w:rsid w:val="003F5C80"/>
    <w:rsid w:val="003F7C0A"/>
    <w:rsid w:val="0040520A"/>
    <w:rsid w:val="0041227C"/>
    <w:rsid w:val="004142E6"/>
    <w:rsid w:val="004178CE"/>
    <w:rsid w:val="004179F8"/>
    <w:rsid w:val="004207C8"/>
    <w:rsid w:val="00421463"/>
    <w:rsid w:val="0042510E"/>
    <w:rsid w:val="00426984"/>
    <w:rsid w:val="004409A8"/>
    <w:rsid w:val="00454B6A"/>
    <w:rsid w:val="00457F1A"/>
    <w:rsid w:val="00467CEF"/>
    <w:rsid w:val="00480B10"/>
    <w:rsid w:val="00482CF0"/>
    <w:rsid w:val="004863DD"/>
    <w:rsid w:val="00486D20"/>
    <w:rsid w:val="0049277A"/>
    <w:rsid w:val="00496581"/>
    <w:rsid w:val="004965B1"/>
    <w:rsid w:val="004A413C"/>
    <w:rsid w:val="004A4814"/>
    <w:rsid w:val="004A791A"/>
    <w:rsid w:val="004B13DF"/>
    <w:rsid w:val="004B1E52"/>
    <w:rsid w:val="004B7080"/>
    <w:rsid w:val="004D0B6F"/>
    <w:rsid w:val="004D51E9"/>
    <w:rsid w:val="004D565C"/>
    <w:rsid w:val="004E11E6"/>
    <w:rsid w:val="004E1F49"/>
    <w:rsid w:val="004F22FB"/>
    <w:rsid w:val="004F6133"/>
    <w:rsid w:val="004F6447"/>
    <w:rsid w:val="005002C3"/>
    <w:rsid w:val="00505E43"/>
    <w:rsid w:val="005068B9"/>
    <w:rsid w:val="005102CF"/>
    <w:rsid w:val="00510BAA"/>
    <w:rsid w:val="00512CC0"/>
    <w:rsid w:val="00514D67"/>
    <w:rsid w:val="00522A9E"/>
    <w:rsid w:val="0052414F"/>
    <w:rsid w:val="00525C47"/>
    <w:rsid w:val="00526FCA"/>
    <w:rsid w:val="005304D1"/>
    <w:rsid w:val="00531FC5"/>
    <w:rsid w:val="00536758"/>
    <w:rsid w:val="005374E5"/>
    <w:rsid w:val="005421C4"/>
    <w:rsid w:val="00542BEF"/>
    <w:rsid w:val="00545D43"/>
    <w:rsid w:val="00547AFE"/>
    <w:rsid w:val="00547DFB"/>
    <w:rsid w:val="00551A2D"/>
    <w:rsid w:val="0055480A"/>
    <w:rsid w:val="00561ADC"/>
    <w:rsid w:val="0056513E"/>
    <w:rsid w:val="0057295F"/>
    <w:rsid w:val="005755A8"/>
    <w:rsid w:val="00575ED4"/>
    <w:rsid w:val="0059042C"/>
    <w:rsid w:val="00592F3F"/>
    <w:rsid w:val="005A0771"/>
    <w:rsid w:val="005A4BFA"/>
    <w:rsid w:val="005A70B6"/>
    <w:rsid w:val="005B0FBA"/>
    <w:rsid w:val="005B121B"/>
    <w:rsid w:val="005B1FBD"/>
    <w:rsid w:val="005B2DA3"/>
    <w:rsid w:val="005B54C0"/>
    <w:rsid w:val="005B5E4C"/>
    <w:rsid w:val="005C1217"/>
    <w:rsid w:val="005C214F"/>
    <w:rsid w:val="005D00A9"/>
    <w:rsid w:val="005D2D1F"/>
    <w:rsid w:val="005D66DA"/>
    <w:rsid w:val="005E7BDD"/>
    <w:rsid w:val="005F1879"/>
    <w:rsid w:val="005F2A58"/>
    <w:rsid w:val="006132D6"/>
    <w:rsid w:val="006142EF"/>
    <w:rsid w:val="0062074F"/>
    <w:rsid w:val="00622A86"/>
    <w:rsid w:val="00623E40"/>
    <w:rsid w:val="00625B4F"/>
    <w:rsid w:val="00626E31"/>
    <w:rsid w:val="0063487D"/>
    <w:rsid w:val="006409DA"/>
    <w:rsid w:val="006527E3"/>
    <w:rsid w:val="00664CE2"/>
    <w:rsid w:val="006666C2"/>
    <w:rsid w:val="00666E47"/>
    <w:rsid w:val="006729BD"/>
    <w:rsid w:val="006745E5"/>
    <w:rsid w:val="0067690C"/>
    <w:rsid w:val="00677900"/>
    <w:rsid w:val="0068429D"/>
    <w:rsid w:val="00685741"/>
    <w:rsid w:val="00690A1A"/>
    <w:rsid w:val="00690B0F"/>
    <w:rsid w:val="006A50EA"/>
    <w:rsid w:val="006B19B8"/>
    <w:rsid w:val="006B62DE"/>
    <w:rsid w:val="006B7327"/>
    <w:rsid w:val="006B78D0"/>
    <w:rsid w:val="006B7B60"/>
    <w:rsid w:val="006C079F"/>
    <w:rsid w:val="006C19D4"/>
    <w:rsid w:val="006C548B"/>
    <w:rsid w:val="006C5F9A"/>
    <w:rsid w:val="006D3049"/>
    <w:rsid w:val="006D364A"/>
    <w:rsid w:val="006D4C58"/>
    <w:rsid w:val="006E12F7"/>
    <w:rsid w:val="006F4D0F"/>
    <w:rsid w:val="00705B9C"/>
    <w:rsid w:val="00710139"/>
    <w:rsid w:val="0071201E"/>
    <w:rsid w:val="0071482B"/>
    <w:rsid w:val="00715892"/>
    <w:rsid w:val="00717D16"/>
    <w:rsid w:val="00721C43"/>
    <w:rsid w:val="00721E9B"/>
    <w:rsid w:val="00723168"/>
    <w:rsid w:val="00723D69"/>
    <w:rsid w:val="0072685D"/>
    <w:rsid w:val="0073098E"/>
    <w:rsid w:val="00733F54"/>
    <w:rsid w:val="00735FEA"/>
    <w:rsid w:val="00740C15"/>
    <w:rsid w:val="007467FF"/>
    <w:rsid w:val="0074760B"/>
    <w:rsid w:val="00751194"/>
    <w:rsid w:val="00755E47"/>
    <w:rsid w:val="0075616D"/>
    <w:rsid w:val="00771929"/>
    <w:rsid w:val="007721D8"/>
    <w:rsid w:val="007839BE"/>
    <w:rsid w:val="00784C10"/>
    <w:rsid w:val="00784EF8"/>
    <w:rsid w:val="007862FF"/>
    <w:rsid w:val="00787CEF"/>
    <w:rsid w:val="00790D12"/>
    <w:rsid w:val="00790EF9"/>
    <w:rsid w:val="00797A1B"/>
    <w:rsid w:val="007A4BE7"/>
    <w:rsid w:val="007A6FF2"/>
    <w:rsid w:val="007B0E4C"/>
    <w:rsid w:val="007C5BC8"/>
    <w:rsid w:val="007C5C3F"/>
    <w:rsid w:val="007C635B"/>
    <w:rsid w:val="007D1A92"/>
    <w:rsid w:val="007D46A9"/>
    <w:rsid w:val="007D475B"/>
    <w:rsid w:val="007D553E"/>
    <w:rsid w:val="007D5C7C"/>
    <w:rsid w:val="007F1C5D"/>
    <w:rsid w:val="007F6988"/>
    <w:rsid w:val="008138AC"/>
    <w:rsid w:val="00813A29"/>
    <w:rsid w:val="0081575B"/>
    <w:rsid w:val="00816578"/>
    <w:rsid w:val="00822449"/>
    <w:rsid w:val="0082509D"/>
    <w:rsid w:val="00825B5E"/>
    <w:rsid w:val="008321B0"/>
    <w:rsid w:val="0083561F"/>
    <w:rsid w:val="00835850"/>
    <w:rsid w:val="00851121"/>
    <w:rsid w:val="00851D73"/>
    <w:rsid w:val="00853853"/>
    <w:rsid w:val="008546E1"/>
    <w:rsid w:val="00855291"/>
    <w:rsid w:val="008555E1"/>
    <w:rsid w:val="008703A2"/>
    <w:rsid w:val="00870E8D"/>
    <w:rsid w:val="008715AC"/>
    <w:rsid w:val="00871946"/>
    <w:rsid w:val="00874BCB"/>
    <w:rsid w:val="008802E7"/>
    <w:rsid w:val="0089310B"/>
    <w:rsid w:val="008A3641"/>
    <w:rsid w:val="008A7737"/>
    <w:rsid w:val="008B2671"/>
    <w:rsid w:val="008B29B3"/>
    <w:rsid w:val="008B4F04"/>
    <w:rsid w:val="008B5849"/>
    <w:rsid w:val="008C0AB5"/>
    <w:rsid w:val="008C154C"/>
    <w:rsid w:val="008C3F8E"/>
    <w:rsid w:val="008C5AD4"/>
    <w:rsid w:val="008D0645"/>
    <w:rsid w:val="008D0E3E"/>
    <w:rsid w:val="008D3644"/>
    <w:rsid w:val="008D3CFE"/>
    <w:rsid w:val="008D56A5"/>
    <w:rsid w:val="008D6608"/>
    <w:rsid w:val="008E144B"/>
    <w:rsid w:val="008E3AC1"/>
    <w:rsid w:val="008F3FF8"/>
    <w:rsid w:val="008F6000"/>
    <w:rsid w:val="00902BA0"/>
    <w:rsid w:val="00907338"/>
    <w:rsid w:val="00907612"/>
    <w:rsid w:val="00915555"/>
    <w:rsid w:val="0092259B"/>
    <w:rsid w:val="009244F7"/>
    <w:rsid w:val="009276BB"/>
    <w:rsid w:val="00927BBE"/>
    <w:rsid w:val="00931E56"/>
    <w:rsid w:val="00934088"/>
    <w:rsid w:val="00934585"/>
    <w:rsid w:val="00937773"/>
    <w:rsid w:val="009438F6"/>
    <w:rsid w:val="0094789F"/>
    <w:rsid w:val="009548B8"/>
    <w:rsid w:val="009554B8"/>
    <w:rsid w:val="00956ED5"/>
    <w:rsid w:val="00957D4D"/>
    <w:rsid w:val="00962C3D"/>
    <w:rsid w:val="009776B1"/>
    <w:rsid w:val="00977C7A"/>
    <w:rsid w:val="00980F6B"/>
    <w:rsid w:val="009830BD"/>
    <w:rsid w:val="00987F86"/>
    <w:rsid w:val="0099047A"/>
    <w:rsid w:val="00990DC0"/>
    <w:rsid w:val="009950F3"/>
    <w:rsid w:val="00996D54"/>
    <w:rsid w:val="009A26B5"/>
    <w:rsid w:val="009B2ECC"/>
    <w:rsid w:val="009B43FE"/>
    <w:rsid w:val="009B52F4"/>
    <w:rsid w:val="009B717F"/>
    <w:rsid w:val="009B7494"/>
    <w:rsid w:val="009C026C"/>
    <w:rsid w:val="009C105F"/>
    <w:rsid w:val="009C1C44"/>
    <w:rsid w:val="009C423A"/>
    <w:rsid w:val="009D1A2C"/>
    <w:rsid w:val="009D2399"/>
    <w:rsid w:val="009D3B38"/>
    <w:rsid w:val="009E05BF"/>
    <w:rsid w:val="009E0A8E"/>
    <w:rsid w:val="009E4CCC"/>
    <w:rsid w:val="009E54E7"/>
    <w:rsid w:val="009E5F1E"/>
    <w:rsid w:val="009E67CE"/>
    <w:rsid w:val="009F4DC3"/>
    <w:rsid w:val="00A00F5F"/>
    <w:rsid w:val="00A03F0A"/>
    <w:rsid w:val="00A05D4C"/>
    <w:rsid w:val="00A06A87"/>
    <w:rsid w:val="00A12310"/>
    <w:rsid w:val="00A1384C"/>
    <w:rsid w:val="00A15059"/>
    <w:rsid w:val="00A17781"/>
    <w:rsid w:val="00A17800"/>
    <w:rsid w:val="00A20A2B"/>
    <w:rsid w:val="00A237EB"/>
    <w:rsid w:val="00A25691"/>
    <w:rsid w:val="00A42867"/>
    <w:rsid w:val="00A43403"/>
    <w:rsid w:val="00A51583"/>
    <w:rsid w:val="00A541BD"/>
    <w:rsid w:val="00A5723B"/>
    <w:rsid w:val="00A63E39"/>
    <w:rsid w:val="00A65681"/>
    <w:rsid w:val="00A7173E"/>
    <w:rsid w:val="00A73150"/>
    <w:rsid w:val="00A77CA5"/>
    <w:rsid w:val="00A92002"/>
    <w:rsid w:val="00A935E8"/>
    <w:rsid w:val="00AA27C4"/>
    <w:rsid w:val="00AA41C0"/>
    <w:rsid w:val="00AA4AA1"/>
    <w:rsid w:val="00AC3BCA"/>
    <w:rsid w:val="00AD061B"/>
    <w:rsid w:val="00AD3A5D"/>
    <w:rsid w:val="00AD74EF"/>
    <w:rsid w:val="00AD75E9"/>
    <w:rsid w:val="00AF2077"/>
    <w:rsid w:val="00AF3B27"/>
    <w:rsid w:val="00AF3F6F"/>
    <w:rsid w:val="00AF7CAF"/>
    <w:rsid w:val="00B0087D"/>
    <w:rsid w:val="00B02A5F"/>
    <w:rsid w:val="00B107A2"/>
    <w:rsid w:val="00B22BEC"/>
    <w:rsid w:val="00B30C6D"/>
    <w:rsid w:val="00B37F14"/>
    <w:rsid w:val="00B41422"/>
    <w:rsid w:val="00B42996"/>
    <w:rsid w:val="00B429F8"/>
    <w:rsid w:val="00B45944"/>
    <w:rsid w:val="00B46FDF"/>
    <w:rsid w:val="00B50862"/>
    <w:rsid w:val="00B529B2"/>
    <w:rsid w:val="00B557E9"/>
    <w:rsid w:val="00B55ECD"/>
    <w:rsid w:val="00B56B4F"/>
    <w:rsid w:val="00B63933"/>
    <w:rsid w:val="00B70767"/>
    <w:rsid w:val="00B7188A"/>
    <w:rsid w:val="00B76C5F"/>
    <w:rsid w:val="00B77918"/>
    <w:rsid w:val="00B80FF4"/>
    <w:rsid w:val="00B91524"/>
    <w:rsid w:val="00B9360B"/>
    <w:rsid w:val="00B9633A"/>
    <w:rsid w:val="00BA4236"/>
    <w:rsid w:val="00BA44C6"/>
    <w:rsid w:val="00BB641D"/>
    <w:rsid w:val="00BB7781"/>
    <w:rsid w:val="00BB7783"/>
    <w:rsid w:val="00BC126C"/>
    <w:rsid w:val="00BD0B2A"/>
    <w:rsid w:val="00BD3386"/>
    <w:rsid w:val="00BD554B"/>
    <w:rsid w:val="00BE434D"/>
    <w:rsid w:val="00BE5656"/>
    <w:rsid w:val="00BE6AA2"/>
    <w:rsid w:val="00BE7D12"/>
    <w:rsid w:val="00BF26FF"/>
    <w:rsid w:val="00BF5CCF"/>
    <w:rsid w:val="00C052AB"/>
    <w:rsid w:val="00C06956"/>
    <w:rsid w:val="00C1035D"/>
    <w:rsid w:val="00C113F0"/>
    <w:rsid w:val="00C11FD6"/>
    <w:rsid w:val="00C1579A"/>
    <w:rsid w:val="00C16673"/>
    <w:rsid w:val="00C236D5"/>
    <w:rsid w:val="00C365DA"/>
    <w:rsid w:val="00C41108"/>
    <w:rsid w:val="00C416F4"/>
    <w:rsid w:val="00C45148"/>
    <w:rsid w:val="00C451FB"/>
    <w:rsid w:val="00C45A89"/>
    <w:rsid w:val="00C51691"/>
    <w:rsid w:val="00C56940"/>
    <w:rsid w:val="00C609A7"/>
    <w:rsid w:val="00C610BF"/>
    <w:rsid w:val="00C6205B"/>
    <w:rsid w:val="00C631B7"/>
    <w:rsid w:val="00C643A0"/>
    <w:rsid w:val="00C646A8"/>
    <w:rsid w:val="00C67877"/>
    <w:rsid w:val="00C714C8"/>
    <w:rsid w:val="00C734DF"/>
    <w:rsid w:val="00C74B2A"/>
    <w:rsid w:val="00C765A3"/>
    <w:rsid w:val="00C768C6"/>
    <w:rsid w:val="00C82D6F"/>
    <w:rsid w:val="00C83EA7"/>
    <w:rsid w:val="00CA4AC8"/>
    <w:rsid w:val="00CA6987"/>
    <w:rsid w:val="00CA7383"/>
    <w:rsid w:val="00CB01C6"/>
    <w:rsid w:val="00CB1444"/>
    <w:rsid w:val="00CB3CE4"/>
    <w:rsid w:val="00CB3F95"/>
    <w:rsid w:val="00CB6D32"/>
    <w:rsid w:val="00CC0FF1"/>
    <w:rsid w:val="00CC42B5"/>
    <w:rsid w:val="00CC53B8"/>
    <w:rsid w:val="00CC5C69"/>
    <w:rsid w:val="00CC6508"/>
    <w:rsid w:val="00CD020E"/>
    <w:rsid w:val="00CD16BC"/>
    <w:rsid w:val="00CD1E4A"/>
    <w:rsid w:val="00CD6370"/>
    <w:rsid w:val="00CE7CF2"/>
    <w:rsid w:val="00CF521B"/>
    <w:rsid w:val="00CF6BEC"/>
    <w:rsid w:val="00D03691"/>
    <w:rsid w:val="00D03ADA"/>
    <w:rsid w:val="00D0485D"/>
    <w:rsid w:val="00D12F8E"/>
    <w:rsid w:val="00D14F72"/>
    <w:rsid w:val="00D20420"/>
    <w:rsid w:val="00D20AF6"/>
    <w:rsid w:val="00D2419E"/>
    <w:rsid w:val="00D253CC"/>
    <w:rsid w:val="00D25542"/>
    <w:rsid w:val="00D258AC"/>
    <w:rsid w:val="00D2789C"/>
    <w:rsid w:val="00D31BDB"/>
    <w:rsid w:val="00D34156"/>
    <w:rsid w:val="00D36C86"/>
    <w:rsid w:val="00D37D4B"/>
    <w:rsid w:val="00D37F63"/>
    <w:rsid w:val="00D4318A"/>
    <w:rsid w:val="00D45530"/>
    <w:rsid w:val="00D550BF"/>
    <w:rsid w:val="00D55625"/>
    <w:rsid w:val="00D5576E"/>
    <w:rsid w:val="00D64206"/>
    <w:rsid w:val="00D64F9A"/>
    <w:rsid w:val="00D65E1B"/>
    <w:rsid w:val="00D72647"/>
    <w:rsid w:val="00D7448B"/>
    <w:rsid w:val="00D75D2B"/>
    <w:rsid w:val="00D8203C"/>
    <w:rsid w:val="00D90999"/>
    <w:rsid w:val="00D91573"/>
    <w:rsid w:val="00D9203D"/>
    <w:rsid w:val="00D9278B"/>
    <w:rsid w:val="00D93AC4"/>
    <w:rsid w:val="00DA1C14"/>
    <w:rsid w:val="00DA2702"/>
    <w:rsid w:val="00DA4761"/>
    <w:rsid w:val="00DB11A3"/>
    <w:rsid w:val="00DB132C"/>
    <w:rsid w:val="00DB165D"/>
    <w:rsid w:val="00DB5E9F"/>
    <w:rsid w:val="00DB6855"/>
    <w:rsid w:val="00DC0055"/>
    <w:rsid w:val="00DC0C8C"/>
    <w:rsid w:val="00DC4710"/>
    <w:rsid w:val="00DC7D5F"/>
    <w:rsid w:val="00DD0445"/>
    <w:rsid w:val="00DD2C22"/>
    <w:rsid w:val="00DD785D"/>
    <w:rsid w:val="00DD7B94"/>
    <w:rsid w:val="00DE0CF0"/>
    <w:rsid w:val="00DE7420"/>
    <w:rsid w:val="00DF0E92"/>
    <w:rsid w:val="00DF23E5"/>
    <w:rsid w:val="00DF4A55"/>
    <w:rsid w:val="00E013EF"/>
    <w:rsid w:val="00E05466"/>
    <w:rsid w:val="00E06268"/>
    <w:rsid w:val="00E154E9"/>
    <w:rsid w:val="00E24F08"/>
    <w:rsid w:val="00E25BDD"/>
    <w:rsid w:val="00E30161"/>
    <w:rsid w:val="00E464D6"/>
    <w:rsid w:val="00E50676"/>
    <w:rsid w:val="00E5603C"/>
    <w:rsid w:val="00E57C13"/>
    <w:rsid w:val="00E63889"/>
    <w:rsid w:val="00E64584"/>
    <w:rsid w:val="00E670B6"/>
    <w:rsid w:val="00E71279"/>
    <w:rsid w:val="00E73B9B"/>
    <w:rsid w:val="00E752C5"/>
    <w:rsid w:val="00E75667"/>
    <w:rsid w:val="00E80839"/>
    <w:rsid w:val="00E817D0"/>
    <w:rsid w:val="00E84F5B"/>
    <w:rsid w:val="00E908CC"/>
    <w:rsid w:val="00E9169C"/>
    <w:rsid w:val="00E91FC1"/>
    <w:rsid w:val="00EA0BF1"/>
    <w:rsid w:val="00EA0E3F"/>
    <w:rsid w:val="00EA1DC6"/>
    <w:rsid w:val="00EA5904"/>
    <w:rsid w:val="00EA7563"/>
    <w:rsid w:val="00EA7E87"/>
    <w:rsid w:val="00EC5144"/>
    <w:rsid w:val="00EC5BBF"/>
    <w:rsid w:val="00ED051D"/>
    <w:rsid w:val="00ED6258"/>
    <w:rsid w:val="00EE4809"/>
    <w:rsid w:val="00EE7105"/>
    <w:rsid w:val="00EE7623"/>
    <w:rsid w:val="00EF1D39"/>
    <w:rsid w:val="00EF6C2C"/>
    <w:rsid w:val="00EF6EB8"/>
    <w:rsid w:val="00EF7233"/>
    <w:rsid w:val="00F008CE"/>
    <w:rsid w:val="00F0184E"/>
    <w:rsid w:val="00F01ED6"/>
    <w:rsid w:val="00F06B29"/>
    <w:rsid w:val="00F163AA"/>
    <w:rsid w:val="00F20D3A"/>
    <w:rsid w:val="00F27AE7"/>
    <w:rsid w:val="00F27B2B"/>
    <w:rsid w:val="00F300A3"/>
    <w:rsid w:val="00F30D16"/>
    <w:rsid w:val="00F34896"/>
    <w:rsid w:val="00F37AD2"/>
    <w:rsid w:val="00F42AC2"/>
    <w:rsid w:val="00F46D13"/>
    <w:rsid w:val="00F52B1E"/>
    <w:rsid w:val="00F53937"/>
    <w:rsid w:val="00F54181"/>
    <w:rsid w:val="00F57E5C"/>
    <w:rsid w:val="00F62E0C"/>
    <w:rsid w:val="00F6784B"/>
    <w:rsid w:val="00F87194"/>
    <w:rsid w:val="00F87F0B"/>
    <w:rsid w:val="00F90DDE"/>
    <w:rsid w:val="00FA20D9"/>
    <w:rsid w:val="00FA378F"/>
    <w:rsid w:val="00FA4441"/>
    <w:rsid w:val="00FA5C19"/>
    <w:rsid w:val="00FB5A47"/>
    <w:rsid w:val="00FC0DBC"/>
    <w:rsid w:val="00FC34FC"/>
    <w:rsid w:val="00FC3D70"/>
    <w:rsid w:val="00FC55B9"/>
    <w:rsid w:val="00FC6159"/>
    <w:rsid w:val="00FD5615"/>
    <w:rsid w:val="00FD5AE7"/>
    <w:rsid w:val="00FD694A"/>
    <w:rsid w:val="00FD721A"/>
    <w:rsid w:val="00FE06E3"/>
    <w:rsid w:val="00FE5B79"/>
    <w:rsid w:val="00FF14C4"/>
    <w:rsid w:val="00FF636D"/>
    <w:rsid w:val="00FF6E89"/>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050B8"/>
  <w15:docId w15:val="{A7CDB009-34AD-4570-80DB-B5D5155DA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s-ES" w:eastAsia="es-E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61E"/>
  </w:style>
  <w:style w:type="paragraph" w:styleId="Ttulo1">
    <w:name w:val="heading 1"/>
    <w:basedOn w:val="Normal"/>
    <w:next w:val="Normal"/>
    <w:link w:val="Ttulo1Car"/>
    <w:qFormat/>
    <w:rsid w:val="007C635B"/>
    <w:pPr>
      <w:keepNext/>
      <w:spacing w:before="240" w:after="60" w:line="240" w:lineRule="auto"/>
      <w:outlineLvl w:val="0"/>
    </w:pPr>
    <w:rPr>
      <w:rFonts w:ascii="Arial" w:eastAsia="Times New Roman" w:hAnsi="Arial" w:cs="Arial"/>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C7D5F"/>
    <w:pPr>
      <w:tabs>
        <w:tab w:val="center" w:pos="4252"/>
        <w:tab w:val="right" w:pos="8504"/>
      </w:tabs>
      <w:spacing w:line="240" w:lineRule="auto"/>
    </w:pPr>
  </w:style>
  <w:style w:type="character" w:customStyle="1" w:styleId="EncabezadoCar">
    <w:name w:val="Encabezado Car"/>
    <w:basedOn w:val="Fuentedeprrafopredeter"/>
    <w:link w:val="Encabezado"/>
    <w:uiPriority w:val="99"/>
    <w:rsid w:val="00DC7D5F"/>
  </w:style>
  <w:style w:type="paragraph" w:styleId="Piedepgina">
    <w:name w:val="footer"/>
    <w:basedOn w:val="Normal"/>
    <w:link w:val="PiedepginaCar"/>
    <w:uiPriority w:val="99"/>
    <w:unhideWhenUsed/>
    <w:rsid w:val="00DC7D5F"/>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DC7D5F"/>
  </w:style>
  <w:style w:type="paragraph" w:styleId="Sinespaciado">
    <w:name w:val="No Spacing"/>
    <w:uiPriority w:val="1"/>
    <w:qFormat/>
    <w:rsid w:val="00320ADA"/>
    <w:pPr>
      <w:spacing w:line="240" w:lineRule="auto"/>
      <w:jc w:val="both"/>
    </w:pPr>
    <w:rPr>
      <w:rFonts w:eastAsiaTheme="minorHAnsi"/>
      <w:lang w:eastAsia="en-US"/>
    </w:rPr>
  </w:style>
  <w:style w:type="paragraph" w:styleId="Prrafodelista">
    <w:name w:val="List Paragraph"/>
    <w:basedOn w:val="Normal"/>
    <w:uiPriority w:val="34"/>
    <w:qFormat/>
    <w:rsid w:val="000D75D9"/>
    <w:pPr>
      <w:ind w:left="720"/>
      <w:contextualSpacing/>
    </w:pPr>
  </w:style>
  <w:style w:type="character" w:styleId="Hipervnculo">
    <w:name w:val="Hyperlink"/>
    <w:basedOn w:val="Fuentedeprrafopredeter"/>
    <w:uiPriority w:val="99"/>
    <w:unhideWhenUsed/>
    <w:rsid w:val="004A791A"/>
    <w:rPr>
      <w:color w:val="0000FF" w:themeColor="hyperlink"/>
      <w:u w:val="single"/>
    </w:rPr>
  </w:style>
  <w:style w:type="paragraph" w:styleId="Textodeglobo">
    <w:name w:val="Balloon Text"/>
    <w:basedOn w:val="Normal"/>
    <w:link w:val="TextodegloboCar"/>
    <w:uiPriority w:val="99"/>
    <w:semiHidden/>
    <w:unhideWhenUsed/>
    <w:rsid w:val="00CF521B"/>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F521B"/>
    <w:rPr>
      <w:rFonts w:ascii="Tahoma" w:hAnsi="Tahoma" w:cs="Tahoma"/>
      <w:sz w:val="16"/>
      <w:szCs w:val="16"/>
    </w:rPr>
  </w:style>
  <w:style w:type="character" w:customStyle="1" w:styleId="Ttulo1Car">
    <w:name w:val="Título 1 Car"/>
    <w:basedOn w:val="Fuentedeprrafopredeter"/>
    <w:link w:val="Ttulo1"/>
    <w:rsid w:val="007C635B"/>
    <w:rPr>
      <w:rFonts w:ascii="Arial" w:eastAsia="Times New Roman" w:hAnsi="Arial" w:cs="Arial"/>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3944</Words>
  <Characters>21692</Characters>
  <Application>Microsoft Office Word</Application>
  <DocSecurity>0</DocSecurity>
  <Lines>180</Lines>
  <Paragraphs>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msimoes</dc:creator>
  <cp:lastModifiedBy>Gabriela Maccio</cp:lastModifiedBy>
  <cp:revision>2</cp:revision>
  <dcterms:created xsi:type="dcterms:W3CDTF">2025-04-07T18:27:00Z</dcterms:created>
  <dcterms:modified xsi:type="dcterms:W3CDTF">2025-04-07T18:27:00Z</dcterms:modified>
</cp:coreProperties>
</file>