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841CB" w:rsidRPr="00954B24" w:rsidRDefault="004841CB" w:rsidP="004841CB">
      <w:pPr>
        <w:jc w:val="center"/>
        <w:rPr>
          <w:rFonts w:ascii="Times New Roman" w:hAnsi="Times New Roman" w:cs="Times New Roman"/>
          <w:b/>
          <w:u w:val="single"/>
        </w:rPr>
      </w:pPr>
      <w:r w:rsidRPr="00954B24">
        <w:rPr>
          <w:rFonts w:ascii="Times New Roman" w:hAnsi="Times New Roman" w:cs="Times New Roman"/>
          <w:b/>
          <w:sz w:val="24"/>
          <w:szCs w:val="24"/>
          <w:u w:val="single"/>
        </w:rPr>
        <w:t>VERSIÓN</w:t>
      </w:r>
      <w:r w:rsidRPr="00954B24">
        <w:rPr>
          <w:rFonts w:ascii="Times New Roman" w:hAnsi="Times New Roman" w:cs="Times New Roman"/>
          <w:b/>
          <w:u w:val="single"/>
        </w:rPr>
        <w:t xml:space="preserve"> TAQUIGRÁFICA CORRESPONDIENTE AL</w:t>
      </w:r>
    </w:p>
    <w:p w:rsidR="004841CB" w:rsidRPr="00954B24" w:rsidRDefault="004841CB" w:rsidP="004841CB">
      <w:pPr>
        <w:jc w:val="center"/>
        <w:rPr>
          <w:rFonts w:ascii="Times New Roman" w:hAnsi="Times New Roman" w:cs="Times New Roman"/>
          <w:b/>
          <w:u w:val="single"/>
        </w:rPr>
      </w:pPr>
      <w:proofErr w:type="gramStart"/>
      <w:r w:rsidRPr="00954B24">
        <w:rPr>
          <w:rFonts w:ascii="Times New Roman" w:hAnsi="Times New Roman" w:cs="Times New Roman"/>
          <w:b/>
          <w:u w:val="single"/>
        </w:rPr>
        <w:t>ACTA N.º</w:t>
      </w:r>
      <w:proofErr w:type="gramEnd"/>
      <w:r w:rsidRPr="00954B24">
        <w:rPr>
          <w:rFonts w:ascii="Times New Roman" w:hAnsi="Times New Roman" w:cs="Times New Roman"/>
          <w:b/>
          <w:u w:val="single"/>
        </w:rPr>
        <w:t xml:space="preserve"> 14</w:t>
      </w:r>
      <w:r>
        <w:rPr>
          <w:rFonts w:ascii="Times New Roman" w:hAnsi="Times New Roman" w:cs="Times New Roman"/>
          <w:b/>
          <w:u w:val="single"/>
        </w:rPr>
        <w:t>9</w:t>
      </w:r>
    </w:p>
    <w:p w:rsidR="004841CB" w:rsidRPr="00954B24" w:rsidRDefault="004841CB" w:rsidP="004841CB">
      <w:pPr>
        <w:jc w:val="center"/>
        <w:rPr>
          <w:rFonts w:ascii="Times New Roman" w:hAnsi="Times New Roman" w:cs="Times New Roman"/>
          <w:b/>
          <w:u w:val="single"/>
        </w:rPr>
      </w:pPr>
      <w:r>
        <w:rPr>
          <w:rFonts w:ascii="Times New Roman" w:hAnsi="Times New Roman" w:cs="Times New Roman"/>
          <w:b/>
          <w:u w:val="single"/>
        </w:rPr>
        <w:t>60.</w:t>
      </w:r>
      <w:r w:rsidRPr="00954B24">
        <w:rPr>
          <w:rFonts w:ascii="Times New Roman" w:hAnsi="Times New Roman" w:cs="Times New Roman"/>
          <w:b/>
          <w:u w:val="single"/>
        </w:rPr>
        <w:t>ª SESIÓN EXTRAORDINARIA</w:t>
      </w:r>
    </w:p>
    <w:p w:rsidR="004841CB" w:rsidRPr="00954B24" w:rsidRDefault="004841CB" w:rsidP="004841CB">
      <w:pPr>
        <w:jc w:val="both"/>
        <w:rPr>
          <w:rFonts w:ascii="Times New Roman" w:hAnsi="Times New Roman" w:cs="Times New Roman"/>
        </w:rPr>
      </w:pPr>
      <w:r w:rsidRPr="00954B24">
        <w:rPr>
          <w:rFonts w:ascii="Times New Roman" w:hAnsi="Times New Roman" w:cs="Times New Roman"/>
        </w:rPr>
        <w:t xml:space="preserve">En </w:t>
      </w:r>
      <w:r>
        <w:rPr>
          <w:rFonts w:ascii="Times New Roman" w:hAnsi="Times New Roman" w:cs="Times New Roman"/>
        </w:rPr>
        <w:t xml:space="preserve">la ciudad de </w:t>
      </w:r>
      <w:r w:rsidRPr="00954B24">
        <w:rPr>
          <w:rFonts w:ascii="Times New Roman" w:hAnsi="Times New Roman" w:cs="Times New Roman"/>
        </w:rPr>
        <w:t>Salto, a los veinti</w:t>
      </w:r>
      <w:r>
        <w:rPr>
          <w:rFonts w:ascii="Times New Roman" w:hAnsi="Times New Roman" w:cs="Times New Roman"/>
        </w:rPr>
        <w:t>dós</w:t>
      </w:r>
      <w:r w:rsidRPr="00954B24">
        <w:rPr>
          <w:rFonts w:ascii="Times New Roman" w:hAnsi="Times New Roman" w:cs="Times New Roman"/>
        </w:rPr>
        <w:t xml:space="preserve"> días del mes de </w:t>
      </w:r>
      <w:r>
        <w:rPr>
          <w:rFonts w:ascii="Times New Roman" w:hAnsi="Times New Roman" w:cs="Times New Roman"/>
        </w:rPr>
        <w:t>may</w:t>
      </w:r>
      <w:r w:rsidRPr="00954B24">
        <w:rPr>
          <w:rFonts w:ascii="Times New Roman" w:hAnsi="Times New Roman" w:cs="Times New Roman"/>
        </w:rPr>
        <w:t xml:space="preserve">o de dos mil veinticinco, siendo la hora veinte, se reúne la </w:t>
      </w:r>
      <w:r w:rsidRPr="00954B24">
        <w:rPr>
          <w:rFonts w:ascii="Times New Roman" w:hAnsi="Times New Roman" w:cs="Times New Roman"/>
          <w:b/>
        </w:rPr>
        <w:t>JUNTA DEPARTAMENTAL DE SALTO</w:t>
      </w:r>
      <w:r w:rsidRPr="00954B24">
        <w:rPr>
          <w:rFonts w:ascii="Times New Roman" w:hAnsi="Times New Roman" w:cs="Times New Roman"/>
        </w:rPr>
        <w:t xml:space="preserve"> en </w:t>
      </w:r>
      <w:r w:rsidRPr="00954B24">
        <w:rPr>
          <w:rFonts w:ascii="Times New Roman" w:hAnsi="Times New Roman" w:cs="Times New Roman"/>
          <w:b/>
        </w:rPr>
        <w:t>SESIÓN EXTRAORDINARIA</w:t>
      </w:r>
      <w:r w:rsidRPr="00954B24">
        <w:rPr>
          <w:rFonts w:ascii="Times New Roman" w:hAnsi="Times New Roman" w:cs="Times New Roman"/>
        </w:rPr>
        <w:t xml:space="preserve">, bajo la presidencia de su </w:t>
      </w:r>
      <w:r>
        <w:rPr>
          <w:rFonts w:ascii="Times New Roman" w:hAnsi="Times New Roman" w:cs="Times New Roman"/>
        </w:rPr>
        <w:t xml:space="preserve">Primera </w:t>
      </w:r>
      <w:proofErr w:type="gramStart"/>
      <w:r>
        <w:rPr>
          <w:rFonts w:ascii="Times New Roman" w:hAnsi="Times New Roman" w:cs="Times New Roman"/>
        </w:rPr>
        <w:t>Vicepresidenta</w:t>
      </w:r>
      <w:proofErr w:type="gramEnd"/>
      <w:r>
        <w:rPr>
          <w:rFonts w:ascii="Times New Roman" w:hAnsi="Times New Roman" w:cs="Times New Roman"/>
        </w:rPr>
        <w:t>,</w:t>
      </w:r>
      <w:r w:rsidRPr="00954B24">
        <w:rPr>
          <w:rFonts w:ascii="Times New Roman" w:hAnsi="Times New Roman" w:cs="Times New Roman"/>
        </w:rPr>
        <w:t xml:space="preserve"> señor</w:t>
      </w:r>
      <w:r>
        <w:rPr>
          <w:rFonts w:ascii="Times New Roman" w:hAnsi="Times New Roman" w:cs="Times New Roman"/>
        </w:rPr>
        <w:t>a</w:t>
      </w:r>
      <w:r w:rsidRPr="00954B24">
        <w:rPr>
          <w:rFonts w:ascii="Times New Roman" w:hAnsi="Times New Roman" w:cs="Times New Roman"/>
        </w:rPr>
        <w:t xml:space="preserve"> edil</w:t>
      </w:r>
      <w:r>
        <w:rPr>
          <w:rFonts w:ascii="Times New Roman" w:hAnsi="Times New Roman" w:cs="Times New Roman"/>
        </w:rPr>
        <w:t xml:space="preserve">a </w:t>
      </w:r>
      <w:r>
        <w:rPr>
          <w:rFonts w:ascii="Times New Roman" w:hAnsi="Times New Roman" w:cs="Times New Roman"/>
          <w:b/>
        </w:rPr>
        <w:t>Elda ALBARENQUE</w:t>
      </w:r>
      <w:r w:rsidRPr="00954B24">
        <w:rPr>
          <w:rFonts w:ascii="Times New Roman" w:hAnsi="Times New Roman" w:cs="Times New Roman"/>
        </w:rPr>
        <w:t xml:space="preserve">, con la asistencia de los siguientes señores ediles: </w:t>
      </w:r>
    </w:p>
    <w:p w:rsidR="004841CB" w:rsidRDefault="004841CB" w:rsidP="004841CB">
      <w:pPr>
        <w:ind w:left="708" w:firstLine="708"/>
        <w:rPr>
          <w:rFonts w:ascii="Times New Roman" w:hAnsi="Times New Roman" w:cs="Times New Roman"/>
        </w:rPr>
      </w:pPr>
      <w:r w:rsidRPr="00763940">
        <w:rPr>
          <w:rFonts w:ascii="Times New Roman" w:hAnsi="Times New Roman" w:cs="Times New Roman"/>
          <w:b/>
          <w:u w:val="single"/>
        </w:rPr>
        <w:t>TITULARES</w:t>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763940">
        <w:rPr>
          <w:rFonts w:ascii="Times New Roman" w:hAnsi="Times New Roman" w:cs="Times New Roman"/>
          <w:b/>
          <w:u w:val="single"/>
        </w:rPr>
        <w:t>SUPLENTES</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JUAN P.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VÍCTOR D. LEWIS</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BERNARDO SOSA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JOSÉ L. AMBROSONI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AUGUSTO BONET</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4841CB" w:rsidRDefault="004841CB" w:rsidP="004841CB">
      <w:pPr>
        <w:jc w:val="both"/>
        <w:rPr>
          <w:rFonts w:ascii="Times New Roman" w:hAnsi="Times New Roman" w:cs="Times New Roman"/>
          <w:sz w:val="24"/>
          <w:szCs w:val="24"/>
        </w:rPr>
      </w:pPr>
      <w:r>
        <w:rPr>
          <w:rFonts w:ascii="Times New Roman" w:hAnsi="Times New Roman" w:cs="Times New Roman"/>
          <w:sz w:val="24"/>
          <w:szCs w:val="24"/>
        </w:rPr>
        <w:tab/>
        <w:t>CARMEN FUSCO</w:t>
      </w:r>
    </w:p>
    <w:p w:rsidR="004841CB" w:rsidRDefault="004841CB" w:rsidP="004841CB">
      <w:pPr>
        <w:jc w:val="both"/>
        <w:rPr>
          <w:rFonts w:ascii="Times New Roman" w:hAnsi="Times New Roman" w:cs="Times New Roman"/>
          <w:b/>
          <w:sz w:val="24"/>
          <w:szCs w:val="24"/>
        </w:rPr>
      </w:pPr>
      <w:r w:rsidRPr="009776B1">
        <w:rPr>
          <w:rFonts w:ascii="Times New Roman" w:hAnsi="Times New Roman" w:cs="Times New Roman"/>
          <w:sz w:val="24"/>
          <w:szCs w:val="24"/>
        </w:rPr>
        <w:t>Actúa en Secretaría General</w:t>
      </w:r>
      <w:r>
        <w:rPr>
          <w:rFonts w:ascii="Times New Roman" w:hAnsi="Times New Roman" w:cs="Times New Roman"/>
          <w:sz w:val="24"/>
          <w:szCs w:val="24"/>
        </w:rPr>
        <w:t xml:space="preserve"> su titular, señor </w:t>
      </w:r>
      <w:r>
        <w:rPr>
          <w:rFonts w:ascii="Times New Roman" w:hAnsi="Times New Roman" w:cs="Times New Roman"/>
          <w:b/>
          <w:sz w:val="24"/>
          <w:szCs w:val="24"/>
        </w:rPr>
        <w:t>Álvaro DA CUNDA</w:t>
      </w:r>
    </w:p>
    <w:p w:rsidR="004841CB" w:rsidRPr="009776B1" w:rsidRDefault="004841CB" w:rsidP="004841CB">
      <w:pPr>
        <w:jc w:val="both"/>
        <w:rPr>
          <w:rFonts w:ascii="Times New Roman" w:hAnsi="Times New Roman" w:cs="Times New Roman"/>
          <w:sz w:val="24"/>
          <w:szCs w:val="24"/>
        </w:rPr>
      </w:pPr>
      <w:r>
        <w:rPr>
          <w:rFonts w:ascii="Times New Roman" w:hAnsi="Times New Roman" w:cs="Times New Roman"/>
          <w:sz w:val="24"/>
          <w:szCs w:val="24"/>
        </w:rPr>
        <w:t xml:space="preserve">Como </w:t>
      </w:r>
      <w:proofErr w:type="gramStart"/>
      <w:r>
        <w:rPr>
          <w:rFonts w:ascii="Times New Roman" w:hAnsi="Times New Roman" w:cs="Times New Roman"/>
          <w:sz w:val="24"/>
          <w:szCs w:val="24"/>
        </w:rPr>
        <w:t>Jefa</w:t>
      </w:r>
      <w:proofErr w:type="gramEnd"/>
      <w:r w:rsidRPr="009776B1">
        <w:rPr>
          <w:rFonts w:ascii="Times New Roman" w:hAnsi="Times New Roman" w:cs="Times New Roman"/>
          <w:sz w:val="24"/>
          <w:szCs w:val="24"/>
        </w:rPr>
        <w:t xml:space="preserve"> Departamento de Taquigrafía, señora </w:t>
      </w:r>
      <w:r w:rsidRPr="009776B1">
        <w:rPr>
          <w:rFonts w:ascii="Times New Roman" w:hAnsi="Times New Roman" w:cs="Times New Roman"/>
          <w:b/>
          <w:sz w:val="24"/>
          <w:szCs w:val="24"/>
        </w:rPr>
        <w:t>Ana G. MACCIÓ</w:t>
      </w:r>
      <w:r w:rsidRPr="009776B1">
        <w:rPr>
          <w:rFonts w:ascii="Times New Roman" w:hAnsi="Times New Roman" w:cs="Times New Roman"/>
          <w:sz w:val="24"/>
          <w:szCs w:val="24"/>
        </w:rPr>
        <w:t xml:space="preserve">. </w:t>
      </w:r>
    </w:p>
    <w:p w:rsidR="004841CB" w:rsidRDefault="004841CB" w:rsidP="004841CB">
      <w:pPr>
        <w:jc w:val="both"/>
        <w:rPr>
          <w:rFonts w:ascii="Times New Roman" w:hAnsi="Times New Roman" w:cs="Times New Roman"/>
          <w:sz w:val="24"/>
          <w:szCs w:val="24"/>
        </w:rPr>
      </w:pPr>
      <w:r w:rsidRPr="009776B1">
        <w:rPr>
          <w:rFonts w:ascii="Times New Roman" w:hAnsi="Times New Roman" w:cs="Times New Roman"/>
          <w:sz w:val="24"/>
          <w:szCs w:val="24"/>
        </w:rPr>
        <w:t xml:space="preserve">Asiste el Asesor Jurídico de la </w:t>
      </w:r>
      <w:r>
        <w:rPr>
          <w:rFonts w:ascii="Times New Roman" w:hAnsi="Times New Roman" w:cs="Times New Roman"/>
          <w:sz w:val="24"/>
          <w:szCs w:val="24"/>
        </w:rPr>
        <w:t>c</w:t>
      </w:r>
      <w:r w:rsidRPr="009776B1">
        <w:rPr>
          <w:rFonts w:ascii="Times New Roman" w:hAnsi="Times New Roman" w:cs="Times New Roman"/>
          <w:sz w:val="24"/>
          <w:szCs w:val="24"/>
        </w:rPr>
        <w:t xml:space="preserve">orporación, Dr. </w:t>
      </w:r>
      <w:r w:rsidRPr="009776B1">
        <w:rPr>
          <w:rFonts w:ascii="Times New Roman" w:hAnsi="Times New Roman" w:cs="Times New Roman"/>
          <w:b/>
          <w:sz w:val="24"/>
          <w:szCs w:val="24"/>
        </w:rPr>
        <w:t>Fabricio FIGUEROA</w:t>
      </w:r>
      <w:r w:rsidRPr="009776B1">
        <w:rPr>
          <w:rFonts w:ascii="Times New Roman" w:hAnsi="Times New Roman" w:cs="Times New Roman"/>
          <w:sz w:val="24"/>
          <w:szCs w:val="24"/>
        </w:rPr>
        <w:t>.</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Buenas noches.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Vamos a dar comienzo a la 60.ª Sesión Extraordinaria, Acta n.º 149, hoy, 22 de mayo de 2025.</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4841CB" w:rsidRPr="00F4723A" w:rsidRDefault="004841CB" w:rsidP="004841CB">
      <w:pPr>
        <w:jc w:val="center"/>
        <w:rPr>
          <w:rFonts w:ascii="Times New Roman" w:hAnsi="Times New Roman" w:cs="Times New Roman"/>
          <w:b/>
          <w:sz w:val="24"/>
          <w:szCs w:val="24"/>
          <w:u w:val="single"/>
        </w:rPr>
      </w:pPr>
      <w:r w:rsidRPr="00F4723A">
        <w:rPr>
          <w:rFonts w:ascii="Times New Roman" w:hAnsi="Times New Roman" w:cs="Times New Roman"/>
          <w:b/>
          <w:sz w:val="24"/>
          <w:szCs w:val="24"/>
          <w:u w:val="single"/>
        </w:rPr>
        <w:t>ORDEN DEL DÍA</w:t>
      </w:r>
    </w:p>
    <w:p w:rsidR="004841CB" w:rsidRPr="004C7560" w:rsidRDefault="004841CB" w:rsidP="004841CB">
      <w:pPr>
        <w:ind w:left="1416" w:firstLine="2"/>
        <w:jc w:val="both"/>
        <w:rPr>
          <w:rFonts w:ascii="Times New Roman" w:hAnsi="Times New Roman" w:cs="Times New Roman"/>
          <w:b/>
          <w:snapToGrid w:val="0"/>
          <w:sz w:val="24"/>
          <w:szCs w:val="24"/>
        </w:rPr>
      </w:pPr>
      <w:r w:rsidRPr="004C7560">
        <w:rPr>
          <w:rFonts w:ascii="Times New Roman" w:hAnsi="Times New Roman" w:cs="Times New Roman"/>
          <w:b/>
          <w:snapToGrid w:val="0"/>
          <w:sz w:val="24"/>
          <w:szCs w:val="24"/>
        </w:rPr>
        <w:lastRenderedPageBreak/>
        <w:t xml:space="preserve">HOMENAJEAR AL RECIENTEMENTE FALLECIDO JOSÉ </w:t>
      </w:r>
      <w:r w:rsidRPr="004C7560">
        <w:rPr>
          <w:rFonts w:ascii="Times New Roman" w:hAnsi="Times New Roman" w:cs="Times New Roman"/>
          <w:b/>
          <w:snapToGrid w:val="0"/>
          <w:sz w:val="24"/>
          <w:szCs w:val="24"/>
        </w:rPr>
        <w:br/>
        <w:t>“PEPE” MUJICA EXPRESIDENTE DE LA REPÚBLICA. (ASUNTO N.° 118/2025).</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señora presidenta.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 xml:space="preserve">Solicito un cuarto intermedio de tres minutos para que puedan </w:t>
      </w:r>
      <w:r w:rsidR="00F525A9">
        <w:rPr>
          <w:rFonts w:ascii="Times New Roman" w:hAnsi="Times New Roman" w:cs="Times New Roman"/>
          <w:sz w:val="24"/>
          <w:szCs w:val="24"/>
        </w:rPr>
        <w:t>ingresar</w:t>
      </w:r>
      <w:r>
        <w:rPr>
          <w:rFonts w:ascii="Times New Roman" w:hAnsi="Times New Roman" w:cs="Times New Roman"/>
          <w:sz w:val="24"/>
          <w:szCs w:val="24"/>
        </w:rPr>
        <w:t xml:space="preserve"> los invitados e invitadas </w:t>
      </w:r>
      <w:r w:rsidR="00F525A9">
        <w:rPr>
          <w:rFonts w:ascii="Times New Roman" w:hAnsi="Times New Roman" w:cs="Times New Roman"/>
          <w:sz w:val="24"/>
          <w:szCs w:val="24"/>
        </w:rPr>
        <w:t>a</w:t>
      </w:r>
      <w:r>
        <w:rPr>
          <w:rFonts w:ascii="Times New Roman" w:hAnsi="Times New Roman" w:cs="Times New Roman"/>
          <w:sz w:val="24"/>
          <w:szCs w:val="24"/>
        </w:rPr>
        <w:t xml:space="preserve"> este homenaje.</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41CB" w:rsidRDefault="004841CB" w:rsidP="004841C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(21 en 21)</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Pueden ingresar a sala los señores invitados.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DOS MINUTOS SE PASA A CUARTO INTERMEDIO)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TRES MINUTOS SE LEVANTA EL CUARTO INTERMEDIO, INGRESANDO A SALA LOS SEÑORES INVITADOS)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 ya están los invitados en sala.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 RODRÍGUEZ.- Señora presidenta, propongo que se haga un minuto de silencio por el reciente fallecimiento del compañero ex</w:t>
      </w:r>
      <w:r w:rsidR="00F525A9">
        <w:rPr>
          <w:rFonts w:ascii="Times New Roman" w:hAnsi="Times New Roman" w:cs="Times New Roman"/>
          <w:sz w:val="24"/>
          <w:szCs w:val="24"/>
        </w:rPr>
        <w:t>p</w:t>
      </w:r>
      <w:r>
        <w:rPr>
          <w:rFonts w:ascii="Times New Roman" w:hAnsi="Times New Roman" w:cs="Times New Roman"/>
          <w:sz w:val="24"/>
          <w:szCs w:val="24"/>
        </w:rPr>
        <w:t>residente de la República.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Ponemos a consideración del cuerpo.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41CB" w:rsidRDefault="004841CB" w:rsidP="004841C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(21 en 21)</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(SIENDO LA HORA VEINTE Y CUATRO MINUTOS SE REALIZA UN MINUTO DE SILENCIO EN HOMENAJE PÓSTUMO AL EXPRESIDENTE DE LA REPÚBLICA, SEÑOR JOSÉ MUJICA)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Les damos la bienvenida a los invitados que en este momento se encuentran en sala: al </w:t>
      </w:r>
      <w:r w:rsidR="0029092B">
        <w:rPr>
          <w:rFonts w:ascii="Times New Roman" w:hAnsi="Times New Roman" w:cs="Times New Roman"/>
          <w:sz w:val="24"/>
          <w:szCs w:val="24"/>
        </w:rPr>
        <w:t>v</w:t>
      </w:r>
      <w:r>
        <w:rPr>
          <w:rFonts w:ascii="Times New Roman" w:hAnsi="Times New Roman" w:cs="Times New Roman"/>
          <w:sz w:val="24"/>
          <w:szCs w:val="24"/>
        </w:rPr>
        <w:t xml:space="preserve">icepresidente del Frente Amplio, señor Mijail Pastorino, al señor Nery </w:t>
      </w:r>
      <w:proofErr w:type="spellStart"/>
      <w:r>
        <w:rPr>
          <w:rFonts w:ascii="Times New Roman" w:hAnsi="Times New Roman" w:cs="Times New Roman"/>
          <w:sz w:val="24"/>
          <w:szCs w:val="24"/>
        </w:rPr>
        <w:t>Mutti</w:t>
      </w:r>
      <w:proofErr w:type="spellEnd"/>
      <w:r>
        <w:rPr>
          <w:rFonts w:ascii="Times New Roman" w:hAnsi="Times New Roman" w:cs="Times New Roman"/>
          <w:sz w:val="24"/>
          <w:szCs w:val="24"/>
        </w:rPr>
        <w:t xml:space="preserve">, a la </w:t>
      </w:r>
      <w:r w:rsidR="0029092B">
        <w:rPr>
          <w:rFonts w:ascii="Times New Roman" w:hAnsi="Times New Roman" w:cs="Times New Roman"/>
          <w:sz w:val="24"/>
          <w:szCs w:val="24"/>
        </w:rPr>
        <w:t>p</w:t>
      </w:r>
      <w:r>
        <w:rPr>
          <w:rFonts w:ascii="Times New Roman" w:hAnsi="Times New Roman" w:cs="Times New Roman"/>
          <w:sz w:val="24"/>
          <w:szCs w:val="24"/>
        </w:rPr>
        <w:t xml:space="preserve">rofesora Manuela </w:t>
      </w:r>
      <w:proofErr w:type="spellStart"/>
      <w:r>
        <w:rPr>
          <w:rFonts w:ascii="Times New Roman" w:hAnsi="Times New Roman" w:cs="Times New Roman"/>
          <w:sz w:val="24"/>
          <w:szCs w:val="24"/>
        </w:rPr>
        <w:t>Mutti</w:t>
      </w:r>
      <w:proofErr w:type="spellEnd"/>
      <w:r>
        <w:rPr>
          <w:rFonts w:ascii="Times New Roman" w:hAnsi="Times New Roman" w:cs="Times New Roman"/>
          <w:sz w:val="24"/>
          <w:szCs w:val="24"/>
        </w:rPr>
        <w:t xml:space="preserve"> y a Beatriz </w:t>
      </w:r>
      <w:proofErr w:type="spellStart"/>
      <w:r>
        <w:rPr>
          <w:rFonts w:ascii="Times New Roman" w:hAnsi="Times New Roman" w:cs="Times New Roman"/>
          <w:sz w:val="24"/>
          <w:szCs w:val="24"/>
        </w:rPr>
        <w:t>Barneche</w:t>
      </w:r>
      <w:proofErr w:type="spellEnd"/>
      <w:r>
        <w:rPr>
          <w:rFonts w:ascii="Times New Roman" w:hAnsi="Times New Roman" w:cs="Times New Roman"/>
          <w:sz w:val="24"/>
          <w:szCs w:val="24"/>
        </w:rPr>
        <w:t>.</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DORNELLES.- Pido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DORNELLES.- Buenas noches a todos.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Solicito, señora presidenta, que pasemos a régimen de comisión general, para darles la palabra a los invitados.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4841CB" w:rsidRDefault="004841CB" w:rsidP="004841CB">
      <w:pPr>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(22 en 22)</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Aprobado.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 PASA A SESIONAR EN RÉGIMEN DE COMISIÓN GENERAL)</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Como les decía, según Mujica, “el poder no cambia las personas, s</w:t>
      </w:r>
      <w:r w:rsidR="00DD4531">
        <w:rPr>
          <w:rFonts w:ascii="Times New Roman" w:hAnsi="Times New Roman" w:cs="Times New Roman"/>
          <w:sz w:val="24"/>
          <w:szCs w:val="24"/>
        </w:rPr>
        <w:t>o</w:t>
      </w:r>
      <w:r>
        <w:rPr>
          <w:rFonts w:ascii="Times New Roman" w:hAnsi="Times New Roman" w:cs="Times New Roman"/>
          <w:sz w:val="24"/>
          <w:szCs w:val="24"/>
        </w:rPr>
        <w:t>lo revela lo que verdaderamente somos”.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PINTOS.- Pido la palabra.</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Milly Pintos.</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SEÑORA PINTOS.- Buenas noches, señora presidenta y todos los hoy aquí presentes.</w:t>
      </w:r>
    </w:p>
    <w:p w:rsidR="004841CB" w:rsidRDefault="004841CB" w:rsidP="004841CB">
      <w:pPr>
        <w:ind w:firstLine="1418"/>
        <w:jc w:val="both"/>
        <w:rPr>
          <w:rFonts w:ascii="Times New Roman" w:hAnsi="Times New Roman" w:cs="Times New Roman"/>
          <w:i/>
          <w:sz w:val="24"/>
          <w:szCs w:val="24"/>
        </w:rPr>
      </w:pPr>
      <w:r>
        <w:rPr>
          <w:rFonts w:ascii="Times New Roman" w:hAnsi="Times New Roman" w:cs="Times New Roman"/>
          <w:i/>
          <w:sz w:val="24"/>
          <w:szCs w:val="24"/>
        </w:rPr>
        <w:t>La muerte de José “Pepe” Mujica, este pasado martes 13 de mayo, no fue solo el final de una vida sino el eco de un latido que aún resuena en el alma de Uruguay, su pueblo, su patria chica. Decir que su partida conmocionó es poco: fue como si el viento del Río de la Plata se detuviera un instante, como si las calles de Montevideo, las chacras del interior, las casas y las plazas callaran para escuchar el susurro de su legado. Mujica, el Pepe, no era solo un hombre, era un símbolo, un “santo laico” como lo llamó la prensa española, o, como alguien musitó por ahí, “el Mandela de América Latina”. Y en esa comparación, en esa imagen poética, hay un sentido profundo que trasciende las urnas y se arraiga en el corazón de un pueblo que lo amó como a pocos.</w:t>
      </w:r>
    </w:p>
    <w:p w:rsidR="004841CB" w:rsidRDefault="004841CB" w:rsidP="004841CB">
      <w:pPr>
        <w:ind w:firstLine="1418"/>
        <w:jc w:val="both"/>
        <w:rPr>
          <w:rFonts w:ascii="Times New Roman" w:hAnsi="Times New Roman" w:cs="Times New Roman"/>
          <w:i/>
          <w:sz w:val="24"/>
          <w:szCs w:val="24"/>
        </w:rPr>
      </w:pPr>
      <w:r>
        <w:rPr>
          <w:rFonts w:ascii="Times New Roman" w:hAnsi="Times New Roman" w:cs="Times New Roman"/>
          <w:i/>
          <w:sz w:val="24"/>
          <w:szCs w:val="24"/>
        </w:rPr>
        <w:t>Cuando Mujica asumió la presidencia en 2010, lo hizo con una votación que marcó la historia: casi el 53</w:t>
      </w:r>
      <w:r w:rsidR="00545336">
        <w:rPr>
          <w:rFonts w:ascii="Times New Roman" w:hAnsi="Times New Roman" w:cs="Times New Roman"/>
          <w:i/>
          <w:sz w:val="24"/>
          <w:szCs w:val="24"/>
        </w:rPr>
        <w:t xml:space="preserve"> </w:t>
      </w:r>
      <w:r>
        <w:rPr>
          <w:rFonts w:ascii="Times New Roman" w:hAnsi="Times New Roman" w:cs="Times New Roman"/>
          <w:i/>
          <w:sz w:val="24"/>
          <w:szCs w:val="24"/>
        </w:rPr>
        <w:t xml:space="preserve">% en la segunda vuelta, un respaldo que no solo reflejaba la fuerza del Frente Amplio sino la fe en un hombre que parecía salido de una </w:t>
      </w:r>
      <w:r>
        <w:rPr>
          <w:rFonts w:ascii="Times New Roman" w:hAnsi="Times New Roman" w:cs="Times New Roman"/>
          <w:i/>
          <w:sz w:val="24"/>
          <w:szCs w:val="24"/>
        </w:rPr>
        <w:lastRenderedPageBreak/>
        <w:t>novela de Galeano. Exguerrillero, sobreviviente de muchos años de prisión, torturas y aislamiento, llegó al poder no como un político pulido sino como un paisano que hablaba claro, que vivía en una chacra humilde con su viejo auto, donando casi todo su salario. Su popularidad no era un cálculo; era una corriente viva, un río que brotaba de su coherencia. “Pepe no era de los que prometen; era de los que hacen y viven como dicen”, leí en una red social, y esa frase captura el porqué de su arrastre, del cariño que desbordó las urnas y lo convirtió en el presidente más votado de Uruguay.</w:t>
      </w:r>
    </w:p>
    <w:p w:rsidR="004841CB" w:rsidRDefault="004841CB" w:rsidP="004841CB">
      <w:pPr>
        <w:ind w:firstLine="1418"/>
        <w:jc w:val="both"/>
        <w:rPr>
          <w:rFonts w:ascii="Times New Roman" w:hAnsi="Times New Roman" w:cs="Times New Roman"/>
          <w:i/>
          <w:sz w:val="24"/>
          <w:szCs w:val="24"/>
        </w:rPr>
      </w:pPr>
      <w:r>
        <w:rPr>
          <w:rFonts w:ascii="Times New Roman" w:hAnsi="Times New Roman" w:cs="Times New Roman"/>
          <w:i/>
          <w:sz w:val="24"/>
          <w:szCs w:val="24"/>
        </w:rPr>
        <w:t>Su partida desató un duelo que fue más que político: fue íntimo, colectivo, casi sagrado. Miles caminaron tras su cortejo desde la Torre Ejecutiva al Palacio Legislativo, como si despidieran a un amigo, a un abuelo sabio, a un faro. En las redes, en las charlas al pasar, en los ojos vidriosos de los que lo mencionaban, se sintió que Mujica no era solo un líder sino parte del paisaje emocional del pueblo. “Se fue el Pepe</w:t>
      </w:r>
      <w:r w:rsidR="00DD4531">
        <w:rPr>
          <w:rFonts w:ascii="Times New Roman" w:hAnsi="Times New Roman" w:cs="Times New Roman"/>
          <w:i/>
          <w:sz w:val="24"/>
          <w:szCs w:val="24"/>
        </w:rPr>
        <w:t>,</w:t>
      </w:r>
      <w:r>
        <w:rPr>
          <w:rFonts w:ascii="Times New Roman" w:hAnsi="Times New Roman" w:cs="Times New Roman"/>
          <w:i/>
          <w:sz w:val="24"/>
          <w:szCs w:val="24"/>
        </w:rPr>
        <w:t xml:space="preserve"> pero nos dejó su forma de mirar el mundo”, decía en un posteo, y esa mirada –humilde, crítica, profundamente humana- es l</w:t>
      </w:r>
      <w:r w:rsidR="00777BAF">
        <w:rPr>
          <w:rFonts w:ascii="Times New Roman" w:hAnsi="Times New Roman" w:cs="Times New Roman"/>
          <w:i/>
          <w:sz w:val="24"/>
          <w:szCs w:val="24"/>
        </w:rPr>
        <w:t>a</w:t>
      </w:r>
      <w:r>
        <w:rPr>
          <w:rFonts w:ascii="Times New Roman" w:hAnsi="Times New Roman" w:cs="Times New Roman"/>
          <w:i/>
          <w:sz w:val="24"/>
          <w:szCs w:val="24"/>
        </w:rPr>
        <w:t xml:space="preserve"> que lo elevó a la categoría de “santo laico”. No porque fuera perfecto sino porque vivía lo que predicaba: la austeridad (palabra que no le gustaba para nada), la solidaridad, el amor por los pequeños detalles de la vida. Como Mandela, Mujica trascendió su lucha armada, lo hecho en la juventud, para convertirse en un puente de reconciliación. Lo demostró al compartir estrado con adversarios, al hablar de unidad sin rencores, al pedir perdón por lo que no pudo evitar en los años oscuros de la dictadura.</w:t>
      </w:r>
    </w:p>
    <w:p w:rsidR="004841CB" w:rsidRDefault="004841CB" w:rsidP="004841CB">
      <w:pPr>
        <w:ind w:firstLine="1418"/>
        <w:jc w:val="both"/>
        <w:rPr>
          <w:rFonts w:ascii="Times New Roman" w:hAnsi="Times New Roman" w:cs="Times New Roman"/>
          <w:i/>
          <w:sz w:val="24"/>
          <w:szCs w:val="24"/>
        </w:rPr>
      </w:pPr>
      <w:r>
        <w:rPr>
          <w:rFonts w:ascii="Times New Roman" w:hAnsi="Times New Roman" w:cs="Times New Roman"/>
          <w:i/>
          <w:sz w:val="24"/>
          <w:szCs w:val="24"/>
        </w:rPr>
        <w:t>Llamarlo el “Mandela de América Latina” es poético</w:t>
      </w:r>
      <w:r w:rsidR="00DD4531">
        <w:rPr>
          <w:rFonts w:ascii="Times New Roman" w:hAnsi="Times New Roman" w:cs="Times New Roman"/>
          <w:i/>
          <w:sz w:val="24"/>
          <w:szCs w:val="24"/>
        </w:rPr>
        <w:t>,</w:t>
      </w:r>
      <w:r>
        <w:rPr>
          <w:rFonts w:ascii="Times New Roman" w:hAnsi="Times New Roman" w:cs="Times New Roman"/>
          <w:i/>
          <w:sz w:val="24"/>
          <w:szCs w:val="24"/>
        </w:rPr>
        <w:t xml:space="preserve"> pero no gratuito. Como el líder sudafricano, Mujica cargó con las heridas de su pueblo: las de la pobreza, la desigualdad, la memoria de un país fracturado por la dictadura. Y como Mandela, supo transformar el dolor en esperanza, el enojo en diálogo. Su discurso en Río en 2012 ante 139 países, cuando habló de la felicidad por encima del consumo, fue un canto al mundo: “¿Qué es esto que nos está pasando? Nos estamos comiendo el planeta”. Esas palabras, que aún reverberan, lo hicieron universal, pero nunca dejó de ser uruguayo, de ese Uruguay de mate y charlas largas, de ese pueblo que lo vio como uno de los suyos.</w:t>
      </w:r>
    </w:p>
    <w:p w:rsidR="004841CB" w:rsidRDefault="004841CB" w:rsidP="004841CB">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Su partida, en un momento en que su heredero político, Yamandú, lidera el país tras un nuevo triunfo del Frente, parece un guiño del destino. Mujica, que siempre dijo que los líderes deben dejar “una barra que los supere con ventaja”, sembró una </w:t>
      </w:r>
      <w:r>
        <w:rPr>
          <w:rFonts w:ascii="Times New Roman" w:hAnsi="Times New Roman" w:cs="Times New Roman"/>
          <w:i/>
          <w:sz w:val="24"/>
          <w:szCs w:val="24"/>
        </w:rPr>
        <w:lastRenderedPageBreak/>
        <w:t>semilla que ya florece. Su muerte no apaga su luz, la amplifica. Es como si el Pepe, desde su chacra en el cielo, nos mirara con esa sonrisa pícara y nos dijera: “Sigan, gurises, que la vida es lucha</w:t>
      </w:r>
      <w:r w:rsidR="00DD4531">
        <w:rPr>
          <w:rFonts w:ascii="Times New Roman" w:hAnsi="Times New Roman" w:cs="Times New Roman"/>
          <w:i/>
          <w:sz w:val="24"/>
          <w:szCs w:val="24"/>
        </w:rPr>
        <w:t>,</w:t>
      </w:r>
      <w:r>
        <w:rPr>
          <w:rFonts w:ascii="Times New Roman" w:hAnsi="Times New Roman" w:cs="Times New Roman"/>
          <w:i/>
          <w:sz w:val="24"/>
          <w:szCs w:val="24"/>
        </w:rPr>
        <w:t xml:space="preserve"> pero también es amor”. Y en ese amor, en esa entrega sin estridencias, está el sentido de su santidad laica, de su lugar como el Mandela de estas tierras: un hombre que, siendo del pueblo, le enseñó al mundo cómo vivir con el corazón abierto.</w:t>
      </w:r>
    </w:p>
    <w:p w:rsidR="004841CB" w:rsidRDefault="004841CB" w:rsidP="004841C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201372" w:rsidRDefault="00116F0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SEÑOR ROCCA.- Pido la palabra.</w:t>
      </w:r>
    </w:p>
    <w:p w:rsidR="004841CB" w:rsidRDefault="00116F0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SEÑORA PRESIDENTA.- </w:t>
      </w:r>
      <w:r w:rsidR="004841CB">
        <w:rPr>
          <w:rFonts w:ascii="Times New Roman" w:hAnsi="Times New Roman" w:cs="Times New Roman"/>
          <w:sz w:val="24"/>
          <w:szCs w:val="24"/>
          <w:lang w:val="es-MX"/>
        </w:rPr>
        <w:t>Gracias, señora edila.</w:t>
      </w:r>
    </w:p>
    <w:p w:rsidR="00116F07" w:rsidRDefault="00116F0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Tiene la palabra</w:t>
      </w:r>
      <w:r w:rsidR="004841CB">
        <w:rPr>
          <w:rFonts w:ascii="Times New Roman" w:hAnsi="Times New Roman" w:cs="Times New Roman"/>
          <w:sz w:val="24"/>
          <w:szCs w:val="24"/>
          <w:lang w:val="es-MX"/>
        </w:rPr>
        <w:t xml:space="preserve"> el señor edil Juan Pablo Rocca.</w:t>
      </w:r>
    </w:p>
    <w:p w:rsidR="00116F07" w:rsidRDefault="00116F0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SEÑOR ROCCA.- Muchas gracias, señora presidenta.</w:t>
      </w: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Buenas noches se</w:t>
      </w:r>
      <w:r w:rsidR="00BB1CB7">
        <w:rPr>
          <w:rFonts w:ascii="Times New Roman" w:hAnsi="Times New Roman" w:cs="Times New Roman"/>
          <w:sz w:val="24"/>
          <w:szCs w:val="24"/>
        </w:rPr>
        <w:t>ñ</w:t>
      </w:r>
      <w:r w:rsidRPr="007251DC">
        <w:rPr>
          <w:rFonts w:ascii="Times New Roman" w:hAnsi="Times New Roman" w:cs="Times New Roman"/>
          <w:sz w:val="24"/>
          <w:szCs w:val="24"/>
        </w:rPr>
        <w:t xml:space="preserve">ores ediles, </w:t>
      </w:r>
      <w:r w:rsidR="00BB1CB7" w:rsidRPr="007251DC">
        <w:rPr>
          <w:rFonts w:ascii="Times New Roman" w:hAnsi="Times New Roman" w:cs="Times New Roman"/>
          <w:sz w:val="24"/>
          <w:szCs w:val="24"/>
        </w:rPr>
        <w:t>señoras</w:t>
      </w:r>
      <w:r w:rsidRPr="007251DC">
        <w:rPr>
          <w:rFonts w:ascii="Times New Roman" w:hAnsi="Times New Roman" w:cs="Times New Roman"/>
          <w:sz w:val="24"/>
          <w:szCs w:val="24"/>
        </w:rPr>
        <w:t xml:space="preserve"> edilas</w:t>
      </w:r>
      <w:r w:rsidR="008F373F">
        <w:rPr>
          <w:rFonts w:ascii="Times New Roman" w:hAnsi="Times New Roman" w:cs="Times New Roman"/>
          <w:sz w:val="24"/>
          <w:szCs w:val="24"/>
        </w:rPr>
        <w:t>.</w:t>
      </w:r>
    </w:p>
    <w:p w:rsidR="007251DC" w:rsidRPr="007251DC" w:rsidRDefault="00156E16" w:rsidP="00BB1CB7">
      <w:pPr>
        <w:ind w:firstLine="1418"/>
        <w:jc w:val="both"/>
        <w:rPr>
          <w:rFonts w:ascii="Times New Roman" w:hAnsi="Times New Roman" w:cs="Times New Roman"/>
          <w:sz w:val="24"/>
          <w:szCs w:val="24"/>
        </w:rPr>
      </w:pPr>
      <w:r>
        <w:rPr>
          <w:rFonts w:ascii="Times New Roman" w:hAnsi="Times New Roman" w:cs="Times New Roman"/>
          <w:sz w:val="24"/>
          <w:szCs w:val="24"/>
        </w:rPr>
        <w:t>En primer lugar, quiero saludar a los invitados.</w:t>
      </w:r>
    </w:p>
    <w:p w:rsidR="007251DC" w:rsidRPr="007251DC" w:rsidRDefault="00BB1CB7"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Bienvenidos</w:t>
      </w:r>
      <w:r w:rsidR="007251DC" w:rsidRPr="007251DC">
        <w:rPr>
          <w:rFonts w:ascii="Times New Roman" w:hAnsi="Times New Roman" w:cs="Times New Roman"/>
          <w:sz w:val="24"/>
          <w:szCs w:val="24"/>
        </w:rPr>
        <w:t xml:space="preserve"> </w:t>
      </w:r>
      <w:r w:rsidR="00156E16">
        <w:rPr>
          <w:rFonts w:ascii="Times New Roman" w:hAnsi="Times New Roman" w:cs="Times New Roman"/>
          <w:sz w:val="24"/>
          <w:szCs w:val="24"/>
        </w:rPr>
        <w:t xml:space="preserve">a la junta departamental: </w:t>
      </w:r>
      <w:r w:rsidR="007251DC" w:rsidRPr="007251DC">
        <w:rPr>
          <w:rFonts w:ascii="Times New Roman" w:hAnsi="Times New Roman" w:cs="Times New Roman"/>
          <w:sz w:val="24"/>
          <w:szCs w:val="24"/>
        </w:rPr>
        <w:t xml:space="preserve">Beatriz, Neri, </w:t>
      </w:r>
      <w:r w:rsidRPr="007251DC">
        <w:rPr>
          <w:rFonts w:ascii="Times New Roman" w:hAnsi="Times New Roman" w:cs="Times New Roman"/>
          <w:sz w:val="24"/>
          <w:szCs w:val="24"/>
        </w:rPr>
        <w:t>Mija</w:t>
      </w:r>
      <w:r>
        <w:rPr>
          <w:rFonts w:ascii="Times New Roman" w:hAnsi="Times New Roman" w:cs="Times New Roman"/>
          <w:sz w:val="24"/>
          <w:szCs w:val="24"/>
        </w:rPr>
        <w:t>i</w:t>
      </w:r>
      <w:r w:rsidRPr="007251DC">
        <w:rPr>
          <w:rFonts w:ascii="Times New Roman" w:hAnsi="Times New Roman" w:cs="Times New Roman"/>
          <w:sz w:val="24"/>
          <w:szCs w:val="24"/>
        </w:rPr>
        <w:t>l</w:t>
      </w:r>
      <w:r w:rsidR="007251DC" w:rsidRPr="007251DC">
        <w:rPr>
          <w:rFonts w:ascii="Times New Roman" w:hAnsi="Times New Roman" w:cs="Times New Roman"/>
          <w:sz w:val="24"/>
          <w:szCs w:val="24"/>
        </w:rPr>
        <w:t xml:space="preserve"> y Manuela en </w:t>
      </w:r>
      <w:r w:rsidRPr="007251DC">
        <w:rPr>
          <w:rFonts w:ascii="Times New Roman" w:hAnsi="Times New Roman" w:cs="Times New Roman"/>
          <w:sz w:val="24"/>
          <w:szCs w:val="24"/>
        </w:rPr>
        <w:t>representación</w:t>
      </w:r>
      <w:r w:rsidR="007251DC" w:rsidRPr="007251DC">
        <w:rPr>
          <w:rFonts w:ascii="Times New Roman" w:hAnsi="Times New Roman" w:cs="Times New Roman"/>
          <w:sz w:val="24"/>
          <w:szCs w:val="24"/>
        </w:rPr>
        <w:t xml:space="preserve"> de la </w:t>
      </w:r>
      <w:r w:rsidR="00156E16">
        <w:rPr>
          <w:rFonts w:ascii="Times New Roman" w:hAnsi="Times New Roman" w:cs="Times New Roman"/>
          <w:sz w:val="24"/>
          <w:szCs w:val="24"/>
        </w:rPr>
        <w:t>D</w:t>
      </w:r>
      <w:r w:rsidR="007251DC" w:rsidRPr="007251DC">
        <w:rPr>
          <w:rFonts w:ascii="Times New Roman" w:hAnsi="Times New Roman" w:cs="Times New Roman"/>
          <w:sz w:val="24"/>
          <w:szCs w:val="24"/>
        </w:rPr>
        <w:t xml:space="preserve">epartamental </w:t>
      </w:r>
      <w:r w:rsidR="00156E16">
        <w:rPr>
          <w:rFonts w:ascii="Times New Roman" w:hAnsi="Times New Roman" w:cs="Times New Roman"/>
          <w:sz w:val="24"/>
          <w:szCs w:val="24"/>
        </w:rPr>
        <w:t>S</w:t>
      </w:r>
      <w:r w:rsidR="007251DC" w:rsidRPr="007251DC">
        <w:rPr>
          <w:rFonts w:ascii="Times New Roman" w:hAnsi="Times New Roman" w:cs="Times New Roman"/>
          <w:sz w:val="24"/>
          <w:szCs w:val="24"/>
        </w:rPr>
        <w:t xml:space="preserve">alto del </w:t>
      </w:r>
      <w:r w:rsidR="00156E16">
        <w:rPr>
          <w:rFonts w:ascii="Times New Roman" w:hAnsi="Times New Roman" w:cs="Times New Roman"/>
          <w:sz w:val="24"/>
          <w:szCs w:val="24"/>
        </w:rPr>
        <w:t>M</w:t>
      </w:r>
      <w:r w:rsidR="007251DC" w:rsidRPr="007251DC">
        <w:rPr>
          <w:rFonts w:ascii="Times New Roman" w:hAnsi="Times New Roman" w:cs="Times New Roman"/>
          <w:sz w:val="24"/>
          <w:szCs w:val="24"/>
        </w:rPr>
        <w:t xml:space="preserve">ovimiento de </w:t>
      </w:r>
      <w:r w:rsidR="00156E16">
        <w:rPr>
          <w:rFonts w:ascii="Times New Roman" w:hAnsi="Times New Roman" w:cs="Times New Roman"/>
          <w:sz w:val="24"/>
          <w:szCs w:val="24"/>
        </w:rPr>
        <w:t>P</w:t>
      </w:r>
      <w:r w:rsidRPr="007251DC">
        <w:rPr>
          <w:rFonts w:ascii="Times New Roman" w:hAnsi="Times New Roman" w:cs="Times New Roman"/>
          <w:sz w:val="24"/>
          <w:szCs w:val="24"/>
        </w:rPr>
        <w:t>articipación</w:t>
      </w:r>
      <w:r w:rsidR="007251DC" w:rsidRPr="007251DC">
        <w:rPr>
          <w:rFonts w:ascii="Times New Roman" w:hAnsi="Times New Roman" w:cs="Times New Roman"/>
          <w:sz w:val="24"/>
          <w:szCs w:val="24"/>
        </w:rPr>
        <w:t xml:space="preserve"> </w:t>
      </w:r>
      <w:r w:rsidR="00156E16">
        <w:rPr>
          <w:rFonts w:ascii="Times New Roman" w:hAnsi="Times New Roman" w:cs="Times New Roman"/>
          <w:sz w:val="24"/>
          <w:szCs w:val="24"/>
        </w:rPr>
        <w:t>P</w:t>
      </w:r>
      <w:r w:rsidR="007251DC" w:rsidRPr="007251DC">
        <w:rPr>
          <w:rFonts w:ascii="Times New Roman" w:hAnsi="Times New Roman" w:cs="Times New Roman"/>
          <w:sz w:val="24"/>
          <w:szCs w:val="24"/>
        </w:rPr>
        <w:t>opular.</w:t>
      </w: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Agradecer a las bancas del Partido Nacional por el gesto republicano</w:t>
      </w:r>
      <w:r w:rsidR="00156E16">
        <w:rPr>
          <w:rFonts w:ascii="Times New Roman" w:hAnsi="Times New Roman" w:cs="Times New Roman"/>
          <w:sz w:val="24"/>
          <w:szCs w:val="24"/>
        </w:rPr>
        <w:t>, que siempre que hay un h</w:t>
      </w:r>
      <w:r w:rsidRPr="007251DC">
        <w:rPr>
          <w:rFonts w:ascii="Times New Roman" w:hAnsi="Times New Roman" w:cs="Times New Roman"/>
          <w:sz w:val="24"/>
          <w:szCs w:val="24"/>
        </w:rPr>
        <w:t>omenaje</w:t>
      </w:r>
      <w:r w:rsidR="00156E16">
        <w:rPr>
          <w:rFonts w:ascii="Times New Roman" w:hAnsi="Times New Roman" w:cs="Times New Roman"/>
          <w:sz w:val="24"/>
          <w:szCs w:val="24"/>
        </w:rPr>
        <w:t xml:space="preserve"> hay que destacarlo y </w:t>
      </w:r>
      <w:r w:rsidR="008F373F">
        <w:rPr>
          <w:rFonts w:ascii="Times New Roman" w:hAnsi="Times New Roman" w:cs="Times New Roman"/>
          <w:sz w:val="24"/>
          <w:szCs w:val="24"/>
        </w:rPr>
        <w:t xml:space="preserve">creo que </w:t>
      </w:r>
      <w:r w:rsidR="00156E16">
        <w:rPr>
          <w:rFonts w:ascii="Times New Roman" w:hAnsi="Times New Roman" w:cs="Times New Roman"/>
          <w:sz w:val="24"/>
          <w:szCs w:val="24"/>
        </w:rPr>
        <w:t>esas buenas prácticas no se deben</w:t>
      </w:r>
      <w:r w:rsidR="008F1640">
        <w:rPr>
          <w:rFonts w:ascii="Times New Roman" w:hAnsi="Times New Roman" w:cs="Times New Roman"/>
          <w:sz w:val="24"/>
          <w:szCs w:val="24"/>
        </w:rPr>
        <w:t xml:space="preserve"> perder.</w:t>
      </w:r>
    </w:p>
    <w:p w:rsidR="007251DC" w:rsidRPr="008F1640" w:rsidRDefault="007251DC" w:rsidP="00BB1CB7">
      <w:pPr>
        <w:ind w:firstLine="1418"/>
        <w:jc w:val="both"/>
        <w:rPr>
          <w:rFonts w:ascii="Times New Roman" w:hAnsi="Times New Roman" w:cs="Times New Roman"/>
          <w:sz w:val="24"/>
          <w:szCs w:val="24"/>
        </w:rPr>
      </w:pPr>
      <w:r w:rsidRPr="008F1640">
        <w:rPr>
          <w:rFonts w:ascii="Times New Roman" w:hAnsi="Times New Roman" w:cs="Times New Roman"/>
          <w:sz w:val="24"/>
          <w:szCs w:val="24"/>
        </w:rPr>
        <w:t xml:space="preserve">Antes de </w:t>
      </w:r>
      <w:r w:rsidR="008F1640">
        <w:rPr>
          <w:rFonts w:ascii="Times New Roman" w:hAnsi="Times New Roman" w:cs="Times New Roman"/>
          <w:sz w:val="24"/>
          <w:szCs w:val="24"/>
        </w:rPr>
        <w:t xml:space="preserve">comenzar el </w:t>
      </w:r>
      <w:r w:rsidRPr="008F1640">
        <w:rPr>
          <w:rFonts w:ascii="Times New Roman" w:hAnsi="Times New Roman" w:cs="Times New Roman"/>
          <w:sz w:val="24"/>
          <w:szCs w:val="24"/>
        </w:rPr>
        <w:t xml:space="preserve">homenaje, quiero sentar las palabras de nuestro presidente de la </w:t>
      </w:r>
      <w:r w:rsidR="008F1640">
        <w:rPr>
          <w:rFonts w:ascii="Times New Roman" w:hAnsi="Times New Roman" w:cs="Times New Roman"/>
          <w:sz w:val="24"/>
          <w:szCs w:val="24"/>
        </w:rPr>
        <w:t>D</w:t>
      </w:r>
      <w:r w:rsidRPr="008F1640">
        <w:rPr>
          <w:rFonts w:ascii="Times New Roman" w:hAnsi="Times New Roman" w:cs="Times New Roman"/>
          <w:sz w:val="24"/>
          <w:szCs w:val="24"/>
        </w:rPr>
        <w:t xml:space="preserve">epartamental </w:t>
      </w:r>
      <w:r w:rsidR="005E0063">
        <w:rPr>
          <w:rFonts w:ascii="Times New Roman" w:hAnsi="Times New Roman" w:cs="Times New Roman"/>
          <w:sz w:val="24"/>
          <w:szCs w:val="24"/>
        </w:rPr>
        <w:t xml:space="preserve">del </w:t>
      </w:r>
      <w:r w:rsidR="008F1640">
        <w:rPr>
          <w:rFonts w:ascii="Times New Roman" w:hAnsi="Times New Roman" w:cs="Times New Roman"/>
          <w:sz w:val="24"/>
          <w:szCs w:val="24"/>
        </w:rPr>
        <w:t>F</w:t>
      </w:r>
      <w:r w:rsidRPr="008F1640">
        <w:rPr>
          <w:rFonts w:ascii="Times New Roman" w:hAnsi="Times New Roman" w:cs="Times New Roman"/>
          <w:sz w:val="24"/>
          <w:szCs w:val="24"/>
        </w:rPr>
        <w:t xml:space="preserve">rente </w:t>
      </w:r>
      <w:r w:rsidR="008F1640">
        <w:rPr>
          <w:rFonts w:ascii="Times New Roman" w:hAnsi="Times New Roman" w:cs="Times New Roman"/>
          <w:sz w:val="24"/>
          <w:szCs w:val="24"/>
        </w:rPr>
        <w:t>A</w:t>
      </w:r>
      <w:r w:rsidRPr="008F1640">
        <w:rPr>
          <w:rFonts w:ascii="Times New Roman" w:hAnsi="Times New Roman" w:cs="Times New Roman"/>
          <w:sz w:val="24"/>
          <w:szCs w:val="24"/>
        </w:rPr>
        <w:t xml:space="preserve">mplio, </w:t>
      </w:r>
      <w:r w:rsidR="008F1640">
        <w:rPr>
          <w:rFonts w:ascii="Times New Roman" w:hAnsi="Times New Roman" w:cs="Times New Roman"/>
          <w:sz w:val="24"/>
          <w:szCs w:val="24"/>
        </w:rPr>
        <w:t xml:space="preserve">que hoy no puede participar por motivos personales, sobre todo </w:t>
      </w:r>
      <w:r w:rsidRPr="008F1640">
        <w:rPr>
          <w:rFonts w:ascii="Times New Roman" w:hAnsi="Times New Roman" w:cs="Times New Roman"/>
          <w:sz w:val="24"/>
          <w:szCs w:val="24"/>
        </w:rPr>
        <w:t xml:space="preserve">familiares </w:t>
      </w:r>
      <w:r w:rsidR="005E0063">
        <w:rPr>
          <w:rFonts w:ascii="Times New Roman" w:hAnsi="Times New Roman" w:cs="Times New Roman"/>
          <w:sz w:val="24"/>
          <w:szCs w:val="24"/>
        </w:rPr>
        <w:t>bastantes delicados, pero</w:t>
      </w:r>
      <w:r w:rsidRPr="008F1640">
        <w:rPr>
          <w:rFonts w:ascii="Times New Roman" w:hAnsi="Times New Roman" w:cs="Times New Roman"/>
          <w:sz w:val="24"/>
          <w:szCs w:val="24"/>
        </w:rPr>
        <w:t xml:space="preserve"> que quienes lo </w:t>
      </w:r>
      <w:r w:rsidR="00BB1CB7" w:rsidRPr="008F1640">
        <w:rPr>
          <w:rFonts w:ascii="Times New Roman" w:hAnsi="Times New Roman" w:cs="Times New Roman"/>
          <w:sz w:val="24"/>
          <w:szCs w:val="24"/>
        </w:rPr>
        <w:t>acompañamos</w:t>
      </w:r>
      <w:r w:rsidRPr="008F1640">
        <w:rPr>
          <w:rFonts w:ascii="Times New Roman" w:hAnsi="Times New Roman" w:cs="Times New Roman"/>
          <w:sz w:val="24"/>
          <w:szCs w:val="24"/>
        </w:rPr>
        <w:t xml:space="preserve"> de cerca sabemos </w:t>
      </w:r>
      <w:r w:rsidR="005E0063">
        <w:rPr>
          <w:rFonts w:ascii="Times New Roman" w:hAnsi="Times New Roman" w:cs="Times New Roman"/>
          <w:sz w:val="24"/>
          <w:szCs w:val="24"/>
        </w:rPr>
        <w:t>que hoy quería sentirse parte.</w:t>
      </w: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S</w:t>
      </w:r>
      <w:r w:rsidR="005E0063">
        <w:rPr>
          <w:rFonts w:ascii="Times New Roman" w:hAnsi="Times New Roman" w:cs="Times New Roman"/>
          <w:sz w:val="24"/>
          <w:szCs w:val="24"/>
        </w:rPr>
        <w:t>eñora p</w:t>
      </w:r>
      <w:r w:rsidRPr="007251DC">
        <w:rPr>
          <w:rFonts w:ascii="Times New Roman" w:hAnsi="Times New Roman" w:cs="Times New Roman"/>
          <w:sz w:val="24"/>
          <w:szCs w:val="24"/>
        </w:rPr>
        <w:t>resident</w:t>
      </w:r>
      <w:r w:rsidR="005E0063">
        <w:rPr>
          <w:rFonts w:ascii="Times New Roman" w:hAnsi="Times New Roman" w:cs="Times New Roman"/>
          <w:sz w:val="24"/>
          <w:szCs w:val="24"/>
        </w:rPr>
        <w:t>a</w:t>
      </w:r>
      <w:r w:rsidR="00E461C2">
        <w:rPr>
          <w:rFonts w:ascii="Times New Roman" w:hAnsi="Times New Roman" w:cs="Times New Roman"/>
          <w:sz w:val="24"/>
          <w:szCs w:val="24"/>
        </w:rPr>
        <w:t>, creo que a veces es</w:t>
      </w:r>
      <w:r w:rsidRPr="007251DC">
        <w:rPr>
          <w:rFonts w:ascii="Times New Roman" w:hAnsi="Times New Roman" w:cs="Times New Roman"/>
          <w:sz w:val="24"/>
          <w:szCs w:val="24"/>
        </w:rPr>
        <w:t xml:space="preserve"> sencillo homenajear cuando las semejanzas en ideas y acciones se aproximan, pero cuando nos toca rendir honores y respeto hacia un </w:t>
      </w:r>
      <w:r w:rsidR="00BB1CB7" w:rsidRPr="007251DC">
        <w:rPr>
          <w:rFonts w:ascii="Times New Roman" w:hAnsi="Times New Roman" w:cs="Times New Roman"/>
          <w:sz w:val="24"/>
          <w:szCs w:val="24"/>
        </w:rPr>
        <w:t>político</w:t>
      </w:r>
      <w:r w:rsidRPr="007251DC">
        <w:rPr>
          <w:rFonts w:ascii="Times New Roman" w:hAnsi="Times New Roman" w:cs="Times New Roman"/>
          <w:sz w:val="24"/>
          <w:szCs w:val="24"/>
        </w:rPr>
        <w:t xml:space="preserve"> que gener</w:t>
      </w:r>
      <w:r w:rsidR="00E461C2">
        <w:rPr>
          <w:rFonts w:ascii="Times New Roman" w:hAnsi="Times New Roman" w:cs="Times New Roman"/>
          <w:sz w:val="24"/>
          <w:szCs w:val="24"/>
        </w:rPr>
        <w:t>ó</w:t>
      </w:r>
      <w:r w:rsidRPr="007251DC">
        <w:rPr>
          <w:rFonts w:ascii="Times New Roman" w:hAnsi="Times New Roman" w:cs="Times New Roman"/>
          <w:sz w:val="24"/>
          <w:szCs w:val="24"/>
        </w:rPr>
        <w:t xml:space="preserve"> tanta </w:t>
      </w:r>
      <w:r w:rsidR="00BB1CB7" w:rsidRPr="007251DC">
        <w:rPr>
          <w:rFonts w:ascii="Times New Roman" w:hAnsi="Times New Roman" w:cs="Times New Roman"/>
          <w:sz w:val="24"/>
          <w:szCs w:val="24"/>
        </w:rPr>
        <w:t>adhesión</w:t>
      </w:r>
      <w:r w:rsidRPr="007251DC">
        <w:rPr>
          <w:rFonts w:ascii="Times New Roman" w:hAnsi="Times New Roman" w:cs="Times New Roman"/>
          <w:sz w:val="24"/>
          <w:szCs w:val="24"/>
        </w:rPr>
        <w:t xml:space="preserve"> y </w:t>
      </w:r>
      <w:r w:rsidR="00E461C2">
        <w:rPr>
          <w:rFonts w:ascii="Times New Roman" w:hAnsi="Times New Roman" w:cs="Times New Roman"/>
          <w:sz w:val="24"/>
          <w:szCs w:val="24"/>
        </w:rPr>
        <w:t xml:space="preserve">tanta </w:t>
      </w:r>
      <w:r w:rsidRPr="007251DC">
        <w:rPr>
          <w:rFonts w:ascii="Times New Roman" w:hAnsi="Times New Roman" w:cs="Times New Roman"/>
          <w:sz w:val="24"/>
          <w:szCs w:val="24"/>
        </w:rPr>
        <w:t xml:space="preserve">controversia, nos exige el mayor de los gestos en respeto a quien ha liderado un proyecto colectivo que se ha destacado y ha tenido el </w:t>
      </w:r>
      <w:r w:rsidR="00BB1CB7" w:rsidRPr="007251DC">
        <w:rPr>
          <w:rFonts w:ascii="Times New Roman" w:hAnsi="Times New Roman" w:cs="Times New Roman"/>
          <w:sz w:val="24"/>
          <w:szCs w:val="24"/>
        </w:rPr>
        <w:t>mérito</w:t>
      </w:r>
      <w:r w:rsidRPr="007251DC">
        <w:rPr>
          <w:rFonts w:ascii="Times New Roman" w:hAnsi="Times New Roman" w:cs="Times New Roman"/>
          <w:sz w:val="24"/>
          <w:szCs w:val="24"/>
        </w:rPr>
        <w:t xml:space="preserve"> durante varios ciclos electorales </w:t>
      </w:r>
      <w:r w:rsidR="00845BA0">
        <w:rPr>
          <w:rFonts w:ascii="Times New Roman" w:hAnsi="Times New Roman" w:cs="Times New Roman"/>
          <w:sz w:val="24"/>
          <w:szCs w:val="24"/>
        </w:rPr>
        <w:t xml:space="preserve">de </w:t>
      </w:r>
      <w:r w:rsidRPr="007251DC">
        <w:rPr>
          <w:rFonts w:ascii="Times New Roman" w:hAnsi="Times New Roman" w:cs="Times New Roman"/>
          <w:sz w:val="24"/>
          <w:szCs w:val="24"/>
        </w:rPr>
        <w:t xml:space="preserve">ser una fuerza popular y que ha tenido la legitimación en las urnas, algo que todos los que estamos en la vuelta sabemos que es muy </w:t>
      </w:r>
      <w:r w:rsidR="00BB1CB7" w:rsidRPr="007251DC">
        <w:rPr>
          <w:rFonts w:ascii="Times New Roman" w:hAnsi="Times New Roman" w:cs="Times New Roman"/>
          <w:sz w:val="24"/>
          <w:szCs w:val="24"/>
        </w:rPr>
        <w:t>difícil</w:t>
      </w:r>
      <w:r w:rsidRPr="007251DC">
        <w:rPr>
          <w:rFonts w:ascii="Times New Roman" w:hAnsi="Times New Roman" w:cs="Times New Roman"/>
          <w:sz w:val="24"/>
          <w:szCs w:val="24"/>
        </w:rPr>
        <w:t xml:space="preserve"> de alcanzar.</w:t>
      </w:r>
    </w:p>
    <w:p w:rsidR="007251DC" w:rsidRPr="007251DC" w:rsidRDefault="007251DC" w:rsidP="00BB1CB7">
      <w:pPr>
        <w:ind w:firstLine="1418"/>
        <w:jc w:val="both"/>
        <w:rPr>
          <w:rFonts w:ascii="Times New Roman" w:hAnsi="Times New Roman" w:cs="Times New Roman"/>
          <w:sz w:val="24"/>
          <w:szCs w:val="24"/>
        </w:rPr>
      </w:pP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lastRenderedPageBreak/>
        <w:t xml:space="preserve">Homenajearlo al Pepe, es homenajear la manifestación popular que fue a despedirlo, es reconocer la cantidad de </w:t>
      </w:r>
      <w:r w:rsidR="00BB1CB7" w:rsidRPr="007251DC">
        <w:rPr>
          <w:rFonts w:ascii="Times New Roman" w:hAnsi="Times New Roman" w:cs="Times New Roman"/>
          <w:sz w:val="24"/>
          <w:szCs w:val="24"/>
        </w:rPr>
        <w:t>homenajes</w:t>
      </w:r>
      <w:r w:rsidRPr="007251DC">
        <w:rPr>
          <w:rFonts w:ascii="Times New Roman" w:hAnsi="Times New Roman" w:cs="Times New Roman"/>
          <w:sz w:val="24"/>
          <w:szCs w:val="24"/>
        </w:rPr>
        <w:t xml:space="preserve"> </w:t>
      </w:r>
      <w:r w:rsidR="00BB1CB7" w:rsidRPr="007251DC">
        <w:rPr>
          <w:rFonts w:ascii="Times New Roman" w:hAnsi="Times New Roman" w:cs="Times New Roman"/>
          <w:sz w:val="24"/>
          <w:szCs w:val="24"/>
        </w:rPr>
        <w:t>espontáneos</w:t>
      </w:r>
      <w:r w:rsidRPr="007251DC">
        <w:rPr>
          <w:rFonts w:ascii="Times New Roman" w:hAnsi="Times New Roman" w:cs="Times New Roman"/>
          <w:sz w:val="24"/>
          <w:szCs w:val="24"/>
        </w:rPr>
        <w:t xml:space="preserve"> por su impacto nacional </w:t>
      </w:r>
      <w:r w:rsidR="00922E7E">
        <w:rPr>
          <w:rFonts w:ascii="Times New Roman" w:hAnsi="Times New Roman" w:cs="Times New Roman"/>
          <w:sz w:val="24"/>
          <w:szCs w:val="24"/>
        </w:rPr>
        <w:t>e</w:t>
      </w:r>
      <w:r w:rsidRPr="007251DC">
        <w:rPr>
          <w:rFonts w:ascii="Times New Roman" w:hAnsi="Times New Roman" w:cs="Times New Roman"/>
          <w:sz w:val="24"/>
          <w:szCs w:val="24"/>
        </w:rPr>
        <w:t xml:space="preserve"> internacional</w:t>
      </w:r>
      <w:r w:rsidR="00922E7E">
        <w:rPr>
          <w:rFonts w:ascii="Times New Roman" w:hAnsi="Times New Roman" w:cs="Times New Roman"/>
          <w:sz w:val="24"/>
          <w:szCs w:val="24"/>
        </w:rPr>
        <w:t>,</w:t>
      </w:r>
      <w:r w:rsidRPr="007251DC">
        <w:rPr>
          <w:rFonts w:ascii="Times New Roman" w:hAnsi="Times New Roman" w:cs="Times New Roman"/>
          <w:sz w:val="24"/>
          <w:szCs w:val="24"/>
        </w:rPr>
        <w:t xml:space="preserve"> es volver a escuchar con </w:t>
      </w:r>
      <w:r w:rsidR="00BB1CB7" w:rsidRPr="007251DC">
        <w:rPr>
          <w:rFonts w:ascii="Times New Roman" w:hAnsi="Times New Roman" w:cs="Times New Roman"/>
          <w:sz w:val="24"/>
          <w:szCs w:val="24"/>
        </w:rPr>
        <w:t>muchísimo</w:t>
      </w:r>
      <w:r w:rsidRPr="007251DC">
        <w:rPr>
          <w:rFonts w:ascii="Times New Roman" w:hAnsi="Times New Roman" w:cs="Times New Roman"/>
          <w:sz w:val="24"/>
          <w:szCs w:val="24"/>
        </w:rPr>
        <w:t xml:space="preserve"> respeto y emoción como una </w:t>
      </w:r>
      <w:r w:rsidR="00BB1CB7" w:rsidRPr="007251DC">
        <w:rPr>
          <w:rFonts w:ascii="Times New Roman" w:hAnsi="Times New Roman" w:cs="Times New Roman"/>
          <w:sz w:val="24"/>
          <w:szCs w:val="24"/>
        </w:rPr>
        <w:t>multitud</w:t>
      </w:r>
      <w:r w:rsidRPr="007251DC">
        <w:rPr>
          <w:rFonts w:ascii="Times New Roman" w:hAnsi="Times New Roman" w:cs="Times New Roman"/>
          <w:sz w:val="24"/>
          <w:szCs w:val="24"/>
        </w:rPr>
        <w:t xml:space="preserve"> lo despidió</w:t>
      </w:r>
      <w:r w:rsidR="00BB1CB7">
        <w:rPr>
          <w:rFonts w:ascii="Times New Roman" w:hAnsi="Times New Roman" w:cs="Times New Roman"/>
          <w:sz w:val="24"/>
          <w:szCs w:val="24"/>
        </w:rPr>
        <w:t xml:space="preserve"> </w:t>
      </w:r>
      <w:r w:rsidRPr="007251DC">
        <w:rPr>
          <w:rFonts w:ascii="Times New Roman" w:hAnsi="Times New Roman" w:cs="Times New Roman"/>
          <w:sz w:val="24"/>
          <w:szCs w:val="24"/>
        </w:rPr>
        <w:t xml:space="preserve">cantando a Don </w:t>
      </w:r>
      <w:r w:rsidR="00BB1CB7" w:rsidRPr="007251DC">
        <w:rPr>
          <w:rFonts w:ascii="Times New Roman" w:hAnsi="Times New Roman" w:cs="Times New Roman"/>
          <w:sz w:val="24"/>
          <w:szCs w:val="24"/>
        </w:rPr>
        <w:t>José</w:t>
      </w:r>
      <w:r w:rsidRPr="007251DC">
        <w:rPr>
          <w:rFonts w:ascii="Times New Roman" w:hAnsi="Times New Roman" w:cs="Times New Roman"/>
          <w:sz w:val="24"/>
          <w:szCs w:val="24"/>
        </w:rPr>
        <w:t xml:space="preserve">, </w:t>
      </w:r>
      <w:r w:rsidR="000D64B8">
        <w:rPr>
          <w:rFonts w:ascii="Times New Roman" w:hAnsi="Times New Roman" w:cs="Times New Roman"/>
          <w:sz w:val="24"/>
          <w:szCs w:val="24"/>
        </w:rPr>
        <w:t>lo que fue</w:t>
      </w:r>
      <w:r w:rsidRPr="007251DC">
        <w:rPr>
          <w:rFonts w:ascii="Times New Roman" w:hAnsi="Times New Roman" w:cs="Times New Roman"/>
          <w:sz w:val="24"/>
          <w:szCs w:val="24"/>
        </w:rPr>
        <w:t xml:space="preserve"> su </w:t>
      </w:r>
      <w:r w:rsidR="000D64B8">
        <w:rPr>
          <w:rFonts w:ascii="Times New Roman" w:hAnsi="Times New Roman" w:cs="Times New Roman"/>
          <w:sz w:val="24"/>
          <w:szCs w:val="24"/>
        </w:rPr>
        <w:t xml:space="preserve">gran </w:t>
      </w:r>
      <w:r w:rsidR="00BB1CB7" w:rsidRPr="007251DC">
        <w:rPr>
          <w:rFonts w:ascii="Times New Roman" w:hAnsi="Times New Roman" w:cs="Times New Roman"/>
          <w:sz w:val="24"/>
          <w:szCs w:val="24"/>
        </w:rPr>
        <w:t>último</w:t>
      </w:r>
      <w:r w:rsidRPr="007251DC">
        <w:rPr>
          <w:rFonts w:ascii="Times New Roman" w:hAnsi="Times New Roman" w:cs="Times New Roman"/>
          <w:sz w:val="24"/>
          <w:szCs w:val="24"/>
        </w:rPr>
        <w:t xml:space="preserve"> acto </w:t>
      </w:r>
      <w:r w:rsidR="00BB1CB7" w:rsidRPr="007251DC">
        <w:rPr>
          <w:rFonts w:ascii="Times New Roman" w:hAnsi="Times New Roman" w:cs="Times New Roman"/>
          <w:sz w:val="24"/>
          <w:szCs w:val="24"/>
        </w:rPr>
        <w:t>político</w:t>
      </w:r>
      <w:r w:rsidRPr="007251DC">
        <w:rPr>
          <w:rFonts w:ascii="Times New Roman" w:hAnsi="Times New Roman" w:cs="Times New Roman"/>
          <w:sz w:val="24"/>
          <w:szCs w:val="24"/>
        </w:rPr>
        <w:t xml:space="preserve">, como </w:t>
      </w:r>
      <w:r w:rsidR="00922E7E">
        <w:rPr>
          <w:rFonts w:ascii="Times New Roman" w:hAnsi="Times New Roman" w:cs="Times New Roman"/>
          <w:sz w:val="24"/>
          <w:szCs w:val="24"/>
        </w:rPr>
        <w:t>é</w:t>
      </w:r>
      <w:r w:rsidRPr="007251DC">
        <w:rPr>
          <w:rFonts w:ascii="Times New Roman" w:hAnsi="Times New Roman" w:cs="Times New Roman"/>
          <w:sz w:val="24"/>
          <w:szCs w:val="24"/>
        </w:rPr>
        <w:t xml:space="preserve">l mismo lo </w:t>
      </w:r>
      <w:r w:rsidR="00BB1CB7" w:rsidRPr="007251DC">
        <w:rPr>
          <w:rFonts w:ascii="Times New Roman" w:hAnsi="Times New Roman" w:cs="Times New Roman"/>
          <w:sz w:val="24"/>
          <w:szCs w:val="24"/>
        </w:rPr>
        <w:t>reconocía</w:t>
      </w:r>
      <w:r w:rsidRPr="007251DC">
        <w:rPr>
          <w:rFonts w:ascii="Times New Roman" w:hAnsi="Times New Roman" w:cs="Times New Roman"/>
          <w:sz w:val="24"/>
          <w:szCs w:val="24"/>
        </w:rPr>
        <w:t>, hasta su despedida estuvo cargad</w:t>
      </w:r>
      <w:r w:rsidR="000D64B8">
        <w:rPr>
          <w:rFonts w:ascii="Times New Roman" w:hAnsi="Times New Roman" w:cs="Times New Roman"/>
          <w:sz w:val="24"/>
          <w:szCs w:val="24"/>
        </w:rPr>
        <w:t>a</w:t>
      </w:r>
      <w:r w:rsidRPr="007251DC">
        <w:rPr>
          <w:rFonts w:ascii="Times New Roman" w:hAnsi="Times New Roman" w:cs="Times New Roman"/>
          <w:sz w:val="24"/>
          <w:szCs w:val="24"/>
        </w:rPr>
        <w:t xml:space="preserve"> de </w:t>
      </w:r>
      <w:r w:rsidR="00BB1CB7" w:rsidRPr="007251DC">
        <w:rPr>
          <w:rFonts w:ascii="Times New Roman" w:hAnsi="Times New Roman" w:cs="Times New Roman"/>
          <w:sz w:val="24"/>
          <w:szCs w:val="24"/>
        </w:rPr>
        <w:t>mítica</w:t>
      </w:r>
      <w:r w:rsidRPr="007251DC">
        <w:rPr>
          <w:rFonts w:ascii="Times New Roman" w:hAnsi="Times New Roman" w:cs="Times New Roman"/>
          <w:sz w:val="24"/>
          <w:szCs w:val="24"/>
        </w:rPr>
        <w:t>.</w:t>
      </w:r>
    </w:p>
    <w:p w:rsidR="007251DC" w:rsidRPr="007251DC" w:rsidRDefault="00BB1CB7"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Podría</w:t>
      </w:r>
      <w:r w:rsidR="007251DC" w:rsidRPr="007251DC">
        <w:rPr>
          <w:rFonts w:ascii="Times New Roman" w:hAnsi="Times New Roman" w:cs="Times New Roman"/>
          <w:sz w:val="24"/>
          <w:szCs w:val="24"/>
        </w:rPr>
        <w:t xml:space="preserve"> centrarme en detallar su carrera </w:t>
      </w:r>
      <w:r w:rsidRPr="007251DC">
        <w:rPr>
          <w:rFonts w:ascii="Times New Roman" w:hAnsi="Times New Roman" w:cs="Times New Roman"/>
          <w:sz w:val="24"/>
          <w:szCs w:val="24"/>
        </w:rPr>
        <w:t>política</w:t>
      </w:r>
      <w:r w:rsidR="007251DC" w:rsidRPr="007251DC">
        <w:rPr>
          <w:rFonts w:ascii="Times New Roman" w:hAnsi="Times New Roman" w:cs="Times New Roman"/>
          <w:sz w:val="24"/>
          <w:szCs w:val="24"/>
        </w:rPr>
        <w:t xml:space="preserve">, su pasaje por la </w:t>
      </w:r>
      <w:r w:rsidRPr="007251DC">
        <w:rPr>
          <w:rFonts w:ascii="Times New Roman" w:hAnsi="Times New Roman" w:cs="Times New Roman"/>
          <w:sz w:val="24"/>
          <w:szCs w:val="24"/>
        </w:rPr>
        <w:t>cárcel</w:t>
      </w:r>
      <w:r w:rsidR="007251DC" w:rsidRPr="007251DC">
        <w:rPr>
          <w:rFonts w:ascii="Times New Roman" w:hAnsi="Times New Roman" w:cs="Times New Roman"/>
          <w:sz w:val="24"/>
          <w:szCs w:val="24"/>
        </w:rPr>
        <w:t xml:space="preserve">, la tortura que </w:t>
      </w:r>
      <w:r w:rsidRPr="007251DC">
        <w:rPr>
          <w:rFonts w:ascii="Times New Roman" w:hAnsi="Times New Roman" w:cs="Times New Roman"/>
          <w:sz w:val="24"/>
          <w:szCs w:val="24"/>
        </w:rPr>
        <w:t>padeció</w:t>
      </w:r>
      <w:r w:rsidR="007251DC" w:rsidRPr="007251DC">
        <w:rPr>
          <w:rFonts w:ascii="Times New Roman" w:hAnsi="Times New Roman" w:cs="Times New Roman"/>
          <w:sz w:val="24"/>
          <w:szCs w:val="24"/>
        </w:rPr>
        <w:t xml:space="preserve"> o enumerar la cantidad de logros en el ciclo frenteamplista tanto como </w:t>
      </w:r>
      <w:r w:rsidR="00922E7E">
        <w:rPr>
          <w:rFonts w:ascii="Times New Roman" w:hAnsi="Times New Roman" w:cs="Times New Roman"/>
          <w:sz w:val="24"/>
          <w:szCs w:val="24"/>
        </w:rPr>
        <w:t>m</w:t>
      </w:r>
      <w:r w:rsidR="007251DC" w:rsidRPr="007251DC">
        <w:rPr>
          <w:rFonts w:ascii="Times New Roman" w:hAnsi="Times New Roman" w:cs="Times New Roman"/>
          <w:sz w:val="24"/>
          <w:szCs w:val="24"/>
        </w:rPr>
        <w:t xml:space="preserve">inistro o como </w:t>
      </w:r>
      <w:r w:rsidR="00922E7E">
        <w:rPr>
          <w:rFonts w:ascii="Times New Roman" w:hAnsi="Times New Roman" w:cs="Times New Roman"/>
          <w:sz w:val="24"/>
          <w:szCs w:val="24"/>
        </w:rPr>
        <w:t>p</w:t>
      </w:r>
      <w:r w:rsidR="007251DC" w:rsidRPr="007251DC">
        <w:rPr>
          <w:rFonts w:ascii="Times New Roman" w:hAnsi="Times New Roman" w:cs="Times New Roman"/>
          <w:sz w:val="24"/>
          <w:szCs w:val="24"/>
        </w:rPr>
        <w:t>residente, incluso ese gesto que quedar</w:t>
      </w:r>
      <w:r w:rsidR="00B426EC">
        <w:rPr>
          <w:rFonts w:ascii="Times New Roman" w:hAnsi="Times New Roman" w:cs="Times New Roman"/>
          <w:sz w:val="24"/>
          <w:szCs w:val="24"/>
        </w:rPr>
        <w:t>á</w:t>
      </w:r>
      <w:r w:rsidR="007251DC" w:rsidRPr="007251DC">
        <w:rPr>
          <w:rFonts w:ascii="Times New Roman" w:hAnsi="Times New Roman" w:cs="Times New Roman"/>
          <w:sz w:val="24"/>
          <w:szCs w:val="24"/>
        </w:rPr>
        <w:t xml:space="preserve"> en la inmortalidad cuando estuvo en los momentos </w:t>
      </w:r>
      <w:r w:rsidRPr="007251DC">
        <w:rPr>
          <w:rFonts w:ascii="Times New Roman" w:hAnsi="Times New Roman" w:cs="Times New Roman"/>
          <w:sz w:val="24"/>
          <w:szCs w:val="24"/>
        </w:rPr>
        <w:t>más</w:t>
      </w:r>
      <w:r w:rsidR="007251DC" w:rsidRPr="007251DC">
        <w:rPr>
          <w:rFonts w:ascii="Times New Roman" w:hAnsi="Times New Roman" w:cs="Times New Roman"/>
          <w:sz w:val="24"/>
          <w:szCs w:val="24"/>
        </w:rPr>
        <w:t xml:space="preserve"> </w:t>
      </w:r>
      <w:r w:rsidRPr="007251DC">
        <w:rPr>
          <w:rFonts w:ascii="Times New Roman" w:hAnsi="Times New Roman" w:cs="Times New Roman"/>
          <w:sz w:val="24"/>
          <w:szCs w:val="24"/>
        </w:rPr>
        <w:t>difíciles</w:t>
      </w:r>
      <w:r w:rsidR="007251DC" w:rsidRPr="007251DC">
        <w:rPr>
          <w:rFonts w:ascii="Times New Roman" w:hAnsi="Times New Roman" w:cs="Times New Roman"/>
          <w:sz w:val="24"/>
          <w:szCs w:val="24"/>
        </w:rPr>
        <w:t xml:space="preserve"> del </w:t>
      </w:r>
      <w:r w:rsidR="00B426EC">
        <w:rPr>
          <w:rFonts w:ascii="Times New Roman" w:hAnsi="Times New Roman" w:cs="Times New Roman"/>
          <w:sz w:val="24"/>
          <w:szCs w:val="24"/>
        </w:rPr>
        <w:t>p</w:t>
      </w:r>
      <w:r w:rsidR="007251DC" w:rsidRPr="007251DC">
        <w:rPr>
          <w:rFonts w:ascii="Times New Roman" w:hAnsi="Times New Roman" w:cs="Times New Roman"/>
          <w:sz w:val="24"/>
          <w:szCs w:val="24"/>
        </w:rPr>
        <w:t>residente de Brasil, Lula Da Silva</w:t>
      </w:r>
      <w:r w:rsidR="00B426EC">
        <w:rPr>
          <w:rFonts w:ascii="Times New Roman" w:hAnsi="Times New Roman" w:cs="Times New Roman"/>
          <w:sz w:val="24"/>
          <w:szCs w:val="24"/>
        </w:rPr>
        <w:t>;</w:t>
      </w:r>
      <w:r w:rsidR="007251DC" w:rsidRPr="007251DC">
        <w:rPr>
          <w:rFonts w:ascii="Times New Roman" w:hAnsi="Times New Roman" w:cs="Times New Roman"/>
          <w:sz w:val="24"/>
          <w:szCs w:val="24"/>
        </w:rPr>
        <w:t xml:space="preserve"> pero </w:t>
      </w:r>
      <w:r w:rsidR="00B426EC">
        <w:rPr>
          <w:rFonts w:ascii="Times New Roman" w:hAnsi="Times New Roman" w:cs="Times New Roman"/>
          <w:sz w:val="24"/>
          <w:szCs w:val="24"/>
        </w:rPr>
        <w:t xml:space="preserve">me </w:t>
      </w:r>
      <w:r w:rsidR="007251DC" w:rsidRPr="007251DC">
        <w:rPr>
          <w:rFonts w:ascii="Times New Roman" w:hAnsi="Times New Roman" w:cs="Times New Roman"/>
          <w:sz w:val="24"/>
          <w:szCs w:val="24"/>
        </w:rPr>
        <w:t xml:space="preserve">quiero </w:t>
      </w:r>
      <w:r w:rsidR="00B426EC">
        <w:rPr>
          <w:rFonts w:ascii="Times New Roman" w:hAnsi="Times New Roman" w:cs="Times New Roman"/>
          <w:sz w:val="24"/>
          <w:szCs w:val="24"/>
        </w:rPr>
        <w:t>centrar en</w:t>
      </w:r>
      <w:r w:rsidR="007251DC" w:rsidRPr="007251DC">
        <w:rPr>
          <w:rFonts w:ascii="Times New Roman" w:hAnsi="Times New Roman" w:cs="Times New Roman"/>
          <w:sz w:val="24"/>
          <w:szCs w:val="24"/>
        </w:rPr>
        <w:t xml:space="preserve"> un aspecto que </w:t>
      </w:r>
      <w:r w:rsidR="00B426EC">
        <w:rPr>
          <w:rFonts w:ascii="Times New Roman" w:hAnsi="Times New Roman" w:cs="Times New Roman"/>
          <w:sz w:val="24"/>
          <w:szCs w:val="24"/>
        </w:rPr>
        <w:t xml:space="preserve">para mí lo hace </w:t>
      </w:r>
      <w:r w:rsidRPr="007251DC">
        <w:rPr>
          <w:rFonts w:ascii="Times New Roman" w:hAnsi="Times New Roman" w:cs="Times New Roman"/>
          <w:sz w:val="24"/>
          <w:szCs w:val="24"/>
        </w:rPr>
        <w:t>único</w:t>
      </w:r>
      <w:r w:rsidR="007251DC" w:rsidRPr="007251DC">
        <w:rPr>
          <w:rFonts w:ascii="Times New Roman" w:hAnsi="Times New Roman" w:cs="Times New Roman"/>
          <w:sz w:val="24"/>
          <w:szCs w:val="24"/>
        </w:rPr>
        <w:t>, y es que fue sumamente genuino</w:t>
      </w:r>
      <w:r w:rsidR="00762D31">
        <w:rPr>
          <w:rFonts w:ascii="Times New Roman" w:hAnsi="Times New Roman" w:cs="Times New Roman"/>
          <w:sz w:val="24"/>
          <w:szCs w:val="24"/>
        </w:rPr>
        <w:t>. E</w:t>
      </w:r>
      <w:r w:rsidR="007251DC" w:rsidRPr="007251DC">
        <w:rPr>
          <w:rFonts w:ascii="Times New Roman" w:hAnsi="Times New Roman" w:cs="Times New Roman"/>
          <w:sz w:val="24"/>
          <w:szCs w:val="24"/>
        </w:rPr>
        <w:t>n tiempos donde se planifica</w:t>
      </w:r>
      <w:r w:rsidR="002749EC">
        <w:rPr>
          <w:rFonts w:ascii="Times New Roman" w:hAnsi="Times New Roman" w:cs="Times New Roman"/>
          <w:sz w:val="24"/>
          <w:szCs w:val="24"/>
        </w:rPr>
        <w:t xml:space="preserve"> hasta </w:t>
      </w:r>
      <w:r w:rsidR="007251DC" w:rsidRPr="007251DC">
        <w:rPr>
          <w:rFonts w:ascii="Times New Roman" w:hAnsi="Times New Roman" w:cs="Times New Roman"/>
          <w:sz w:val="24"/>
          <w:szCs w:val="24"/>
        </w:rPr>
        <w:t>la</w:t>
      </w:r>
      <w:r w:rsidR="002749EC">
        <w:rPr>
          <w:rFonts w:ascii="Times New Roman" w:hAnsi="Times New Roman" w:cs="Times New Roman"/>
          <w:sz w:val="24"/>
          <w:szCs w:val="24"/>
        </w:rPr>
        <w:t xml:space="preserve"> última</w:t>
      </w:r>
      <w:r w:rsidR="007251DC" w:rsidRPr="007251DC">
        <w:rPr>
          <w:rFonts w:ascii="Times New Roman" w:hAnsi="Times New Roman" w:cs="Times New Roman"/>
          <w:sz w:val="24"/>
          <w:szCs w:val="24"/>
        </w:rPr>
        <w:t xml:space="preserve"> palabra, donde se tecnifica la </w:t>
      </w:r>
      <w:r w:rsidRPr="007251DC">
        <w:rPr>
          <w:rFonts w:ascii="Times New Roman" w:hAnsi="Times New Roman" w:cs="Times New Roman"/>
          <w:sz w:val="24"/>
          <w:szCs w:val="24"/>
        </w:rPr>
        <w:t>política</w:t>
      </w:r>
      <w:r w:rsidR="007251DC" w:rsidRPr="007251DC">
        <w:rPr>
          <w:rFonts w:ascii="Times New Roman" w:hAnsi="Times New Roman" w:cs="Times New Roman"/>
          <w:sz w:val="24"/>
          <w:szCs w:val="24"/>
        </w:rPr>
        <w:t xml:space="preserve">, </w:t>
      </w:r>
      <w:r w:rsidRPr="007251DC">
        <w:rPr>
          <w:rFonts w:ascii="Times New Roman" w:hAnsi="Times New Roman" w:cs="Times New Roman"/>
          <w:sz w:val="24"/>
          <w:szCs w:val="24"/>
        </w:rPr>
        <w:t>él</w:t>
      </w:r>
      <w:r w:rsidR="007251DC" w:rsidRPr="007251DC">
        <w:rPr>
          <w:rFonts w:ascii="Times New Roman" w:hAnsi="Times New Roman" w:cs="Times New Roman"/>
          <w:sz w:val="24"/>
          <w:szCs w:val="24"/>
        </w:rPr>
        <w:t xml:space="preserve"> lograba salirse del molde y nos </w:t>
      </w:r>
      <w:r w:rsidRPr="007251DC">
        <w:rPr>
          <w:rFonts w:ascii="Times New Roman" w:hAnsi="Times New Roman" w:cs="Times New Roman"/>
          <w:sz w:val="24"/>
          <w:szCs w:val="24"/>
        </w:rPr>
        <w:t>tenía</w:t>
      </w:r>
      <w:r w:rsidR="007251DC" w:rsidRPr="007251DC">
        <w:rPr>
          <w:rFonts w:ascii="Times New Roman" w:hAnsi="Times New Roman" w:cs="Times New Roman"/>
          <w:sz w:val="24"/>
          <w:szCs w:val="24"/>
        </w:rPr>
        <w:t xml:space="preserve"> durante </w:t>
      </w:r>
      <w:r w:rsidRPr="007251DC">
        <w:rPr>
          <w:rFonts w:ascii="Times New Roman" w:hAnsi="Times New Roman" w:cs="Times New Roman"/>
          <w:sz w:val="24"/>
          <w:szCs w:val="24"/>
        </w:rPr>
        <w:t>días</w:t>
      </w:r>
      <w:r w:rsidR="007251DC" w:rsidRPr="007251DC">
        <w:rPr>
          <w:rFonts w:ascii="Times New Roman" w:hAnsi="Times New Roman" w:cs="Times New Roman"/>
          <w:sz w:val="24"/>
          <w:szCs w:val="24"/>
        </w:rPr>
        <w:t xml:space="preserve"> discutiendo lo que </w:t>
      </w:r>
      <w:r w:rsidRPr="007251DC">
        <w:rPr>
          <w:rFonts w:ascii="Times New Roman" w:hAnsi="Times New Roman" w:cs="Times New Roman"/>
          <w:sz w:val="24"/>
          <w:szCs w:val="24"/>
        </w:rPr>
        <w:t>decía</w:t>
      </w:r>
      <w:r w:rsidR="007251DC" w:rsidRPr="007251DC">
        <w:rPr>
          <w:rFonts w:ascii="Times New Roman" w:hAnsi="Times New Roman" w:cs="Times New Roman"/>
          <w:sz w:val="24"/>
          <w:szCs w:val="24"/>
        </w:rPr>
        <w:t xml:space="preserve">, </w:t>
      </w:r>
      <w:r w:rsidR="001662E6">
        <w:rPr>
          <w:rFonts w:ascii="Times New Roman" w:hAnsi="Times New Roman" w:cs="Times New Roman"/>
          <w:sz w:val="24"/>
          <w:szCs w:val="24"/>
        </w:rPr>
        <w:t xml:space="preserve">y es </w:t>
      </w:r>
      <w:r w:rsidR="007251DC" w:rsidRPr="007251DC">
        <w:rPr>
          <w:rFonts w:ascii="Times New Roman" w:hAnsi="Times New Roman" w:cs="Times New Roman"/>
          <w:sz w:val="24"/>
          <w:szCs w:val="24"/>
        </w:rPr>
        <w:t xml:space="preserve">de los pocos </w:t>
      </w:r>
      <w:r w:rsidR="001662E6">
        <w:rPr>
          <w:rFonts w:ascii="Times New Roman" w:hAnsi="Times New Roman" w:cs="Times New Roman"/>
          <w:sz w:val="24"/>
          <w:szCs w:val="24"/>
        </w:rPr>
        <w:t xml:space="preserve">en todo el sistema político </w:t>
      </w:r>
      <w:r w:rsidR="007251DC" w:rsidRPr="007251DC">
        <w:rPr>
          <w:rFonts w:ascii="Times New Roman" w:hAnsi="Times New Roman" w:cs="Times New Roman"/>
          <w:sz w:val="24"/>
          <w:szCs w:val="24"/>
        </w:rPr>
        <w:t>que logr</w:t>
      </w:r>
      <w:r w:rsidR="001662E6">
        <w:rPr>
          <w:rFonts w:ascii="Times New Roman" w:hAnsi="Times New Roman" w:cs="Times New Roman"/>
          <w:sz w:val="24"/>
          <w:szCs w:val="24"/>
        </w:rPr>
        <w:t>aba</w:t>
      </w:r>
      <w:r w:rsidR="007251DC" w:rsidRPr="007251DC">
        <w:rPr>
          <w:rFonts w:ascii="Times New Roman" w:hAnsi="Times New Roman" w:cs="Times New Roman"/>
          <w:sz w:val="24"/>
          <w:szCs w:val="24"/>
        </w:rPr>
        <w:t xml:space="preserve"> eso</w:t>
      </w:r>
      <w:r w:rsidR="002A4459">
        <w:rPr>
          <w:rFonts w:ascii="Times New Roman" w:hAnsi="Times New Roman" w:cs="Times New Roman"/>
          <w:sz w:val="24"/>
          <w:szCs w:val="24"/>
        </w:rPr>
        <w:t>, y</w:t>
      </w:r>
      <w:r w:rsidR="007251DC" w:rsidRPr="007251DC">
        <w:rPr>
          <w:rFonts w:ascii="Times New Roman" w:hAnsi="Times New Roman" w:cs="Times New Roman"/>
          <w:sz w:val="24"/>
          <w:szCs w:val="24"/>
        </w:rPr>
        <w:t xml:space="preserve"> a</w:t>
      </w:r>
      <w:r w:rsidR="001662E6">
        <w:rPr>
          <w:rFonts w:ascii="Times New Roman" w:hAnsi="Times New Roman" w:cs="Times New Roman"/>
          <w:sz w:val="24"/>
          <w:szCs w:val="24"/>
        </w:rPr>
        <w:t>u</w:t>
      </w:r>
      <w:r w:rsidR="007251DC" w:rsidRPr="007251DC">
        <w:rPr>
          <w:rFonts w:ascii="Times New Roman" w:hAnsi="Times New Roman" w:cs="Times New Roman"/>
          <w:sz w:val="24"/>
          <w:szCs w:val="24"/>
        </w:rPr>
        <w:t xml:space="preserve">n cuando </w:t>
      </w:r>
      <w:r w:rsidR="001662E6">
        <w:rPr>
          <w:rFonts w:ascii="Times New Roman" w:hAnsi="Times New Roman" w:cs="Times New Roman"/>
          <w:sz w:val="24"/>
          <w:szCs w:val="24"/>
        </w:rPr>
        <w:t>teníamos</w:t>
      </w:r>
      <w:r w:rsidR="007251DC" w:rsidRPr="007251DC">
        <w:rPr>
          <w:rFonts w:ascii="Times New Roman" w:hAnsi="Times New Roman" w:cs="Times New Roman"/>
          <w:sz w:val="24"/>
          <w:szCs w:val="24"/>
        </w:rPr>
        <w:t xml:space="preserve"> profundas diferencias en sus dichos, que lo </w:t>
      </w:r>
      <w:r w:rsidRPr="007251DC">
        <w:rPr>
          <w:rFonts w:ascii="Times New Roman" w:hAnsi="Times New Roman" w:cs="Times New Roman"/>
          <w:sz w:val="24"/>
          <w:szCs w:val="24"/>
        </w:rPr>
        <w:t>cortés</w:t>
      </w:r>
      <w:r w:rsidR="007251DC" w:rsidRPr="007251DC">
        <w:rPr>
          <w:rFonts w:ascii="Times New Roman" w:hAnsi="Times New Roman" w:cs="Times New Roman"/>
          <w:sz w:val="24"/>
          <w:szCs w:val="24"/>
        </w:rPr>
        <w:t xml:space="preserve"> no quite lo valiente</w:t>
      </w:r>
      <w:r w:rsidR="001662E6">
        <w:rPr>
          <w:rFonts w:ascii="Times New Roman" w:hAnsi="Times New Roman" w:cs="Times New Roman"/>
          <w:sz w:val="24"/>
          <w:szCs w:val="24"/>
        </w:rPr>
        <w:t xml:space="preserve">, sobre cómo nos hacía reflexionar aun cuando nos quemábamos la cabeza, </w:t>
      </w:r>
      <w:r w:rsidR="002A4459">
        <w:rPr>
          <w:rFonts w:ascii="Times New Roman" w:hAnsi="Times New Roman" w:cs="Times New Roman"/>
          <w:sz w:val="24"/>
          <w:szCs w:val="24"/>
        </w:rPr>
        <w:t>como quien dice, en criollo.</w:t>
      </w:r>
      <w:r w:rsidR="007251DC" w:rsidRPr="007251DC">
        <w:rPr>
          <w:rFonts w:ascii="Times New Roman" w:hAnsi="Times New Roman" w:cs="Times New Roman"/>
          <w:sz w:val="24"/>
          <w:szCs w:val="24"/>
        </w:rPr>
        <w:t xml:space="preserve">  Y eso es un valor muy importante para la </w:t>
      </w:r>
      <w:r w:rsidRPr="007251DC">
        <w:rPr>
          <w:rFonts w:ascii="Times New Roman" w:hAnsi="Times New Roman" w:cs="Times New Roman"/>
          <w:sz w:val="24"/>
          <w:szCs w:val="24"/>
        </w:rPr>
        <w:t>política</w:t>
      </w:r>
      <w:r w:rsidR="007251DC" w:rsidRPr="007251DC">
        <w:rPr>
          <w:rFonts w:ascii="Times New Roman" w:hAnsi="Times New Roman" w:cs="Times New Roman"/>
          <w:sz w:val="24"/>
          <w:szCs w:val="24"/>
        </w:rPr>
        <w:t>, sobre todo para una fuerza como el Frente Amplio, que en sus señas de identidad est</w:t>
      </w:r>
      <w:r w:rsidR="002A4459">
        <w:rPr>
          <w:rFonts w:ascii="Times New Roman" w:hAnsi="Times New Roman" w:cs="Times New Roman"/>
          <w:sz w:val="24"/>
          <w:szCs w:val="24"/>
        </w:rPr>
        <w:t>á</w:t>
      </w:r>
      <w:r w:rsidR="007251DC" w:rsidRPr="007251DC">
        <w:rPr>
          <w:rFonts w:ascii="Times New Roman" w:hAnsi="Times New Roman" w:cs="Times New Roman"/>
          <w:sz w:val="24"/>
          <w:szCs w:val="24"/>
        </w:rPr>
        <w:t xml:space="preserve"> trasgredir, </w:t>
      </w:r>
      <w:r w:rsidR="002A4459">
        <w:rPr>
          <w:rFonts w:ascii="Times New Roman" w:hAnsi="Times New Roman" w:cs="Times New Roman"/>
          <w:sz w:val="24"/>
          <w:szCs w:val="24"/>
        </w:rPr>
        <w:t xml:space="preserve">está </w:t>
      </w:r>
      <w:r w:rsidR="007251DC" w:rsidRPr="007251DC">
        <w:rPr>
          <w:rFonts w:ascii="Times New Roman" w:hAnsi="Times New Roman" w:cs="Times New Roman"/>
          <w:sz w:val="24"/>
          <w:szCs w:val="24"/>
        </w:rPr>
        <w:t>revolucionar</w:t>
      </w:r>
      <w:r w:rsidR="002A4459">
        <w:rPr>
          <w:rFonts w:ascii="Times New Roman" w:hAnsi="Times New Roman" w:cs="Times New Roman"/>
          <w:sz w:val="24"/>
          <w:szCs w:val="24"/>
        </w:rPr>
        <w:t>, está</w:t>
      </w:r>
      <w:r w:rsidR="007251DC" w:rsidRPr="007251DC">
        <w:rPr>
          <w:rFonts w:ascii="Times New Roman" w:hAnsi="Times New Roman" w:cs="Times New Roman"/>
          <w:sz w:val="24"/>
          <w:szCs w:val="24"/>
        </w:rPr>
        <w:t xml:space="preserve"> transformar</w:t>
      </w:r>
      <w:r w:rsidR="002A4459">
        <w:rPr>
          <w:rFonts w:ascii="Times New Roman" w:hAnsi="Times New Roman" w:cs="Times New Roman"/>
          <w:sz w:val="24"/>
          <w:szCs w:val="24"/>
        </w:rPr>
        <w:t>,</w:t>
      </w:r>
      <w:r w:rsidR="007251DC" w:rsidRPr="007251DC">
        <w:rPr>
          <w:rFonts w:ascii="Times New Roman" w:hAnsi="Times New Roman" w:cs="Times New Roman"/>
          <w:sz w:val="24"/>
          <w:szCs w:val="24"/>
        </w:rPr>
        <w:t xml:space="preserve"> teniendo </w:t>
      </w:r>
      <w:r w:rsidR="002A4459">
        <w:rPr>
          <w:rFonts w:ascii="Times New Roman" w:hAnsi="Times New Roman" w:cs="Times New Roman"/>
          <w:sz w:val="24"/>
          <w:szCs w:val="24"/>
        </w:rPr>
        <w:t xml:space="preserve">siempre </w:t>
      </w:r>
      <w:r w:rsidR="007251DC" w:rsidRPr="007251DC">
        <w:rPr>
          <w:rFonts w:ascii="Times New Roman" w:hAnsi="Times New Roman" w:cs="Times New Roman"/>
          <w:sz w:val="24"/>
          <w:szCs w:val="24"/>
        </w:rPr>
        <w:t xml:space="preserve">como norte la </w:t>
      </w:r>
      <w:r w:rsidRPr="007251DC">
        <w:rPr>
          <w:rFonts w:ascii="Times New Roman" w:hAnsi="Times New Roman" w:cs="Times New Roman"/>
          <w:sz w:val="24"/>
          <w:szCs w:val="24"/>
        </w:rPr>
        <w:t>utopía</w:t>
      </w:r>
      <w:r w:rsidR="007251DC" w:rsidRPr="007251DC">
        <w:rPr>
          <w:rFonts w:ascii="Times New Roman" w:hAnsi="Times New Roman" w:cs="Times New Roman"/>
          <w:sz w:val="24"/>
          <w:szCs w:val="24"/>
        </w:rPr>
        <w:t xml:space="preserve"> artiguista. Y sobre todo en un proceso importante de recambio de liderazgo, el cual </w:t>
      </w:r>
      <w:r w:rsidR="002A4459">
        <w:rPr>
          <w:rFonts w:ascii="Times New Roman" w:hAnsi="Times New Roman" w:cs="Times New Roman"/>
          <w:sz w:val="24"/>
          <w:szCs w:val="24"/>
        </w:rPr>
        <w:t>hay un</w:t>
      </w:r>
      <w:r w:rsidR="007251DC" w:rsidRPr="007251DC">
        <w:rPr>
          <w:rFonts w:ascii="Times New Roman" w:hAnsi="Times New Roman" w:cs="Times New Roman"/>
          <w:sz w:val="24"/>
          <w:szCs w:val="24"/>
        </w:rPr>
        <w:t>a enorme tarea de seguir un legado.</w:t>
      </w:r>
    </w:p>
    <w:p w:rsidR="007251DC" w:rsidRPr="007251DC" w:rsidRDefault="00D40EAA" w:rsidP="00BB1CB7">
      <w:pPr>
        <w:ind w:firstLine="1418"/>
        <w:jc w:val="both"/>
        <w:rPr>
          <w:rFonts w:ascii="Times New Roman" w:hAnsi="Times New Roman" w:cs="Times New Roman"/>
          <w:sz w:val="24"/>
          <w:szCs w:val="24"/>
        </w:rPr>
      </w:pPr>
      <w:r>
        <w:rPr>
          <w:rFonts w:ascii="Times New Roman" w:hAnsi="Times New Roman" w:cs="Times New Roman"/>
          <w:sz w:val="24"/>
          <w:szCs w:val="24"/>
        </w:rPr>
        <w:t>C</w:t>
      </w:r>
      <w:r w:rsidR="007251DC" w:rsidRPr="007251DC">
        <w:rPr>
          <w:rFonts w:ascii="Times New Roman" w:hAnsi="Times New Roman" w:cs="Times New Roman"/>
          <w:sz w:val="24"/>
          <w:szCs w:val="24"/>
        </w:rPr>
        <w:t xml:space="preserve">omenzamos el quinquenio homenajeando al expresidente </w:t>
      </w:r>
      <w:r w:rsidR="00BB1CB7" w:rsidRPr="007251DC">
        <w:rPr>
          <w:rFonts w:ascii="Times New Roman" w:hAnsi="Times New Roman" w:cs="Times New Roman"/>
          <w:sz w:val="24"/>
          <w:szCs w:val="24"/>
        </w:rPr>
        <w:t>Tabaré</w:t>
      </w:r>
      <w:r w:rsidR="007251DC" w:rsidRPr="007251DC">
        <w:rPr>
          <w:rFonts w:ascii="Times New Roman" w:hAnsi="Times New Roman" w:cs="Times New Roman"/>
          <w:sz w:val="24"/>
          <w:szCs w:val="24"/>
        </w:rPr>
        <w:t xml:space="preserve"> </w:t>
      </w:r>
      <w:r w:rsidR="00BB1CB7" w:rsidRPr="007251DC">
        <w:rPr>
          <w:rFonts w:ascii="Times New Roman" w:hAnsi="Times New Roman" w:cs="Times New Roman"/>
          <w:sz w:val="24"/>
          <w:szCs w:val="24"/>
        </w:rPr>
        <w:t>Vázquez</w:t>
      </w:r>
      <w:r w:rsidR="007251DC" w:rsidRPr="007251DC">
        <w:rPr>
          <w:rFonts w:ascii="Times New Roman" w:hAnsi="Times New Roman" w:cs="Times New Roman"/>
          <w:sz w:val="24"/>
          <w:szCs w:val="24"/>
        </w:rPr>
        <w:t xml:space="preserve">, </w:t>
      </w:r>
      <w:r>
        <w:rPr>
          <w:rFonts w:ascii="Times New Roman" w:hAnsi="Times New Roman" w:cs="Times New Roman"/>
          <w:sz w:val="24"/>
          <w:szCs w:val="24"/>
        </w:rPr>
        <w:t xml:space="preserve">y </w:t>
      </w:r>
      <w:r w:rsidR="007251DC" w:rsidRPr="007251DC">
        <w:rPr>
          <w:rFonts w:ascii="Times New Roman" w:hAnsi="Times New Roman" w:cs="Times New Roman"/>
          <w:sz w:val="24"/>
          <w:szCs w:val="24"/>
        </w:rPr>
        <w:t xml:space="preserve">nos toca cerrar este ciclo rindiendo honores al Pepe, junto con Danilo Astori, y en ellos representar un ciclo frenteamplista del cual nos sentimos profundamente orgullosos de muchos de los logros alcanzados y que lo militamos desde la convicción de querer lo mejor para nuestro </w:t>
      </w:r>
      <w:r w:rsidR="00BB1CB7" w:rsidRPr="007251DC">
        <w:rPr>
          <w:rFonts w:ascii="Times New Roman" w:hAnsi="Times New Roman" w:cs="Times New Roman"/>
          <w:sz w:val="24"/>
          <w:szCs w:val="24"/>
        </w:rPr>
        <w:t>país</w:t>
      </w:r>
      <w:r w:rsidR="007251DC" w:rsidRPr="007251DC">
        <w:rPr>
          <w:rFonts w:ascii="Times New Roman" w:hAnsi="Times New Roman" w:cs="Times New Roman"/>
          <w:sz w:val="24"/>
          <w:szCs w:val="24"/>
        </w:rPr>
        <w:t>.</w:t>
      </w: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Para ir dando cierre</w:t>
      </w:r>
      <w:r w:rsidR="00D40EAA">
        <w:rPr>
          <w:rFonts w:ascii="Times New Roman" w:hAnsi="Times New Roman" w:cs="Times New Roman"/>
          <w:sz w:val="24"/>
          <w:szCs w:val="24"/>
        </w:rPr>
        <w:t>,</w:t>
      </w:r>
      <w:r w:rsidRPr="007251DC">
        <w:rPr>
          <w:rFonts w:ascii="Times New Roman" w:hAnsi="Times New Roman" w:cs="Times New Roman"/>
          <w:sz w:val="24"/>
          <w:szCs w:val="24"/>
        </w:rPr>
        <w:t xml:space="preserve"> quiero destacar un valor que </w:t>
      </w:r>
      <w:r w:rsidR="00BB1CB7" w:rsidRPr="007251DC">
        <w:rPr>
          <w:rFonts w:ascii="Times New Roman" w:hAnsi="Times New Roman" w:cs="Times New Roman"/>
          <w:sz w:val="24"/>
          <w:szCs w:val="24"/>
        </w:rPr>
        <w:t>promovió</w:t>
      </w:r>
      <w:r w:rsidRPr="007251DC">
        <w:rPr>
          <w:rFonts w:ascii="Times New Roman" w:hAnsi="Times New Roman" w:cs="Times New Roman"/>
          <w:sz w:val="24"/>
          <w:szCs w:val="24"/>
        </w:rPr>
        <w:t xml:space="preserve"> y </w:t>
      </w:r>
      <w:r w:rsidR="00D40EAA">
        <w:rPr>
          <w:rFonts w:ascii="Times New Roman" w:hAnsi="Times New Roman" w:cs="Times New Roman"/>
          <w:sz w:val="24"/>
          <w:szCs w:val="24"/>
        </w:rPr>
        <w:t xml:space="preserve">del </w:t>
      </w:r>
      <w:r w:rsidR="00971609">
        <w:rPr>
          <w:rFonts w:ascii="Times New Roman" w:hAnsi="Times New Roman" w:cs="Times New Roman"/>
          <w:sz w:val="24"/>
          <w:szCs w:val="24"/>
        </w:rPr>
        <w:t>cual tengo</w:t>
      </w:r>
      <w:r w:rsidR="00D40EAA">
        <w:rPr>
          <w:rFonts w:ascii="Times New Roman" w:hAnsi="Times New Roman" w:cs="Times New Roman"/>
          <w:sz w:val="24"/>
          <w:szCs w:val="24"/>
        </w:rPr>
        <w:t xml:space="preserve"> muchas coincidencias y creo que </w:t>
      </w:r>
      <w:r w:rsidRPr="007251DC">
        <w:rPr>
          <w:rFonts w:ascii="Times New Roman" w:hAnsi="Times New Roman" w:cs="Times New Roman"/>
          <w:sz w:val="24"/>
          <w:szCs w:val="24"/>
        </w:rPr>
        <w:t>tiene que quedar</w:t>
      </w:r>
      <w:r w:rsidR="00D40EAA">
        <w:rPr>
          <w:rFonts w:ascii="Times New Roman" w:hAnsi="Times New Roman" w:cs="Times New Roman"/>
          <w:sz w:val="24"/>
          <w:szCs w:val="24"/>
        </w:rPr>
        <w:t>nos como</w:t>
      </w:r>
      <w:r w:rsidRPr="007251DC">
        <w:rPr>
          <w:rFonts w:ascii="Times New Roman" w:hAnsi="Times New Roman" w:cs="Times New Roman"/>
          <w:sz w:val="24"/>
          <w:szCs w:val="24"/>
        </w:rPr>
        <w:t xml:space="preserve"> enseñanza</w:t>
      </w:r>
      <w:r w:rsidR="00D40EAA">
        <w:rPr>
          <w:rFonts w:ascii="Times New Roman" w:hAnsi="Times New Roman" w:cs="Times New Roman"/>
          <w:sz w:val="24"/>
          <w:szCs w:val="24"/>
        </w:rPr>
        <w:t>,</w:t>
      </w:r>
      <w:r w:rsidRPr="007251DC">
        <w:rPr>
          <w:rFonts w:ascii="Times New Roman" w:hAnsi="Times New Roman" w:cs="Times New Roman"/>
          <w:sz w:val="24"/>
          <w:szCs w:val="24"/>
        </w:rPr>
        <w:t xml:space="preserve"> y </w:t>
      </w:r>
      <w:r w:rsidR="00D40EAA">
        <w:rPr>
          <w:rFonts w:ascii="Times New Roman" w:hAnsi="Times New Roman" w:cs="Times New Roman"/>
          <w:sz w:val="24"/>
          <w:szCs w:val="24"/>
        </w:rPr>
        <w:t xml:space="preserve">es </w:t>
      </w:r>
      <w:r w:rsidRPr="007251DC">
        <w:rPr>
          <w:rFonts w:ascii="Times New Roman" w:hAnsi="Times New Roman" w:cs="Times New Roman"/>
          <w:sz w:val="24"/>
          <w:szCs w:val="24"/>
        </w:rPr>
        <w:t>que n</w:t>
      </w:r>
      <w:r w:rsidR="00D40EAA">
        <w:rPr>
          <w:rFonts w:ascii="Times New Roman" w:hAnsi="Times New Roman" w:cs="Times New Roman"/>
          <w:sz w:val="24"/>
          <w:szCs w:val="24"/>
        </w:rPr>
        <w:t xml:space="preserve">unca </w:t>
      </w:r>
      <w:r w:rsidRPr="007251DC">
        <w:rPr>
          <w:rFonts w:ascii="Times New Roman" w:hAnsi="Times New Roman" w:cs="Times New Roman"/>
          <w:sz w:val="24"/>
          <w:szCs w:val="24"/>
        </w:rPr>
        <w:t>debe perderse de vista este concepto que proviene de</w:t>
      </w:r>
      <w:r w:rsidR="00D40EAA">
        <w:rPr>
          <w:rFonts w:ascii="Times New Roman" w:hAnsi="Times New Roman" w:cs="Times New Roman"/>
          <w:sz w:val="24"/>
          <w:szCs w:val="24"/>
        </w:rPr>
        <w:t>sde e</w:t>
      </w:r>
      <w:r w:rsidRPr="007251DC">
        <w:rPr>
          <w:rFonts w:ascii="Times New Roman" w:hAnsi="Times New Roman" w:cs="Times New Roman"/>
          <w:sz w:val="24"/>
          <w:szCs w:val="24"/>
        </w:rPr>
        <w:t xml:space="preserve">l pensamiento humanista que tiene </w:t>
      </w:r>
      <w:r w:rsidR="00971609">
        <w:rPr>
          <w:rFonts w:ascii="Times New Roman" w:hAnsi="Times New Roman" w:cs="Times New Roman"/>
          <w:sz w:val="24"/>
          <w:szCs w:val="24"/>
        </w:rPr>
        <w:t xml:space="preserve">tanto </w:t>
      </w:r>
      <w:r w:rsidRPr="007251DC">
        <w:rPr>
          <w:rFonts w:ascii="Times New Roman" w:hAnsi="Times New Roman" w:cs="Times New Roman"/>
          <w:sz w:val="24"/>
          <w:szCs w:val="24"/>
        </w:rPr>
        <w:t>derivaciones laicas como religiosas</w:t>
      </w:r>
      <w:r w:rsidR="00D40EAA">
        <w:rPr>
          <w:rFonts w:ascii="Times New Roman" w:hAnsi="Times New Roman" w:cs="Times New Roman"/>
          <w:sz w:val="24"/>
          <w:szCs w:val="24"/>
        </w:rPr>
        <w:t xml:space="preserve">, y </w:t>
      </w:r>
      <w:r w:rsidRPr="007251DC">
        <w:rPr>
          <w:rFonts w:ascii="Times New Roman" w:hAnsi="Times New Roman" w:cs="Times New Roman"/>
          <w:sz w:val="24"/>
          <w:szCs w:val="24"/>
        </w:rPr>
        <w:t xml:space="preserve">es el concepto de que </w:t>
      </w:r>
      <w:r w:rsidR="00D40EAA">
        <w:rPr>
          <w:rFonts w:ascii="Times New Roman" w:hAnsi="Times New Roman" w:cs="Times New Roman"/>
          <w:sz w:val="24"/>
          <w:szCs w:val="24"/>
        </w:rPr>
        <w:t>“</w:t>
      </w:r>
      <w:r w:rsidRPr="00D40EAA">
        <w:rPr>
          <w:rFonts w:ascii="Times New Roman" w:hAnsi="Times New Roman" w:cs="Times New Roman"/>
          <w:sz w:val="24"/>
          <w:szCs w:val="24"/>
        </w:rPr>
        <w:t>nadie se salva solo</w:t>
      </w:r>
      <w:r w:rsidR="00D40EAA">
        <w:rPr>
          <w:rFonts w:ascii="Times New Roman" w:hAnsi="Times New Roman" w:cs="Times New Roman"/>
          <w:sz w:val="24"/>
          <w:szCs w:val="24"/>
        </w:rPr>
        <w:t>”</w:t>
      </w:r>
      <w:r w:rsidRPr="007251DC">
        <w:rPr>
          <w:rFonts w:ascii="Times New Roman" w:hAnsi="Times New Roman" w:cs="Times New Roman"/>
          <w:sz w:val="24"/>
          <w:szCs w:val="24"/>
        </w:rPr>
        <w:t xml:space="preserve">, que tiene una profunda raíz ética y social contra el </w:t>
      </w:r>
      <w:r w:rsidR="00BB1CB7" w:rsidRPr="007251DC">
        <w:rPr>
          <w:rFonts w:ascii="Times New Roman" w:hAnsi="Times New Roman" w:cs="Times New Roman"/>
          <w:sz w:val="24"/>
          <w:szCs w:val="24"/>
        </w:rPr>
        <w:t>individualismo</w:t>
      </w:r>
      <w:r w:rsidRPr="007251DC">
        <w:rPr>
          <w:rFonts w:ascii="Times New Roman" w:hAnsi="Times New Roman" w:cs="Times New Roman"/>
          <w:sz w:val="24"/>
          <w:szCs w:val="24"/>
        </w:rPr>
        <w:t xml:space="preserve"> radical y que tiene como norte la realización colectiva del individuo.</w:t>
      </w:r>
      <w:r w:rsidR="00BB1CB7">
        <w:rPr>
          <w:rFonts w:ascii="Times New Roman" w:hAnsi="Times New Roman" w:cs="Times New Roman"/>
          <w:sz w:val="24"/>
          <w:szCs w:val="24"/>
        </w:rPr>
        <w:t xml:space="preserve"> </w:t>
      </w:r>
      <w:r w:rsidRPr="007251DC">
        <w:rPr>
          <w:rFonts w:ascii="Times New Roman" w:hAnsi="Times New Roman" w:cs="Times New Roman"/>
          <w:sz w:val="24"/>
          <w:szCs w:val="24"/>
        </w:rPr>
        <w:t>N</w:t>
      </w:r>
      <w:r w:rsidR="00BE35A9">
        <w:rPr>
          <w:rFonts w:ascii="Times New Roman" w:hAnsi="Times New Roman" w:cs="Times New Roman"/>
          <w:sz w:val="24"/>
          <w:szCs w:val="24"/>
        </w:rPr>
        <w:t>unca</w:t>
      </w:r>
      <w:r w:rsidRPr="007251DC">
        <w:rPr>
          <w:rFonts w:ascii="Times New Roman" w:hAnsi="Times New Roman" w:cs="Times New Roman"/>
          <w:sz w:val="24"/>
          <w:szCs w:val="24"/>
        </w:rPr>
        <w:t xml:space="preserve"> debemos perder el sentido comunitario donde la solidaridad y el cuidado mutuo deben ser el norte que nos </w:t>
      </w:r>
      <w:r w:rsidRPr="007251DC">
        <w:rPr>
          <w:rFonts w:ascii="Times New Roman" w:hAnsi="Times New Roman" w:cs="Times New Roman"/>
          <w:sz w:val="24"/>
          <w:szCs w:val="24"/>
        </w:rPr>
        <w:lastRenderedPageBreak/>
        <w:t xml:space="preserve">guie, aun en </w:t>
      </w:r>
      <w:r w:rsidR="00BE35A9">
        <w:rPr>
          <w:rFonts w:ascii="Times New Roman" w:hAnsi="Times New Roman" w:cs="Times New Roman"/>
          <w:sz w:val="24"/>
          <w:szCs w:val="24"/>
        </w:rPr>
        <w:t>l</w:t>
      </w:r>
      <w:r w:rsidRPr="007251DC">
        <w:rPr>
          <w:rFonts w:ascii="Times New Roman" w:hAnsi="Times New Roman" w:cs="Times New Roman"/>
          <w:sz w:val="24"/>
          <w:szCs w:val="24"/>
        </w:rPr>
        <w:t>as diferencias</w:t>
      </w:r>
      <w:r w:rsidR="00BE35A9">
        <w:rPr>
          <w:rFonts w:ascii="Times New Roman" w:hAnsi="Times New Roman" w:cs="Times New Roman"/>
          <w:sz w:val="24"/>
          <w:szCs w:val="24"/>
        </w:rPr>
        <w:t>, aun en las diferencias</w:t>
      </w:r>
      <w:r w:rsidRPr="007251DC">
        <w:rPr>
          <w:rFonts w:ascii="Times New Roman" w:hAnsi="Times New Roman" w:cs="Times New Roman"/>
          <w:sz w:val="24"/>
          <w:szCs w:val="24"/>
        </w:rPr>
        <w:t xml:space="preserve">. </w:t>
      </w:r>
      <w:r w:rsidR="00BB1CB7" w:rsidRPr="007251DC">
        <w:rPr>
          <w:rFonts w:ascii="Times New Roman" w:hAnsi="Times New Roman" w:cs="Times New Roman"/>
          <w:sz w:val="24"/>
          <w:szCs w:val="24"/>
        </w:rPr>
        <w:t>Después</w:t>
      </w:r>
      <w:r w:rsidRPr="007251DC">
        <w:rPr>
          <w:rFonts w:ascii="Times New Roman" w:hAnsi="Times New Roman" w:cs="Times New Roman"/>
          <w:sz w:val="24"/>
          <w:szCs w:val="24"/>
        </w:rPr>
        <w:t xml:space="preserve"> podremos discutir </w:t>
      </w:r>
      <w:r w:rsidR="00BB1CB7" w:rsidRPr="007251DC">
        <w:rPr>
          <w:rFonts w:ascii="Times New Roman" w:hAnsi="Times New Roman" w:cs="Times New Roman"/>
          <w:sz w:val="24"/>
          <w:szCs w:val="24"/>
        </w:rPr>
        <w:t>cómo</w:t>
      </w:r>
      <w:r w:rsidRPr="007251DC">
        <w:rPr>
          <w:rFonts w:ascii="Times New Roman" w:hAnsi="Times New Roman" w:cs="Times New Roman"/>
          <w:sz w:val="24"/>
          <w:szCs w:val="24"/>
        </w:rPr>
        <w:t xml:space="preserve"> lograr una sociedad </w:t>
      </w:r>
      <w:r w:rsidR="00BB1CB7" w:rsidRPr="007251DC">
        <w:rPr>
          <w:rFonts w:ascii="Times New Roman" w:hAnsi="Times New Roman" w:cs="Times New Roman"/>
          <w:sz w:val="24"/>
          <w:szCs w:val="24"/>
        </w:rPr>
        <w:t>más</w:t>
      </w:r>
      <w:r w:rsidRPr="007251DC">
        <w:rPr>
          <w:rFonts w:ascii="Times New Roman" w:hAnsi="Times New Roman" w:cs="Times New Roman"/>
          <w:sz w:val="24"/>
          <w:szCs w:val="24"/>
        </w:rPr>
        <w:t xml:space="preserve"> justa, discutir</w:t>
      </w:r>
      <w:r w:rsidR="00FC4F42">
        <w:rPr>
          <w:rFonts w:ascii="Times New Roman" w:hAnsi="Times New Roman" w:cs="Times New Roman"/>
          <w:sz w:val="24"/>
          <w:szCs w:val="24"/>
        </w:rPr>
        <w:t>emos</w:t>
      </w:r>
      <w:r w:rsidRPr="007251DC">
        <w:rPr>
          <w:rFonts w:ascii="Times New Roman" w:hAnsi="Times New Roman" w:cs="Times New Roman"/>
          <w:sz w:val="24"/>
          <w:szCs w:val="24"/>
        </w:rPr>
        <w:t xml:space="preserve"> el modelo, o c</w:t>
      </w:r>
      <w:r w:rsidR="00DC7A8C">
        <w:rPr>
          <w:rFonts w:ascii="Times New Roman" w:hAnsi="Times New Roman" w:cs="Times New Roman"/>
          <w:sz w:val="24"/>
          <w:szCs w:val="24"/>
        </w:rPr>
        <w:t>ó</w:t>
      </w:r>
      <w:r w:rsidRPr="007251DC">
        <w:rPr>
          <w:rFonts w:ascii="Times New Roman" w:hAnsi="Times New Roman" w:cs="Times New Roman"/>
          <w:sz w:val="24"/>
          <w:szCs w:val="24"/>
        </w:rPr>
        <w:t xml:space="preserve">mo administrar el </w:t>
      </w:r>
      <w:r w:rsidR="00BE35A9">
        <w:rPr>
          <w:rFonts w:ascii="Times New Roman" w:hAnsi="Times New Roman" w:cs="Times New Roman"/>
          <w:sz w:val="24"/>
          <w:szCs w:val="24"/>
        </w:rPr>
        <w:t>E</w:t>
      </w:r>
      <w:r w:rsidRPr="007251DC">
        <w:rPr>
          <w:rFonts w:ascii="Times New Roman" w:hAnsi="Times New Roman" w:cs="Times New Roman"/>
          <w:sz w:val="24"/>
          <w:szCs w:val="24"/>
        </w:rPr>
        <w:t xml:space="preserve">stado con </w:t>
      </w:r>
      <w:r w:rsidR="00BB1CB7" w:rsidRPr="007251DC">
        <w:rPr>
          <w:rFonts w:ascii="Times New Roman" w:hAnsi="Times New Roman" w:cs="Times New Roman"/>
          <w:sz w:val="24"/>
          <w:szCs w:val="24"/>
        </w:rPr>
        <w:t>más</w:t>
      </w:r>
      <w:r w:rsidRPr="007251DC">
        <w:rPr>
          <w:rFonts w:ascii="Times New Roman" w:hAnsi="Times New Roman" w:cs="Times New Roman"/>
          <w:sz w:val="24"/>
          <w:szCs w:val="24"/>
        </w:rPr>
        <w:t xml:space="preserve"> o menos presencia, pero los cimientos de la sociedad </w:t>
      </w:r>
      <w:r w:rsidR="00BB1CB7" w:rsidRPr="007251DC">
        <w:rPr>
          <w:rFonts w:ascii="Times New Roman" w:hAnsi="Times New Roman" w:cs="Times New Roman"/>
          <w:sz w:val="24"/>
          <w:szCs w:val="24"/>
        </w:rPr>
        <w:t>serán</w:t>
      </w:r>
      <w:r w:rsidRPr="007251DC">
        <w:rPr>
          <w:rFonts w:ascii="Times New Roman" w:hAnsi="Times New Roman" w:cs="Times New Roman"/>
          <w:sz w:val="24"/>
          <w:szCs w:val="24"/>
        </w:rPr>
        <w:t xml:space="preserve"> </w:t>
      </w:r>
      <w:r w:rsidR="00BE35A9">
        <w:rPr>
          <w:rFonts w:ascii="Times New Roman" w:hAnsi="Times New Roman" w:cs="Times New Roman"/>
          <w:sz w:val="24"/>
          <w:szCs w:val="24"/>
        </w:rPr>
        <w:t>só</w:t>
      </w:r>
      <w:r w:rsidRPr="007251DC">
        <w:rPr>
          <w:rFonts w:ascii="Times New Roman" w:hAnsi="Times New Roman" w:cs="Times New Roman"/>
          <w:sz w:val="24"/>
          <w:szCs w:val="24"/>
        </w:rPr>
        <w:t>lidos si entendemos que todos somos importantes y necesarios, sin excluidos.</w:t>
      </w:r>
    </w:p>
    <w:p w:rsidR="007251DC" w:rsidRPr="007251DC" w:rsidRDefault="007251DC" w:rsidP="00BB1CB7">
      <w:pPr>
        <w:ind w:firstLine="1418"/>
        <w:jc w:val="both"/>
        <w:rPr>
          <w:rFonts w:ascii="Times New Roman" w:hAnsi="Times New Roman" w:cs="Times New Roman"/>
          <w:sz w:val="24"/>
          <w:szCs w:val="24"/>
        </w:rPr>
      </w:pPr>
      <w:r w:rsidRPr="007251DC">
        <w:rPr>
          <w:rFonts w:ascii="Times New Roman" w:hAnsi="Times New Roman" w:cs="Times New Roman"/>
          <w:sz w:val="24"/>
          <w:szCs w:val="24"/>
        </w:rPr>
        <w:t>Nuestro sentido abrazo a todo el colectivo del Movimiento de Participación Popular, en especial a su compañera Luc</w:t>
      </w:r>
      <w:r w:rsidR="003B3134">
        <w:rPr>
          <w:rFonts w:ascii="Times New Roman" w:hAnsi="Times New Roman" w:cs="Times New Roman"/>
          <w:sz w:val="24"/>
          <w:szCs w:val="24"/>
        </w:rPr>
        <w:t>í</w:t>
      </w:r>
      <w:r w:rsidRPr="007251DC">
        <w:rPr>
          <w:rFonts w:ascii="Times New Roman" w:hAnsi="Times New Roman" w:cs="Times New Roman"/>
          <w:sz w:val="24"/>
          <w:szCs w:val="24"/>
        </w:rPr>
        <w:t>a Topolanski y en ella a cada uno de los que logr</w:t>
      </w:r>
      <w:r w:rsidR="005B593E">
        <w:rPr>
          <w:rFonts w:ascii="Times New Roman" w:hAnsi="Times New Roman" w:cs="Times New Roman"/>
          <w:sz w:val="24"/>
          <w:szCs w:val="24"/>
        </w:rPr>
        <w:t>ó</w:t>
      </w:r>
      <w:r w:rsidRPr="007251DC">
        <w:rPr>
          <w:rFonts w:ascii="Times New Roman" w:hAnsi="Times New Roman" w:cs="Times New Roman"/>
          <w:sz w:val="24"/>
          <w:szCs w:val="24"/>
        </w:rPr>
        <w:t xml:space="preserve"> movilizar durante </w:t>
      </w:r>
      <w:r w:rsidR="00BB1CB7" w:rsidRPr="007251DC">
        <w:rPr>
          <w:rFonts w:ascii="Times New Roman" w:hAnsi="Times New Roman" w:cs="Times New Roman"/>
          <w:sz w:val="24"/>
          <w:szCs w:val="24"/>
        </w:rPr>
        <w:t>décadas</w:t>
      </w:r>
      <w:r w:rsidRPr="007251DC">
        <w:rPr>
          <w:rFonts w:ascii="Times New Roman" w:hAnsi="Times New Roman" w:cs="Times New Roman"/>
          <w:sz w:val="24"/>
          <w:szCs w:val="24"/>
        </w:rPr>
        <w:t>.</w:t>
      </w:r>
    </w:p>
    <w:p w:rsidR="008F4BEB" w:rsidRDefault="008F4BEB"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Muchísimas gracias.</w:t>
      </w:r>
    </w:p>
    <w:p w:rsidR="008F4BEB" w:rsidRDefault="008F4BEB"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SEÑOR PÉREZ.-  Pido la palabra.</w:t>
      </w:r>
    </w:p>
    <w:p w:rsidR="008F4BEB" w:rsidRDefault="008F4BEB"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SEÑORA PRESIDENTA.- Gracias, señor edil.</w:t>
      </w:r>
    </w:p>
    <w:p w:rsidR="008F4BEB" w:rsidRDefault="008F4BEB"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Tiene la palabra el señor edil Marcirio Pérez.</w:t>
      </w:r>
    </w:p>
    <w:p w:rsidR="00ED6E4F" w:rsidRDefault="008F4BEB"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SEÑOR PÉREZ.- </w:t>
      </w:r>
      <w:r w:rsidR="00ED6E4F">
        <w:rPr>
          <w:rFonts w:ascii="Times New Roman" w:hAnsi="Times New Roman" w:cs="Times New Roman"/>
          <w:sz w:val="24"/>
          <w:szCs w:val="24"/>
          <w:lang w:val="es-MX"/>
        </w:rPr>
        <w:t>Buenas noches, señora presidenta. Buenas noches compañeros ediles; señores invitados, gracias por su presencia.</w:t>
      </w:r>
      <w:r w:rsidR="003C7C88">
        <w:rPr>
          <w:rFonts w:ascii="Times New Roman" w:hAnsi="Times New Roman" w:cs="Times New Roman"/>
          <w:sz w:val="24"/>
          <w:szCs w:val="24"/>
          <w:lang w:val="es-MX"/>
        </w:rPr>
        <w:t xml:space="preserve"> </w:t>
      </w:r>
      <w:r w:rsidR="00ED6E4F">
        <w:rPr>
          <w:rFonts w:ascii="Times New Roman" w:hAnsi="Times New Roman" w:cs="Times New Roman"/>
          <w:sz w:val="24"/>
          <w:szCs w:val="24"/>
          <w:lang w:val="es-MX"/>
        </w:rPr>
        <w:t>Gracias a los ediles que nos acompañan en esta noche.</w:t>
      </w:r>
    </w:p>
    <w:p w:rsidR="003C7C88" w:rsidRDefault="003C7C88"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Yo solicitaría decir algunas palabras, señora presidenta, por eso le ruego que me permita recordar el jardinero </w:t>
      </w:r>
      <w:r w:rsidR="00007C1B">
        <w:rPr>
          <w:rFonts w:ascii="Times New Roman" w:hAnsi="Times New Roman" w:cs="Times New Roman"/>
          <w:sz w:val="24"/>
          <w:szCs w:val="24"/>
          <w:lang w:val="es-MX"/>
        </w:rPr>
        <w:t xml:space="preserve">que </w:t>
      </w:r>
      <w:r>
        <w:rPr>
          <w:rFonts w:ascii="Times New Roman" w:hAnsi="Times New Roman" w:cs="Times New Roman"/>
          <w:sz w:val="24"/>
          <w:szCs w:val="24"/>
          <w:lang w:val="es-MX"/>
        </w:rPr>
        <w:t xml:space="preserve">al volver la espalda dijo a su gente: </w:t>
      </w:r>
      <w:r w:rsidR="0043489B">
        <w:rPr>
          <w:rFonts w:ascii="Times New Roman" w:hAnsi="Times New Roman" w:cs="Times New Roman"/>
          <w:sz w:val="24"/>
          <w:szCs w:val="24"/>
          <w:lang w:val="es-MX"/>
        </w:rPr>
        <w:t>“</w:t>
      </w:r>
      <w:r>
        <w:rPr>
          <w:rFonts w:ascii="Times New Roman" w:hAnsi="Times New Roman" w:cs="Times New Roman"/>
          <w:sz w:val="24"/>
          <w:szCs w:val="24"/>
          <w:lang w:val="es-MX"/>
        </w:rPr>
        <w:t>no me voy, vuelvo para quedarme</w:t>
      </w:r>
      <w:r w:rsidR="0043489B">
        <w:rPr>
          <w:rFonts w:ascii="Times New Roman" w:hAnsi="Times New Roman" w:cs="Times New Roman"/>
          <w:sz w:val="24"/>
          <w:szCs w:val="24"/>
          <w:lang w:val="es-MX"/>
        </w:rPr>
        <w:t>”</w:t>
      </w:r>
      <w:r>
        <w:rPr>
          <w:rFonts w:ascii="Times New Roman" w:hAnsi="Times New Roman" w:cs="Times New Roman"/>
          <w:sz w:val="24"/>
          <w:szCs w:val="24"/>
          <w:lang w:val="es-MX"/>
        </w:rPr>
        <w:t>. Y así fue, señora presidenta. La sonrisa que ya moría, en ese instante se depositó en el cog</w:t>
      </w:r>
      <w:r w:rsidR="003B3134">
        <w:rPr>
          <w:rFonts w:ascii="Times New Roman" w:hAnsi="Times New Roman" w:cs="Times New Roman"/>
          <w:sz w:val="24"/>
          <w:szCs w:val="24"/>
          <w:lang w:val="es-MX"/>
        </w:rPr>
        <w:t>oll</w:t>
      </w:r>
      <w:r>
        <w:rPr>
          <w:rFonts w:ascii="Times New Roman" w:hAnsi="Times New Roman" w:cs="Times New Roman"/>
          <w:sz w:val="24"/>
          <w:szCs w:val="24"/>
          <w:lang w:val="es-MX"/>
        </w:rPr>
        <w:t>o de una margarita que le faltaba un pétalo. Así supo que la siembra estaba hecha. El sol acunaba desde el surco la luz de un nuevo día.</w:t>
      </w:r>
    </w:p>
    <w:p w:rsidR="003C7C88" w:rsidRDefault="003C7C88"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El 13 de mayo lo perecedero fue permanente, el jardinero en su jardín se quedó, mucha agua por aquel puente pasó y pasará. Aquel creador de flores</w:t>
      </w:r>
      <w:r w:rsidR="0003247A">
        <w:rPr>
          <w:rFonts w:ascii="Times New Roman" w:hAnsi="Times New Roman" w:cs="Times New Roman"/>
          <w:sz w:val="24"/>
          <w:szCs w:val="24"/>
          <w:lang w:val="es-MX"/>
        </w:rPr>
        <w:t xml:space="preserve"> siempre una tendrá para obsequiar al verdadero inquisidor. Detrás, toda una larga historia</w:t>
      </w:r>
      <w:r w:rsidR="00D444B2">
        <w:rPr>
          <w:rFonts w:ascii="Times New Roman" w:hAnsi="Times New Roman" w:cs="Times New Roman"/>
          <w:sz w:val="24"/>
          <w:szCs w:val="24"/>
          <w:lang w:val="es-MX"/>
        </w:rPr>
        <w:t xml:space="preserve"> digna de conocerlo</w:t>
      </w:r>
      <w:r w:rsidR="00DB31E7">
        <w:rPr>
          <w:rFonts w:ascii="Times New Roman" w:hAnsi="Times New Roman" w:cs="Times New Roman"/>
          <w:sz w:val="24"/>
          <w:szCs w:val="24"/>
          <w:lang w:val="es-MX"/>
        </w:rPr>
        <w:t>, que someramente mencionamos.</w:t>
      </w:r>
    </w:p>
    <w:p w:rsidR="00C92D49" w:rsidRDefault="00DB31E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Fue guerrillero, diputado, senador, ministro, presidente de la República y algunas otras yerbas</w:t>
      </w:r>
      <w:r w:rsidR="00CD3893">
        <w:rPr>
          <w:rFonts w:ascii="Times New Roman" w:hAnsi="Times New Roman" w:cs="Times New Roman"/>
          <w:sz w:val="24"/>
          <w:szCs w:val="24"/>
          <w:lang w:val="es-MX"/>
        </w:rPr>
        <w:t>,</w:t>
      </w:r>
      <w:r>
        <w:rPr>
          <w:rFonts w:ascii="Times New Roman" w:hAnsi="Times New Roman" w:cs="Times New Roman"/>
          <w:sz w:val="24"/>
          <w:szCs w:val="24"/>
          <w:lang w:val="es-MX"/>
        </w:rPr>
        <w:t xml:space="preserve"> tales como pasar catorce años de cárcel para pensar como un hombre libre. </w:t>
      </w:r>
    </w:p>
    <w:p w:rsidR="00DB31E7" w:rsidRDefault="00DB31E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Producto de una sociedad de consumo que se asusta de los cambios sociales y reacciona con violencia atacando al libre pensamiento.</w:t>
      </w:r>
    </w:p>
    <w:p w:rsidR="00DB31E7" w:rsidRDefault="00DB31E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Responden así estas sociedades con años de tortura para someter a los individuos a los intereses de las logias del poder.</w:t>
      </w:r>
    </w:p>
    <w:p w:rsidR="00DB31E7" w:rsidRDefault="00DB31E7"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lastRenderedPageBreak/>
        <w:t>Todas estas penas y reconocimientos sociales pasaron por su vida</w:t>
      </w:r>
      <w:r w:rsidR="002F08A8">
        <w:rPr>
          <w:rFonts w:ascii="Times New Roman" w:hAnsi="Times New Roman" w:cs="Times New Roman"/>
          <w:sz w:val="24"/>
          <w:szCs w:val="24"/>
          <w:lang w:val="es-MX"/>
        </w:rPr>
        <w:t>,</w:t>
      </w:r>
      <w:r>
        <w:rPr>
          <w:rFonts w:ascii="Times New Roman" w:hAnsi="Times New Roman" w:cs="Times New Roman"/>
          <w:sz w:val="24"/>
          <w:szCs w:val="24"/>
          <w:lang w:val="es-MX"/>
        </w:rPr>
        <w:t xml:space="preserve"> pero lo más interesante es cómo lo asimiló</w:t>
      </w:r>
      <w:r w:rsidR="007F6CC0">
        <w:rPr>
          <w:rFonts w:ascii="Times New Roman" w:hAnsi="Times New Roman" w:cs="Times New Roman"/>
          <w:sz w:val="24"/>
          <w:szCs w:val="24"/>
          <w:lang w:val="es-MX"/>
        </w:rPr>
        <w:t>,</w:t>
      </w:r>
      <w:r>
        <w:rPr>
          <w:rFonts w:ascii="Times New Roman" w:hAnsi="Times New Roman" w:cs="Times New Roman"/>
          <w:sz w:val="24"/>
          <w:szCs w:val="24"/>
          <w:lang w:val="es-MX"/>
        </w:rPr>
        <w:t xml:space="preserve"> desde la desolación del excluido a los méritos</w:t>
      </w:r>
      <w:r w:rsidR="007F6CC0">
        <w:rPr>
          <w:rFonts w:ascii="Times New Roman" w:hAnsi="Times New Roman" w:cs="Times New Roman"/>
          <w:sz w:val="24"/>
          <w:szCs w:val="24"/>
          <w:lang w:val="es-MX"/>
        </w:rPr>
        <w:t xml:space="preserve"> de la autoridad.</w:t>
      </w:r>
    </w:p>
    <w:p w:rsidR="007F6CC0" w:rsidRDefault="007F6CC0"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Supo</w:t>
      </w:r>
      <w:r w:rsidR="00C92D49">
        <w:rPr>
          <w:rFonts w:ascii="Times New Roman" w:hAnsi="Times New Roman" w:cs="Times New Roman"/>
          <w:sz w:val="24"/>
          <w:szCs w:val="24"/>
          <w:lang w:val="es-MX"/>
        </w:rPr>
        <w:t>,</w:t>
      </w:r>
      <w:r>
        <w:rPr>
          <w:rFonts w:ascii="Times New Roman" w:hAnsi="Times New Roman" w:cs="Times New Roman"/>
          <w:sz w:val="24"/>
          <w:szCs w:val="24"/>
          <w:lang w:val="es-MX"/>
        </w:rPr>
        <w:t xml:space="preserve"> c</w:t>
      </w:r>
      <w:r w:rsidR="00C92D49">
        <w:rPr>
          <w:rFonts w:ascii="Times New Roman" w:hAnsi="Times New Roman" w:cs="Times New Roman"/>
          <w:sz w:val="24"/>
          <w:szCs w:val="24"/>
          <w:lang w:val="es-MX"/>
        </w:rPr>
        <w:t>o</w:t>
      </w:r>
      <w:r>
        <w:rPr>
          <w:rFonts w:ascii="Times New Roman" w:hAnsi="Times New Roman" w:cs="Times New Roman"/>
          <w:sz w:val="24"/>
          <w:szCs w:val="24"/>
          <w:lang w:val="es-MX"/>
        </w:rPr>
        <w:t>mo ninguno</w:t>
      </w:r>
      <w:r w:rsidR="00C92D49">
        <w:rPr>
          <w:rFonts w:ascii="Times New Roman" w:hAnsi="Times New Roman" w:cs="Times New Roman"/>
          <w:sz w:val="24"/>
          <w:szCs w:val="24"/>
          <w:lang w:val="es-MX"/>
        </w:rPr>
        <w:t>,</w:t>
      </w:r>
      <w:r>
        <w:rPr>
          <w:rFonts w:ascii="Times New Roman" w:hAnsi="Times New Roman" w:cs="Times New Roman"/>
          <w:sz w:val="24"/>
          <w:szCs w:val="24"/>
          <w:lang w:val="es-MX"/>
        </w:rPr>
        <w:t xml:space="preserve"> olvidar el odio y extraer desde lo más profundo de su ser sentimientos de libertad, igualdad, fraternidad y solidaridad.</w:t>
      </w:r>
    </w:p>
    <w:p w:rsidR="007F6CC0" w:rsidRDefault="007F6CC0"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 xml:space="preserve">Nuestro </w:t>
      </w:r>
      <w:r w:rsidR="007456C4">
        <w:rPr>
          <w:rFonts w:ascii="Times New Roman" w:hAnsi="Times New Roman" w:cs="Times New Roman"/>
          <w:sz w:val="24"/>
          <w:szCs w:val="24"/>
          <w:lang w:val="es-MX"/>
        </w:rPr>
        <w:t>país</w:t>
      </w:r>
      <w:r w:rsidR="002F08A8">
        <w:rPr>
          <w:rFonts w:ascii="Times New Roman" w:hAnsi="Times New Roman" w:cs="Times New Roman"/>
          <w:sz w:val="24"/>
          <w:szCs w:val="24"/>
          <w:lang w:val="es-MX"/>
        </w:rPr>
        <w:t>,</w:t>
      </w:r>
      <w:r w:rsidR="007456C4">
        <w:rPr>
          <w:rFonts w:ascii="Times New Roman" w:hAnsi="Times New Roman" w:cs="Times New Roman"/>
          <w:sz w:val="24"/>
          <w:szCs w:val="24"/>
          <w:lang w:val="es-MX"/>
        </w:rPr>
        <w:t xml:space="preserve"> pequeñito en el mundo</w:t>
      </w:r>
      <w:r w:rsidR="002F08A8">
        <w:rPr>
          <w:rFonts w:ascii="Times New Roman" w:hAnsi="Times New Roman" w:cs="Times New Roman"/>
          <w:sz w:val="24"/>
          <w:szCs w:val="24"/>
          <w:lang w:val="es-MX"/>
        </w:rPr>
        <w:t>,</w:t>
      </w:r>
      <w:r w:rsidR="007456C4">
        <w:rPr>
          <w:rFonts w:ascii="Times New Roman" w:hAnsi="Times New Roman" w:cs="Times New Roman"/>
          <w:sz w:val="24"/>
          <w:szCs w:val="24"/>
          <w:lang w:val="es-MX"/>
        </w:rPr>
        <w:t xml:space="preserve"> recibe honras y respeto por su ideología y por su accionar. Su verbo llegó a los nuestros y a los más alejados. Los pobres tuvieron su presidente y los libres a su líder.</w:t>
      </w:r>
    </w:p>
    <w:p w:rsidR="007456C4" w:rsidRDefault="007456C4"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Es, fue y será desde su chacra ejemplo de una política que no se dicta, se hace.</w:t>
      </w:r>
    </w:p>
    <w:p w:rsidR="007456C4" w:rsidRDefault="007456C4"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Don José Alberto Mujica Cordano fue un hombre sencillo, humano, y dirigente político galardonado, respetado</w:t>
      </w:r>
      <w:r w:rsidR="002F08A8">
        <w:rPr>
          <w:rFonts w:ascii="Times New Roman" w:hAnsi="Times New Roman" w:cs="Times New Roman"/>
          <w:sz w:val="24"/>
          <w:szCs w:val="24"/>
          <w:lang w:val="es-MX"/>
        </w:rPr>
        <w:t xml:space="preserve"> y</w:t>
      </w:r>
      <w:r>
        <w:rPr>
          <w:rFonts w:ascii="Times New Roman" w:hAnsi="Times New Roman" w:cs="Times New Roman"/>
          <w:sz w:val="24"/>
          <w:szCs w:val="24"/>
          <w:lang w:val="es-MX"/>
        </w:rPr>
        <w:t xml:space="preserve"> admirado en el mundo</w:t>
      </w:r>
      <w:r w:rsidR="002F08A8">
        <w:rPr>
          <w:rFonts w:ascii="Times New Roman" w:hAnsi="Times New Roman" w:cs="Times New Roman"/>
          <w:sz w:val="24"/>
          <w:szCs w:val="24"/>
          <w:lang w:val="es-MX"/>
        </w:rPr>
        <w:t xml:space="preserve"> entero</w:t>
      </w:r>
      <w:r>
        <w:rPr>
          <w:rFonts w:ascii="Times New Roman" w:hAnsi="Times New Roman" w:cs="Times New Roman"/>
          <w:sz w:val="24"/>
          <w:szCs w:val="24"/>
          <w:lang w:val="es-MX"/>
        </w:rPr>
        <w:t>. Mucho podemos hablar de ti</w:t>
      </w:r>
      <w:r w:rsidR="00C92D49">
        <w:rPr>
          <w:rFonts w:ascii="Times New Roman" w:hAnsi="Times New Roman" w:cs="Times New Roman"/>
          <w:sz w:val="24"/>
          <w:szCs w:val="24"/>
          <w:lang w:val="es-MX"/>
        </w:rPr>
        <w:t>,</w:t>
      </w:r>
      <w:r>
        <w:rPr>
          <w:rFonts w:ascii="Times New Roman" w:hAnsi="Times New Roman" w:cs="Times New Roman"/>
          <w:sz w:val="24"/>
          <w:szCs w:val="24"/>
          <w:lang w:val="es-MX"/>
        </w:rPr>
        <w:t xml:space="preserve"> </w:t>
      </w:r>
      <w:r w:rsidR="004C0EEA">
        <w:rPr>
          <w:rFonts w:ascii="Times New Roman" w:hAnsi="Times New Roman" w:cs="Times New Roman"/>
          <w:sz w:val="24"/>
          <w:szCs w:val="24"/>
          <w:lang w:val="es-MX"/>
        </w:rPr>
        <w:t>Pepe</w:t>
      </w:r>
      <w:r w:rsidR="00A57A31">
        <w:rPr>
          <w:rFonts w:ascii="Times New Roman" w:hAnsi="Times New Roman" w:cs="Times New Roman"/>
          <w:sz w:val="24"/>
          <w:szCs w:val="24"/>
          <w:lang w:val="es-MX"/>
        </w:rPr>
        <w:t>,</w:t>
      </w:r>
      <w:r w:rsidR="004C0EEA">
        <w:rPr>
          <w:rFonts w:ascii="Times New Roman" w:hAnsi="Times New Roman" w:cs="Times New Roman"/>
          <w:sz w:val="24"/>
          <w:szCs w:val="24"/>
          <w:lang w:val="es-MX"/>
        </w:rPr>
        <w:t xml:space="preserve"> </w:t>
      </w:r>
      <w:r>
        <w:rPr>
          <w:rFonts w:ascii="Times New Roman" w:hAnsi="Times New Roman" w:cs="Times New Roman"/>
          <w:sz w:val="24"/>
          <w:szCs w:val="24"/>
          <w:lang w:val="es-MX"/>
        </w:rPr>
        <w:t>y siempre quedaremos en la cuerda floja.</w:t>
      </w:r>
    </w:p>
    <w:p w:rsidR="007456C4" w:rsidRDefault="007456C4"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Basta decir con respeto y cariño “Pepe” y las flores de tu jardín serán alfombra de nuestro andar.</w:t>
      </w:r>
    </w:p>
    <w:p w:rsidR="007456C4" w:rsidRDefault="007456C4"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Voces, palabras, por t</w:t>
      </w:r>
      <w:r w:rsidR="00A57A31">
        <w:rPr>
          <w:rFonts w:ascii="Times New Roman" w:hAnsi="Times New Roman" w:cs="Times New Roman"/>
          <w:sz w:val="24"/>
          <w:szCs w:val="24"/>
          <w:lang w:val="es-MX"/>
        </w:rPr>
        <w:t>i</w:t>
      </w:r>
      <w:r>
        <w:rPr>
          <w:rFonts w:ascii="Times New Roman" w:hAnsi="Times New Roman" w:cs="Times New Roman"/>
          <w:sz w:val="24"/>
          <w:szCs w:val="24"/>
          <w:lang w:val="es-MX"/>
        </w:rPr>
        <w:t>, serán pedestales perpetuos de un grande que junto a su pueblo permanecerá.</w:t>
      </w:r>
    </w:p>
    <w:p w:rsidR="007456C4" w:rsidRDefault="009C6E32"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Permiti</w:t>
      </w:r>
      <w:r w:rsidR="00B76C7A">
        <w:rPr>
          <w:rFonts w:ascii="Times New Roman" w:hAnsi="Times New Roman" w:cs="Times New Roman"/>
          <w:sz w:val="24"/>
          <w:szCs w:val="24"/>
          <w:lang w:val="es-MX"/>
        </w:rPr>
        <w:t>d</w:t>
      </w:r>
      <w:r>
        <w:rPr>
          <w:rFonts w:ascii="Times New Roman" w:hAnsi="Times New Roman" w:cs="Times New Roman"/>
          <w:sz w:val="24"/>
          <w:szCs w:val="24"/>
          <w:lang w:val="es-MX"/>
        </w:rPr>
        <w:t xml:space="preserve">me despedir diciéndote simplemente </w:t>
      </w:r>
      <w:r w:rsidR="007456C4">
        <w:rPr>
          <w:rFonts w:ascii="Times New Roman" w:hAnsi="Times New Roman" w:cs="Times New Roman"/>
          <w:sz w:val="24"/>
          <w:szCs w:val="24"/>
          <w:lang w:val="es-MX"/>
        </w:rPr>
        <w:t>¡Pepe presente!</w:t>
      </w:r>
    </w:p>
    <w:p w:rsidR="009C6E32" w:rsidRDefault="009C6E32" w:rsidP="00116F07">
      <w:pPr>
        <w:tabs>
          <w:tab w:val="left" w:pos="1418"/>
        </w:tabs>
        <w:ind w:firstLine="1418"/>
        <w:jc w:val="both"/>
        <w:rPr>
          <w:rFonts w:ascii="Times New Roman" w:hAnsi="Times New Roman" w:cs="Times New Roman"/>
          <w:sz w:val="24"/>
          <w:szCs w:val="24"/>
          <w:lang w:val="es-MX"/>
        </w:rPr>
      </w:pPr>
      <w:r>
        <w:rPr>
          <w:rFonts w:ascii="Times New Roman" w:hAnsi="Times New Roman" w:cs="Times New Roman"/>
          <w:sz w:val="24"/>
          <w:szCs w:val="24"/>
          <w:lang w:val="es-MX"/>
        </w:rPr>
        <w:t>Gracias, señora presidenta.</w:t>
      </w:r>
    </w:p>
    <w:p w:rsidR="004722AB" w:rsidRDefault="004722AB" w:rsidP="009C6E32">
      <w:pPr>
        <w:jc w:val="both"/>
        <w:rPr>
          <w:rFonts w:ascii="Times New Roman" w:eastAsiaTheme="minorHAnsi" w:hAnsi="Times New Roman"/>
          <w:sz w:val="24"/>
          <w:szCs w:val="24"/>
        </w:rPr>
      </w:pPr>
      <w:r>
        <w:rPr>
          <w:rFonts w:ascii="Times New Roman" w:eastAsiaTheme="minorHAnsi" w:hAnsi="Times New Roman"/>
          <w:b/>
          <w:sz w:val="24"/>
          <w:szCs w:val="24"/>
        </w:rPr>
        <w:tab/>
      </w:r>
      <w:r>
        <w:rPr>
          <w:rFonts w:ascii="Times New Roman" w:eastAsiaTheme="minorHAnsi" w:hAnsi="Times New Roman"/>
          <w:b/>
          <w:sz w:val="24"/>
          <w:szCs w:val="24"/>
        </w:rPr>
        <w:tab/>
      </w:r>
      <w:r>
        <w:rPr>
          <w:rFonts w:ascii="Times New Roman" w:eastAsiaTheme="minorHAnsi" w:hAnsi="Times New Roman"/>
          <w:sz w:val="24"/>
          <w:szCs w:val="24"/>
        </w:rPr>
        <w:t>SEÑOR SCABINO.- Pido la palabra.</w:t>
      </w:r>
    </w:p>
    <w:p w:rsidR="009C6E32"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 xml:space="preserve">SEÑORA PRESIDENTA.- </w:t>
      </w:r>
      <w:r w:rsidR="009C6E32">
        <w:rPr>
          <w:rFonts w:ascii="Times New Roman" w:eastAsiaTheme="minorHAnsi" w:hAnsi="Times New Roman"/>
          <w:sz w:val="24"/>
          <w:szCs w:val="24"/>
        </w:rPr>
        <w:t>Gracias, señor edil.</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Tiene la palabra el señor edil Gabriel Scabino.</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SEÑOR SCABINO.- Muchas gracias</w:t>
      </w:r>
      <w:r w:rsidR="00086371">
        <w:rPr>
          <w:rFonts w:ascii="Times New Roman" w:eastAsiaTheme="minorHAnsi" w:hAnsi="Times New Roman"/>
          <w:sz w:val="24"/>
          <w:szCs w:val="24"/>
        </w:rPr>
        <w:t>,</w:t>
      </w:r>
      <w:r>
        <w:rPr>
          <w:rFonts w:ascii="Times New Roman" w:eastAsiaTheme="minorHAnsi" w:hAnsi="Times New Roman"/>
          <w:sz w:val="24"/>
          <w:szCs w:val="24"/>
        </w:rPr>
        <w:t xml:space="preserve"> señora presidenta.</w:t>
      </w:r>
    </w:p>
    <w:p w:rsidR="00086371"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 xml:space="preserve">Buenas noches a los compañeros ediles, principalmente a los ediles del Partido Nacional y Partido Colorado que se hicieron presentes. </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Saludar y agradecer l</w:t>
      </w:r>
      <w:r w:rsidR="00086371">
        <w:rPr>
          <w:rFonts w:ascii="Times New Roman" w:eastAsiaTheme="minorHAnsi" w:hAnsi="Times New Roman"/>
          <w:sz w:val="24"/>
          <w:szCs w:val="24"/>
        </w:rPr>
        <w:t>a</w:t>
      </w:r>
      <w:r>
        <w:rPr>
          <w:rFonts w:ascii="Times New Roman" w:eastAsiaTheme="minorHAnsi" w:hAnsi="Times New Roman"/>
          <w:sz w:val="24"/>
          <w:szCs w:val="24"/>
        </w:rPr>
        <w:t xml:space="preserve"> presencia de los compañeros del MPP por acompañarnos en esta noche tan importante para nosotros.</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Y hoy despedimos y homenajeamos desde este humilde lugar a un hombre con un ideario que emociona. El que dijo que la política no es una profesión</w:t>
      </w:r>
      <w:r w:rsidR="00086371" w:rsidRPr="009D09C5">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sino que tiene que ser una pasión ¡Te tiene que encender la vida! ¡Te tienen que doler las injusticias!</w:t>
      </w:r>
      <w:r w:rsidR="00086371" w:rsidRPr="009D09C5">
        <w:rPr>
          <w:rFonts w:ascii="Times New Roman" w:eastAsiaTheme="minorHAnsi" w:hAnsi="Times New Roman"/>
          <w:iCs/>
          <w:sz w:val="24"/>
          <w:szCs w:val="24"/>
        </w:rPr>
        <w:t xml:space="preserve"> </w:t>
      </w:r>
      <w:r w:rsidRPr="009D09C5">
        <w:rPr>
          <w:rFonts w:ascii="Times New Roman" w:eastAsiaTheme="minorHAnsi" w:hAnsi="Times New Roman"/>
          <w:iCs/>
          <w:sz w:val="24"/>
          <w:szCs w:val="24"/>
        </w:rPr>
        <w:t>-ese era el ideario de Mujica-</w:t>
      </w:r>
      <w:r w:rsidR="00086371" w:rsidRPr="009D09C5">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Dedicar la vida a la política tiene que ver con </w:t>
      </w:r>
      <w:r w:rsidRPr="009D09C5">
        <w:rPr>
          <w:rFonts w:ascii="Times New Roman" w:eastAsiaTheme="minorHAnsi" w:hAnsi="Times New Roman"/>
          <w:iCs/>
          <w:sz w:val="24"/>
          <w:szCs w:val="24"/>
        </w:rPr>
        <w:lastRenderedPageBreak/>
        <w:t>eso, con que te duelan las injusticias. Pero</w:t>
      </w:r>
      <w:r w:rsidR="00C92D49">
        <w:rPr>
          <w:rFonts w:ascii="Times New Roman" w:eastAsiaTheme="minorHAnsi" w:hAnsi="Times New Roman"/>
          <w:iCs/>
          <w:sz w:val="24"/>
          <w:szCs w:val="24"/>
        </w:rPr>
        <w:t>, por</w:t>
      </w:r>
      <w:r w:rsidRPr="009D09C5">
        <w:rPr>
          <w:rFonts w:ascii="Times New Roman" w:eastAsiaTheme="minorHAnsi" w:hAnsi="Times New Roman"/>
          <w:iCs/>
          <w:sz w:val="24"/>
          <w:szCs w:val="24"/>
        </w:rPr>
        <w:t xml:space="preserve"> sobre todas las cosas</w:t>
      </w:r>
      <w:r w:rsidR="00C92D49">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tiene que ser por la lucha en beneficio de las grandes mayorías, de los que menos tienen ¡Y luchar por las grandes mayorías implica también vivir como la mayoría del pueblo vive! Y eso Mujica lo predicó con el ejemplo. Vivía como vivimos todos, como vive la grande mayoría, como vivimos la mayor </w:t>
      </w:r>
      <w:r w:rsidR="00086371" w:rsidRPr="009D09C5">
        <w:rPr>
          <w:rFonts w:ascii="Times New Roman" w:eastAsiaTheme="minorHAnsi" w:hAnsi="Times New Roman"/>
          <w:iCs/>
          <w:sz w:val="24"/>
          <w:szCs w:val="24"/>
        </w:rPr>
        <w:t xml:space="preserve">e </w:t>
      </w:r>
      <w:r w:rsidRPr="009D09C5">
        <w:rPr>
          <w:rFonts w:ascii="Times New Roman" w:eastAsiaTheme="minorHAnsi" w:hAnsi="Times New Roman"/>
          <w:iCs/>
          <w:sz w:val="24"/>
          <w:szCs w:val="24"/>
        </w:rPr>
        <w:t xml:space="preserve">inmensa parte de este país y </w:t>
      </w:r>
      <w:r w:rsidR="00086371" w:rsidRPr="009D09C5">
        <w:rPr>
          <w:rFonts w:ascii="Times New Roman" w:eastAsiaTheme="minorHAnsi" w:hAnsi="Times New Roman"/>
          <w:iCs/>
          <w:sz w:val="24"/>
          <w:szCs w:val="24"/>
        </w:rPr>
        <w:t xml:space="preserve">en </w:t>
      </w:r>
      <w:r w:rsidRPr="009D09C5">
        <w:rPr>
          <w:rFonts w:ascii="Times New Roman" w:eastAsiaTheme="minorHAnsi" w:hAnsi="Times New Roman"/>
          <w:iCs/>
          <w:sz w:val="24"/>
          <w:szCs w:val="24"/>
        </w:rPr>
        <w:t>eso el Pepe se supo ganar el aprecio y el cariño de todos los uruguayos más allá de las diferencias ideológicas</w:t>
      </w:r>
      <w:r w:rsidR="00457B72">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porque siempre predicó con el ejemplo y puso en práctica lo que decía, que eso no es poca cosa, y es difícil hoy en día encontrarlo en la política. </w:t>
      </w:r>
    </w:p>
    <w:p w:rsidR="004722AB" w:rsidRPr="009D09C5" w:rsidRDefault="004722AB" w:rsidP="004722AB">
      <w:pPr>
        <w:jc w:val="both"/>
        <w:rPr>
          <w:rFonts w:ascii="Times New Roman" w:eastAsiaTheme="minorHAnsi" w:hAnsi="Times New Roman"/>
          <w:iCs/>
          <w:sz w:val="24"/>
          <w:szCs w:val="24"/>
        </w:rPr>
      </w:pPr>
      <w:r w:rsidRPr="009D09C5">
        <w:rPr>
          <w:rFonts w:ascii="Times New Roman" w:eastAsiaTheme="minorHAnsi" w:hAnsi="Times New Roman"/>
          <w:b/>
          <w:iCs/>
          <w:sz w:val="24"/>
          <w:szCs w:val="24"/>
        </w:rPr>
        <w:tab/>
      </w:r>
      <w:r w:rsidRPr="009D09C5">
        <w:rPr>
          <w:rFonts w:ascii="Times New Roman" w:eastAsiaTheme="minorHAnsi" w:hAnsi="Times New Roman"/>
          <w:b/>
          <w:iCs/>
          <w:sz w:val="24"/>
          <w:szCs w:val="24"/>
        </w:rPr>
        <w:tab/>
      </w:r>
      <w:r w:rsidRPr="009D09C5">
        <w:rPr>
          <w:rFonts w:ascii="Times New Roman" w:eastAsiaTheme="minorHAnsi" w:hAnsi="Times New Roman"/>
          <w:iCs/>
          <w:sz w:val="24"/>
          <w:szCs w:val="24"/>
        </w:rPr>
        <w:t>La trayectoria de Mujica tiene varios aspectos.</w:t>
      </w:r>
    </w:p>
    <w:p w:rsidR="004722AB" w:rsidRPr="009D09C5" w:rsidRDefault="004722AB" w:rsidP="004722AB">
      <w:pPr>
        <w:jc w:val="both"/>
        <w:rPr>
          <w:rFonts w:ascii="Times New Roman" w:eastAsiaTheme="minorHAnsi" w:hAnsi="Times New Roman"/>
          <w:iCs/>
          <w:sz w:val="24"/>
          <w:szCs w:val="24"/>
        </w:rPr>
      </w:pPr>
      <w:r w:rsidRPr="009D09C5">
        <w:rPr>
          <w:rFonts w:ascii="Times New Roman" w:eastAsiaTheme="minorHAnsi" w:hAnsi="Times New Roman"/>
          <w:iCs/>
          <w:sz w:val="24"/>
          <w:szCs w:val="24"/>
        </w:rPr>
        <w:tab/>
      </w:r>
      <w:r w:rsidRPr="009D09C5">
        <w:rPr>
          <w:rFonts w:ascii="Times New Roman" w:eastAsiaTheme="minorHAnsi" w:hAnsi="Times New Roman"/>
          <w:iCs/>
          <w:sz w:val="24"/>
          <w:szCs w:val="24"/>
        </w:rPr>
        <w:tab/>
        <w:t xml:space="preserve">Mujica fue en primera instancia el joven blanco, el dirigente tupamaro jugado a la lucha armada, el que estuvo más años preso que levantado en armas, el que salió a continuar su lucha por cauces democráticos, </w:t>
      </w:r>
      <w:r w:rsidR="00457B72">
        <w:rPr>
          <w:rFonts w:ascii="Times New Roman" w:eastAsiaTheme="minorHAnsi" w:hAnsi="Times New Roman"/>
          <w:iCs/>
          <w:sz w:val="24"/>
          <w:szCs w:val="24"/>
        </w:rPr>
        <w:t xml:space="preserve">pero principalmente salió </w:t>
      </w:r>
      <w:r w:rsidRPr="009D09C5">
        <w:rPr>
          <w:rFonts w:ascii="Times New Roman" w:eastAsiaTheme="minorHAnsi" w:hAnsi="Times New Roman"/>
          <w:iCs/>
          <w:sz w:val="24"/>
          <w:szCs w:val="24"/>
        </w:rPr>
        <w:t>sin ningún tipo de resentimientos</w:t>
      </w:r>
      <w:r w:rsidR="00573779">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w:t>
      </w:r>
      <w:r w:rsidR="00A95179">
        <w:rPr>
          <w:rFonts w:ascii="Times New Roman" w:eastAsiaTheme="minorHAnsi" w:hAnsi="Times New Roman"/>
          <w:iCs/>
          <w:sz w:val="24"/>
          <w:szCs w:val="24"/>
        </w:rPr>
        <w:t>E</w:t>
      </w:r>
      <w:r w:rsidRPr="009D09C5">
        <w:rPr>
          <w:rFonts w:ascii="Times New Roman" w:eastAsiaTheme="minorHAnsi" w:hAnsi="Times New Roman"/>
          <w:iCs/>
          <w:sz w:val="24"/>
          <w:szCs w:val="24"/>
        </w:rPr>
        <w:t>so es una cosa que siempre lo destacó. Siendo este una pieza clave en la incorporación del MLN al Frente Amplio. En el Fren</w:t>
      </w:r>
      <w:r w:rsidR="00086371" w:rsidRPr="009D09C5">
        <w:rPr>
          <w:rFonts w:ascii="Times New Roman" w:eastAsiaTheme="minorHAnsi" w:hAnsi="Times New Roman"/>
          <w:iCs/>
          <w:sz w:val="24"/>
          <w:szCs w:val="24"/>
        </w:rPr>
        <w:t>t</w:t>
      </w:r>
      <w:r w:rsidRPr="009D09C5">
        <w:rPr>
          <w:rFonts w:ascii="Times New Roman" w:eastAsiaTheme="minorHAnsi" w:hAnsi="Times New Roman"/>
          <w:iCs/>
          <w:sz w:val="24"/>
          <w:szCs w:val="24"/>
        </w:rPr>
        <w:t xml:space="preserve">e Amplio se ganó el respeto y </w:t>
      </w:r>
      <w:r w:rsidR="00086371" w:rsidRPr="009D09C5">
        <w:rPr>
          <w:rFonts w:ascii="Times New Roman" w:eastAsiaTheme="minorHAnsi" w:hAnsi="Times New Roman"/>
          <w:iCs/>
          <w:sz w:val="24"/>
          <w:szCs w:val="24"/>
        </w:rPr>
        <w:t xml:space="preserve">el </w:t>
      </w:r>
      <w:r w:rsidRPr="009D09C5">
        <w:rPr>
          <w:rFonts w:ascii="Times New Roman" w:eastAsiaTheme="minorHAnsi" w:hAnsi="Times New Roman"/>
          <w:iCs/>
          <w:sz w:val="24"/>
          <w:szCs w:val="24"/>
        </w:rPr>
        <w:t>reconocimiento de los compañeros, justamente</w:t>
      </w:r>
      <w:r w:rsidR="00A95179">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por la</w:t>
      </w:r>
      <w:r w:rsidR="00086371" w:rsidRPr="009D09C5">
        <w:rPr>
          <w:rFonts w:ascii="Times New Roman" w:eastAsiaTheme="minorHAnsi" w:hAnsi="Times New Roman"/>
          <w:iCs/>
          <w:sz w:val="24"/>
          <w:szCs w:val="24"/>
        </w:rPr>
        <w:t xml:space="preserve"> capacidad que tenía de</w:t>
      </w:r>
      <w:r w:rsidRPr="009D09C5">
        <w:rPr>
          <w:rFonts w:ascii="Times New Roman" w:eastAsiaTheme="minorHAnsi" w:hAnsi="Times New Roman"/>
          <w:iCs/>
          <w:sz w:val="24"/>
          <w:szCs w:val="24"/>
        </w:rPr>
        <w:t xml:space="preserve"> llegar a acuerdos necesarios</w:t>
      </w:r>
      <w:r w:rsidR="00086371" w:rsidRPr="009D09C5">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Pero Mujica siempre estuvo dispuesto a la negociación y a la construcción colectiva –que eso ha sido gran parte el éxito del Frente Amplio-.</w:t>
      </w:r>
    </w:p>
    <w:p w:rsidR="004722AB" w:rsidRPr="009D09C5" w:rsidRDefault="004722AB" w:rsidP="004722AB">
      <w:pPr>
        <w:jc w:val="both"/>
        <w:rPr>
          <w:rFonts w:ascii="Times New Roman" w:eastAsiaTheme="minorHAnsi" w:hAnsi="Times New Roman"/>
          <w:iCs/>
          <w:sz w:val="24"/>
          <w:szCs w:val="24"/>
        </w:rPr>
      </w:pPr>
      <w:r w:rsidRPr="009D09C5">
        <w:rPr>
          <w:rFonts w:ascii="Times New Roman" w:eastAsiaTheme="minorHAnsi" w:hAnsi="Times New Roman"/>
          <w:iCs/>
          <w:sz w:val="24"/>
          <w:szCs w:val="24"/>
        </w:rPr>
        <w:tab/>
      </w:r>
      <w:r w:rsidRPr="009D09C5">
        <w:rPr>
          <w:rFonts w:ascii="Times New Roman" w:eastAsiaTheme="minorHAnsi" w:hAnsi="Times New Roman"/>
          <w:iCs/>
          <w:sz w:val="24"/>
          <w:szCs w:val="24"/>
        </w:rPr>
        <w:tab/>
        <w:t>Lideró la construcción del MPP, una de las fuerzas políticas más grandes de</w:t>
      </w:r>
      <w:r w:rsidR="009D09C5">
        <w:rPr>
          <w:rFonts w:ascii="Times New Roman" w:eastAsiaTheme="minorHAnsi" w:hAnsi="Times New Roman"/>
          <w:iCs/>
          <w:sz w:val="24"/>
          <w:szCs w:val="24"/>
        </w:rPr>
        <w:t xml:space="preserve"> </w:t>
      </w:r>
      <w:r w:rsidRPr="009D09C5">
        <w:rPr>
          <w:rFonts w:ascii="Times New Roman" w:eastAsiaTheme="minorHAnsi" w:hAnsi="Times New Roman"/>
          <w:iCs/>
          <w:sz w:val="24"/>
          <w:szCs w:val="24"/>
        </w:rPr>
        <w:t>los últimos 25 años</w:t>
      </w:r>
      <w:r w:rsidR="006E6D61">
        <w:rPr>
          <w:rFonts w:ascii="Times New Roman" w:eastAsiaTheme="minorHAnsi" w:hAnsi="Times New Roman"/>
          <w:iCs/>
          <w:sz w:val="24"/>
          <w:szCs w:val="24"/>
        </w:rPr>
        <w:t xml:space="preserve"> y</w:t>
      </w:r>
      <w:r w:rsidR="009D09C5">
        <w:rPr>
          <w:rFonts w:ascii="Times New Roman" w:eastAsiaTheme="minorHAnsi" w:hAnsi="Times New Roman"/>
          <w:iCs/>
          <w:sz w:val="24"/>
          <w:szCs w:val="24"/>
        </w:rPr>
        <w:t xml:space="preserve"> eso nadie lo puede negar</w:t>
      </w:r>
      <w:r w:rsidRPr="009D09C5">
        <w:rPr>
          <w:rFonts w:ascii="Times New Roman" w:eastAsiaTheme="minorHAnsi" w:hAnsi="Times New Roman"/>
          <w:iCs/>
          <w:sz w:val="24"/>
          <w:szCs w:val="24"/>
        </w:rPr>
        <w:t xml:space="preserve">. Aquel guerrillero derrotado fue diputado, </w:t>
      </w:r>
      <w:r w:rsidR="00443972">
        <w:rPr>
          <w:rFonts w:ascii="Times New Roman" w:eastAsiaTheme="minorHAnsi" w:hAnsi="Times New Roman"/>
          <w:iCs/>
          <w:sz w:val="24"/>
          <w:szCs w:val="24"/>
        </w:rPr>
        <w:t xml:space="preserve">fue </w:t>
      </w:r>
      <w:r w:rsidRPr="009D09C5">
        <w:rPr>
          <w:rFonts w:ascii="Times New Roman" w:eastAsiaTheme="minorHAnsi" w:hAnsi="Times New Roman"/>
          <w:iCs/>
          <w:sz w:val="24"/>
          <w:szCs w:val="24"/>
        </w:rPr>
        <w:t xml:space="preserve">senador, </w:t>
      </w:r>
      <w:r w:rsidR="00443972">
        <w:rPr>
          <w:rFonts w:ascii="Times New Roman" w:eastAsiaTheme="minorHAnsi" w:hAnsi="Times New Roman"/>
          <w:iCs/>
          <w:sz w:val="24"/>
          <w:szCs w:val="24"/>
        </w:rPr>
        <w:t xml:space="preserve">fue </w:t>
      </w:r>
      <w:r w:rsidRPr="009D09C5">
        <w:rPr>
          <w:rFonts w:ascii="Times New Roman" w:eastAsiaTheme="minorHAnsi" w:hAnsi="Times New Roman"/>
          <w:iCs/>
          <w:sz w:val="24"/>
          <w:szCs w:val="24"/>
        </w:rPr>
        <w:t>ministro</w:t>
      </w:r>
      <w:r w:rsidR="008E2B4C">
        <w:rPr>
          <w:rFonts w:ascii="Times New Roman" w:eastAsiaTheme="minorHAnsi" w:hAnsi="Times New Roman"/>
          <w:iCs/>
          <w:sz w:val="24"/>
          <w:szCs w:val="24"/>
        </w:rPr>
        <w:t xml:space="preserve"> y</w:t>
      </w:r>
      <w:r w:rsidRPr="009D09C5">
        <w:rPr>
          <w:rFonts w:ascii="Times New Roman" w:eastAsiaTheme="minorHAnsi" w:hAnsi="Times New Roman"/>
          <w:iCs/>
          <w:sz w:val="24"/>
          <w:szCs w:val="24"/>
        </w:rPr>
        <w:t xml:space="preserve"> presidente</w:t>
      </w:r>
      <w:r w:rsidR="00443972">
        <w:rPr>
          <w:rFonts w:ascii="Times New Roman" w:eastAsiaTheme="minorHAnsi" w:hAnsi="Times New Roman"/>
          <w:iCs/>
          <w:sz w:val="24"/>
          <w:szCs w:val="24"/>
        </w:rPr>
        <w:t xml:space="preserve"> de la República</w:t>
      </w:r>
      <w:r w:rsidRPr="009D09C5">
        <w:rPr>
          <w:rFonts w:ascii="Times New Roman" w:eastAsiaTheme="minorHAnsi" w:hAnsi="Times New Roman"/>
          <w:iCs/>
          <w:sz w:val="24"/>
          <w:szCs w:val="24"/>
        </w:rPr>
        <w:t>.</w:t>
      </w:r>
      <w:r w:rsidR="008E2B4C">
        <w:rPr>
          <w:rFonts w:ascii="Times New Roman" w:eastAsiaTheme="minorHAnsi" w:hAnsi="Times New Roman"/>
          <w:iCs/>
          <w:sz w:val="24"/>
          <w:szCs w:val="24"/>
        </w:rPr>
        <w:t xml:space="preserve"> Sin dudas que fue u</w:t>
      </w:r>
      <w:r w:rsidRPr="009D09C5">
        <w:rPr>
          <w:rFonts w:ascii="Times New Roman" w:eastAsiaTheme="minorHAnsi" w:hAnsi="Times New Roman"/>
          <w:iCs/>
          <w:sz w:val="24"/>
          <w:szCs w:val="24"/>
        </w:rPr>
        <w:t xml:space="preserve">n ganador en las urnas como </w:t>
      </w:r>
      <w:r w:rsidR="008E2B4C">
        <w:rPr>
          <w:rFonts w:ascii="Times New Roman" w:eastAsiaTheme="minorHAnsi" w:hAnsi="Times New Roman"/>
          <w:iCs/>
          <w:sz w:val="24"/>
          <w:szCs w:val="24"/>
        </w:rPr>
        <w:t xml:space="preserve">muy </w:t>
      </w:r>
      <w:r w:rsidRPr="009D09C5">
        <w:rPr>
          <w:rFonts w:ascii="Times New Roman" w:eastAsiaTheme="minorHAnsi" w:hAnsi="Times New Roman"/>
          <w:iCs/>
          <w:sz w:val="24"/>
          <w:szCs w:val="24"/>
        </w:rPr>
        <w:t>poco</w:t>
      </w:r>
      <w:r w:rsidR="008E2B4C">
        <w:rPr>
          <w:rFonts w:ascii="Times New Roman" w:eastAsiaTheme="minorHAnsi" w:hAnsi="Times New Roman"/>
          <w:iCs/>
          <w:sz w:val="24"/>
          <w:szCs w:val="24"/>
        </w:rPr>
        <w:t>s en este país, por lo menos en el último tiempo.</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Mujica es una referencia ineludible en la trayectoria política de más de medio siglo en nuestro país.</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Hoy</w:t>
      </w:r>
      <w:r w:rsidR="009B34C5">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desde este humilde lugar</w:t>
      </w:r>
      <w:r w:rsidR="009B34C5">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despedimos y homenajeamos a un orador de la mejor escuela, quien ha contribuido, junto a otros hombres y mujeres de todos los partidos, a que Uruguay sea admirado en el mundo por la estatura de su republicanismo y la fortaleza democrática de sus instituciones.</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 xml:space="preserve">Hoy homenajeamos a un hombre que ofreció su propia vida al servicio de la causa en la que ha creído con probada coherencia. Pagó con doce años de su vida el compromiso que lo define, y una vez afuera, construyó un relato de paz, de concordia y </w:t>
      </w:r>
      <w:r w:rsidRPr="009D09C5">
        <w:rPr>
          <w:rFonts w:ascii="Times New Roman" w:eastAsiaTheme="minorHAnsi" w:hAnsi="Times New Roman"/>
          <w:iCs/>
          <w:sz w:val="24"/>
          <w:szCs w:val="24"/>
        </w:rPr>
        <w:lastRenderedPageBreak/>
        <w:t>de construcción en clave política, tal como lo hiciera el Gral. Líber Seregni en su inolvidable mensaje desde el balcón aquel 19 de marzo de 1984.</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El compañero José Mujica, “</w:t>
      </w:r>
      <w:r w:rsidR="00DC42B1">
        <w:rPr>
          <w:rFonts w:ascii="Times New Roman" w:eastAsiaTheme="minorHAnsi" w:hAnsi="Times New Roman"/>
          <w:iCs/>
          <w:sz w:val="24"/>
          <w:szCs w:val="24"/>
        </w:rPr>
        <w:t>e</w:t>
      </w:r>
      <w:r w:rsidRPr="009D09C5">
        <w:rPr>
          <w:rFonts w:ascii="Times New Roman" w:eastAsiaTheme="minorHAnsi" w:hAnsi="Times New Roman"/>
          <w:iCs/>
          <w:sz w:val="24"/>
          <w:szCs w:val="24"/>
        </w:rPr>
        <w:t xml:space="preserve">l Pepe”, fue el político uruguayo del último tiempo más reconocido y querido en el exterior y lo fue por sus ideas de justicia social, de compromiso </w:t>
      </w:r>
      <w:r w:rsidR="000D5701">
        <w:rPr>
          <w:rFonts w:ascii="Times New Roman" w:eastAsiaTheme="minorHAnsi" w:hAnsi="Times New Roman"/>
          <w:iCs/>
          <w:sz w:val="24"/>
          <w:szCs w:val="24"/>
        </w:rPr>
        <w:t xml:space="preserve">con la </w:t>
      </w:r>
      <w:r w:rsidRPr="009D09C5">
        <w:rPr>
          <w:rFonts w:ascii="Times New Roman" w:eastAsiaTheme="minorHAnsi" w:hAnsi="Times New Roman"/>
          <w:iCs/>
          <w:sz w:val="24"/>
          <w:szCs w:val="24"/>
        </w:rPr>
        <w:t xml:space="preserve">vida </w:t>
      </w:r>
      <w:r w:rsidR="00DC42B1">
        <w:rPr>
          <w:rFonts w:ascii="Times New Roman" w:eastAsiaTheme="minorHAnsi" w:hAnsi="Times New Roman"/>
          <w:iCs/>
          <w:sz w:val="24"/>
          <w:szCs w:val="24"/>
        </w:rPr>
        <w:t>y</w:t>
      </w:r>
      <w:r w:rsidRPr="009D09C5">
        <w:rPr>
          <w:rFonts w:ascii="Times New Roman" w:eastAsiaTheme="minorHAnsi" w:hAnsi="Times New Roman"/>
          <w:iCs/>
          <w:sz w:val="24"/>
          <w:szCs w:val="24"/>
        </w:rPr>
        <w:t xml:space="preserve"> por los</w:t>
      </w:r>
      <w:r w:rsidR="00DC42B1">
        <w:rPr>
          <w:rFonts w:ascii="Times New Roman" w:eastAsiaTheme="minorHAnsi" w:hAnsi="Times New Roman"/>
          <w:iCs/>
          <w:sz w:val="24"/>
          <w:szCs w:val="24"/>
        </w:rPr>
        <w:t xml:space="preserve"> más </w:t>
      </w:r>
      <w:r w:rsidRPr="009D09C5">
        <w:rPr>
          <w:rFonts w:ascii="Times New Roman" w:eastAsiaTheme="minorHAnsi" w:hAnsi="Times New Roman"/>
          <w:iCs/>
          <w:sz w:val="24"/>
          <w:szCs w:val="24"/>
        </w:rPr>
        <w:t xml:space="preserve">humildes. ¡Qué orgullo nacional que jóvenes, organizaciones populares de todo el mundo, intelectuales, universidades, presidentes y </w:t>
      </w:r>
      <w:r w:rsidR="0087056E">
        <w:rPr>
          <w:rFonts w:ascii="Times New Roman" w:eastAsiaTheme="minorHAnsi" w:hAnsi="Times New Roman"/>
          <w:iCs/>
          <w:sz w:val="24"/>
          <w:szCs w:val="24"/>
        </w:rPr>
        <w:t xml:space="preserve">hasta </w:t>
      </w:r>
      <w:r w:rsidRPr="009D09C5">
        <w:rPr>
          <w:rFonts w:ascii="Times New Roman" w:eastAsiaTheme="minorHAnsi" w:hAnsi="Times New Roman"/>
          <w:iCs/>
          <w:sz w:val="24"/>
          <w:szCs w:val="24"/>
        </w:rPr>
        <w:t>el mismo papa Francisco lo admiraran!</w:t>
      </w:r>
      <w:r w:rsidRPr="009D09C5">
        <w:rPr>
          <w:rFonts w:ascii="Times New Roman" w:eastAsiaTheme="minorHAnsi" w:hAnsi="Times New Roman"/>
          <w:iCs/>
          <w:sz w:val="24"/>
          <w:szCs w:val="24"/>
        </w:rPr>
        <w:tab/>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No en vano colmó tantos auditorios de jóvenes entusiastas en tantos países de distintos continentes.</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 xml:space="preserve">Su presidencia, </w:t>
      </w:r>
      <w:r w:rsidR="00331F87">
        <w:rPr>
          <w:rFonts w:ascii="Times New Roman" w:eastAsiaTheme="minorHAnsi" w:hAnsi="Times New Roman"/>
          <w:iCs/>
          <w:sz w:val="24"/>
          <w:szCs w:val="24"/>
        </w:rPr>
        <w:t>su</w:t>
      </w:r>
      <w:r w:rsidRPr="009D09C5">
        <w:rPr>
          <w:rFonts w:ascii="Times New Roman" w:eastAsiaTheme="minorHAnsi" w:hAnsi="Times New Roman"/>
          <w:iCs/>
          <w:sz w:val="24"/>
          <w:szCs w:val="24"/>
        </w:rPr>
        <w:t>s logros y por qué no, las dificultades y errores, así como la visibilidad internacional de que gozamos desde entonces</w:t>
      </w:r>
      <w:r w:rsidR="0001086E">
        <w:rPr>
          <w:rFonts w:ascii="Times New Roman" w:eastAsiaTheme="minorHAnsi" w:hAnsi="Times New Roman"/>
          <w:iCs/>
          <w:sz w:val="24"/>
          <w:szCs w:val="24"/>
        </w:rPr>
        <w:t xml:space="preserve"> los uruguayos</w:t>
      </w:r>
      <w:r w:rsidRPr="009D09C5">
        <w:rPr>
          <w:rFonts w:ascii="Times New Roman" w:eastAsiaTheme="minorHAnsi" w:hAnsi="Times New Roman"/>
          <w:iCs/>
          <w:sz w:val="24"/>
          <w:szCs w:val="24"/>
        </w:rPr>
        <w:t>, no se desvanecerán fácilmente en nuestra memoria colectiva. Lo recordaremos en las conquistas laborales y salariales y lo recordaremos también en proyectos emblemáticos que hoy son patrimonio y orgullo de muchos de los que estamos en esta sala, como es el caso de la UTEC que</w:t>
      </w:r>
      <w:r w:rsidR="00F930E4">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junto con el proceso de descentralización de la Universidad de la República, llevó la educación tecnológica terciaria al interior profundo,</w:t>
      </w:r>
      <w:r w:rsidR="00F930E4">
        <w:rPr>
          <w:rFonts w:ascii="Times New Roman" w:eastAsiaTheme="minorHAnsi" w:hAnsi="Times New Roman"/>
          <w:iCs/>
          <w:sz w:val="24"/>
          <w:szCs w:val="24"/>
        </w:rPr>
        <w:t xml:space="preserve"> que tuvo incluso algunas resistencias</w:t>
      </w:r>
      <w:r w:rsidR="00130129">
        <w:rPr>
          <w:rFonts w:ascii="Times New Roman" w:eastAsiaTheme="minorHAnsi" w:hAnsi="Times New Roman"/>
          <w:iCs/>
          <w:sz w:val="24"/>
          <w:szCs w:val="24"/>
        </w:rPr>
        <w:t>,</w:t>
      </w:r>
      <w:r w:rsidR="00F930E4">
        <w:rPr>
          <w:rFonts w:ascii="Times New Roman" w:eastAsiaTheme="minorHAnsi" w:hAnsi="Times New Roman"/>
          <w:iCs/>
          <w:sz w:val="24"/>
          <w:szCs w:val="24"/>
        </w:rPr>
        <w:t xml:space="preserve"> pero eso se logró,</w:t>
      </w:r>
      <w:r w:rsidRPr="009D09C5">
        <w:rPr>
          <w:rFonts w:ascii="Times New Roman" w:eastAsiaTheme="minorHAnsi" w:hAnsi="Times New Roman"/>
          <w:iCs/>
          <w:sz w:val="24"/>
          <w:szCs w:val="24"/>
        </w:rPr>
        <w:t xml:space="preserve"> </w:t>
      </w:r>
      <w:r w:rsidR="00F930E4">
        <w:rPr>
          <w:rFonts w:ascii="Times New Roman" w:eastAsiaTheme="minorHAnsi" w:hAnsi="Times New Roman"/>
          <w:iCs/>
          <w:sz w:val="24"/>
          <w:szCs w:val="24"/>
        </w:rPr>
        <w:t xml:space="preserve">y </w:t>
      </w:r>
      <w:r w:rsidRPr="009D09C5">
        <w:rPr>
          <w:rFonts w:ascii="Times New Roman" w:eastAsiaTheme="minorHAnsi" w:hAnsi="Times New Roman"/>
          <w:iCs/>
          <w:sz w:val="24"/>
          <w:szCs w:val="24"/>
        </w:rPr>
        <w:t>abrió oportunidades e incorporó miles de estudiantes que son hoy primera generación universitaria en sus familias.</w:t>
      </w:r>
    </w:p>
    <w:p w:rsidR="004722AB" w:rsidRPr="009D09C5" w:rsidRDefault="004722AB" w:rsidP="004722AB">
      <w:pPr>
        <w:ind w:firstLine="1418"/>
        <w:jc w:val="both"/>
        <w:rPr>
          <w:rFonts w:ascii="Times New Roman" w:eastAsiaTheme="minorHAnsi" w:hAnsi="Times New Roman"/>
          <w:iCs/>
          <w:sz w:val="24"/>
          <w:szCs w:val="24"/>
        </w:rPr>
      </w:pPr>
      <w:r w:rsidRPr="009D09C5">
        <w:rPr>
          <w:rFonts w:ascii="Times New Roman" w:eastAsiaTheme="minorHAnsi" w:hAnsi="Times New Roman"/>
          <w:iCs/>
          <w:sz w:val="24"/>
          <w:szCs w:val="24"/>
        </w:rPr>
        <w:t>Lo recordaremos en la agenda de derechos, esa que identifica el principio de este siglo con la regularización del cannabis y del matrimonio igualitario. En la despenalización de la interrupción voluntaria del embarazo, un avance que ha significado en materia de derechos, igualdad, reconocimiento y salud de las mujeres uruguayas, esta decisión hizo posible que Uruguay hoy tenga la tasa de mortalidad materna más baja de América Latina y un mínimo histórico en embarazo adolescente.</w:t>
      </w:r>
    </w:p>
    <w:p w:rsidR="004722AB" w:rsidRPr="009D09C5" w:rsidRDefault="00F930E4" w:rsidP="004722AB">
      <w:pPr>
        <w:ind w:firstLine="1418"/>
        <w:jc w:val="both"/>
        <w:rPr>
          <w:rFonts w:ascii="Times New Roman" w:eastAsiaTheme="minorHAnsi" w:hAnsi="Times New Roman"/>
          <w:iCs/>
          <w:sz w:val="24"/>
          <w:szCs w:val="24"/>
        </w:rPr>
      </w:pPr>
      <w:r>
        <w:rPr>
          <w:rFonts w:ascii="Times New Roman" w:eastAsiaTheme="minorHAnsi" w:hAnsi="Times New Roman"/>
          <w:iCs/>
          <w:sz w:val="24"/>
          <w:szCs w:val="24"/>
        </w:rPr>
        <w:t xml:space="preserve">Pepe decía </w:t>
      </w:r>
      <w:r w:rsidR="004722AB" w:rsidRPr="009D09C5">
        <w:rPr>
          <w:rFonts w:ascii="Times New Roman" w:eastAsiaTheme="minorHAnsi" w:hAnsi="Times New Roman"/>
          <w:iCs/>
          <w:sz w:val="24"/>
          <w:szCs w:val="24"/>
        </w:rPr>
        <w:t>“</w:t>
      </w:r>
      <w:r>
        <w:rPr>
          <w:rFonts w:ascii="Times New Roman" w:eastAsiaTheme="minorHAnsi" w:hAnsi="Times New Roman"/>
          <w:iCs/>
          <w:sz w:val="24"/>
          <w:szCs w:val="24"/>
        </w:rPr>
        <w:t>m</w:t>
      </w:r>
      <w:r w:rsidR="004722AB" w:rsidRPr="009D09C5">
        <w:rPr>
          <w:rFonts w:ascii="Times New Roman" w:eastAsiaTheme="minorHAnsi" w:hAnsi="Times New Roman"/>
          <w:iCs/>
          <w:sz w:val="24"/>
          <w:szCs w:val="24"/>
        </w:rPr>
        <w:t>e encanta la política, pero más me encanta la vida”</w:t>
      </w:r>
      <w:r>
        <w:rPr>
          <w:rFonts w:ascii="Times New Roman" w:eastAsiaTheme="minorHAnsi" w:hAnsi="Times New Roman"/>
          <w:iCs/>
          <w:sz w:val="24"/>
          <w:szCs w:val="24"/>
        </w:rPr>
        <w:t xml:space="preserve">, </w:t>
      </w:r>
      <w:r w:rsidR="004722AB" w:rsidRPr="009D09C5">
        <w:rPr>
          <w:rFonts w:ascii="Times New Roman" w:eastAsiaTheme="minorHAnsi" w:hAnsi="Times New Roman"/>
          <w:iCs/>
          <w:sz w:val="24"/>
          <w:szCs w:val="24"/>
        </w:rPr>
        <w:t xml:space="preserve">cuando </w:t>
      </w:r>
      <w:r>
        <w:rPr>
          <w:rFonts w:ascii="Times New Roman" w:eastAsiaTheme="minorHAnsi" w:hAnsi="Times New Roman"/>
          <w:iCs/>
          <w:sz w:val="24"/>
          <w:szCs w:val="24"/>
        </w:rPr>
        <w:t>se despedía del</w:t>
      </w:r>
      <w:r w:rsidR="004722AB" w:rsidRPr="009D09C5">
        <w:rPr>
          <w:rFonts w:ascii="Times New Roman" w:eastAsiaTheme="minorHAnsi" w:hAnsi="Times New Roman"/>
          <w:iCs/>
          <w:sz w:val="24"/>
          <w:szCs w:val="24"/>
        </w:rPr>
        <w:t xml:space="preserve"> Senado</w:t>
      </w:r>
      <w:r>
        <w:rPr>
          <w:rFonts w:ascii="Times New Roman" w:eastAsiaTheme="minorHAnsi" w:hAnsi="Times New Roman"/>
          <w:iCs/>
          <w:sz w:val="24"/>
          <w:szCs w:val="24"/>
        </w:rPr>
        <w:t>, allá por el 2020</w:t>
      </w:r>
      <w:r w:rsidR="004722AB" w:rsidRPr="009D09C5">
        <w:rPr>
          <w:rFonts w:ascii="Times New Roman" w:eastAsiaTheme="minorHAnsi" w:hAnsi="Times New Roman"/>
          <w:iCs/>
          <w:sz w:val="24"/>
          <w:szCs w:val="24"/>
        </w:rPr>
        <w:t>. Sin dudas que fue un enamorado de la vida. Por eso lo recordamos con mucho cariño y es una de las desapariciones físicas que nos pesa a todos los uruguayos.</w:t>
      </w:r>
    </w:p>
    <w:p w:rsidR="004722AB" w:rsidRDefault="004722AB" w:rsidP="004722AB">
      <w:pPr>
        <w:ind w:firstLine="1418"/>
        <w:jc w:val="both"/>
        <w:rPr>
          <w:rFonts w:ascii="Times New Roman" w:eastAsiaTheme="minorHAnsi" w:hAnsi="Times New Roman"/>
          <w:i/>
          <w:sz w:val="24"/>
          <w:szCs w:val="24"/>
        </w:rPr>
      </w:pPr>
      <w:r w:rsidRPr="009D09C5">
        <w:rPr>
          <w:rFonts w:ascii="Times New Roman" w:eastAsiaTheme="minorHAnsi" w:hAnsi="Times New Roman"/>
          <w:iCs/>
          <w:sz w:val="24"/>
          <w:szCs w:val="24"/>
        </w:rPr>
        <w:t>Para cerrar nuestra intervención</w:t>
      </w:r>
      <w:r w:rsidR="00F930E4">
        <w:rPr>
          <w:rFonts w:ascii="Times New Roman" w:eastAsiaTheme="minorHAnsi" w:hAnsi="Times New Roman"/>
          <w:iCs/>
          <w:sz w:val="24"/>
          <w:szCs w:val="24"/>
        </w:rPr>
        <w:t>, señora presidenta,</w:t>
      </w:r>
      <w:r w:rsidRPr="009D09C5">
        <w:rPr>
          <w:rFonts w:ascii="Times New Roman" w:eastAsiaTheme="minorHAnsi" w:hAnsi="Times New Roman"/>
          <w:iCs/>
          <w:sz w:val="24"/>
          <w:szCs w:val="24"/>
        </w:rPr>
        <w:t xml:space="preserve"> queremos recitar el poema escrito por uno de sus grandes amigos, Mauricio Rosencof</w:t>
      </w:r>
      <w:r w:rsidR="00F930E4">
        <w:rPr>
          <w:rFonts w:ascii="Times New Roman" w:eastAsiaTheme="minorHAnsi" w:hAnsi="Times New Roman"/>
          <w:iCs/>
          <w:sz w:val="24"/>
          <w:szCs w:val="24"/>
        </w:rPr>
        <w:t>,</w:t>
      </w:r>
      <w:r w:rsidRPr="009D09C5">
        <w:rPr>
          <w:rFonts w:ascii="Times New Roman" w:eastAsiaTheme="minorHAnsi" w:hAnsi="Times New Roman"/>
          <w:iCs/>
          <w:sz w:val="24"/>
          <w:szCs w:val="24"/>
        </w:rPr>
        <w:t xml:space="preserve"> que expresa muy bien nuestros sentimientos</w:t>
      </w:r>
      <w:r>
        <w:rPr>
          <w:rFonts w:ascii="Times New Roman" w:eastAsiaTheme="minorHAnsi" w:hAnsi="Times New Roman"/>
          <w:i/>
          <w:sz w:val="24"/>
          <w:szCs w:val="24"/>
        </w:rPr>
        <w:t>.</w:t>
      </w:r>
      <w:r w:rsidRPr="004B4D5D">
        <w:rPr>
          <w:rFonts w:ascii="Times New Roman" w:eastAsiaTheme="minorHAnsi" w:hAnsi="Times New Roman"/>
          <w:sz w:val="24"/>
          <w:szCs w:val="24"/>
        </w:rPr>
        <w:t xml:space="preserve"> Este poema lo hizo en el velatorio.</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lastRenderedPageBreak/>
        <w:t xml:space="preserve">“Y si este fuera </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 xml:space="preserve">mi último poema, </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 xml:space="preserve">insumo y triste, </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raído pero entero,</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tan solo una palabra</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escribiría:</w:t>
      </w:r>
    </w:p>
    <w:p w:rsidR="004722AB"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i/>
          <w:sz w:val="24"/>
          <w:szCs w:val="24"/>
        </w:rPr>
        <w:t>Compañero”</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Muchas gracias</w:t>
      </w:r>
      <w:r w:rsidR="00F930E4">
        <w:rPr>
          <w:rFonts w:ascii="Times New Roman" w:eastAsiaTheme="minorHAnsi" w:hAnsi="Times New Roman"/>
          <w:sz w:val="24"/>
          <w:szCs w:val="24"/>
        </w:rPr>
        <w:t>,</w:t>
      </w:r>
      <w:r>
        <w:rPr>
          <w:rFonts w:ascii="Times New Roman" w:eastAsiaTheme="minorHAnsi" w:hAnsi="Times New Roman"/>
          <w:sz w:val="24"/>
          <w:szCs w:val="24"/>
        </w:rPr>
        <w:t xml:space="preserve"> señora presidenta.</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SEÑORA FIGUEROA.- Pido la palabra.</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SEÑORA PRESIDENTA.- Gracias</w:t>
      </w:r>
      <w:r w:rsidR="00F930E4">
        <w:rPr>
          <w:rFonts w:ascii="Times New Roman" w:eastAsiaTheme="minorHAnsi" w:hAnsi="Times New Roman"/>
          <w:sz w:val="24"/>
          <w:szCs w:val="24"/>
        </w:rPr>
        <w:t>,</w:t>
      </w:r>
      <w:r>
        <w:rPr>
          <w:rFonts w:ascii="Times New Roman" w:eastAsiaTheme="minorHAnsi" w:hAnsi="Times New Roman"/>
          <w:sz w:val="24"/>
          <w:szCs w:val="24"/>
        </w:rPr>
        <w:t xml:space="preserve"> señor edil.</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Tiene la palabra la señora edila Rosana Figueroa.</w:t>
      </w:r>
    </w:p>
    <w:p w:rsidR="004722AB" w:rsidRPr="00012F16" w:rsidRDefault="004722AB" w:rsidP="004722AB">
      <w:pPr>
        <w:ind w:firstLine="1418"/>
        <w:jc w:val="both"/>
        <w:rPr>
          <w:rFonts w:ascii="Times New Roman" w:eastAsiaTheme="minorHAnsi" w:hAnsi="Times New Roman"/>
          <w:i/>
          <w:sz w:val="24"/>
          <w:szCs w:val="24"/>
        </w:rPr>
      </w:pPr>
      <w:r>
        <w:rPr>
          <w:rFonts w:ascii="Times New Roman" w:eastAsiaTheme="minorHAnsi" w:hAnsi="Times New Roman"/>
          <w:sz w:val="24"/>
          <w:szCs w:val="24"/>
        </w:rPr>
        <w:t>SEÑORA FIGUEROA.- Buenas noches señora presidenta, señores ediles, invitados presentes.</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José “Pepe” Mujica: el presidente austero, defensor de la justicia social y del futuro.</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 xml:space="preserve">José Mujica, conocido cariñosamente como “Pepe” Mujica, es una de las figuras más admiradas de Uruguay y de toda América Latina. </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 xml:space="preserve">Nació el 20 de mayo de 1935 en Montevideo y a lo largo de su vida fue guerrillero, preso político, senador y </w:t>
      </w:r>
      <w:r w:rsidR="003D3292">
        <w:rPr>
          <w:rFonts w:ascii="Times New Roman" w:eastAsiaTheme="minorHAnsi" w:hAnsi="Times New Roman"/>
          <w:i/>
          <w:sz w:val="24"/>
          <w:szCs w:val="24"/>
        </w:rPr>
        <w:t>p</w:t>
      </w:r>
      <w:r w:rsidRPr="00012F16">
        <w:rPr>
          <w:rFonts w:ascii="Times New Roman" w:eastAsiaTheme="minorHAnsi" w:hAnsi="Times New Roman"/>
          <w:i/>
          <w:sz w:val="24"/>
          <w:szCs w:val="24"/>
        </w:rPr>
        <w:t>residente de la República Oriental del Uruguay (2010-2015). Pero más allá de los cargos, Mujica es recordado por su humildad, su e</w:t>
      </w:r>
      <w:r>
        <w:rPr>
          <w:rFonts w:ascii="Times New Roman" w:eastAsiaTheme="minorHAnsi" w:hAnsi="Times New Roman"/>
          <w:i/>
          <w:sz w:val="24"/>
          <w:szCs w:val="24"/>
        </w:rPr>
        <w:t>s</w:t>
      </w:r>
      <w:r w:rsidRPr="00012F16">
        <w:rPr>
          <w:rFonts w:ascii="Times New Roman" w:eastAsiaTheme="minorHAnsi" w:hAnsi="Times New Roman"/>
          <w:i/>
          <w:sz w:val="24"/>
          <w:szCs w:val="24"/>
        </w:rPr>
        <w:t>tilo de vida sencill</w:t>
      </w:r>
      <w:r>
        <w:rPr>
          <w:rFonts w:ascii="Times New Roman" w:eastAsiaTheme="minorHAnsi" w:hAnsi="Times New Roman"/>
          <w:i/>
          <w:sz w:val="24"/>
          <w:szCs w:val="24"/>
        </w:rPr>
        <w:t>a</w:t>
      </w:r>
      <w:r w:rsidRPr="00012F16">
        <w:rPr>
          <w:rFonts w:ascii="Times New Roman" w:eastAsiaTheme="minorHAnsi" w:hAnsi="Times New Roman"/>
          <w:i/>
          <w:sz w:val="24"/>
          <w:szCs w:val="24"/>
        </w:rPr>
        <w:t xml:space="preserve"> y su incansable lucha por la justicia social.</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Durante su gobierno y toda su trayectoria Mujica fue un fiel defensor de l</w:t>
      </w:r>
      <w:r w:rsidR="00C62078">
        <w:rPr>
          <w:rFonts w:ascii="Times New Roman" w:eastAsiaTheme="minorHAnsi" w:hAnsi="Times New Roman"/>
          <w:i/>
          <w:sz w:val="24"/>
          <w:szCs w:val="24"/>
        </w:rPr>
        <w:t>o</w:t>
      </w:r>
      <w:r w:rsidRPr="00012F16">
        <w:rPr>
          <w:rFonts w:ascii="Times New Roman" w:eastAsiaTheme="minorHAnsi" w:hAnsi="Times New Roman"/>
          <w:i/>
          <w:sz w:val="24"/>
          <w:szCs w:val="24"/>
        </w:rPr>
        <w:t>s más humildes, de los derechos humanos, de la igualdad y de una sociedad más solidaria. Rechazó los lujos del poder, vivió en su chacra rural, donaba gran parte de su sueldo a causas sociales y hablaba con un le</w:t>
      </w:r>
      <w:r>
        <w:rPr>
          <w:rFonts w:ascii="Times New Roman" w:eastAsiaTheme="minorHAnsi" w:hAnsi="Times New Roman"/>
          <w:i/>
          <w:sz w:val="24"/>
          <w:szCs w:val="24"/>
        </w:rPr>
        <w:t>n</w:t>
      </w:r>
      <w:r w:rsidRPr="00012F16">
        <w:rPr>
          <w:rFonts w:ascii="Times New Roman" w:eastAsiaTheme="minorHAnsi" w:hAnsi="Times New Roman"/>
          <w:i/>
          <w:sz w:val="24"/>
          <w:szCs w:val="24"/>
        </w:rPr>
        <w:t>guaje simple, directo y lleno de valore</w:t>
      </w:r>
      <w:r>
        <w:rPr>
          <w:rFonts w:ascii="Times New Roman" w:eastAsiaTheme="minorHAnsi" w:hAnsi="Times New Roman"/>
          <w:i/>
          <w:sz w:val="24"/>
          <w:szCs w:val="24"/>
        </w:rPr>
        <w:t>s</w:t>
      </w:r>
      <w:r w:rsidRPr="00012F16">
        <w:rPr>
          <w:rFonts w:ascii="Times New Roman" w:eastAsiaTheme="minorHAnsi" w:hAnsi="Times New Roman"/>
          <w:i/>
          <w:sz w:val="24"/>
          <w:szCs w:val="24"/>
        </w:rPr>
        <w:t xml:space="preserve"> humanos.</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Su mensaje siempre apuntó a construir una sociedad más justa. Criticó el consumismo excesivo y defendió una vida m</w:t>
      </w:r>
      <w:r>
        <w:rPr>
          <w:rFonts w:ascii="Times New Roman" w:eastAsiaTheme="minorHAnsi" w:hAnsi="Times New Roman"/>
          <w:i/>
          <w:sz w:val="24"/>
          <w:szCs w:val="24"/>
        </w:rPr>
        <w:t>á</w:t>
      </w:r>
      <w:r w:rsidRPr="00012F16">
        <w:rPr>
          <w:rFonts w:ascii="Times New Roman" w:eastAsiaTheme="minorHAnsi" w:hAnsi="Times New Roman"/>
          <w:i/>
          <w:sz w:val="24"/>
          <w:szCs w:val="24"/>
        </w:rPr>
        <w:t>s consciente, con menos egoísmo y más compromiso con el prójimo. Mujica creía que la política debía estar al servicio de la gente, especialmente de los que menos tienen</w:t>
      </w:r>
      <w:r>
        <w:rPr>
          <w:rFonts w:ascii="Times New Roman" w:eastAsiaTheme="minorHAnsi" w:hAnsi="Times New Roman"/>
          <w:i/>
          <w:sz w:val="24"/>
          <w:szCs w:val="24"/>
        </w:rPr>
        <w:t>.</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lastRenderedPageBreak/>
        <w:t>Uno de los pilares de su pensamiento fue su confianza en los jóvenes. En innumerables discursos, Mujica insistió en que:</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“Los jóvenes tienen que tener rebeldía. ¡Bendita rebeldía de los jóvenes! Porque la juventud es la fuerza de la vida, es la esperanza”.</w:t>
      </w:r>
    </w:p>
    <w:p w:rsidR="004722AB" w:rsidRPr="00012F16"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Para él los jóvenes son el motor del cambio, el corazón del futuro. Siempre los llamó a no rendirse, a luchar por sus ideales, a involucrarse en los temas sociales, y a no aceptar la injusticia como algo normal.</w:t>
      </w:r>
    </w:p>
    <w:p w:rsidR="004722AB" w:rsidRDefault="004722AB" w:rsidP="004722AB">
      <w:pPr>
        <w:ind w:firstLine="1418"/>
        <w:jc w:val="both"/>
        <w:rPr>
          <w:rFonts w:ascii="Times New Roman" w:eastAsiaTheme="minorHAnsi" w:hAnsi="Times New Roman"/>
          <w:i/>
          <w:sz w:val="24"/>
          <w:szCs w:val="24"/>
        </w:rPr>
      </w:pPr>
      <w:r w:rsidRPr="00012F16">
        <w:rPr>
          <w:rFonts w:ascii="Times New Roman" w:eastAsiaTheme="minorHAnsi" w:hAnsi="Times New Roman"/>
          <w:i/>
          <w:sz w:val="24"/>
          <w:szCs w:val="24"/>
        </w:rPr>
        <w:t xml:space="preserve">Pepe Mujica es, hasta el día de hoy, un símbolo de coherencia, humanidad y compromiso social. </w:t>
      </w:r>
      <w:r>
        <w:rPr>
          <w:rFonts w:ascii="Times New Roman" w:eastAsiaTheme="minorHAnsi" w:hAnsi="Times New Roman"/>
          <w:i/>
          <w:sz w:val="24"/>
          <w:szCs w:val="24"/>
        </w:rPr>
        <w:t>S</w:t>
      </w:r>
      <w:r w:rsidRPr="00012F16">
        <w:rPr>
          <w:rFonts w:ascii="Times New Roman" w:eastAsiaTheme="minorHAnsi" w:hAnsi="Times New Roman"/>
          <w:i/>
          <w:sz w:val="24"/>
          <w:szCs w:val="24"/>
        </w:rPr>
        <w:t>u vida es una lección de honestidad, sacrificio y amor por la libertad y la justicia.</w:t>
      </w:r>
    </w:p>
    <w:p w:rsidR="004722AB" w:rsidRDefault="004722AB" w:rsidP="004722AB">
      <w:pPr>
        <w:ind w:firstLine="1418"/>
        <w:jc w:val="both"/>
        <w:rPr>
          <w:rFonts w:ascii="Times New Roman" w:eastAsiaTheme="minorHAnsi" w:hAnsi="Times New Roman"/>
          <w:sz w:val="24"/>
          <w:szCs w:val="24"/>
        </w:rPr>
      </w:pPr>
      <w:r>
        <w:rPr>
          <w:rFonts w:ascii="Times New Roman" w:eastAsiaTheme="minorHAnsi" w:hAnsi="Times New Roman"/>
          <w:sz w:val="24"/>
          <w:szCs w:val="24"/>
        </w:rPr>
        <w:t>Gracias</w:t>
      </w:r>
      <w:r w:rsidR="00BE3D9C">
        <w:rPr>
          <w:rFonts w:ascii="Times New Roman" w:eastAsiaTheme="minorHAnsi" w:hAnsi="Times New Roman"/>
          <w:sz w:val="24"/>
          <w:szCs w:val="24"/>
        </w:rPr>
        <w:t>,</w:t>
      </w:r>
      <w:r>
        <w:rPr>
          <w:rFonts w:ascii="Times New Roman" w:eastAsiaTheme="minorHAnsi" w:hAnsi="Times New Roman"/>
          <w:sz w:val="24"/>
          <w:szCs w:val="24"/>
        </w:rPr>
        <w:t xml:space="preserve"> señora presidenta.</w:t>
      </w:r>
    </w:p>
    <w:p w:rsidR="00F70ED2" w:rsidRDefault="00F70ED2" w:rsidP="004722AB">
      <w:pPr>
        <w:tabs>
          <w:tab w:val="left" w:pos="1418"/>
        </w:tabs>
        <w:ind w:firstLine="1418"/>
        <w:jc w:val="both"/>
        <w:rPr>
          <w:rFonts w:ascii="Times New Roman" w:eastAsiaTheme="minorHAnsi" w:hAnsi="Times New Roman"/>
          <w:sz w:val="24"/>
          <w:szCs w:val="24"/>
        </w:rPr>
      </w:pPr>
      <w:r>
        <w:rPr>
          <w:rFonts w:ascii="Times New Roman" w:eastAsiaTheme="minorHAnsi" w:hAnsi="Times New Roman"/>
          <w:sz w:val="24"/>
          <w:szCs w:val="24"/>
        </w:rPr>
        <w:t>SEÑORA FUSCO.- Pido la palabra.</w:t>
      </w:r>
    </w:p>
    <w:p w:rsidR="00201372" w:rsidRDefault="004722AB" w:rsidP="004722AB">
      <w:pPr>
        <w:tabs>
          <w:tab w:val="left" w:pos="1418"/>
        </w:tabs>
        <w:ind w:firstLine="1418"/>
        <w:jc w:val="both"/>
        <w:rPr>
          <w:rFonts w:ascii="Times New Roman" w:hAnsi="Times New Roman" w:cs="Times New Roman"/>
          <w:sz w:val="24"/>
          <w:szCs w:val="24"/>
          <w:lang w:val="es-MX"/>
        </w:rPr>
      </w:pPr>
      <w:r>
        <w:rPr>
          <w:rFonts w:ascii="Times New Roman" w:eastAsiaTheme="minorHAnsi" w:hAnsi="Times New Roman"/>
          <w:sz w:val="24"/>
          <w:szCs w:val="24"/>
        </w:rPr>
        <w:t>SEÑORA PRESIDENTA.- Gracias</w:t>
      </w:r>
      <w:r w:rsidR="00BE3D9C">
        <w:rPr>
          <w:rFonts w:ascii="Times New Roman" w:eastAsiaTheme="minorHAnsi" w:hAnsi="Times New Roman"/>
          <w:sz w:val="24"/>
          <w:szCs w:val="24"/>
        </w:rPr>
        <w:t>,</w:t>
      </w:r>
      <w:r>
        <w:rPr>
          <w:rFonts w:ascii="Times New Roman" w:eastAsiaTheme="minorHAnsi" w:hAnsi="Times New Roman"/>
          <w:sz w:val="24"/>
          <w:szCs w:val="24"/>
        </w:rPr>
        <w:t xml:space="preserve"> señora edila</w:t>
      </w:r>
      <w:r w:rsidR="00BE3D9C">
        <w:rPr>
          <w:rFonts w:ascii="Times New Roman" w:eastAsiaTheme="minorHAnsi" w:hAnsi="Times New Roman"/>
          <w:sz w:val="24"/>
          <w:szCs w:val="24"/>
        </w:rPr>
        <w:t>.</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la señora edila Carmen Fusco.</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FUSCO.- Buenas noches, señora presidenta, compañeros ediles y a los invitados.</w:t>
      </w:r>
    </w:p>
    <w:p w:rsidR="009A69B8" w:rsidRPr="00D31155" w:rsidRDefault="009A69B8" w:rsidP="009A69B8">
      <w:pPr>
        <w:pStyle w:val="Sinespaciado"/>
        <w:spacing w:line="360" w:lineRule="auto"/>
        <w:ind w:firstLine="1418"/>
        <w:rPr>
          <w:rFonts w:ascii="Times New Roman" w:hAnsi="Times New Roman" w:cs="Times New Roman"/>
          <w:i/>
          <w:sz w:val="24"/>
          <w:szCs w:val="24"/>
        </w:rPr>
      </w:pPr>
      <w:r w:rsidRPr="00D31155">
        <w:rPr>
          <w:rFonts w:ascii="Times New Roman" w:hAnsi="Times New Roman" w:cs="Times New Roman"/>
          <w:i/>
          <w:sz w:val="24"/>
          <w:szCs w:val="24"/>
        </w:rPr>
        <w:t>Hoy nos toca despedir y homenajear a José Mujica a quien debemos reconocer, marcó un antes y un después en la historia de nuestro país.</w:t>
      </w:r>
    </w:p>
    <w:p w:rsidR="009A69B8" w:rsidRPr="00D31155" w:rsidRDefault="009A69B8" w:rsidP="009A69B8">
      <w:pPr>
        <w:pStyle w:val="Sinespaciado"/>
        <w:spacing w:line="360" w:lineRule="auto"/>
        <w:ind w:firstLine="1418"/>
        <w:rPr>
          <w:rFonts w:ascii="Times New Roman" w:hAnsi="Times New Roman" w:cs="Times New Roman"/>
          <w:i/>
          <w:sz w:val="24"/>
          <w:szCs w:val="24"/>
        </w:rPr>
      </w:pPr>
      <w:r w:rsidRPr="00D31155">
        <w:rPr>
          <w:rFonts w:ascii="Times New Roman" w:hAnsi="Times New Roman" w:cs="Times New Roman"/>
          <w:i/>
          <w:sz w:val="24"/>
          <w:szCs w:val="24"/>
        </w:rPr>
        <w:t>Llegó al poder de la manera más pura que existe</w:t>
      </w:r>
      <w:r w:rsidR="00CA23A0">
        <w:rPr>
          <w:rFonts w:ascii="Times New Roman" w:hAnsi="Times New Roman" w:cs="Times New Roman"/>
          <w:i/>
          <w:sz w:val="24"/>
          <w:szCs w:val="24"/>
        </w:rPr>
        <w:t>,</w:t>
      </w:r>
      <w:r w:rsidRPr="00D31155">
        <w:rPr>
          <w:rFonts w:ascii="Times New Roman" w:hAnsi="Times New Roman" w:cs="Times New Roman"/>
          <w:i/>
          <w:sz w:val="24"/>
          <w:szCs w:val="24"/>
        </w:rPr>
        <w:t xml:space="preserve"> por la voluntad del pueblo. Durante su tiempo en el poder, siempre demostró que los valores democráticos y el bien colectivo deben prevalecer sobre cualquier otro interés.</w:t>
      </w:r>
    </w:p>
    <w:p w:rsidR="009A69B8" w:rsidRPr="00D31155" w:rsidRDefault="009A69B8" w:rsidP="009A69B8">
      <w:pPr>
        <w:pStyle w:val="Sinespaciado"/>
        <w:spacing w:line="360" w:lineRule="auto"/>
        <w:ind w:firstLine="1418"/>
        <w:rPr>
          <w:rFonts w:ascii="Times New Roman" w:hAnsi="Times New Roman" w:cs="Times New Roman"/>
          <w:i/>
          <w:sz w:val="24"/>
          <w:szCs w:val="24"/>
        </w:rPr>
      </w:pPr>
      <w:r w:rsidRPr="00D31155">
        <w:rPr>
          <w:rFonts w:ascii="Times New Roman" w:hAnsi="Times New Roman" w:cs="Times New Roman"/>
          <w:i/>
          <w:sz w:val="24"/>
          <w:szCs w:val="24"/>
        </w:rPr>
        <w:t>Lo que realmente destacaba de José Mujica no era solo su habilidad política sino su sencillez, su humildad. A pesar de haber llegado a la más alta magistratura del país, nunca dejó de ser el hombre sencillo que vivía en su chacra, con un esti</w:t>
      </w:r>
      <w:r>
        <w:rPr>
          <w:rFonts w:ascii="Times New Roman" w:hAnsi="Times New Roman" w:cs="Times New Roman"/>
          <w:i/>
          <w:sz w:val="24"/>
          <w:szCs w:val="24"/>
        </w:rPr>
        <w:t>lo de vida austero, sin lujos ni</w:t>
      </w:r>
      <w:r w:rsidRPr="00D31155">
        <w:rPr>
          <w:rFonts w:ascii="Times New Roman" w:hAnsi="Times New Roman" w:cs="Times New Roman"/>
          <w:i/>
          <w:sz w:val="24"/>
          <w:szCs w:val="24"/>
        </w:rPr>
        <w:t xml:space="preserve"> ostentación. Su mensaje era claro: el poder no debe alejarse de las necesidades y realidades del pueblo</w:t>
      </w:r>
      <w:r w:rsidR="00CA23A0">
        <w:rPr>
          <w:rFonts w:ascii="Times New Roman" w:hAnsi="Times New Roman" w:cs="Times New Roman"/>
          <w:i/>
          <w:sz w:val="24"/>
          <w:szCs w:val="24"/>
        </w:rPr>
        <w:t>,</w:t>
      </w:r>
      <w:r w:rsidRPr="00D31155">
        <w:rPr>
          <w:rFonts w:ascii="Times New Roman" w:hAnsi="Times New Roman" w:cs="Times New Roman"/>
          <w:i/>
          <w:sz w:val="24"/>
          <w:szCs w:val="24"/>
        </w:rPr>
        <w:t xml:space="preserve"> y un líder debe ser antes que nada un servidor.</w:t>
      </w:r>
    </w:p>
    <w:p w:rsidR="009A69B8" w:rsidRPr="00D31155" w:rsidRDefault="009A69B8" w:rsidP="009A69B8">
      <w:pPr>
        <w:pStyle w:val="Sinespaciado"/>
        <w:spacing w:line="360" w:lineRule="auto"/>
        <w:ind w:firstLine="1418"/>
        <w:rPr>
          <w:rFonts w:ascii="Times New Roman" w:hAnsi="Times New Roman" w:cs="Times New Roman"/>
          <w:i/>
          <w:sz w:val="24"/>
          <w:szCs w:val="24"/>
        </w:rPr>
      </w:pPr>
      <w:r w:rsidRPr="00D31155">
        <w:rPr>
          <w:rFonts w:ascii="Times New Roman" w:hAnsi="Times New Roman" w:cs="Times New Roman"/>
          <w:i/>
          <w:sz w:val="24"/>
          <w:szCs w:val="24"/>
        </w:rPr>
        <w:t xml:space="preserve">Mujica nos dejó una enseñanza invaluable: la importancia de vivir con dignidad, sin perder la conexión con nuestras raíces y la necesidad de ser coherentes entre lo que pensamos, decimos y hacemos. Su figura se mantendrá como un faro para </w:t>
      </w:r>
      <w:r w:rsidRPr="00D31155">
        <w:rPr>
          <w:rFonts w:ascii="Times New Roman" w:hAnsi="Times New Roman" w:cs="Times New Roman"/>
          <w:i/>
          <w:sz w:val="24"/>
          <w:szCs w:val="24"/>
        </w:rPr>
        <w:lastRenderedPageBreak/>
        <w:t>futuras generaciones, que lo recordarán no solo como un líder, sino como un hombre que, al final de cuentas, antepuso el bien común por encima de cualquier otra ambición.</w:t>
      </w:r>
    </w:p>
    <w:p w:rsidR="009A69B8" w:rsidRPr="00D31155" w:rsidRDefault="009A69B8" w:rsidP="009A69B8">
      <w:pPr>
        <w:pStyle w:val="Sinespaciado"/>
        <w:spacing w:line="360" w:lineRule="auto"/>
        <w:ind w:firstLine="1418"/>
        <w:rPr>
          <w:rFonts w:ascii="Times New Roman" w:hAnsi="Times New Roman" w:cs="Times New Roman"/>
          <w:i/>
          <w:sz w:val="24"/>
          <w:szCs w:val="24"/>
        </w:rPr>
      </w:pPr>
      <w:r w:rsidRPr="00D31155">
        <w:rPr>
          <w:rFonts w:ascii="Times New Roman" w:hAnsi="Times New Roman" w:cs="Times New Roman"/>
          <w:i/>
          <w:sz w:val="24"/>
          <w:szCs w:val="24"/>
        </w:rPr>
        <w:t xml:space="preserve">Hoy, como oposición, rendimos tributo a su memoria, reconociendo su contribución al país y su ejemplo de sencillez. La democracia </w:t>
      </w:r>
      <w:r w:rsidR="00CA23A0">
        <w:rPr>
          <w:rFonts w:ascii="Times New Roman" w:hAnsi="Times New Roman" w:cs="Times New Roman"/>
          <w:i/>
          <w:sz w:val="24"/>
          <w:szCs w:val="24"/>
        </w:rPr>
        <w:t>u</w:t>
      </w:r>
      <w:r w:rsidRPr="00D31155">
        <w:rPr>
          <w:rFonts w:ascii="Times New Roman" w:hAnsi="Times New Roman" w:cs="Times New Roman"/>
          <w:i/>
          <w:sz w:val="24"/>
          <w:szCs w:val="24"/>
        </w:rPr>
        <w:t>ruguay</w:t>
      </w:r>
      <w:r w:rsidR="00CA23A0">
        <w:rPr>
          <w:rFonts w:ascii="Times New Roman" w:hAnsi="Times New Roman" w:cs="Times New Roman"/>
          <w:i/>
          <w:sz w:val="24"/>
          <w:szCs w:val="24"/>
        </w:rPr>
        <w:t>a</w:t>
      </w:r>
      <w:r w:rsidRPr="00D31155">
        <w:rPr>
          <w:rFonts w:ascii="Times New Roman" w:hAnsi="Times New Roman" w:cs="Times New Roman"/>
          <w:i/>
          <w:sz w:val="24"/>
          <w:szCs w:val="24"/>
        </w:rPr>
        <w:t xml:space="preserve"> ha perdido un hombre valioso, pero su legado y la cercanía con el pueblo perdurará</w:t>
      </w:r>
      <w:r w:rsidR="000E3C85">
        <w:rPr>
          <w:rFonts w:ascii="Times New Roman" w:hAnsi="Times New Roman" w:cs="Times New Roman"/>
          <w:i/>
          <w:sz w:val="24"/>
          <w:szCs w:val="24"/>
        </w:rPr>
        <w:t>n por siempre</w:t>
      </w:r>
      <w:r w:rsidRPr="00D31155">
        <w:rPr>
          <w:rFonts w:ascii="Times New Roman" w:hAnsi="Times New Roman" w:cs="Times New Roman"/>
          <w:i/>
          <w:sz w:val="24"/>
          <w:szCs w:val="24"/>
        </w:rPr>
        <w:t>.</w:t>
      </w:r>
    </w:p>
    <w:p w:rsidR="009A69B8" w:rsidRPr="00D31155" w:rsidRDefault="009A69B8" w:rsidP="009A69B8">
      <w:pPr>
        <w:pStyle w:val="Sinespaciado"/>
        <w:spacing w:line="360" w:lineRule="auto"/>
        <w:ind w:firstLine="1418"/>
        <w:rPr>
          <w:rFonts w:ascii="Times New Roman" w:hAnsi="Times New Roman" w:cs="Times New Roman"/>
          <w:sz w:val="24"/>
          <w:szCs w:val="24"/>
        </w:rPr>
      </w:pPr>
      <w:r w:rsidRPr="00D31155">
        <w:rPr>
          <w:rFonts w:ascii="Times New Roman" w:hAnsi="Times New Roman" w:cs="Times New Roman"/>
          <w:sz w:val="24"/>
          <w:szCs w:val="24"/>
        </w:rPr>
        <w:t>Desde esta bancada saludamos a la bancada del partido Frente Amplio y los acompañamos en este dolor.</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Pido la palabra.</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Gracias, señora edila.</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Augusto Bonet.</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BONET.- Muchas gracias</w:t>
      </w:r>
      <w:r w:rsidR="000E3C85">
        <w:rPr>
          <w:rFonts w:ascii="Times New Roman" w:hAnsi="Times New Roman" w:cs="Times New Roman"/>
          <w:sz w:val="24"/>
          <w:szCs w:val="24"/>
        </w:rPr>
        <w:t>,</w:t>
      </w:r>
      <w:r>
        <w:rPr>
          <w:rFonts w:ascii="Times New Roman" w:hAnsi="Times New Roman" w:cs="Times New Roman"/>
          <w:sz w:val="24"/>
          <w:szCs w:val="24"/>
        </w:rPr>
        <w:t xml:space="preserve"> presidenta. </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Saludo a los invitados</w:t>
      </w:r>
      <w:r w:rsidR="00694B60">
        <w:rPr>
          <w:rFonts w:ascii="Times New Roman" w:hAnsi="Times New Roman" w:cs="Times New Roman"/>
          <w:sz w:val="24"/>
          <w:szCs w:val="24"/>
        </w:rPr>
        <w:t>. S</w:t>
      </w:r>
      <w:r>
        <w:rPr>
          <w:rFonts w:ascii="Times New Roman" w:hAnsi="Times New Roman" w:cs="Times New Roman"/>
          <w:sz w:val="24"/>
          <w:szCs w:val="24"/>
        </w:rPr>
        <w:t>aludar también el gesto de la bancada del Frente Amplio</w:t>
      </w:r>
      <w:r w:rsidR="00694B60">
        <w:rPr>
          <w:rFonts w:ascii="Times New Roman" w:hAnsi="Times New Roman" w:cs="Times New Roman"/>
          <w:sz w:val="24"/>
          <w:szCs w:val="24"/>
        </w:rPr>
        <w:t xml:space="preserve"> con la margarita,</w:t>
      </w:r>
      <w:r>
        <w:rPr>
          <w:rFonts w:ascii="Times New Roman" w:hAnsi="Times New Roman" w:cs="Times New Roman"/>
          <w:sz w:val="24"/>
          <w:szCs w:val="24"/>
        </w:rPr>
        <w:t xml:space="preserve"> la verdad que me parece simbólico y bastante oportuno.</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Cuando en esta junta departamental se hizo el homenaje por el fallecimiento del expresidente Tabaré Vázquez, yo dije que iba a hablar desde la gestión del presidente, desde lo que hizo en el gobierno y que iba a dejar de lado algunos temas personales, ideológicos o filosóficos que</w:t>
      </w:r>
      <w:r w:rsidR="00103423">
        <w:rPr>
          <w:rFonts w:ascii="Times New Roman" w:hAnsi="Times New Roman" w:cs="Times New Roman"/>
          <w:sz w:val="24"/>
          <w:szCs w:val="24"/>
        </w:rPr>
        <w:t>,</w:t>
      </w:r>
      <w:r>
        <w:rPr>
          <w:rFonts w:ascii="Times New Roman" w:hAnsi="Times New Roman" w:cs="Times New Roman"/>
          <w:sz w:val="24"/>
          <w:szCs w:val="24"/>
        </w:rPr>
        <w:t xml:space="preserve"> por alguna razón</w:t>
      </w:r>
      <w:r w:rsidR="00103423">
        <w:rPr>
          <w:rFonts w:ascii="Times New Roman" w:hAnsi="Times New Roman" w:cs="Times New Roman"/>
          <w:sz w:val="24"/>
          <w:szCs w:val="24"/>
        </w:rPr>
        <w:t>,</w:t>
      </w:r>
      <w:r>
        <w:rPr>
          <w:rFonts w:ascii="Times New Roman" w:hAnsi="Times New Roman" w:cs="Times New Roman"/>
          <w:sz w:val="24"/>
          <w:szCs w:val="24"/>
        </w:rPr>
        <w:t xml:space="preserve"> no estaba de acuerdo. </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este caso me pasa lo opuesto</w:t>
      </w:r>
      <w:r w:rsidR="00E70636">
        <w:rPr>
          <w:rFonts w:ascii="Times New Roman" w:hAnsi="Times New Roman" w:cs="Times New Roman"/>
          <w:sz w:val="24"/>
          <w:szCs w:val="24"/>
        </w:rPr>
        <w:t>. Co</w:t>
      </w:r>
      <w:r>
        <w:rPr>
          <w:rFonts w:ascii="Times New Roman" w:hAnsi="Times New Roman" w:cs="Times New Roman"/>
          <w:sz w:val="24"/>
          <w:szCs w:val="24"/>
        </w:rPr>
        <w:t>n Mujica tengo mil discrepancias en relación a su accionar en el gobierno, por algo estamos en partidos distintos y participamos en elecciones en partidos distintos, pero s</w:t>
      </w:r>
      <w:r w:rsidR="00836ABA">
        <w:rPr>
          <w:rFonts w:ascii="Times New Roman" w:hAnsi="Times New Roman" w:cs="Times New Roman"/>
          <w:sz w:val="24"/>
          <w:szCs w:val="24"/>
        </w:rPr>
        <w:t>í</w:t>
      </w:r>
      <w:r>
        <w:rPr>
          <w:rFonts w:ascii="Times New Roman" w:hAnsi="Times New Roman" w:cs="Times New Roman"/>
          <w:sz w:val="24"/>
          <w:szCs w:val="24"/>
        </w:rPr>
        <w:t xml:space="preserve"> quiero resaltar valores e ideas, concepciones de la política más profundas en donde</w:t>
      </w:r>
      <w:r w:rsidR="006915CD">
        <w:rPr>
          <w:rFonts w:ascii="Times New Roman" w:hAnsi="Times New Roman" w:cs="Times New Roman"/>
          <w:sz w:val="24"/>
          <w:szCs w:val="24"/>
        </w:rPr>
        <w:t>,</w:t>
      </w:r>
      <w:r>
        <w:rPr>
          <w:rFonts w:ascii="Times New Roman" w:hAnsi="Times New Roman" w:cs="Times New Roman"/>
          <w:sz w:val="24"/>
          <w:szCs w:val="24"/>
        </w:rPr>
        <w:t xml:space="preserve"> tal vez</w:t>
      </w:r>
      <w:r w:rsidR="006915CD">
        <w:rPr>
          <w:rFonts w:ascii="Times New Roman" w:hAnsi="Times New Roman" w:cs="Times New Roman"/>
          <w:sz w:val="24"/>
          <w:szCs w:val="24"/>
        </w:rPr>
        <w:t>,</w:t>
      </w:r>
      <w:r>
        <w:rPr>
          <w:rFonts w:ascii="Times New Roman" w:hAnsi="Times New Roman" w:cs="Times New Roman"/>
          <w:sz w:val="24"/>
          <w:szCs w:val="24"/>
        </w:rPr>
        <w:t xml:space="preserve"> en algunas compart</w:t>
      </w:r>
      <w:r w:rsidR="00BE7F98">
        <w:rPr>
          <w:rFonts w:ascii="Times New Roman" w:hAnsi="Times New Roman" w:cs="Times New Roman"/>
          <w:sz w:val="24"/>
          <w:szCs w:val="24"/>
        </w:rPr>
        <w:t>a</w:t>
      </w:r>
      <w:r>
        <w:rPr>
          <w:rFonts w:ascii="Times New Roman" w:hAnsi="Times New Roman" w:cs="Times New Roman"/>
          <w:sz w:val="24"/>
          <w:szCs w:val="24"/>
        </w:rPr>
        <w:t>, en algunas disienta, pero entiendo que son dignas de reconocimiento.</w:t>
      </w:r>
    </w:p>
    <w:p w:rsidR="00BD7390"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 Para los que somos nacionalistas, en el sentido amplio de la palabra </w:t>
      </w:r>
      <w:r w:rsidR="006915CD">
        <w:rPr>
          <w:rFonts w:ascii="Times New Roman" w:hAnsi="Times New Roman" w:cs="Times New Roman"/>
          <w:sz w:val="24"/>
          <w:szCs w:val="24"/>
        </w:rPr>
        <w:t>“</w:t>
      </w:r>
      <w:r>
        <w:rPr>
          <w:rFonts w:ascii="Times New Roman" w:hAnsi="Times New Roman" w:cs="Times New Roman"/>
          <w:sz w:val="24"/>
          <w:szCs w:val="24"/>
        </w:rPr>
        <w:t>nacionalista</w:t>
      </w:r>
      <w:r w:rsidR="006915CD">
        <w:rPr>
          <w:rFonts w:ascii="Times New Roman" w:hAnsi="Times New Roman" w:cs="Times New Roman"/>
          <w:sz w:val="24"/>
          <w:szCs w:val="24"/>
        </w:rPr>
        <w:t>”</w:t>
      </w:r>
      <w:r>
        <w:rPr>
          <w:rFonts w:ascii="Times New Roman" w:hAnsi="Times New Roman" w:cs="Times New Roman"/>
          <w:sz w:val="24"/>
          <w:szCs w:val="24"/>
        </w:rPr>
        <w:t xml:space="preserve"> no solamente los que integramos la colectividad política</w:t>
      </w:r>
      <w:r w:rsidR="000E3C85">
        <w:rPr>
          <w:rFonts w:ascii="Times New Roman" w:hAnsi="Times New Roman" w:cs="Times New Roman"/>
          <w:sz w:val="24"/>
          <w:szCs w:val="24"/>
        </w:rPr>
        <w:t>, e</w:t>
      </w:r>
      <w:r>
        <w:rPr>
          <w:rFonts w:ascii="Times New Roman" w:hAnsi="Times New Roman" w:cs="Times New Roman"/>
          <w:sz w:val="24"/>
          <w:szCs w:val="24"/>
        </w:rPr>
        <w:t xml:space="preserve">s de orden saludar la partida de alguien que entiende a la política desde ese punto de vista. </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un mundo donde los internacionalismos de derecha y de izquierda están presente</w:t>
      </w:r>
      <w:r w:rsidR="0086526F">
        <w:rPr>
          <w:rFonts w:ascii="Times New Roman" w:hAnsi="Times New Roman" w:cs="Times New Roman"/>
          <w:sz w:val="24"/>
          <w:szCs w:val="24"/>
        </w:rPr>
        <w:t>s</w:t>
      </w:r>
      <w:r>
        <w:rPr>
          <w:rFonts w:ascii="Times New Roman" w:hAnsi="Times New Roman" w:cs="Times New Roman"/>
          <w:sz w:val="24"/>
          <w:szCs w:val="24"/>
        </w:rPr>
        <w:t xml:space="preserve"> y golpean la puerta de la democracia todo el tiempo, es importante rescatar la construcción de la política desde lo nacional, desde el territorio, </w:t>
      </w:r>
      <w:r w:rsidR="000E3C85">
        <w:rPr>
          <w:rFonts w:ascii="Times New Roman" w:hAnsi="Times New Roman" w:cs="Times New Roman"/>
          <w:sz w:val="24"/>
          <w:szCs w:val="24"/>
        </w:rPr>
        <w:t xml:space="preserve">desde </w:t>
      </w:r>
      <w:r>
        <w:rPr>
          <w:rFonts w:ascii="Times New Roman" w:hAnsi="Times New Roman" w:cs="Times New Roman"/>
          <w:sz w:val="24"/>
          <w:szCs w:val="24"/>
        </w:rPr>
        <w:t xml:space="preserve">lo local, desde lo que sienten las personas a las cuales vamos les golpeamos la puerta </w:t>
      </w:r>
      <w:r w:rsidR="0086526F">
        <w:rPr>
          <w:rFonts w:ascii="Times New Roman" w:hAnsi="Times New Roman" w:cs="Times New Roman"/>
          <w:sz w:val="24"/>
          <w:szCs w:val="24"/>
        </w:rPr>
        <w:t>o</w:t>
      </w:r>
      <w:r>
        <w:rPr>
          <w:rFonts w:ascii="Times New Roman" w:hAnsi="Times New Roman" w:cs="Times New Roman"/>
          <w:sz w:val="24"/>
          <w:szCs w:val="24"/>
        </w:rPr>
        <w:t xml:space="preserve"> estamos en contacto todo los días y creo que Mujica ha entendido eso en su forma de hacer política y también lo ha volcado </w:t>
      </w:r>
      <w:r w:rsidR="0086526F">
        <w:rPr>
          <w:rFonts w:ascii="Times New Roman" w:hAnsi="Times New Roman" w:cs="Times New Roman"/>
          <w:sz w:val="24"/>
          <w:szCs w:val="24"/>
        </w:rPr>
        <w:t>a</w:t>
      </w:r>
      <w:r>
        <w:rPr>
          <w:rFonts w:ascii="Times New Roman" w:hAnsi="Times New Roman" w:cs="Times New Roman"/>
          <w:sz w:val="24"/>
          <w:szCs w:val="24"/>
        </w:rPr>
        <w:t xml:space="preserve"> su fuerza política en esa sana discusión interna que tiene </w:t>
      </w:r>
      <w:r w:rsidR="00BD7390">
        <w:rPr>
          <w:rFonts w:ascii="Times New Roman" w:hAnsi="Times New Roman" w:cs="Times New Roman"/>
          <w:sz w:val="24"/>
          <w:szCs w:val="24"/>
        </w:rPr>
        <w:t>e</w:t>
      </w:r>
      <w:r>
        <w:rPr>
          <w:rFonts w:ascii="Times New Roman" w:hAnsi="Times New Roman" w:cs="Times New Roman"/>
          <w:sz w:val="24"/>
          <w:szCs w:val="24"/>
        </w:rPr>
        <w:t xml:space="preserve">l  Frente Amplio </w:t>
      </w:r>
      <w:r>
        <w:rPr>
          <w:rFonts w:ascii="Times New Roman" w:hAnsi="Times New Roman" w:cs="Times New Roman"/>
          <w:sz w:val="24"/>
          <w:szCs w:val="24"/>
        </w:rPr>
        <w:lastRenderedPageBreak/>
        <w:t>con un montón de diferentes posturas ideológicas, filosóficas</w:t>
      </w:r>
      <w:r w:rsidR="00A428E3">
        <w:rPr>
          <w:rFonts w:ascii="Times New Roman" w:hAnsi="Times New Roman" w:cs="Times New Roman"/>
          <w:sz w:val="24"/>
          <w:szCs w:val="24"/>
        </w:rPr>
        <w:t>,</w:t>
      </w:r>
      <w:r>
        <w:rPr>
          <w:rFonts w:ascii="Times New Roman" w:hAnsi="Times New Roman" w:cs="Times New Roman"/>
          <w:sz w:val="24"/>
          <w:szCs w:val="24"/>
        </w:rPr>
        <w:t xml:space="preserve"> que me parece que enriquecen la democracia del país.</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es de ocultar que Mujica fue blanco, perteneció a las filas del Partido Nacional, el propio Ernesto Agassi en una entrevista que le hicieron hace poco decía que esa formación nacionalista venía de la</w:t>
      </w:r>
      <w:r w:rsidR="00A428E3">
        <w:rPr>
          <w:rFonts w:ascii="Times New Roman" w:hAnsi="Times New Roman" w:cs="Times New Roman"/>
          <w:sz w:val="24"/>
          <w:szCs w:val="24"/>
        </w:rPr>
        <w:t>s</w:t>
      </w:r>
      <w:r>
        <w:rPr>
          <w:rFonts w:ascii="Times New Roman" w:hAnsi="Times New Roman" w:cs="Times New Roman"/>
          <w:sz w:val="24"/>
          <w:szCs w:val="24"/>
        </w:rPr>
        <w:t xml:space="preserve"> enseñanza</w:t>
      </w:r>
      <w:r w:rsidR="00A428E3">
        <w:rPr>
          <w:rFonts w:ascii="Times New Roman" w:hAnsi="Times New Roman" w:cs="Times New Roman"/>
          <w:sz w:val="24"/>
          <w:szCs w:val="24"/>
        </w:rPr>
        <w:t>s</w:t>
      </w:r>
      <w:r>
        <w:rPr>
          <w:rFonts w:ascii="Times New Roman" w:hAnsi="Times New Roman" w:cs="Times New Roman"/>
          <w:sz w:val="24"/>
          <w:szCs w:val="24"/>
        </w:rPr>
        <w:t xml:space="preserve"> del viejo Herrera y que las mantuvo levantadas hasta el final de su vida, que no las ocultaba nunca, porque Mujica  entendió esa mezcla entre pragmatismo y nacionalismo que le heredó Herrera porque se </w:t>
      </w:r>
      <w:r w:rsidR="00F5319A">
        <w:rPr>
          <w:rFonts w:ascii="Times New Roman" w:hAnsi="Times New Roman" w:cs="Times New Roman"/>
          <w:sz w:val="24"/>
          <w:szCs w:val="24"/>
        </w:rPr>
        <w:t>crio</w:t>
      </w:r>
      <w:r>
        <w:rPr>
          <w:rFonts w:ascii="Times New Roman" w:hAnsi="Times New Roman" w:cs="Times New Roman"/>
          <w:sz w:val="24"/>
          <w:szCs w:val="24"/>
        </w:rPr>
        <w:t xml:space="preserve"> desde una concepción latinoamericanista, desde una concepción de los círculos concéntricos que planteaba Herrera y después defendía Methol, que obviamente desde el concepto de la </w:t>
      </w:r>
      <w:r w:rsidR="00122AB4">
        <w:rPr>
          <w:rFonts w:ascii="Times New Roman" w:hAnsi="Times New Roman" w:cs="Times New Roman"/>
          <w:sz w:val="24"/>
          <w:szCs w:val="24"/>
        </w:rPr>
        <w:t>Re</w:t>
      </w:r>
      <w:r>
        <w:rPr>
          <w:rFonts w:ascii="Times New Roman" w:hAnsi="Times New Roman" w:cs="Times New Roman"/>
          <w:sz w:val="24"/>
          <w:szCs w:val="24"/>
        </w:rPr>
        <w:t xml:space="preserve">volución Cubana, el marxismo, la comunidad organizada  de la vecina orilla, que también influenció bastante en su pensamiento, de la segunda </w:t>
      </w:r>
      <w:r w:rsidR="00A428E3">
        <w:rPr>
          <w:rFonts w:ascii="Times New Roman" w:hAnsi="Times New Roman" w:cs="Times New Roman"/>
          <w:sz w:val="24"/>
          <w:szCs w:val="24"/>
        </w:rPr>
        <w:t>R</w:t>
      </w:r>
      <w:r>
        <w:rPr>
          <w:rFonts w:ascii="Times New Roman" w:hAnsi="Times New Roman" w:cs="Times New Roman"/>
          <w:sz w:val="24"/>
          <w:szCs w:val="24"/>
        </w:rPr>
        <w:t>epública</w:t>
      </w:r>
      <w:r w:rsidR="00B21252">
        <w:rPr>
          <w:rFonts w:ascii="Times New Roman" w:hAnsi="Times New Roman" w:cs="Times New Roman"/>
          <w:sz w:val="24"/>
          <w:szCs w:val="24"/>
        </w:rPr>
        <w:t>,</w:t>
      </w:r>
      <w:r>
        <w:rPr>
          <w:rFonts w:ascii="Times New Roman" w:hAnsi="Times New Roman" w:cs="Times New Roman"/>
          <w:sz w:val="24"/>
          <w:szCs w:val="24"/>
        </w:rPr>
        <w:t xml:space="preserve"> y un montón de situaciones históricas que fueron construyendo esa ideología política, que creo que en cierta medida que el MPP heredó y tiene que es nacionalista, que es de izquierda, que es popular, que es interesante</w:t>
      </w:r>
      <w:r w:rsidR="00A428E3">
        <w:rPr>
          <w:rFonts w:ascii="Times New Roman" w:hAnsi="Times New Roman" w:cs="Times New Roman"/>
          <w:sz w:val="24"/>
          <w:szCs w:val="24"/>
        </w:rPr>
        <w:t>,</w:t>
      </w:r>
      <w:r>
        <w:rPr>
          <w:rFonts w:ascii="Times New Roman" w:hAnsi="Times New Roman" w:cs="Times New Roman"/>
          <w:sz w:val="24"/>
          <w:szCs w:val="24"/>
        </w:rPr>
        <w:t xml:space="preserve"> por lo menos</w:t>
      </w:r>
      <w:r w:rsidR="00A428E3">
        <w:rPr>
          <w:rFonts w:ascii="Times New Roman" w:hAnsi="Times New Roman" w:cs="Times New Roman"/>
          <w:sz w:val="24"/>
          <w:szCs w:val="24"/>
        </w:rPr>
        <w:t>,</w:t>
      </w:r>
      <w:r>
        <w:rPr>
          <w:rFonts w:ascii="Times New Roman" w:hAnsi="Times New Roman" w:cs="Times New Roman"/>
          <w:sz w:val="24"/>
          <w:szCs w:val="24"/>
        </w:rPr>
        <w:t xml:space="preserve"> para analizar.</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No hay duda que hoy homenajeamos a una de las figuras más influyente</w:t>
      </w:r>
      <w:r w:rsidR="007566AF">
        <w:rPr>
          <w:rFonts w:ascii="Times New Roman" w:hAnsi="Times New Roman" w:cs="Times New Roman"/>
          <w:sz w:val="24"/>
          <w:szCs w:val="24"/>
        </w:rPr>
        <w:t>s</w:t>
      </w:r>
      <w:r>
        <w:rPr>
          <w:rFonts w:ascii="Times New Roman" w:hAnsi="Times New Roman" w:cs="Times New Roman"/>
          <w:sz w:val="24"/>
          <w:szCs w:val="24"/>
        </w:rPr>
        <w:t xml:space="preserve"> en el exterior que ha dado el Uruguay en los últimos tiempos y me animo a decir en toda la historia del Uruguay. Va a quedar como un símbolo, como una bandera de la izquierda internacional o tal vez en general</w:t>
      </w:r>
      <w:r w:rsidR="007566AF">
        <w:rPr>
          <w:rFonts w:ascii="Times New Roman" w:hAnsi="Times New Roman" w:cs="Times New Roman"/>
          <w:sz w:val="24"/>
          <w:szCs w:val="24"/>
        </w:rPr>
        <w:t>,</w:t>
      </w:r>
      <w:r>
        <w:rPr>
          <w:rFonts w:ascii="Times New Roman" w:hAnsi="Times New Roman" w:cs="Times New Roman"/>
          <w:sz w:val="24"/>
          <w:szCs w:val="24"/>
        </w:rPr>
        <w:t xml:space="preserve"> de la política en general</w:t>
      </w:r>
      <w:r w:rsidR="00A428E3">
        <w:rPr>
          <w:rFonts w:ascii="Times New Roman" w:hAnsi="Times New Roman" w:cs="Times New Roman"/>
          <w:sz w:val="24"/>
          <w:szCs w:val="24"/>
        </w:rPr>
        <w:t>,</w:t>
      </w:r>
      <w:r>
        <w:rPr>
          <w:rFonts w:ascii="Times New Roman" w:hAnsi="Times New Roman" w:cs="Times New Roman"/>
          <w:sz w:val="24"/>
          <w:szCs w:val="24"/>
        </w:rPr>
        <w:t xml:space="preserve"> y puede ser que lo haya hecho por su coherencia en la forma de vivir</w:t>
      </w:r>
      <w:r w:rsidR="00A428E3">
        <w:rPr>
          <w:rFonts w:ascii="Times New Roman" w:hAnsi="Times New Roman" w:cs="Times New Roman"/>
          <w:sz w:val="24"/>
          <w:szCs w:val="24"/>
        </w:rPr>
        <w:t>,</w:t>
      </w:r>
      <w:r>
        <w:rPr>
          <w:rFonts w:ascii="Times New Roman" w:hAnsi="Times New Roman" w:cs="Times New Roman"/>
          <w:sz w:val="24"/>
          <w:szCs w:val="24"/>
        </w:rPr>
        <w:t xml:space="preserve"> que vaya a ser símbolo por el pragmatismo, por la mítica. Yo prefiero quedarme con algo que dijo Juan Pablo, que es el humanismo</w:t>
      </w:r>
      <w:r w:rsidR="00A428E3">
        <w:rPr>
          <w:rFonts w:ascii="Times New Roman" w:hAnsi="Times New Roman" w:cs="Times New Roman"/>
          <w:sz w:val="24"/>
          <w:szCs w:val="24"/>
        </w:rPr>
        <w:t>. E</w:t>
      </w:r>
      <w:r>
        <w:rPr>
          <w:rFonts w:ascii="Times New Roman" w:hAnsi="Times New Roman" w:cs="Times New Roman"/>
          <w:sz w:val="24"/>
          <w:szCs w:val="24"/>
        </w:rPr>
        <w:t>ntiendo que Mujica fue humanista a pesar de haber sostenido ideas materialistas en muchos aspectos desde el punto de vista filosófico, especialmente en su integración a la política democrática de nuestro país defendió el humanismo. Y en un mundo donde los mercantilismos y las teorías que enfrentan al hombre contra el hombre están a la orden del día</w:t>
      </w:r>
      <w:r w:rsidR="00A428E3">
        <w:rPr>
          <w:rFonts w:ascii="Times New Roman" w:hAnsi="Times New Roman" w:cs="Times New Roman"/>
          <w:sz w:val="24"/>
          <w:szCs w:val="24"/>
        </w:rPr>
        <w:t>,</w:t>
      </w:r>
      <w:r>
        <w:rPr>
          <w:rFonts w:ascii="Times New Roman" w:hAnsi="Times New Roman" w:cs="Times New Roman"/>
          <w:sz w:val="24"/>
          <w:szCs w:val="24"/>
        </w:rPr>
        <w:t xml:space="preserve"> creo que es rescatable desde un espacio político como lo es la junta departamental reconocer que hoy estamos hablando de una persona con fuerte sentido humanista.</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Para ir terminando, quiero plantear dos o tres cosas del gobierno, ahora sí, </w:t>
      </w:r>
      <w:r w:rsidR="00A428E3">
        <w:rPr>
          <w:rFonts w:ascii="Times New Roman" w:hAnsi="Times New Roman" w:cs="Times New Roman"/>
          <w:sz w:val="24"/>
          <w:szCs w:val="24"/>
        </w:rPr>
        <w:t>q</w:t>
      </w:r>
      <w:r>
        <w:rPr>
          <w:rFonts w:ascii="Times New Roman" w:hAnsi="Times New Roman" w:cs="Times New Roman"/>
          <w:sz w:val="24"/>
          <w:szCs w:val="24"/>
        </w:rPr>
        <w:t>ue me parece</w:t>
      </w:r>
      <w:r w:rsidR="00A428E3">
        <w:rPr>
          <w:rFonts w:ascii="Times New Roman" w:hAnsi="Times New Roman" w:cs="Times New Roman"/>
          <w:sz w:val="24"/>
          <w:szCs w:val="24"/>
        </w:rPr>
        <w:t>n</w:t>
      </w:r>
      <w:r>
        <w:rPr>
          <w:rFonts w:ascii="Times New Roman" w:hAnsi="Times New Roman" w:cs="Times New Roman"/>
          <w:sz w:val="24"/>
          <w:szCs w:val="24"/>
        </w:rPr>
        <w:t xml:space="preserve"> importante</w:t>
      </w:r>
      <w:r w:rsidR="00B21252">
        <w:rPr>
          <w:rFonts w:ascii="Times New Roman" w:hAnsi="Times New Roman" w:cs="Times New Roman"/>
          <w:sz w:val="24"/>
          <w:szCs w:val="24"/>
        </w:rPr>
        <w:t>s</w:t>
      </w:r>
      <w:r>
        <w:rPr>
          <w:rFonts w:ascii="Times New Roman" w:hAnsi="Times New Roman" w:cs="Times New Roman"/>
          <w:sz w:val="24"/>
          <w:szCs w:val="24"/>
        </w:rPr>
        <w:t xml:space="preserve"> rescatar. </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En primer lugar</w:t>
      </w:r>
      <w:r w:rsidR="00A428E3">
        <w:rPr>
          <w:rFonts w:ascii="Times New Roman" w:hAnsi="Times New Roman" w:cs="Times New Roman"/>
          <w:sz w:val="24"/>
          <w:szCs w:val="24"/>
        </w:rPr>
        <w:t>,</w:t>
      </w:r>
      <w:r>
        <w:rPr>
          <w:rFonts w:ascii="Times New Roman" w:hAnsi="Times New Roman" w:cs="Times New Roman"/>
          <w:sz w:val="24"/>
          <w:szCs w:val="24"/>
        </w:rPr>
        <w:t xml:space="preserve"> el matrimonio igualitario, que </w:t>
      </w:r>
      <w:r w:rsidR="00B21252">
        <w:rPr>
          <w:rFonts w:ascii="Times New Roman" w:hAnsi="Times New Roman" w:cs="Times New Roman"/>
          <w:sz w:val="24"/>
          <w:szCs w:val="24"/>
        </w:rPr>
        <w:t>es una</w:t>
      </w:r>
      <w:r>
        <w:rPr>
          <w:rFonts w:ascii="Times New Roman" w:hAnsi="Times New Roman" w:cs="Times New Roman"/>
          <w:sz w:val="24"/>
          <w:szCs w:val="24"/>
        </w:rPr>
        <w:t xml:space="preserve"> medida de época</w:t>
      </w:r>
      <w:r w:rsidR="00D251F6">
        <w:rPr>
          <w:rFonts w:ascii="Times New Roman" w:hAnsi="Times New Roman" w:cs="Times New Roman"/>
          <w:sz w:val="24"/>
          <w:szCs w:val="24"/>
        </w:rPr>
        <w:t>,</w:t>
      </w:r>
      <w:r>
        <w:rPr>
          <w:rFonts w:ascii="Times New Roman" w:hAnsi="Times New Roman" w:cs="Times New Roman"/>
          <w:sz w:val="24"/>
          <w:szCs w:val="24"/>
        </w:rPr>
        <w:t xml:space="preserve"> que fue acompañada por algunos legisladores de mi partido y que</w:t>
      </w:r>
      <w:r w:rsidR="00A428E3">
        <w:rPr>
          <w:rFonts w:ascii="Times New Roman" w:hAnsi="Times New Roman" w:cs="Times New Roman"/>
          <w:sz w:val="24"/>
          <w:szCs w:val="24"/>
        </w:rPr>
        <w:t>,</w:t>
      </w:r>
      <w:r>
        <w:rPr>
          <w:rFonts w:ascii="Times New Roman" w:hAnsi="Times New Roman" w:cs="Times New Roman"/>
          <w:sz w:val="24"/>
          <w:szCs w:val="24"/>
        </w:rPr>
        <w:t xml:space="preserve"> obviamente</w:t>
      </w:r>
      <w:r w:rsidR="00A428E3">
        <w:rPr>
          <w:rFonts w:ascii="Times New Roman" w:hAnsi="Times New Roman" w:cs="Times New Roman"/>
          <w:sz w:val="24"/>
          <w:szCs w:val="24"/>
        </w:rPr>
        <w:t>,</w:t>
      </w:r>
      <w:r>
        <w:rPr>
          <w:rFonts w:ascii="Times New Roman" w:hAnsi="Times New Roman" w:cs="Times New Roman"/>
          <w:sz w:val="24"/>
          <w:szCs w:val="24"/>
        </w:rPr>
        <w:t xml:space="preserve"> entendemos que fue un avance para el país.</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lastRenderedPageBreak/>
        <w:t>La ley de interrupción voluntaria del embarazo, que en lo personal entiendo oportuna, por los datos</w:t>
      </w:r>
      <w:r w:rsidR="00A428E3">
        <w:rPr>
          <w:rFonts w:ascii="Times New Roman" w:hAnsi="Times New Roman" w:cs="Times New Roman"/>
          <w:sz w:val="24"/>
          <w:szCs w:val="24"/>
        </w:rPr>
        <w:t>,</w:t>
      </w:r>
      <w:r>
        <w:rPr>
          <w:rFonts w:ascii="Times New Roman" w:hAnsi="Times New Roman" w:cs="Times New Roman"/>
          <w:sz w:val="24"/>
          <w:szCs w:val="24"/>
        </w:rPr>
        <w:t xml:space="preserve"> por ejemplo</w:t>
      </w:r>
      <w:r w:rsidR="00A428E3">
        <w:rPr>
          <w:rFonts w:ascii="Times New Roman" w:hAnsi="Times New Roman" w:cs="Times New Roman"/>
          <w:sz w:val="24"/>
          <w:szCs w:val="24"/>
        </w:rPr>
        <w:t>,</w:t>
      </w:r>
      <w:r>
        <w:rPr>
          <w:rFonts w:ascii="Times New Roman" w:hAnsi="Times New Roman" w:cs="Times New Roman"/>
          <w:sz w:val="24"/>
          <w:szCs w:val="24"/>
        </w:rPr>
        <w:t xml:space="preserve"> que el edil Scabino manifestaba recién.</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Y la regularización de la marihuana, que entiendo yo y entiende gente de mi partido también, fue algo que quedó a mitad de camino y creo que es la apertura de puertas</w:t>
      </w:r>
      <w:r w:rsidR="00B63499">
        <w:rPr>
          <w:rFonts w:ascii="Times New Roman" w:hAnsi="Times New Roman" w:cs="Times New Roman"/>
          <w:sz w:val="24"/>
          <w:szCs w:val="24"/>
        </w:rPr>
        <w:t xml:space="preserve"> como</w:t>
      </w:r>
      <w:r>
        <w:rPr>
          <w:rFonts w:ascii="Times New Roman" w:hAnsi="Times New Roman" w:cs="Times New Roman"/>
          <w:sz w:val="24"/>
          <w:szCs w:val="24"/>
        </w:rPr>
        <w:t xml:space="preserve"> para seguir profundizando en lo que se entiende es necesario que es profundizar en la liberación de ese tipo de mercado.</w:t>
      </w:r>
    </w:p>
    <w:p w:rsidR="00EE31E3" w:rsidRDefault="006B385F" w:rsidP="00A428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Pero r</w:t>
      </w:r>
      <w:r w:rsidR="009A69B8">
        <w:rPr>
          <w:rFonts w:ascii="Times New Roman" w:hAnsi="Times New Roman" w:cs="Times New Roman"/>
          <w:sz w:val="24"/>
          <w:szCs w:val="24"/>
        </w:rPr>
        <w:t>escato sobre todo la UTEC</w:t>
      </w:r>
      <w:r w:rsidR="00A428E3">
        <w:rPr>
          <w:rFonts w:ascii="Times New Roman" w:hAnsi="Times New Roman" w:cs="Times New Roman"/>
          <w:sz w:val="24"/>
          <w:szCs w:val="24"/>
        </w:rPr>
        <w:t>. L</w:t>
      </w:r>
      <w:r w:rsidR="009A69B8">
        <w:rPr>
          <w:rFonts w:ascii="Times New Roman" w:hAnsi="Times New Roman" w:cs="Times New Roman"/>
          <w:sz w:val="24"/>
          <w:szCs w:val="24"/>
        </w:rPr>
        <w:t xml:space="preserve">a UTEC es el gran legado que </w:t>
      </w:r>
      <w:r w:rsidR="00D251F6">
        <w:rPr>
          <w:rFonts w:ascii="Times New Roman" w:hAnsi="Times New Roman" w:cs="Times New Roman"/>
          <w:sz w:val="24"/>
          <w:szCs w:val="24"/>
        </w:rPr>
        <w:t xml:space="preserve">el gobierno de </w:t>
      </w:r>
      <w:r w:rsidR="009A69B8">
        <w:rPr>
          <w:rFonts w:ascii="Times New Roman" w:hAnsi="Times New Roman" w:cs="Times New Roman"/>
          <w:sz w:val="24"/>
          <w:szCs w:val="24"/>
        </w:rPr>
        <w:t>Mujica le va a dejar al país</w:t>
      </w:r>
      <w:r w:rsidR="00A428E3">
        <w:rPr>
          <w:rFonts w:ascii="Times New Roman" w:hAnsi="Times New Roman" w:cs="Times New Roman"/>
          <w:sz w:val="24"/>
          <w:szCs w:val="24"/>
        </w:rPr>
        <w:t xml:space="preserve">. </w:t>
      </w:r>
    </w:p>
    <w:p w:rsidR="009A69B8" w:rsidRDefault="00A428E3" w:rsidP="00A428E3">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E</w:t>
      </w:r>
      <w:r w:rsidR="009A69B8">
        <w:rPr>
          <w:rFonts w:ascii="Times New Roman" w:hAnsi="Times New Roman" w:cs="Times New Roman"/>
          <w:sz w:val="24"/>
          <w:szCs w:val="24"/>
        </w:rPr>
        <w:t>n primer lugar</w:t>
      </w:r>
      <w:r>
        <w:rPr>
          <w:rFonts w:ascii="Times New Roman" w:hAnsi="Times New Roman" w:cs="Times New Roman"/>
          <w:sz w:val="24"/>
          <w:szCs w:val="24"/>
        </w:rPr>
        <w:t>,</w:t>
      </w:r>
      <w:r w:rsidR="009A69B8">
        <w:rPr>
          <w:rFonts w:ascii="Times New Roman" w:hAnsi="Times New Roman" w:cs="Times New Roman"/>
          <w:sz w:val="24"/>
          <w:szCs w:val="24"/>
        </w:rPr>
        <w:t xml:space="preserve"> porque es la fortaleza de la enseñanza técnica como central para el desarrollo </w:t>
      </w:r>
      <w:r w:rsidR="00B80536">
        <w:rPr>
          <w:rFonts w:ascii="Times New Roman" w:hAnsi="Times New Roman" w:cs="Times New Roman"/>
          <w:sz w:val="24"/>
          <w:szCs w:val="24"/>
        </w:rPr>
        <w:t>d</w:t>
      </w:r>
      <w:r w:rsidR="009A69B8">
        <w:rPr>
          <w:rFonts w:ascii="Times New Roman" w:hAnsi="Times New Roman" w:cs="Times New Roman"/>
          <w:sz w:val="24"/>
          <w:szCs w:val="24"/>
        </w:rPr>
        <w:t>el país</w:t>
      </w:r>
      <w:r>
        <w:rPr>
          <w:rFonts w:ascii="Times New Roman" w:hAnsi="Times New Roman" w:cs="Times New Roman"/>
          <w:sz w:val="24"/>
          <w:szCs w:val="24"/>
        </w:rPr>
        <w:t xml:space="preserve">; </w:t>
      </w:r>
      <w:r w:rsidR="009A69B8">
        <w:rPr>
          <w:rFonts w:ascii="Times New Roman" w:hAnsi="Times New Roman" w:cs="Times New Roman"/>
          <w:sz w:val="24"/>
          <w:szCs w:val="24"/>
        </w:rPr>
        <w:t>pero</w:t>
      </w:r>
      <w:r>
        <w:rPr>
          <w:rFonts w:ascii="Times New Roman" w:hAnsi="Times New Roman" w:cs="Times New Roman"/>
          <w:sz w:val="24"/>
          <w:szCs w:val="24"/>
        </w:rPr>
        <w:t>,</w:t>
      </w:r>
      <w:r w:rsidR="009A69B8">
        <w:rPr>
          <w:rFonts w:ascii="Times New Roman" w:hAnsi="Times New Roman" w:cs="Times New Roman"/>
          <w:sz w:val="24"/>
          <w:szCs w:val="24"/>
        </w:rPr>
        <w:t xml:space="preserve"> en segundo lugar</w:t>
      </w:r>
      <w:r>
        <w:rPr>
          <w:rFonts w:ascii="Times New Roman" w:hAnsi="Times New Roman" w:cs="Times New Roman"/>
          <w:sz w:val="24"/>
          <w:szCs w:val="24"/>
        </w:rPr>
        <w:t>,</w:t>
      </w:r>
      <w:r w:rsidR="009A69B8">
        <w:rPr>
          <w:rFonts w:ascii="Times New Roman" w:hAnsi="Times New Roman" w:cs="Times New Roman"/>
          <w:sz w:val="24"/>
          <w:szCs w:val="24"/>
        </w:rPr>
        <w:t xml:space="preserve"> y en lo personal mucho más importante, es un avance en el modelo de las universidades públicas del Uruguay, pero también un pequeño gesto contra un modelo de universidad hegemónica y capitalina que el Uruguay ha tenido a lo largo de su historia</w:t>
      </w:r>
      <w:r>
        <w:rPr>
          <w:rFonts w:ascii="Times New Roman" w:hAnsi="Times New Roman" w:cs="Times New Roman"/>
          <w:sz w:val="24"/>
          <w:szCs w:val="24"/>
        </w:rPr>
        <w:t>,</w:t>
      </w:r>
      <w:r w:rsidR="009A69B8">
        <w:rPr>
          <w:rFonts w:ascii="Times New Roman" w:hAnsi="Times New Roman" w:cs="Times New Roman"/>
          <w:sz w:val="24"/>
          <w:szCs w:val="24"/>
        </w:rPr>
        <w:t xml:space="preserve"> y creo que la creación de la UTEC es un paso hacia eso.</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 xml:space="preserve">Para finalizar, señora presidenta, quiero dejar una frase que </w:t>
      </w:r>
      <w:r w:rsidR="00A428E3">
        <w:rPr>
          <w:rFonts w:ascii="Times New Roman" w:hAnsi="Times New Roman" w:cs="Times New Roman"/>
          <w:sz w:val="24"/>
          <w:szCs w:val="24"/>
        </w:rPr>
        <w:t xml:space="preserve">el senador </w:t>
      </w:r>
      <w:r>
        <w:rPr>
          <w:rFonts w:ascii="Times New Roman" w:hAnsi="Times New Roman" w:cs="Times New Roman"/>
          <w:sz w:val="24"/>
          <w:szCs w:val="24"/>
        </w:rPr>
        <w:t xml:space="preserve">Botana </w:t>
      </w:r>
      <w:r w:rsidR="00A428E3">
        <w:rPr>
          <w:rFonts w:ascii="Times New Roman" w:hAnsi="Times New Roman" w:cs="Times New Roman"/>
          <w:sz w:val="24"/>
          <w:szCs w:val="24"/>
        </w:rPr>
        <w:t>twitteó</w:t>
      </w:r>
      <w:r>
        <w:rPr>
          <w:rFonts w:ascii="Times New Roman" w:hAnsi="Times New Roman" w:cs="Times New Roman"/>
          <w:sz w:val="24"/>
          <w:szCs w:val="24"/>
        </w:rPr>
        <w:t xml:space="preserve"> el día del fallecimiento de Mujica, que me parece que es importante para algunas personas que, obviamente</w:t>
      </w:r>
      <w:r w:rsidR="00DA2343">
        <w:rPr>
          <w:rFonts w:ascii="Times New Roman" w:hAnsi="Times New Roman" w:cs="Times New Roman"/>
          <w:sz w:val="24"/>
          <w:szCs w:val="24"/>
        </w:rPr>
        <w:t>,</w:t>
      </w:r>
      <w:r>
        <w:rPr>
          <w:rFonts w:ascii="Times New Roman" w:hAnsi="Times New Roman" w:cs="Times New Roman"/>
          <w:sz w:val="24"/>
          <w:szCs w:val="24"/>
        </w:rPr>
        <w:t xml:space="preserve"> yo también tengo muchas discrepancias, pero</w:t>
      </w:r>
      <w:r w:rsidR="00DA2343">
        <w:rPr>
          <w:rFonts w:ascii="Times New Roman" w:hAnsi="Times New Roman" w:cs="Times New Roman"/>
          <w:sz w:val="24"/>
          <w:szCs w:val="24"/>
        </w:rPr>
        <w:t xml:space="preserve"> algunas</w:t>
      </w:r>
      <w:r>
        <w:rPr>
          <w:rFonts w:ascii="Times New Roman" w:hAnsi="Times New Roman" w:cs="Times New Roman"/>
          <w:sz w:val="24"/>
          <w:szCs w:val="24"/>
        </w:rPr>
        <w:t xml:space="preserve"> personas que tiene</w:t>
      </w:r>
      <w:r w:rsidR="00DA2343">
        <w:rPr>
          <w:rFonts w:ascii="Times New Roman" w:hAnsi="Times New Roman" w:cs="Times New Roman"/>
          <w:sz w:val="24"/>
          <w:szCs w:val="24"/>
        </w:rPr>
        <w:t>n una</w:t>
      </w:r>
      <w:r>
        <w:rPr>
          <w:rFonts w:ascii="Times New Roman" w:hAnsi="Times New Roman" w:cs="Times New Roman"/>
          <w:sz w:val="24"/>
          <w:szCs w:val="24"/>
        </w:rPr>
        <w:t xml:space="preserve"> discrepancia carnal con Mujica, </w:t>
      </w:r>
      <w:r w:rsidR="009864F9">
        <w:rPr>
          <w:rFonts w:ascii="Times New Roman" w:hAnsi="Times New Roman" w:cs="Times New Roman"/>
          <w:sz w:val="24"/>
          <w:szCs w:val="24"/>
        </w:rPr>
        <w:t>e</w:t>
      </w:r>
      <w:r>
        <w:rPr>
          <w:rFonts w:ascii="Times New Roman" w:hAnsi="Times New Roman" w:cs="Times New Roman"/>
          <w:sz w:val="24"/>
          <w:szCs w:val="24"/>
        </w:rPr>
        <w:t>n cierta medida</w:t>
      </w:r>
      <w:r w:rsidR="009864F9">
        <w:rPr>
          <w:rFonts w:ascii="Times New Roman" w:hAnsi="Times New Roman" w:cs="Times New Roman"/>
          <w:sz w:val="24"/>
          <w:szCs w:val="24"/>
        </w:rPr>
        <w:t>, que</w:t>
      </w:r>
      <w:r>
        <w:rPr>
          <w:rFonts w:ascii="Times New Roman" w:hAnsi="Times New Roman" w:cs="Times New Roman"/>
          <w:sz w:val="24"/>
          <w:szCs w:val="24"/>
        </w:rPr>
        <w:t xml:space="preserve"> me parece que está bueno entender</w:t>
      </w:r>
      <w:r w:rsidR="009864F9">
        <w:rPr>
          <w:rFonts w:ascii="Times New Roman" w:hAnsi="Times New Roman" w:cs="Times New Roman"/>
          <w:sz w:val="24"/>
          <w:szCs w:val="24"/>
        </w:rPr>
        <w:t>. L</w:t>
      </w:r>
      <w:r>
        <w:rPr>
          <w:rFonts w:ascii="Times New Roman" w:hAnsi="Times New Roman" w:cs="Times New Roman"/>
          <w:sz w:val="24"/>
          <w:szCs w:val="24"/>
        </w:rPr>
        <w:t>o que dijo Botana es que si Mujica con la popularidad que tenía hubiese querido enfrentar la democracia mal hubiese sido la suerte del Uruguay</w:t>
      </w:r>
      <w:r w:rsidR="00516A12">
        <w:rPr>
          <w:rFonts w:ascii="Times New Roman" w:hAnsi="Times New Roman" w:cs="Times New Roman"/>
          <w:sz w:val="24"/>
          <w:szCs w:val="24"/>
        </w:rPr>
        <w:t>;</w:t>
      </w:r>
      <w:r>
        <w:rPr>
          <w:rFonts w:ascii="Times New Roman" w:hAnsi="Times New Roman" w:cs="Times New Roman"/>
          <w:sz w:val="24"/>
          <w:szCs w:val="24"/>
        </w:rPr>
        <w:t xml:space="preserve"> eso pinta de buena manera esa transformación hacia demócrata que Mujica tuvo luego de la salida de la dictadura.</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Muchas gracias.</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 BIDART.- Pido la palabra.</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SEÑORA PRESIDENTA.- Muchas gracias, señor edil.</w:t>
      </w:r>
    </w:p>
    <w:p w:rsidR="009A69B8" w:rsidRDefault="009A69B8" w:rsidP="009A69B8">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Tiene la palabra el señor edil Santiago Bidart.</w:t>
      </w:r>
    </w:p>
    <w:p w:rsidR="009A69B8" w:rsidRPr="00043776" w:rsidRDefault="009A69B8" w:rsidP="009A69B8">
      <w:pPr>
        <w:pStyle w:val="Sinespaciado"/>
        <w:spacing w:line="360" w:lineRule="auto"/>
        <w:ind w:firstLine="1418"/>
        <w:rPr>
          <w:rFonts w:ascii="Times New Roman" w:hAnsi="Times New Roman" w:cs="Times New Roman"/>
          <w:i/>
          <w:sz w:val="24"/>
          <w:szCs w:val="24"/>
        </w:rPr>
      </w:pPr>
      <w:r>
        <w:rPr>
          <w:rFonts w:ascii="Times New Roman" w:hAnsi="Times New Roman" w:cs="Times New Roman"/>
          <w:sz w:val="24"/>
          <w:szCs w:val="24"/>
        </w:rPr>
        <w:t xml:space="preserve">SEÑOR BIDART.- </w:t>
      </w:r>
      <w:r w:rsidRPr="00043776">
        <w:rPr>
          <w:rFonts w:ascii="Times New Roman" w:hAnsi="Times New Roman" w:cs="Times New Roman"/>
          <w:i/>
          <w:sz w:val="24"/>
          <w:szCs w:val="24"/>
        </w:rPr>
        <w:t>Gracias, señora presidenta.</w:t>
      </w:r>
    </w:p>
    <w:p w:rsidR="009A69B8" w:rsidRPr="00043776" w:rsidRDefault="009A69B8" w:rsidP="009A69B8">
      <w:pPr>
        <w:pStyle w:val="Sinespaciado"/>
        <w:spacing w:line="360" w:lineRule="auto"/>
        <w:ind w:firstLine="1418"/>
        <w:rPr>
          <w:rFonts w:ascii="Times New Roman" w:hAnsi="Times New Roman" w:cs="Times New Roman"/>
          <w:i/>
          <w:sz w:val="24"/>
          <w:szCs w:val="24"/>
        </w:rPr>
      </w:pPr>
      <w:r w:rsidRPr="00043776">
        <w:rPr>
          <w:rFonts w:ascii="Times New Roman" w:hAnsi="Times New Roman" w:cs="Times New Roman"/>
          <w:i/>
          <w:sz w:val="24"/>
          <w:szCs w:val="24"/>
        </w:rPr>
        <w:t>Buenas noches señoras y señores ediles, invitados.</w:t>
      </w:r>
    </w:p>
    <w:p w:rsidR="009A69B8" w:rsidRPr="00043776" w:rsidRDefault="009A69B8" w:rsidP="009A69B8">
      <w:pPr>
        <w:pStyle w:val="Sinespaciado"/>
        <w:spacing w:line="360" w:lineRule="auto"/>
        <w:ind w:firstLine="1418"/>
        <w:rPr>
          <w:rFonts w:ascii="Times New Roman" w:hAnsi="Times New Roman" w:cs="Times New Roman"/>
          <w:i/>
          <w:sz w:val="24"/>
          <w:szCs w:val="24"/>
        </w:rPr>
      </w:pPr>
      <w:r w:rsidRPr="00043776">
        <w:rPr>
          <w:rFonts w:ascii="Times New Roman" w:hAnsi="Times New Roman" w:cs="Times New Roman"/>
          <w:i/>
          <w:sz w:val="24"/>
          <w:szCs w:val="24"/>
        </w:rPr>
        <w:t>En primer lugar</w:t>
      </w:r>
      <w:r w:rsidR="009864F9">
        <w:rPr>
          <w:rFonts w:ascii="Times New Roman" w:hAnsi="Times New Roman" w:cs="Times New Roman"/>
          <w:i/>
          <w:sz w:val="24"/>
          <w:szCs w:val="24"/>
        </w:rPr>
        <w:t>,</w:t>
      </w:r>
      <w:r w:rsidRPr="00043776">
        <w:rPr>
          <w:rFonts w:ascii="Times New Roman" w:hAnsi="Times New Roman" w:cs="Times New Roman"/>
          <w:i/>
          <w:sz w:val="24"/>
          <w:szCs w:val="24"/>
        </w:rPr>
        <w:t xml:space="preserve"> quisiera hacer llegar un saludo fraterno a las compañeras y compañeros frenteamplistas en general y muy especialmente a quienes </w:t>
      </w:r>
      <w:r w:rsidRPr="00043776">
        <w:rPr>
          <w:rFonts w:ascii="Times New Roman" w:hAnsi="Times New Roman" w:cs="Times New Roman"/>
          <w:i/>
          <w:sz w:val="24"/>
          <w:szCs w:val="24"/>
        </w:rPr>
        <w:lastRenderedPageBreak/>
        <w:t>conforman el sector del expresidente José “Pepe” Mujica. Para todos nosotros la partida de “Pepe” es una gran pérdida.</w:t>
      </w:r>
    </w:p>
    <w:p w:rsidR="00201372" w:rsidRDefault="009A69B8" w:rsidP="009A69B8">
      <w:pPr>
        <w:tabs>
          <w:tab w:val="left" w:pos="1418"/>
        </w:tabs>
        <w:ind w:firstLine="1418"/>
        <w:jc w:val="both"/>
        <w:rPr>
          <w:rFonts w:ascii="Times New Roman" w:hAnsi="Times New Roman" w:cs="Times New Roman"/>
          <w:sz w:val="24"/>
          <w:szCs w:val="24"/>
          <w:lang w:val="es-MX"/>
        </w:rPr>
      </w:pPr>
      <w:r w:rsidRPr="00043776">
        <w:rPr>
          <w:rFonts w:ascii="Times New Roman" w:hAnsi="Times New Roman" w:cs="Times New Roman"/>
          <w:i/>
          <w:sz w:val="24"/>
          <w:szCs w:val="24"/>
        </w:rPr>
        <w:t xml:space="preserve">En segundo lugar, como trabajador, toda mi </w:t>
      </w:r>
      <w:proofErr w:type="gramStart"/>
      <w:r w:rsidRPr="00043776">
        <w:rPr>
          <w:rFonts w:ascii="Times New Roman" w:hAnsi="Times New Roman" w:cs="Times New Roman"/>
          <w:i/>
          <w:sz w:val="24"/>
          <w:szCs w:val="24"/>
        </w:rPr>
        <w:t>vida</w:t>
      </w:r>
      <w:r w:rsidR="00516A12">
        <w:rPr>
          <w:rFonts w:ascii="Times New Roman" w:hAnsi="Times New Roman" w:cs="Times New Roman"/>
          <w:i/>
          <w:sz w:val="24"/>
          <w:szCs w:val="24"/>
        </w:rPr>
        <w:t xml:space="preserve"> </w:t>
      </w:r>
      <w:r w:rsidRPr="00043776">
        <w:rPr>
          <w:rFonts w:ascii="Times New Roman" w:hAnsi="Times New Roman" w:cs="Times New Roman"/>
          <w:i/>
          <w:sz w:val="24"/>
          <w:szCs w:val="24"/>
        </w:rPr>
        <w:t>comprometido</w:t>
      </w:r>
      <w:proofErr w:type="gramEnd"/>
      <w:r w:rsidRPr="00043776">
        <w:rPr>
          <w:rFonts w:ascii="Times New Roman" w:hAnsi="Times New Roman" w:cs="Times New Roman"/>
          <w:i/>
          <w:sz w:val="24"/>
          <w:szCs w:val="24"/>
        </w:rPr>
        <w:t xml:space="preserve"> con el movimiento sindical, voy a compartir un fragmento de la declaración pública del PIT-CNT en ocasión del fallecimiento del compañero al que consideramos </w:t>
      </w:r>
      <w:r w:rsidR="00F7610A">
        <w:rPr>
          <w:rFonts w:ascii="Times New Roman" w:hAnsi="Times New Roman" w:cs="Times New Roman"/>
          <w:i/>
          <w:sz w:val="24"/>
          <w:szCs w:val="24"/>
        </w:rPr>
        <w:t>“</w:t>
      </w:r>
      <w:r w:rsidRPr="00043776">
        <w:rPr>
          <w:rFonts w:ascii="Times New Roman" w:hAnsi="Times New Roman" w:cs="Times New Roman"/>
          <w:i/>
          <w:sz w:val="24"/>
          <w:szCs w:val="24"/>
        </w:rPr>
        <w:t>un referente fundamental en la historia de nuestro país”</w:t>
      </w:r>
      <w:r>
        <w:rPr>
          <w:rFonts w:ascii="Times New Roman" w:hAnsi="Times New Roman" w:cs="Times New Roman"/>
          <w:i/>
          <w:sz w:val="24"/>
          <w:szCs w:val="24"/>
        </w:rPr>
        <w:t>.</w:t>
      </w:r>
    </w:p>
    <w:p w:rsidR="009A69B8" w:rsidRPr="00382695" w:rsidRDefault="009A69B8" w:rsidP="009A69B8">
      <w:pPr>
        <w:ind w:firstLine="1418"/>
        <w:jc w:val="both"/>
        <w:rPr>
          <w:rFonts w:ascii="Times New Roman" w:hAnsi="Times New Roman" w:cs="Times New Roman"/>
          <w:i/>
          <w:sz w:val="24"/>
          <w:szCs w:val="24"/>
        </w:rPr>
      </w:pPr>
      <w:r w:rsidRPr="00382695">
        <w:rPr>
          <w:rFonts w:ascii="Times New Roman" w:hAnsi="Times New Roman" w:cs="Times New Roman"/>
          <w:i/>
          <w:sz w:val="24"/>
          <w:szCs w:val="24"/>
        </w:rPr>
        <w:t xml:space="preserve">Como expresa la central sindical “Durante su gobierno, los trabajadores y trabajadoras del Uruguay conquistaron avances fundamentales en materia de derechos laborales, empleo y salario” y nos recuerda que “fue un período de avances significativos en la agenda de derechos”. </w:t>
      </w:r>
    </w:p>
    <w:p w:rsidR="009A69B8" w:rsidRPr="00382695" w:rsidRDefault="009A69B8" w:rsidP="009A69B8">
      <w:pPr>
        <w:ind w:firstLine="1418"/>
        <w:jc w:val="both"/>
        <w:rPr>
          <w:rFonts w:ascii="Times New Roman" w:hAnsi="Times New Roman" w:cs="Times New Roman"/>
          <w:i/>
          <w:sz w:val="24"/>
          <w:szCs w:val="24"/>
        </w:rPr>
      </w:pPr>
      <w:r w:rsidRPr="00382695">
        <w:rPr>
          <w:rFonts w:ascii="Times New Roman" w:hAnsi="Times New Roman" w:cs="Times New Roman"/>
          <w:i/>
          <w:sz w:val="24"/>
          <w:szCs w:val="24"/>
        </w:rPr>
        <w:t xml:space="preserve">Por todo esto y por otras acciones tomadas durante su gobierno, como su política de integración internacional, sobre todo en América Latina, ha hecho que su figura fuera conocida y reconocida mundialmente y, con ella, nuestro país. </w:t>
      </w:r>
    </w:p>
    <w:p w:rsidR="009A69B8" w:rsidRPr="00382695" w:rsidRDefault="009A69B8" w:rsidP="009A69B8">
      <w:pPr>
        <w:ind w:firstLine="1418"/>
        <w:jc w:val="both"/>
        <w:rPr>
          <w:rFonts w:ascii="Times New Roman" w:hAnsi="Times New Roman" w:cs="Times New Roman"/>
          <w:i/>
          <w:sz w:val="24"/>
          <w:szCs w:val="24"/>
        </w:rPr>
      </w:pPr>
      <w:r w:rsidRPr="00382695">
        <w:rPr>
          <w:rFonts w:ascii="Times New Roman" w:hAnsi="Times New Roman" w:cs="Times New Roman"/>
          <w:i/>
          <w:sz w:val="24"/>
          <w:szCs w:val="24"/>
        </w:rPr>
        <w:t xml:space="preserve">Como uruguayos debemos sentirnos orgullosos de su representación en el mundo. Debemos mirarnos en el cariño y el reconocimiento de quienes nos ven desde afuera, y solo así, dimensionar la inmensa figura de Pepe. </w:t>
      </w:r>
    </w:p>
    <w:p w:rsidR="009A69B8" w:rsidRPr="00382695" w:rsidRDefault="009A69B8" w:rsidP="009A69B8">
      <w:pPr>
        <w:ind w:firstLine="1418"/>
        <w:jc w:val="both"/>
        <w:rPr>
          <w:rFonts w:ascii="Times New Roman" w:hAnsi="Times New Roman" w:cs="Times New Roman"/>
          <w:i/>
          <w:sz w:val="24"/>
          <w:szCs w:val="24"/>
        </w:rPr>
      </w:pPr>
      <w:r w:rsidRPr="00382695">
        <w:rPr>
          <w:rFonts w:ascii="Times New Roman" w:hAnsi="Times New Roman" w:cs="Times New Roman"/>
          <w:i/>
          <w:sz w:val="24"/>
          <w:szCs w:val="24"/>
        </w:rPr>
        <w:t xml:space="preserve">A su memoria, </w:t>
      </w:r>
      <w:proofErr w:type="spellStart"/>
      <w:r w:rsidRPr="00382695">
        <w:rPr>
          <w:rFonts w:ascii="Times New Roman" w:hAnsi="Times New Roman" w:cs="Times New Roman"/>
          <w:i/>
          <w:sz w:val="24"/>
          <w:szCs w:val="24"/>
        </w:rPr>
        <w:t>salú</w:t>
      </w:r>
      <w:proofErr w:type="spellEnd"/>
      <w:r w:rsidRPr="00382695">
        <w:rPr>
          <w:rFonts w:ascii="Times New Roman" w:hAnsi="Times New Roman" w:cs="Times New Roman"/>
          <w:i/>
          <w:sz w:val="24"/>
          <w:szCs w:val="24"/>
        </w:rPr>
        <w:t>.</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Gracias, señora presidenta.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SEÑORA PRESIDENTA.- Gracias, señor edil.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No tengo otro edil anotado para hacer uso de la palabra.</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Ahora, vamos a dar la oportunidad a los invitados que quieran hacer uso de la palabra.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Tiene la palabra el señor Nery </w:t>
      </w:r>
      <w:proofErr w:type="spellStart"/>
      <w:r w:rsidRPr="00382695">
        <w:rPr>
          <w:rFonts w:ascii="Times New Roman" w:hAnsi="Times New Roman" w:cs="Times New Roman"/>
          <w:sz w:val="24"/>
          <w:szCs w:val="24"/>
        </w:rPr>
        <w:t>Mutti</w:t>
      </w:r>
      <w:proofErr w:type="spellEnd"/>
      <w:r w:rsidRPr="00382695">
        <w:rPr>
          <w:rFonts w:ascii="Times New Roman" w:hAnsi="Times New Roman" w:cs="Times New Roman"/>
          <w:sz w:val="24"/>
          <w:szCs w:val="24"/>
        </w:rPr>
        <w:t xml:space="preserve">. </w:t>
      </w:r>
    </w:p>
    <w:p w:rsidR="00781547"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 MUTTI.- </w:t>
      </w:r>
      <w:r w:rsidR="00781547">
        <w:rPr>
          <w:rFonts w:ascii="Times New Roman" w:hAnsi="Times New Roman" w:cs="Times New Roman"/>
          <w:sz w:val="24"/>
          <w:szCs w:val="24"/>
        </w:rPr>
        <w:t>Gracias.</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En primer lugar, murió con 90 años, iba a cumplir 91; lo inscribieron un año tarde.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A mí me parece que los hombres son producto de su</w:t>
      </w:r>
      <w:r w:rsidR="00DE4DEC">
        <w:rPr>
          <w:rFonts w:ascii="Times New Roman" w:hAnsi="Times New Roman" w:cs="Times New Roman"/>
          <w:sz w:val="24"/>
          <w:szCs w:val="24"/>
        </w:rPr>
        <w:t>s</w:t>
      </w:r>
      <w:r w:rsidRPr="00382695">
        <w:rPr>
          <w:rFonts w:ascii="Times New Roman" w:hAnsi="Times New Roman" w:cs="Times New Roman"/>
          <w:sz w:val="24"/>
          <w:szCs w:val="24"/>
        </w:rPr>
        <w:t xml:space="preserve"> circunstancias históricas, y creo que en nuestro país tenemos muchos ejemplos que puede</w:t>
      </w:r>
      <w:r w:rsidR="00FF7294">
        <w:rPr>
          <w:rFonts w:ascii="Times New Roman" w:hAnsi="Times New Roman" w:cs="Times New Roman"/>
          <w:sz w:val="24"/>
          <w:szCs w:val="24"/>
        </w:rPr>
        <w:t>n</w:t>
      </w:r>
      <w:r w:rsidRPr="00382695">
        <w:rPr>
          <w:rFonts w:ascii="Times New Roman" w:hAnsi="Times New Roman" w:cs="Times New Roman"/>
          <w:sz w:val="24"/>
          <w:szCs w:val="24"/>
        </w:rPr>
        <w:t xml:space="preserve"> haber sonado menos o más</w:t>
      </w:r>
      <w:r w:rsidR="00AC7BA7">
        <w:rPr>
          <w:rFonts w:ascii="Times New Roman" w:hAnsi="Times New Roman" w:cs="Times New Roman"/>
          <w:sz w:val="24"/>
          <w:szCs w:val="24"/>
        </w:rPr>
        <w:t>,</w:t>
      </w:r>
      <w:r w:rsidRPr="00382695">
        <w:rPr>
          <w:rFonts w:ascii="Times New Roman" w:hAnsi="Times New Roman" w:cs="Times New Roman"/>
          <w:sz w:val="24"/>
          <w:szCs w:val="24"/>
        </w:rPr>
        <w:t xml:space="preserve"> pero con la misma entrega, fruto de esas circunstancias que le tocó vivir a una generación de nuestro país. Circunstancias de fuertes </w:t>
      </w:r>
      <w:r w:rsidR="00AC7BA7">
        <w:rPr>
          <w:rFonts w:ascii="Times New Roman" w:hAnsi="Times New Roman" w:cs="Times New Roman"/>
          <w:sz w:val="24"/>
          <w:szCs w:val="24"/>
        </w:rPr>
        <w:t>a</w:t>
      </w:r>
      <w:r w:rsidRPr="00382695">
        <w:rPr>
          <w:rFonts w:ascii="Times New Roman" w:hAnsi="Times New Roman" w:cs="Times New Roman"/>
          <w:sz w:val="24"/>
          <w:szCs w:val="24"/>
        </w:rPr>
        <w:t xml:space="preserve">lineamientos internacionales, de incidencia en todo sentido a raíz de la división a nivel mundial, de la </w:t>
      </w:r>
      <w:r w:rsidR="00FF7294">
        <w:rPr>
          <w:rFonts w:ascii="Times New Roman" w:hAnsi="Times New Roman" w:cs="Times New Roman"/>
          <w:sz w:val="24"/>
          <w:szCs w:val="24"/>
        </w:rPr>
        <w:t>R</w:t>
      </w:r>
      <w:r w:rsidRPr="00382695">
        <w:rPr>
          <w:rFonts w:ascii="Times New Roman" w:hAnsi="Times New Roman" w:cs="Times New Roman"/>
          <w:sz w:val="24"/>
          <w:szCs w:val="24"/>
        </w:rPr>
        <w:t xml:space="preserve">evolución </w:t>
      </w:r>
      <w:r w:rsidR="00FF7294">
        <w:rPr>
          <w:rFonts w:ascii="Times New Roman" w:hAnsi="Times New Roman" w:cs="Times New Roman"/>
          <w:sz w:val="24"/>
          <w:szCs w:val="24"/>
        </w:rPr>
        <w:t>R</w:t>
      </w:r>
      <w:r w:rsidRPr="00382695">
        <w:rPr>
          <w:rFonts w:ascii="Times New Roman" w:hAnsi="Times New Roman" w:cs="Times New Roman"/>
          <w:sz w:val="24"/>
          <w:szCs w:val="24"/>
        </w:rPr>
        <w:t xml:space="preserve">usa, </w:t>
      </w:r>
      <w:r w:rsidRPr="00382695">
        <w:rPr>
          <w:rFonts w:ascii="Times New Roman" w:hAnsi="Times New Roman" w:cs="Times New Roman"/>
          <w:sz w:val="24"/>
          <w:szCs w:val="24"/>
        </w:rPr>
        <w:lastRenderedPageBreak/>
        <w:t xml:space="preserve">de la </w:t>
      </w:r>
      <w:r w:rsidR="00FF7294">
        <w:rPr>
          <w:rFonts w:ascii="Times New Roman" w:hAnsi="Times New Roman" w:cs="Times New Roman"/>
          <w:sz w:val="24"/>
          <w:szCs w:val="24"/>
        </w:rPr>
        <w:t>R</w:t>
      </w:r>
      <w:r w:rsidRPr="00382695">
        <w:rPr>
          <w:rFonts w:ascii="Times New Roman" w:hAnsi="Times New Roman" w:cs="Times New Roman"/>
          <w:sz w:val="24"/>
          <w:szCs w:val="24"/>
        </w:rPr>
        <w:t xml:space="preserve">evolución </w:t>
      </w:r>
      <w:r w:rsidR="00FF7294">
        <w:rPr>
          <w:rFonts w:ascii="Times New Roman" w:hAnsi="Times New Roman" w:cs="Times New Roman"/>
          <w:sz w:val="24"/>
          <w:szCs w:val="24"/>
        </w:rPr>
        <w:t>C</w:t>
      </w:r>
      <w:r w:rsidRPr="00382695">
        <w:rPr>
          <w:rFonts w:ascii="Times New Roman" w:hAnsi="Times New Roman" w:cs="Times New Roman"/>
          <w:sz w:val="24"/>
          <w:szCs w:val="24"/>
        </w:rPr>
        <w:t xml:space="preserve">hina, del fortalecimiento del imperio estadounidense, se dio toda la parte de la Guerra Fría, en la que muchos países campaneábamos esa situación internacional, que tenía incidencias. Entonces, esas fuerzas buscaban alinear pueblos por todas partes del mundo.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Tuvieron incidencia las revoluciones socialistas, que después fracasaron por otras razones pero que sirvieron para desarrollar por todas partes del mundo un pensamiento de cambio social importante, y en esa situación, tratando de evitar todos esos alineamientos, tratando de no dejarse conducir por ellos en un mundo fuertemente alineado, es que surgen las flores autóctonas nacionales que junta</w:t>
      </w:r>
      <w:r w:rsidR="00867317">
        <w:rPr>
          <w:rFonts w:ascii="Times New Roman" w:hAnsi="Times New Roman" w:cs="Times New Roman"/>
          <w:sz w:val="24"/>
          <w:szCs w:val="24"/>
        </w:rPr>
        <w:t>n</w:t>
      </w:r>
      <w:r w:rsidRPr="00382695">
        <w:rPr>
          <w:rFonts w:ascii="Times New Roman" w:hAnsi="Times New Roman" w:cs="Times New Roman"/>
          <w:sz w:val="24"/>
          <w:szCs w:val="24"/>
        </w:rPr>
        <w:t xml:space="preserve"> ese</w:t>
      </w:r>
      <w:r w:rsidR="00867317">
        <w:rPr>
          <w:rFonts w:ascii="Times New Roman" w:hAnsi="Times New Roman" w:cs="Times New Roman"/>
          <w:sz w:val="24"/>
          <w:szCs w:val="24"/>
        </w:rPr>
        <w:t xml:space="preserve"> </w:t>
      </w:r>
      <w:r w:rsidRPr="00382695">
        <w:rPr>
          <w:rFonts w:ascii="Times New Roman" w:hAnsi="Times New Roman" w:cs="Times New Roman"/>
          <w:sz w:val="24"/>
          <w:szCs w:val="24"/>
        </w:rPr>
        <w:t>pensamiento socialista, lo junta</w:t>
      </w:r>
      <w:r w:rsidR="00867317">
        <w:rPr>
          <w:rFonts w:ascii="Times New Roman" w:hAnsi="Times New Roman" w:cs="Times New Roman"/>
          <w:sz w:val="24"/>
          <w:szCs w:val="24"/>
        </w:rPr>
        <w:t>n</w:t>
      </w:r>
      <w:r w:rsidRPr="00382695">
        <w:rPr>
          <w:rFonts w:ascii="Times New Roman" w:hAnsi="Times New Roman" w:cs="Times New Roman"/>
          <w:sz w:val="24"/>
          <w:szCs w:val="24"/>
        </w:rPr>
        <w:t xml:space="preserve"> con la historia del pensamiento artiguista. No nos olvidemos que Artigas es reivindicado no hace mucho y también es fruto de esa generación su reivi</w:t>
      </w:r>
      <w:r>
        <w:rPr>
          <w:rFonts w:ascii="Times New Roman" w:hAnsi="Times New Roman" w:cs="Times New Roman"/>
          <w:sz w:val="24"/>
          <w:szCs w:val="24"/>
        </w:rPr>
        <w:t>n</w:t>
      </w:r>
      <w:r w:rsidRPr="00382695">
        <w:rPr>
          <w:rFonts w:ascii="Times New Roman" w:hAnsi="Times New Roman" w:cs="Times New Roman"/>
          <w:sz w:val="24"/>
          <w:szCs w:val="24"/>
        </w:rPr>
        <w:t>dicación; seguía siendo el ladrón. Y en ellos, ahí, tenemos hom</w:t>
      </w:r>
      <w:r>
        <w:rPr>
          <w:rFonts w:ascii="Times New Roman" w:hAnsi="Times New Roman" w:cs="Times New Roman"/>
          <w:sz w:val="24"/>
          <w:szCs w:val="24"/>
        </w:rPr>
        <w:t>bres como Galeano, como Benedett</w:t>
      </w:r>
      <w:r w:rsidRPr="00382695">
        <w:rPr>
          <w:rFonts w:ascii="Times New Roman" w:hAnsi="Times New Roman" w:cs="Times New Roman"/>
          <w:sz w:val="24"/>
          <w:szCs w:val="24"/>
        </w:rPr>
        <w:t>i, como tantos otros que</w:t>
      </w:r>
      <w:r w:rsidR="00867317">
        <w:rPr>
          <w:rFonts w:ascii="Times New Roman" w:hAnsi="Times New Roman" w:cs="Times New Roman"/>
          <w:sz w:val="24"/>
          <w:szCs w:val="24"/>
        </w:rPr>
        <w:t>,</w:t>
      </w:r>
      <w:r w:rsidRPr="00382695">
        <w:rPr>
          <w:rFonts w:ascii="Times New Roman" w:hAnsi="Times New Roman" w:cs="Times New Roman"/>
          <w:sz w:val="24"/>
          <w:szCs w:val="24"/>
        </w:rPr>
        <w:t xml:space="preserve"> en su forma de incidir en la sociedad de esa época, expresan esa cabeza independiente, nacional, de flora autóctona nacional; Sendic también, Julio </w:t>
      </w:r>
      <w:proofErr w:type="spellStart"/>
      <w:r w:rsidRPr="00382695">
        <w:rPr>
          <w:rFonts w:ascii="Times New Roman" w:hAnsi="Times New Roman" w:cs="Times New Roman"/>
          <w:sz w:val="24"/>
          <w:szCs w:val="24"/>
        </w:rPr>
        <w:t>Marenales</w:t>
      </w:r>
      <w:proofErr w:type="spellEnd"/>
      <w:r w:rsidRPr="00382695">
        <w:rPr>
          <w:rFonts w:ascii="Times New Roman" w:hAnsi="Times New Roman" w:cs="Times New Roman"/>
          <w:sz w:val="24"/>
          <w:szCs w:val="24"/>
        </w:rPr>
        <w:t xml:space="preserve"> también, Manera </w:t>
      </w:r>
      <w:proofErr w:type="spellStart"/>
      <w:r w:rsidRPr="00382695">
        <w:rPr>
          <w:rFonts w:ascii="Times New Roman" w:hAnsi="Times New Roman" w:cs="Times New Roman"/>
          <w:sz w:val="24"/>
          <w:szCs w:val="24"/>
        </w:rPr>
        <w:t>Lluberas</w:t>
      </w:r>
      <w:proofErr w:type="spellEnd"/>
      <w:r w:rsidRPr="00382695">
        <w:rPr>
          <w:rFonts w:ascii="Times New Roman" w:hAnsi="Times New Roman" w:cs="Times New Roman"/>
          <w:sz w:val="24"/>
          <w:szCs w:val="24"/>
        </w:rPr>
        <w:t xml:space="preserve"> también, con distintas capacidades en distintos órdenes. Si bien el Pepe fue el hombre que se destacó más a nivel internacional por su gran capacidad y su filosofía muy llana y certera, hubo otros que fueron piedra de la iglesia que significó el pensamiento nacional, la cultura popular, y</w:t>
      </w:r>
      <w:r>
        <w:rPr>
          <w:rFonts w:ascii="Times New Roman" w:hAnsi="Times New Roman" w:cs="Times New Roman"/>
          <w:sz w:val="24"/>
          <w:szCs w:val="24"/>
        </w:rPr>
        <w:t xml:space="preserve"> entender </w:t>
      </w:r>
      <w:r w:rsidRPr="00382695">
        <w:rPr>
          <w:rFonts w:ascii="Times New Roman" w:hAnsi="Times New Roman" w:cs="Times New Roman"/>
          <w:sz w:val="24"/>
          <w:szCs w:val="24"/>
        </w:rPr>
        <w:t xml:space="preserve">el proceso revolucionario en nuestro pueblo desde una forma englobando todo. Ahí surgió la Teología de la Liberación. Aquí en Salto tuvimos un obispo que fue perseguido, y por las mismas ideas tuvimos curas que fueron también tupamaros, unos cuantos. Hubo soldados del ejército que fueron tupamaros, hubo oficiales del ejército que fueron tupamaros.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A la sociedad uruguaya, ese pensamiento de flora autóctona nacional que no se quería dejar conducir, fue surgiendo de las formas concretas que se podría enfrentar en una época a un país que se le venía la dictadura encima y donde ya habían empezado a aparecer muertos en las calles y que el pueblo empieza a organizar su defensa, su autodefensa. Ahí surge lo que después será el MLN, pero al principio eran blancos, colorados, trabajadores</w:t>
      </w:r>
      <w:r w:rsidR="00D7329E">
        <w:rPr>
          <w:rFonts w:ascii="Times New Roman" w:hAnsi="Times New Roman" w:cs="Times New Roman"/>
          <w:sz w:val="24"/>
          <w:szCs w:val="24"/>
        </w:rPr>
        <w:t>,</w:t>
      </w:r>
      <w:r w:rsidRPr="00382695">
        <w:rPr>
          <w:rFonts w:ascii="Times New Roman" w:hAnsi="Times New Roman" w:cs="Times New Roman"/>
          <w:sz w:val="24"/>
          <w:szCs w:val="24"/>
        </w:rPr>
        <w:t xml:space="preserve"> socialistas, comunistas, integrantes de</w:t>
      </w:r>
      <w:r w:rsidR="00B83A1E">
        <w:rPr>
          <w:rFonts w:ascii="Times New Roman" w:hAnsi="Times New Roman" w:cs="Times New Roman"/>
          <w:sz w:val="24"/>
          <w:szCs w:val="24"/>
        </w:rPr>
        <w:t>l</w:t>
      </w:r>
      <w:r w:rsidRPr="00382695">
        <w:rPr>
          <w:rFonts w:ascii="Times New Roman" w:hAnsi="Times New Roman" w:cs="Times New Roman"/>
          <w:sz w:val="24"/>
          <w:szCs w:val="24"/>
        </w:rPr>
        <w:t xml:space="preserve"> MIR y de los cristianos perseguidos en las calles que se juntaron para generar la </w:t>
      </w:r>
      <w:r w:rsidR="00867317">
        <w:rPr>
          <w:rFonts w:ascii="Times New Roman" w:hAnsi="Times New Roman" w:cs="Times New Roman"/>
          <w:sz w:val="24"/>
          <w:szCs w:val="24"/>
        </w:rPr>
        <w:t>auto</w:t>
      </w:r>
      <w:r w:rsidRPr="00382695">
        <w:rPr>
          <w:rFonts w:ascii="Times New Roman" w:hAnsi="Times New Roman" w:cs="Times New Roman"/>
          <w:sz w:val="24"/>
          <w:szCs w:val="24"/>
        </w:rPr>
        <w:t xml:space="preserve">defensa popular, y coincidía con ese pensamiento toda esa gente de flora autóctona que no se quería alinear con </w:t>
      </w:r>
      <w:r w:rsidRPr="00382695">
        <w:rPr>
          <w:rFonts w:ascii="Times New Roman" w:hAnsi="Times New Roman" w:cs="Times New Roman"/>
          <w:sz w:val="24"/>
          <w:szCs w:val="24"/>
        </w:rPr>
        <w:lastRenderedPageBreak/>
        <w:t xml:space="preserve">ninguna de las orientaciones a nivel mundial. Pepe es fruto de eso, Pepe es fruto de eso y de un gran esfuerzo personal y de una gran capacidad. Y yo creo que todos ellos y los que un poquito más jóvenes que ellos andábamos ahí en la vuelta, unos diez o quince años menos, somos fruto de otra generación </w:t>
      </w:r>
      <w:r w:rsidR="008062E6">
        <w:rPr>
          <w:rFonts w:ascii="Times New Roman" w:hAnsi="Times New Roman" w:cs="Times New Roman"/>
          <w:sz w:val="24"/>
          <w:szCs w:val="24"/>
        </w:rPr>
        <w:t xml:space="preserve">anterior </w:t>
      </w:r>
      <w:r w:rsidRPr="00382695">
        <w:rPr>
          <w:rFonts w:ascii="Times New Roman" w:hAnsi="Times New Roman" w:cs="Times New Roman"/>
          <w:sz w:val="24"/>
          <w:szCs w:val="24"/>
        </w:rPr>
        <w:t>todavía: de una pléyade de profesores en los liceos, entregados a la formación, en la docencia, que tenían una formación universal, que se preocupaban por sus alumnos, que se preocuparon en desarrollar la cabeza de la gente y de generar esa solidaridad que hoy expresan algunos compañeros y que a veces nos sorprende en este mundo de “</w:t>
      </w:r>
      <w:proofErr w:type="spellStart"/>
      <w:r w:rsidRPr="00382695">
        <w:rPr>
          <w:rFonts w:ascii="Times New Roman" w:hAnsi="Times New Roman" w:cs="Times New Roman"/>
          <w:sz w:val="24"/>
          <w:szCs w:val="24"/>
        </w:rPr>
        <w:t>hacé</w:t>
      </w:r>
      <w:proofErr w:type="spellEnd"/>
      <w:r w:rsidRPr="00382695">
        <w:rPr>
          <w:rFonts w:ascii="Times New Roman" w:hAnsi="Times New Roman" w:cs="Times New Roman"/>
          <w:sz w:val="24"/>
          <w:szCs w:val="24"/>
        </w:rPr>
        <w:t xml:space="preserve"> la tuya” en el que estamos cayendo nuevamente.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Creo que si algo tendríamos que rescatar los uruguayos es volver a hacer ese esfuerzo de pensar, de tener capacidad de pensar, de no caer y que no seamos arriados, que desarrollemos el pensamiento de nuestros gurises, que desarrollemos una mirada hacia adelante, profunda, nuestra, nacional, América Latina, latinoamericana. Ese creo que es el gran legado de hombres como Pepe y muchos que fueron de su misma generación y que a su manera hicieron lo mismo.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Muchas gracias por este momento.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SEÑORA PRESIDENTA.- Gracias, señor </w:t>
      </w:r>
      <w:proofErr w:type="spellStart"/>
      <w:r w:rsidRPr="00382695">
        <w:rPr>
          <w:rFonts w:ascii="Times New Roman" w:hAnsi="Times New Roman" w:cs="Times New Roman"/>
          <w:sz w:val="24"/>
          <w:szCs w:val="24"/>
        </w:rPr>
        <w:t>Mutti</w:t>
      </w:r>
      <w:proofErr w:type="spellEnd"/>
      <w:r w:rsidRPr="00382695">
        <w:rPr>
          <w:rFonts w:ascii="Times New Roman" w:hAnsi="Times New Roman" w:cs="Times New Roman"/>
          <w:sz w:val="24"/>
          <w:szCs w:val="24"/>
        </w:rPr>
        <w:t xml:space="preserve">.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¿Alguno de los invitados quiere hacer uso de la palabra? </w:t>
      </w:r>
    </w:p>
    <w:p w:rsidR="009A69B8"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No tenemos más oradores en nuestra lista. </w:t>
      </w:r>
    </w:p>
    <w:p w:rsidR="00887259" w:rsidRPr="00382695" w:rsidRDefault="00887259" w:rsidP="009A69B8">
      <w:pPr>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9A69B8" w:rsidRPr="00382695" w:rsidRDefault="00887259" w:rsidP="009A69B8">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9A69B8" w:rsidRPr="00382695">
        <w:rPr>
          <w:rFonts w:ascii="Times New Roman" w:hAnsi="Times New Roman" w:cs="Times New Roman"/>
          <w:sz w:val="24"/>
          <w:szCs w:val="24"/>
        </w:rPr>
        <w:t xml:space="preserve">Tiene la palabra el señor edil Rodríguez.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 RODRÍGUEZ.- Señora presidenta, solicito un cuarto intermedio de dos minutos para despedir a los invitados.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SEÑORA PRESIDENTA.- Yo quería despedirlos desde acá.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Simplemente agradecer a nuestra bancada, a la bancada del Partido Colorado y a la bancada del Partido Nacional, que hicimos posible esta instancia para reflexionar sobre una vida tan rica. Y agradecemos profundamente a nuestros invitados, que concurrieron y son los herederos directos de esa ideología que nosotros, todos los uruguayos</w:t>
      </w:r>
      <w:r w:rsidR="00887259">
        <w:rPr>
          <w:rFonts w:ascii="Times New Roman" w:hAnsi="Times New Roman" w:cs="Times New Roman"/>
          <w:sz w:val="24"/>
          <w:szCs w:val="24"/>
        </w:rPr>
        <w:t>,</w:t>
      </w:r>
      <w:r w:rsidRPr="00382695">
        <w:rPr>
          <w:rFonts w:ascii="Times New Roman" w:hAnsi="Times New Roman" w:cs="Times New Roman"/>
          <w:sz w:val="24"/>
          <w:szCs w:val="24"/>
        </w:rPr>
        <w:t xml:space="preserve"> recibimos.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Ahora sí tiene la palabra el señor edil Rodríguez.</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SEÑOR RODRÍGUEZ.- Nuevamente solicito dos minutos para un cuarto intermedio. </w:t>
      </w:r>
    </w:p>
    <w:p w:rsidR="009A69B8"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lastRenderedPageBreak/>
        <w:t xml:space="preserve">SEÑORA PRESIDENTA.- Está a consideración. </w:t>
      </w:r>
    </w:p>
    <w:p w:rsidR="00887259" w:rsidRPr="00382695" w:rsidRDefault="00887259" w:rsidP="009A69B8">
      <w:pPr>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Afirmativa. </w:t>
      </w:r>
      <w:r w:rsidRPr="00382695">
        <w:rPr>
          <w:rFonts w:ascii="Times New Roman" w:hAnsi="Times New Roman" w:cs="Times New Roman"/>
          <w:b/>
          <w:sz w:val="24"/>
          <w:szCs w:val="24"/>
        </w:rPr>
        <w:t>UNANIMIDAD (24 en</w:t>
      </w:r>
      <w:r w:rsidR="000F1734">
        <w:rPr>
          <w:rFonts w:ascii="Times New Roman" w:hAnsi="Times New Roman" w:cs="Times New Roman"/>
          <w:b/>
          <w:sz w:val="24"/>
          <w:szCs w:val="24"/>
        </w:rPr>
        <w:t xml:space="preserve"> </w:t>
      </w:r>
      <w:r w:rsidRPr="00382695">
        <w:rPr>
          <w:rFonts w:ascii="Times New Roman" w:hAnsi="Times New Roman" w:cs="Times New Roman"/>
          <w:b/>
          <w:sz w:val="24"/>
          <w:szCs w:val="24"/>
        </w:rPr>
        <w:t>24)</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(SIENDO LA HORA VEINTE Y CINCUENTA </w:t>
      </w:r>
      <w:r w:rsidR="000F1734">
        <w:rPr>
          <w:rFonts w:ascii="Times New Roman" w:hAnsi="Times New Roman" w:cs="Times New Roman"/>
          <w:sz w:val="24"/>
          <w:szCs w:val="24"/>
        </w:rPr>
        <w:t xml:space="preserve">MINUTOS </w:t>
      </w:r>
      <w:r w:rsidRPr="00382695">
        <w:rPr>
          <w:rFonts w:ascii="Times New Roman" w:hAnsi="Times New Roman" w:cs="Times New Roman"/>
          <w:sz w:val="24"/>
          <w:szCs w:val="24"/>
        </w:rPr>
        <w:t>SE PASA A CUARTO INTERMEDIO Y SE RETIRAN LOS SEÑORES INVITADOS).</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Ahora sí, despedimos a nuestros invitados.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(SIENDO LA HORA VEINTE Y CINCUENTA MINUTOS SE LEVANTA EL CUARTO INTERMEDIO).</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Siendo la hora veinte y cincuenta </w:t>
      </w:r>
      <w:r w:rsidR="00D7329E">
        <w:rPr>
          <w:rFonts w:ascii="Times New Roman" w:hAnsi="Times New Roman" w:cs="Times New Roman"/>
          <w:sz w:val="24"/>
          <w:szCs w:val="24"/>
        </w:rPr>
        <w:t xml:space="preserve">minutos con veintiocho </w:t>
      </w:r>
      <w:r w:rsidRPr="00382695">
        <w:rPr>
          <w:rFonts w:ascii="Times New Roman" w:hAnsi="Times New Roman" w:cs="Times New Roman"/>
          <w:sz w:val="24"/>
          <w:szCs w:val="24"/>
        </w:rPr>
        <w:t xml:space="preserve">segundos, no teniendo más temas en el orden del día, damos por terminada esta sesión.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 xml:space="preserve">Muchas gracias. </w:t>
      </w:r>
    </w:p>
    <w:p w:rsidR="009A69B8" w:rsidRPr="00382695" w:rsidRDefault="009A69B8" w:rsidP="009A69B8">
      <w:pPr>
        <w:ind w:firstLine="1418"/>
        <w:jc w:val="both"/>
        <w:rPr>
          <w:rFonts w:ascii="Times New Roman" w:hAnsi="Times New Roman" w:cs="Times New Roman"/>
          <w:sz w:val="24"/>
          <w:szCs w:val="24"/>
        </w:rPr>
      </w:pPr>
      <w:r w:rsidRPr="00382695">
        <w:rPr>
          <w:rFonts w:ascii="Times New Roman" w:hAnsi="Times New Roman" w:cs="Times New Roman"/>
          <w:sz w:val="24"/>
          <w:szCs w:val="24"/>
        </w:rPr>
        <w:t>(SIENDO LA HORA VEINTE Y CINCUENTA MINUTO</w:t>
      </w:r>
      <w:r w:rsidR="000F1734">
        <w:rPr>
          <w:rFonts w:ascii="Times New Roman" w:hAnsi="Times New Roman" w:cs="Times New Roman"/>
          <w:sz w:val="24"/>
          <w:szCs w:val="24"/>
        </w:rPr>
        <w:t>S</w:t>
      </w:r>
      <w:r w:rsidRPr="00382695">
        <w:rPr>
          <w:rFonts w:ascii="Times New Roman" w:hAnsi="Times New Roman" w:cs="Times New Roman"/>
          <w:sz w:val="24"/>
          <w:szCs w:val="24"/>
        </w:rPr>
        <w:t xml:space="preserve"> SE RETIRAN DE SALA LOS SEÑORES EDILES). </w:t>
      </w:r>
    </w:p>
    <w:p w:rsidR="000F1734" w:rsidRDefault="000F1734" w:rsidP="000F1734">
      <w:pPr>
        <w:ind w:firstLine="1418"/>
        <w:jc w:val="right"/>
        <w:rPr>
          <w:rFonts w:ascii="Times New Roman" w:hAnsi="Times New Roman" w:cs="Times New Roman"/>
          <w:sz w:val="24"/>
          <w:szCs w:val="24"/>
        </w:rPr>
      </w:pPr>
    </w:p>
    <w:p w:rsidR="00D957EF" w:rsidRPr="000F1734" w:rsidRDefault="000F1734" w:rsidP="000F1734">
      <w:pPr>
        <w:ind w:firstLine="1418"/>
        <w:jc w:val="right"/>
        <w:rPr>
          <w:rFonts w:ascii="Times New Roman" w:hAnsi="Times New Roman" w:cs="Times New Roman"/>
          <w:sz w:val="24"/>
          <w:szCs w:val="24"/>
        </w:rPr>
      </w:pPr>
      <w:r>
        <w:rPr>
          <w:rFonts w:ascii="Times New Roman" w:hAnsi="Times New Roman" w:cs="Times New Roman"/>
          <w:sz w:val="24"/>
          <w:szCs w:val="24"/>
        </w:rPr>
        <w:t>V</w:t>
      </w:r>
      <w:r w:rsidRPr="00382695">
        <w:rPr>
          <w:rFonts w:ascii="Times New Roman" w:hAnsi="Times New Roman" w:cs="Times New Roman"/>
          <w:sz w:val="24"/>
          <w:szCs w:val="24"/>
        </w:rPr>
        <w:t>ersión sujeta a correccione</w:t>
      </w:r>
      <w:r>
        <w:rPr>
          <w:rFonts w:ascii="Times New Roman" w:hAnsi="Times New Roman" w:cs="Times New Roman"/>
          <w:sz w:val="24"/>
          <w:szCs w:val="24"/>
        </w:rPr>
        <w:t>s</w:t>
      </w:r>
    </w:p>
    <w:sectPr w:rsidR="00D957EF" w:rsidRPr="000F1734" w:rsidSect="002D3752">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C6BC9" w:rsidRDefault="00AC6BC9" w:rsidP="00DC7D5F">
      <w:pPr>
        <w:spacing w:line="240" w:lineRule="auto"/>
      </w:pPr>
      <w:r>
        <w:separator/>
      </w:r>
    </w:p>
  </w:endnote>
  <w:endnote w:type="continuationSeparator" w:id="0">
    <w:p w:rsidR="00AC6BC9" w:rsidRDefault="00AC6BC9" w:rsidP="00DC7D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0984985"/>
      <w:docPartObj>
        <w:docPartGallery w:val="Page Numbers (Bottom of Page)"/>
        <w:docPartUnique/>
      </w:docPartObj>
    </w:sdtPr>
    <w:sdtEndPr/>
    <w:sdtContent>
      <w:p w:rsidR="00690A1A" w:rsidRDefault="00690A1A">
        <w:pPr>
          <w:pStyle w:val="Piedepgina"/>
        </w:pPr>
        <w:r>
          <w:t>AGM/</w:t>
        </w:r>
        <w:r>
          <w:tab/>
        </w:r>
        <w:r w:rsidR="009C423A">
          <w:fldChar w:fldCharType="begin"/>
        </w:r>
        <w:r w:rsidR="009C423A">
          <w:instrText xml:space="preserve"> PAGE   \* MERGEFORMAT </w:instrText>
        </w:r>
        <w:r w:rsidR="009C423A">
          <w:fldChar w:fldCharType="separate"/>
        </w:r>
        <w:r w:rsidR="009C423A">
          <w:rPr>
            <w:noProof/>
          </w:rPr>
          <w:t>1</w:t>
        </w:r>
        <w:r w:rsidR="009C423A">
          <w:rPr>
            <w:noProof/>
          </w:rPr>
          <w:fldChar w:fldCharType="end"/>
        </w:r>
        <w:r>
          <w:tab/>
          <w:t>A. 14</w:t>
        </w:r>
        <w:r w:rsidR="00936EEA">
          <w:t>9</w:t>
        </w:r>
        <w:r>
          <w:t xml:space="preserve"> – </w:t>
        </w:r>
        <w:r w:rsidR="006E08E1">
          <w:t>60</w:t>
        </w:r>
        <w:r>
          <w:t xml:space="preserve"> S.</w:t>
        </w:r>
        <w:r w:rsidR="006E08E1">
          <w:t>E</w:t>
        </w:r>
        <w:r>
          <w:t>.</w:t>
        </w:r>
      </w:p>
    </w:sdtContent>
  </w:sdt>
  <w:p w:rsidR="00690A1A" w:rsidRDefault="00690A1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C6BC9" w:rsidRDefault="00AC6BC9" w:rsidP="00DC7D5F">
      <w:pPr>
        <w:spacing w:line="240" w:lineRule="auto"/>
      </w:pPr>
      <w:r>
        <w:separator/>
      </w:r>
    </w:p>
  </w:footnote>
  <w:footnote w:type="continuationSeparator" w:id="0">
    <w:p w:rsidR="00AC6BC9" w:rsidRDefault="00AC6BC9" w:rsidP="00DC7D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90A1A" w:rsidRDefault="00690A1A">
    <w:pPr>
      <w:pStyle w:val="Encabezado"/>
    </w:pPr>
    <w:r>
      <w:t xml:space="preserve">Hora </w:t>
    </w:r>
    <w:r w:rsidR="00BA3BAE">
      <w:t>15:00</w:t>
    </w:r>
    <w:r>
      <w:tab/>
      <w:t xml:space="preserve">Incorporada a red de JDS el día </w:t>
    </w:r>
    <w:r w:rsidR="00BA3BAE">
      <w:t>26</w:t>
    </w:r>
    <w:r>
      <w:t>/0</w:t>
    </w:r>
    <w:r w:rsidR="00936EEA">
      <w:t>5</w:t>
    </w:r>
    <w:r>
      <w:t>/2025</w:t>
    </w:r>
  </w:p>
  <w:p w:rsidR="00690A1A" w:rsidRDefault="00690A1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E1BEE"/>
    <w:multiLevelType w:val="hybridMultilevel"/>
    <w:tmpl w:val="F67ED138"/>
    <w:lvl w:ilvl="0" w:tplc="F7BA4D50">
      <w:start w:val="1"/>
      <w:numFmt w:val="lowerLetter"/>
      <w:lvlText w:val="%1)"/>
      <w:lvlJc w:val="left"/>
      <w:pPr>
        <w:ind w:left="1070" w:hanging="360"/>
      </w:pPr>
      <w:rPr>
        <w:rFonts w:hint="default"/>
        <w:b/>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1" w15:restartNumberingAfterBreak="0">
    <w:nsid w:val="45EC210F"/>
    <w:multiLevelType w:val="hybridMultilevel"/>
    <w:tmpl w:val="34808708"/>
    <w:lvl w:ilvl="0" w:tplc="74462808">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abstractNum w:abstractNumId="2" w15:restartNumberingAfterBreak="0">
    <w:nsid w:val="79516487"/>
    <w:multiLevelType w:val="multilevel"/>
    <w:tmpl w:val="CB7A9BDA"/>
    <w:lvl w:ilvl="0">
      <w:start w:val="1"/>
      <w:numFmt w:val="decimal"/>
      <w:lvlText w:val="%1."/>
      <w:lvlJc w:val="left"/>
      <w:pPr>
        <w:ind w:left="1778"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num w:numId="1" w16cid:durableId="560138797">
    <w:abstractNumId w:val="0"/>
  </w:num>
  <w:num w:numId="2" w16cid:durableId="2053993587">
    <w:abstractNumId w:val="1"/>
  </w:num>
  <w:num w:numId="3" w16cid:durableId="4073065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9"/>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11F"/>
    <w:rsid w:val="00000072"/>
    <w:rsid w:val="00004A29"/>
    <w:rsid w:val="00007C1B"/>
    <w:rsid w:val="00007CEF"/>
    <w:rsid w:val="0001086E"/>
    <w:rsid w:val="00011C66"/>
    <w:rsid w:val="0001261E"/>
    <w:rsid w:val="0001299A"/>
    <w:rsid w:val="0001351C"/>
    <w:rsid w:val="00013BFC"/>
    <w:rsid w:val="00014A65"/>
    <w:rsid w:val="00017AB7"/>
    <w:rsid w:val="00023C5B"/>
    <w:rsid w:val="0003247A"/>
    <w:rsid w:val="00033A52"/>
    <w:rsid w:val="000350EF"/>
    <w:rsid w:val="0004053E"/>
    <w:rsid w:val="00040D66"/>
    <w:rsid w:val="00041842"/>
    <w:rsid w:val="00041B9E"/>
    <w:rsid w:val="000535B0"/>
    <w:rsid w:val="0005704A"/>
    <w:rsid w:val="0005737B"/>
    <w:rsid w:val="00060423"/>
    <w:rsid w:val="00061165"/>
    <w:rsid w:val="00062F29"/>
    <w:rsid w:val="000651DE"/>
    <w:rsid w:val="0006584B"/>
    <w:rsid w:val="00071009"/>
    <w:rsid w:val="000742C8"/>
    <w:rsid w:val="00076B38"/>
    <w:rsid w:val="00077E37"/>
    <w:rsid w:val="0008108A"/>
    <w:rsid w:val="00082631"/>
    <w:rsid w:val="00083323"/>
    <w:rsid w:val="000854EA"/>
    <w:rsid w:val="00086371"/>
    <w:rsid w:val="000904F2"/>
    <w:rsid w:val="000921FB"/>
    <w:rsid w:val="000961A8"/>
    <w:rsid w:val="00096975"/>
    <w:rsid w:val="000A055F"/>
    <w:rsid w:val="000A5A95"/>
    <w:rsid w:val="000A6C68"/>
    <w:rsid w:val="000A7F90"/>
    <w:rsid w:val="000B0A4F"/>
    <w:rsid w:val="000B145F"/>
    <w:rsid w:val="000B74C5"/>
    <w:rsid w:val="000C011F"/>
    <w:rsid w:val="000C5F7B"/>
    <w:rsid w:val="000D0681"/>
    <w:rsid w:val="000D5701"/>
    <w:rsid w:val="000D624B"/>
    <w:rsid w:val="000D64B8"/>
    <w:rsid w:val="000D75D9"/>
    <w:rsid w:val="000E01E9"/>
    <w:rsid w:val="000E2222"/>
    <w:rsid w:val="000E3C85"/>
    <w:rsid w:val="000E62DA"/>
    <w:rsid w:val="000E7386"/>
    <w:rsid w:val="000F041A"/>
    <w:rsid w:val="000F0E83"/>
    <w:rsid w:val="000F1734"/>
    <w:rsid w:val="000F52EA"/>
    <w:rsid w:val="00101095"/>
    <w:rsid w:val="001014DC"/>
    <w:rsid w:val="00102611"/>
    <w:rsid w:val="00103423"/>
    <w:rsid w:val="00104A38"/>
    <w:rsid w:val="001056A1"/>
    <w:rsid w:val="00105CAA"/>
    <w:rsid w:val="0011287F"/>
    <w:rsid w:val="00113CAF"/>
    <w:rsid w:val="00114674"/>
    <w:rsid w:val="00116F07"/>
    <w:rsid w:val="00117A27"/>
    <w:rsid w:val="00122AB4"/>
    <w:rsid w:val="00125527"/>
    <w:rsid w:val="00125DF7"/>
    <w:rsid w:val="00126CAC"/>
    <w:rsid w:val="00127FE0"/>
    <w:rsid w:val="00130129"/>
    <w:rsid w:val="00131604"/>
    <w:rsid w:val="001323AC"/>
    <w:rsid w:val="00143C3B"/>
    <w:rsid w:val="00145BE1"/>
    <w:rsid w:val="00150E4D"/>
    <w:rsid w:val="00156E16"/>
    <w:rsid w:val="00160C95"/>
    <w:rsid w:val="001624C7"/>
    <w:rsid w:val="001624E0"/>
    <w:rsid w:val="0016601C"/>
    <w:rsid w:val="001662E6"/>
    <w:rsid w:val="00170381"/>
    <w:rsid w:val="001717A9"/>
    <w:rsid w:val="00172F7A"/>
    <w:rsid w:val="00176888"/>
    <w:rsid w:val="00177828"/>
    <w:rsid w:val="00180F24"/>
    <w:rsid w:val="00184511"/>
    <w:rsid w:val="00195375"/>
    <w:rsid w:val="001A3475"/>
    <w:rsid w:val="001A5A70"/>
    <w:rsid w:val="001B1AC9"/>
    <w:rsid w:val="001B2FAA"/>
    <w:rsid w:val="001B4A2C"/>
    <w:rsid w:val="001C3310"/>
    <w:rsid w:val="001C4F57"/>
    <w:rsid w:val="001C6495"/>
    <w:rsid w:val="001D59D5"/>
    <w:rsid w:val="001D698B"/>
    <w:rsid w:val="001D6BA2"/>
    <w:rsid w:val="001E250F"/>
    <w:rsid w:val="001F5976"/>
    <w:rsid w:val="00201372"/>
    <w:rsid w:val="00203EF7"/>
    <w:rsid w:val="0021181C"/>
    <w:rsid w:val="00220E1A"/>
    <w:rsid w:val="00225386"/>
    <w:rsid w:val="0023048C"/>
    <w:rsid w:val="002373D5"/>
    <w:rsid w:val="002376B0"/>
    <w:rsid w:val="00241B84"/>
    <w:rsid w:val="002421B5"/>
    <w:rsid w:val="002476EC"/>
    <w:rsid w:val="00247B95"/>
    <w:rsid w:val="0025610C"/>
    <w:rsid w:val="0026184D"/>
    <w:rsid w:val="00263961"/>
    <w:rsid w:val="002749EC"/>
    <w:rsid w:val="00282066"/>
    <w:rsid w:val="00282633"/>
    <w:rsid w:val="002855B4"/>
    <w:rsid w:val="0029092B"/>
    <w:rsid w:val="0029147A"/>
    <w:rsid w:val="002936B5"/>
    <w:rsid w:val="00293E3B"/>
    <w:rsid w:val="002951B2"/>
    <w:rsid w:val="00296E32"/>
    <w:rsid w:val="002A2778"/>
    <w:rsid w:val="002A3D5F"/>
    <w:rsid w:val="002A4459"/>
    <w:rsid w:val="002B1A5E"/>
    <w:rsid w:val="002B2027"/>
    <w:rsid w:val="002B3D9D"/>
    <w:rsid w:val="002B6D36"/>
    <w:rsid w:val="002B7DA6"/>
    <w:rsid w:val="002C325E"/>
    <w:rsid w:val="002C32C6"/>
    <w:rsid w:val="002D28EB"/>
    <w:rsid w:val="002D316A"/>
    <w:rsid w:val="002D3752"/>
    <w:rsid w:val="002E31EA"/>
    <w:rsid w:val="002E64B9"/>
    <w:rsid w:val="002E7C4C"/>
    <w:rsid w:val="002F08A8"/>
    <w:rsid w:val="002F380C"/>
    <w:rsid w:val="002F47FB"/>
    <w:rsid w:val="0030627F"/>
    <w:rsid w:val="00306576"/>
    <w:rsid w:val="003071D0"/>
    <w:rsid w:val="00317800"/>
    <w:rsid w:val="00320ADA"/>
    <w:rsid w:val="003255C3"/>
    <w:rsid w:val="00327A3E"/>
    <w:rsid w:val="00331F87"/>
    <w:rsid w:val="003369F6"/>
    <w:rsid w:val="003408BC"/>
    <w:rsid w:val="00341B94"/>
    <w:rsid w:val="00343CB7"/>
    <w:rsid w:val="00344860"/>
    <w:rsid w:val="00344AA1"/>
    <w:rsid w:val="003456B5"/>
    <w:rsid w:val="0034669C"/>
    <w:rsid w:val="003468CE"/>
    <w:rsid w:val="003510A9"/>
    <w:rsid w:val="003539A4"/>
    <w:rsid w:val="00355909"/>
    <w:rsid w:val="00355FE2"/>
    <w:rsid w:val="00357ABA"/>
    <w:rsid w:val="00362666"/>
    <w:rsid w:val="003633C9"/>
    <w:rsid w:val="00364831"/>
    <w:rsid w:val="003655EF"/>
    <w:rsid w:val="00366DA8"/>
    <w:rsid w:val="00366E59"/>
    <w:rsid w:val="00367B0B"/>
    <w:rsid w:val="00372E95"/>
    <w:rsid w:val="0037444B"/>
    <w:rsid w:val="003900C0"/>
    <w:rsid w:val="00391DDB"/>
    <w:rsid w:val="00396F31"/>
    <w:rsid w:val="003A0920"/>
    <w:rsid w:val="003A0C63"/>
    <w:rsid w:val="003A18E8"/>
    <w:rsid w:val="003A1E1D"/>
    <w:rsid w:val="003A1F68"/>
    <w:rsid w:val="003A6A41"/>
    <w:rsid w:val="003B1ADF"/>
    <w:rsid w:val="003B1E0E"/>
    <w:rsid w:val="003B3134"/>
    <w:rsid w:val="003C7C88"/>
    <w:rsid w:val="003D3292"/>
    <w:rsid w:val="003D7AF0"/>
    <w:rsid w:val="003E10B0"/>
    <w:rsid w:val="003E159B"/>
    <w:rsid w:val="003E37ED"/>
    <w:rsid w:val="003E3AEE"/>
    <w:rsid w:val="003E7A7B"/>
    <w:rsid w:val="003F5055"/>
    <w:rsid w:val="003F5C80"/>
    <w:rsid w:val="003F7C0A"/>
    <w:rsid w:val="0040157F"/>
    <w:rsid w:val="0040520A"/>
    <w:rsid w:val="0041227C"/>
    <w:rsid w:val="004142E6"/>
    <w:rsid w:val="004178CE"/>
    <w:rsid w:val="004179F8"/>
    <w:rsid w:val="004207C8"/>
    <w:rsid w:val="00421463"/>
    <w:rsid w:val="004234C3"/>
    <w:rsid w:val="0042510E"/>
    <w:rsid w:val="00426984"/>
    <w:rsid w:val="00426CCE"/>
    <w:rsid w:val="0043489B"/>
    <w:rsid w:val="004409A8"/>
    <w:rsid w:val="00443972"/>
    <w:rsid w:val="00454B6A"/>
    <w:rsid w:val="00457B72"/>
    <w:rsid w:val="00457F1A"/>
    <w:rsid w:val="00467CEF"/>
    <w:rsid w:val="00471ADD"/>
    <w:rsid w:val="004722AB"/>
    <w:rsid w:val="00480B10"/>
    <w:rsid w:val="00482CF0"/>
    <w:rsid w:val="004841CB"/>
    <w:rsid w:val="004863DD"/>
    <w:rsid w:val="00486D20"/>
    <w:rsid w:val="0049277A"/>
    <w:rsid w:val="00496581"/>
    <w:rsid w:val="004965B1"/>
    <w:rsid w:val="004A413C"/>
    <w:rsid w:val="004A4814"/>
    <w:rsid w:val="004A791A"/>
    <w:rsid w:val="004B13DF"/>
    <w:rsid w:val="004B1E52"/>
    <w:rsid w:val="004B7080"/>
    <w:rsid w:val="004C0EEA"/>
    <w:rsid w:val="004D0B6F"/>
    <w:rsid w:val="004D51E9"/>
    <w:rsid w:val="004D565C"/>
    <w:rsid w:val="004E11E6"/>
    <w:rsid w:val="004E1F49"/>
    <w:rsid w:val="004F22FB"/>
    <w:rsid w:val="004F6133"/>
    <w:rsid w:val="004F6447"/>
    <w:rsid w:val="005002C3"/>
    <w:rsid w:val="00505E43"/>
    <w:rsid w:val="005068B9"/>
    <w:rsid w:val="005102CF"/>
    <w:rsid w:val="00510BAA"/>
    <w:rsid w:val="00512CC0"/>
    <w:rsid w:val="00514D67"/>
    <w:rsid w:val="00516A12"/>
    <w:rsid w:val="00522A9E"/>
    <w:rsid w:val="0052414F"/>
    <w:rsid w:val="00525C47"/>
    <w:rsid w:val="00526FCA"/>
    <w:rsid w:val="005304D1"/>
    <w:rsid w:val="00531FC5"/>
    <w:rsid w:val="00536758"/>
    <w:rsid w:val="005374E5"/>
    <w:rsid w:val="005421C4"/>
    <w:rsid w:val="00542BEF"/>
    <w:rsid w:val="00545336"/>
    <w:rsid w:val="00545D43"/>
    <w:rsid w:val="00547AFE"/>
    <w:rsid w:val="00547DFB"/>
    <w:rsid w:val="00551A2D"/>
    <w:rsid w:val="0055480A"/>
    <w:rsid w:val="00561ADC"/>
    <w:rsid w:val="0056513E"/>
    <w:rsid w:val="0057295F"/>
    <w:rsid w:val="00573779"/>
    <w:rsid w:val="005755A8"/>
    <w:rsid w:val="00575ED4"/>
    <w:rsid w:val="0059042C"/>
    <w:rsid w:val="00592F3F"/>
    <w:rsid w:val="005A0771"/>
    <w:rsid w:val="005A15E8"/>
    <w:rsid w:val="005A4BFA"/>
    <w:rsid w:val="005A70B6"/>
    <w:rsid w:val="005B0FBA"/>
    <w:rsid w:val="005B121B"/>
    <w:rsid w:val="005B1FBD"/>
    <w:rsid w:val="005B2DA3"/>
    <w:rsid w:val="005B54C0"/>
    <w:rsid w:val="005B593E"/>
    <w:rsid w:val="005B5E4C"/>
    <w:rsid w:val="005C1217"/>
    <w:rsid w:val="005C214F"/>
    <w:rsid w:val="005D00A9"/>
    <w:rsid w:val="005D2D1F"/>
    <w:rsid w:val="005D66DA"/>
    <w:rsid w:val="005E0063"/>
    <w:rsid w:val="005E7BDD"/>
    <w:rsid w:val="005F1879"/>
    <w:rsid w:val="005F2A58"/>
    <w:rsid w:val="005F4E71"/>
    <w:rsid w:val="006132D6"/>
    <w:rsid w:val="006142EF"/>
    <w:rsid w:val="0062074F"/>
    <w:rsid w:val="00622A86"/>
    <w:rsid w:val="00623E40"/>
    <w:rsid w:val="00625B4F"/>
    <w:rsid w:val="00626E31"/>
    <w:rsid w:val="006409DA"/>
    <w:rsid w:val="006527E3"/>
    <w:rsid w:val="00660AEC"/>
    <w:rsid w:val="00664CE2"/>
    <w:rsid w:val="006666C2"/>
    <w:rsid w:val="00666E47"/>
    <w:rsid w:val="006729BD"/>
    <w:rsid w:val="006745E5"/>
    <w:rsid w:val="0067690C"/>
    <w:rsid w:val="00677900"/>
    <w:rsid w:val="0068429D"/>
    <w:rsid w:val="00685741"/>
    <w:rsid w:val="00690A1A"/>
    <w:rsid w:val="00690B0F"/>
    <w:rsid w:val="006915CD"/>
    <w:rsid w:val="00694B60"/>
    <w:rsid w:val="006A50EA"/>
    <w:rsid w:val="006A6EDE"/>
    <w:rsid w:val="006B19B8"/>
    <w:rsid w:val="006B385F"/>
    <w:rsid w:val="006B62DE"/>
    <w:rsid w:val="006B7327"/>
    <w:rsid w:val="006B78D0"/>
    <w:rsid w:val="006B7B60"/>
    <w:rsid w:val="006C079F"/>
    <w:rsid w:val="006C19D4"/>
    <w:rsid w:val="006C548B"/>
    <w:rsid w:val="006C5F9A"/>
    <w:rsid w:val="006D3049"/>
    <w:rsid w:val="006D364A"/>
    <w:rsid w:val="006D4C58"/>
    <w:rsid w:val="006E08E1"/>
    <w:rsid w:val="006E12F7"/>
    <w:rsid w:val="006E134C"/>
    <w:rsid w:val="006E6D61"/>
    <w:rsid w:val="006F4D0F"/>
    <w:rsid w:val="00705B9C"/>
    <w:rsid w:val="00710139"/>
    <w:rsid w:val="0071201E"/>
    <w:rsid w:val="0071482B"/>
    <w:rsid w:val="00715892"/>
    <w:rsid w:val="00717D16"/>
    <w:rsid w:val="00721C43"/>
    <w:rsid w:val="00721E9B"/>
    <w:rsid w:val="00723168"/>
    <w:rsid w:val="00723D69"/>
    <w:rsid w:val="007251DC"/>
    <w:rsid w:val="0072685D"/>
    <w:rsid w:val="0073098E"/>
    <w:rsid w:val="00733F54"/>
    <w:rsid w:val="00735FEA"/>
    <w:rsid w:val="00740C15"/>
    <w:rsid w:val="007456C4"/>
    <w:rsid w:val="007467FF"/>
    <w:rsid w:val="0074760B"/>
    <w:rsid w:val="00751194"/>
    <w:rsid w:val="00755E47"/>
    <w:rsid w:val="0075616D"/>
    <w:rsid w:val="007566AF"/>
    <w:rsid w:val="0075697E"/>
    <w:rsid w:val="00762D31"/>
    <w:rsid w:val="00771929"/>
    <w:rsid w:val="007721D8"/>
    <w:rsid w:val="00777BAF"/>
    <w:rsid w:val="00781547"/>
    <w:rsid w:val="007839BE"/>
    <w:rsid w:val="00784C10"/>
    <w:rsid w:val="00784EF8"/>
    <w:rsid w:val="007862FF"/>
    <w:rsid w:val="00787CEF"/>
    <w:rsid w:val="00790D12"/>
    <w:rsid w:val="00790EF9"/>
    <w:rsid w:val="00797A1B"/>
    <w:rsid w:val="007A4BE7"/>
    <w:rsid w:val="007A6FF2"/>
    <w:rsid w:val="007B0E4C"/>
    <w:rsid w:val="007C5BC8"/>
    <w:rsid w:val="007C5C3F"/>
    <w:rsid w:val="007C635B"/>
    <w:rsid w:val="007D1A92"/>
    <w:rsid w:val="007D46A9"/>
    <w:rsid w:val="007D475B"/>
    <w:rsid w:val="007D553E"/>
    <w:rsid w:val="007D5C7C"/>
    <w:rsid w:val="007F1C5D"/>
    <w:rsid w:val="007F6988"/>
    <w:rsid w:val="007F6CC0"/>
    <w:rsid w:val="008062E6"/>
    <w:rsid w:val="008138AC"/>
    <w:rsid w:val="00813A29"/>
    <w:rsid w:val="0081575B"/>
    <w:rsid w:val="00816578"/>
    <w:rsid w:val="00822449"/>
    <w:rsid w:val="0082509D"/>
    <w:rsid w:val="00825B5E"/>
    <w:rsid w:val="008321B0"/>
    <w:rsid w:val="0083561F"/>
    <w:rsid w:val="00835850"/>
    <w:rsid w:val="00836ABA"/>
    <w:rsid w:val="00845BA0"/>
    <w:rsid w:val="00851121"/>
    <w:rsid w:val="00851D73"/>
    <w:rsid w:val="00853853"/>
    <w:rsid w:val="008546E1"/>
    <w:rsid w:val="00855291"/>
    <w:rsid w:val="008555E1"/>
    <w:rsid w:val="0086526F"/>
    <w:rsid w:val="00867317"/>
    <w:rsid w:val="008703A2"/>
    <w:rsid w:val="0087056E"/>
    <w:rsid w:val="00870E8D"/>
    <w:rsid w:val="008715AC"/>
    <w:rsid w:val="00871946"/>
    <w:rsid w:val="00874BCB"/>
    <w:rsid w:val="008802E7"/>
    <w:rsid w:val="00887259"/>
    <w:rsid w:val="00891D4D"/>
    <w:rsid w:val="0089310B"/>
    <w:rsid w:val="008A3641"/>
    <w:rsid w:val="008A7737"/>
    <w:rsid w:val="008B2671"/>
    <w:rsid w:val="008B29B3"/>
    <w:rsid w:val="008B4F04"/>
    <w:rsid w:val="008B5849"/>
    <w:rsid w:val="008C0AB5"/>
    <w:rsid w:val="008C154C"/>
    <w:rsid w:val="008C3F8E"/>
    <w:rsid w:val="008C5AD4"/>
    <w:rsid w:val="008D0645"/>
    <w:rsid w:val="008D0E3E"/>
    <w:rsid w:val="008D3644"/>
    <w:rsid w:val="008D3CFE"/>
    <w:rsid w:val="008D56A5"/>
    <w:rsid w:val="008D6608"/>
    <w:rsid w:val="008E144B"/>
    <w:rsid w:val="008E2B4C"/>
    <w:rsid w:val="008E3AC1"/>
    <w:rsid w:val="008F1640"/>
    <w:rsid w:val="008F373F"/>
    <w:rsid w:val="008F3FF8"/>
    <w:rsid w:val="008F4BEB"/>
    <w:rsid w:val="008F6000"/>
    <w:rsid w:val="00902BA0"/>
    <w:rsid w:val="00907338"/>
    <w:rsid w:val="00907612"/>
    <w:rsid w:val="00913760"/>
    <w:rsid w:val="00915555"/>
    <w:rsid w:val="0092259B"/>
    <w:rsid w:val="00922E7E"/>
    <w:rsid w:val="009244F7"/>
    <w:rsid w:val="009276BB"/>
    <w:rsid w:val="00927BBE"/>
    <w:rsid w:val="009314EA"/>
    <w:rsid w:val="00931E56"/>
    <w:rsid w:val="00934088"/>
    <w:rsid w:val="00934585"/>
    <w:rsid w:val="00936EEA"/>
    <w:rsid w:val="00937773"/>
    <w:rsid w:val="009438F6"/>
    <w:rsid w:val="0094789F"/>
    <w:rsid w:val="009548B8"/>
    <w:rsid w:val="009554B8"/>
    <w:rsid w:val="00956971"/>
    <w:rsid w:val="00956ED5"/>
    <w:rsid w:val="00957D4D"/>
    <w:rsid w:val="00961682"/>
    <w:rsid w:val="00962C3D"/>
    <w:rsid w:val="00971609"/>
    <w:rsid w:val="009776B1"/>
    <w:rsid w:val="00977C7A"/>
    <w:rsid w:val="00980F6B"/>
    <w:rsid w:val="009830BD"/>
    <w:rsid w:val="00983B83"/>
    <w:rsid w:val="009864F9"/>
    <w:rsid w:val="00987F86"/>
    <w:rsid w:val="0099047A"/>
    <w:rsid w:val="00990DC0"/>
    <w:rsid w:val="009950F3"/>
    <w:rsid w:val="00996D54"/>
    <w:rsid w:val="009A26B5"/>
    <w:rsid w:val="009A69B8"/>
    <w:rsid w:val="009B2ECC"/>
    <w:rsid w:val="009B34C5"/>
    <w:rsid w:val="009B43FE"/>
    <w:rsid w:val="009B52F4"/>
    <w:rsid w:val="009B717F"/>
    <w:rsid w:val="009B7494"/>
    <w:rsid w:val="009C026C"/>
    <w:rsid w:val="009C105F"/>
    <w:rsid w:val="009C1C44"/>
    <w:rsid w:val="009C423A"/>
    <w:rsid w:val="009C6E32"/>
    <w:rsid w:val="009D09C5"/>
    <w:rsid w:val="009D1A2C"/>
    <w:rsid w:val="009D2399"/>
    <w:rsid w:val="009D3B38"/>
    <w:rsid w:val="009E05BF"/>
    <w:rsid w:val="009E0A8E"/>
    <w:rsid w:val="009E4CCC"/>
    <w:rsid w:val="009E54E7"/>
    <w:rsid w:val="009E5F1E"/>
    <w:rsid w:val="009E67CE"/>
    <w:rsid w:val="009F4DC3"/>
    <w:rsid w:val="00A00F5F"/>
    <w:rsid w:val="00A03F0A"/>
    <w:rsid w:val="00A05D4C"/>
    <w:rsid w:val="00A06A87"/>
    <w:rsid w:val="00A12310"/>
    <w:rsid w:val="00A1384C"/>
    <w:rsid w:val="00A15059"/>
    <w:rsid w:val="00A17781"/>
    <w:rsid w:val="00A17800"/>
    <w:rsid w:val="00A20A2B"/>
    <w:rsid w:val="00A237EB"/>
    <w:rsid w:val="00A25691"/>
    <w:rsid w:val="00A42867"/>
    <w:rsid w:val="00A428E3"/>
    <w:rsid w:val="00A43403"/>
    <w:rsid w:val="00A51583"/>
    <w:rsid w:val="00A541BD"/>
    <w:rsid w:val="00A5723B"/>
    <w:rsid w:val="00A57A31"/>
    <w:rsid w:val="00A63E39"/>
    <w:rsid w:val="00A65681"/>
    <w:rsid w:val="00A7173E"/>
    <w:rsid w:val="00A73150"/>
    <w:rsid w:val="00A77CA5"/>
    <w:rsid w:val="00A8214E"/>
    <w:rsid w:val="00A87277"/>
    <w:rsid w:val="00A91A9C"/>
    <w:rsid w:val="00A92002"/>
    <w:rsid w:val="00A935E8"/>
    <w:rsid w:val="00A95179"/>
    <w:rsid w:val="00AA27C4"/>
    <w:rsid w:val="00AA41C0"/>
    <w:rsid w:val="00AA4AA1"/>
    <w:rsid w:val="00AC3BCA"/>
    <w:rsid w:val="00AC6BC9"/>
    <w:rsid w:val="00AC7BA7"/>
    <w:rsid w:val="00AD061B"/>
    <w:rsid w:val="00AD3A5D"/>
    <w:rsid w:val="00AD74EF"/>
    <w:rsid w:val="00AD75E9"/>
    <w:rsid w:val="00AF2077"/>
    <w:rsid w:val="00AF3B27"/>
    <w:rsid w:val="00AF3F6F"/>
    <w:rsid w:val="00AF4015"/>
    <w:rsid w:val="00AF7CAF"/>
    <w:rsid w:val="00B0087D"/>
    <w:rsid w:val="00B02A5F"/>
    <w:rsid w:val="00B107A2"/>
    <w:rsid w:val="00B21252"/>
    <w:rsid w:val="00B22BEC"/>
    <w:rsid w:val="00B30C6D"/>
    <w:rsid w:val="00B37F14"/>
    <w:rsid w:val="00B41422"/>
    <w:rsid w:val="00B426EC"/>
    <w:rsid w:val="00B42996"/>
    <w:rsid w:val="00B429F8"/>
    <w:rsid w:val="00B44BD3"/>
    <w:rsid w:val="00B45944"/>
    <w:rsid w:val="00B46FDF"/>
    <w:rsid w:val="00B50862"/>
    <w:rsid w:val="00B529B2"/>
    <w:rsid w:val="00B557E9"/>
    <w:rsid w:val="00B55ECD"/>
    <w:rsid w:val="00B56B4F"/>
    <w:rsid w:val="00B63499"/>
    <w:rsid w:val="00B63933"/>
    <w:rsid w:val="00B70767"/>
    <w:rsid w:val="00B7188A"/>
    <w:rsid w:val="00B76C5F"/>
    <w:rsid w:val="00B76C7A"/>
    <w:rsid w:val="00B77918"/>
    <w:rsid w:val="00B80536"/>
    <w:rsid w:val="00B80FF4"/>
    <w:rsid w:val="00B83A1E"/>
    <w:rsid w:val="00B91524"/>
    <w:rsid w:val="00B9360B"/>
    <w:rsid w:val="00B949A4"/>
    <w:rsid w:val="00B9633A"/>
    <w:rsid w:val="00BA3BAE"/>
    <w:rsid w:val="00BA4236"/>
    <w:rsid w:val="00BA44C6"/>
    <w:rsid w:val="00BB1CB7"/>
    <w:rsid w:val="00BB7781"/>
    <w:rsid w:val="00BB7783"/>
    <w:rsid w:val="00BC126C"/>
    <w:rsid w:val="00BD0B2A"/>
    <w:rsid w:val="00BD3386"/>
    <w:rsid w:val="00BD554B"/>
    <w:rsid w:val="00BD7390"/>
    <w:rsid w:val="00BE35A9"/>
    <w:rsid w:val="00BE3D9C"/>
    <w:rsid w:val="00BE434D"/>
    <w:rsid w:val="00BE5656"/>
    <w:rsid w:val="00BE6AA2"/>
    <w:rsid w:val="00BE7D12"/>
    <w:rsid w:val="00BE7F98"/>
    <w:rsid w:val="00BF26FF"/>
    <w:rsid w:val="00BF5CCF"/>
    <w:rsid w:val="00C04FC6"/>
    <w:rsid w:val="00C052AB"/>
    <w:rsid w:val="00C06956"/>
    <w:rsid w:val="00C1035D"/>
    <w:rsid w:val="00C113F0"/>
    <w:rsid w:val="00C11FD6"/>
    <w:rsid w:val="00C1579A"/>
    <w:rsid w:val="00C16673"/>
    <w:rsid w:val="00C236D5"/>
    <w:rsid w:val="00C365DA"/>
    <w:rsid w:val="00C41108"/>
    <w:rsid w:val="00C416F4"/>
    <w:rsid w:val="00C45148"/>
    <w:rsid w:val="00C451FB"/>
    <w:rsid w:val="00C45A89"/>
    <w:rsid w:val="00C51691"/>
    <w:rsid w:val="00C56940"/>
    <w:rsid w:val="00C609A7"/>
    <w:rsid w:val="00C610BF"/>
    <w:rsid w:val="00C6205B"/>
    <w:rsid w:val="00C62078"/>
    <w:rsid w:val="00C631B7"/>
    <w:rsid w:val="00C643A0"/>
    <w:rsid w:val="00C646A8"/>
    <w:rsid w:val="00C67877"/>
    <w:rsid w:val="00C714C8"/>
    <w:rsid w:val="00C734DF"/>
    <w:rsid w:val="00C74B2A"/>
    <w:rsid w:val="00C765A3"/>
    <w:rsid w:val="00C768C6"/>
    <w:rsid w:val="00C82D6F"/>
    <w:rsid w:val="00C83EA7"/>
    <w:rsid w:val="00C91567"/>
    <w:rsid w:val="00C92D49"/>
    <w:rsid w:val="00C97E7B"/>
    <w:rsid w:val="00CA23A0"/>
    <w:rsid w:val="00CA4AC8"/>
    <w:rsid w:val="00CA6987"/>
    <w:rsid w:val="00CA7383"/>
    <w:rsid w:val="00CB01C6"/>
    <w:rsid w:val="00CB1444"/>
    <w:rsid w:val="00CB3CE4"/>
    <w:rsid w:val="00CB3F95"/>
    <w:rsid w:val="00CB6D32"/>
    <w:rsid w:val="00CC0FF1"/>
    <w:rsid w:val="00CC42B5"/>
    <w:rsid w:val="00CC53B8"/>
    <w:rsid w:val="00CC5C69"/>
    <w:rsid w:val="00CC6508"/>
    <w:rsid w:val="00CC6C9D"/>
    <w:rsid w:val="00CD020E"/>
    <w:rsid w:val="00CD16BC"/>
    <w:rsid w:val="00CD1E4A"/>
    <w:rsid w:val="00CD3893"/>
    <w:rsid w:val="00CD6370"/>
    <w:rsid w:val="00CE7CF2"/>
    <w:rsid w:val="00CF5086"/>
    <w:rsid w:val="00CF521B"/>
    <w:rsid w:val="00CF6BEC"/>
    <w:rsid w:val="00D03691"/>
    <w:rsid w:val="00D03ADA"/>
    <w:rsid w:val="00D0485D"/>
    <w:rsid w:val="00D12F8E"/>
    <w:rsid w:val="00D14321"/>
    <w:rsid w:val="00D14F72"/>
    <w:rsid w:val="00D20420"/>
    <w:rsid w:val="00D20AF6"/>
    <w:rsid w:val="00D2419E"/>
    <w:rsid w:val="00D251F6"/>
    <w:rsid w:val="00D253CC"/>
    <w:rsid w:val="00D25542"/>
    <w:rsid w:val="00D258AC"/>
    <w:rsid w:val="00D2789C"/>
    <w:rsid w:val="00D31BDB"/>
    <w:rsid w:val="00D34156"/>
    <w:rsid w:val="00D36C86"/>
    <w:rsid w:val="00D37D4B"/>
    <w:rsid w:val="00D37F63"/>
    <w:rsid w:val="00D40EAA"/>
    <w:rsid w:val="00D4318A"/>
    <w:rsid w:val="00D444B2"/>
    <w:rsid w:val="00D45530"/>
    <w:rsid w:val="00D550BF"/>
    <w:rsid w:val="00D55625"/>
    <w:rsid w:val="00D5576E"/>
    <w:rsid w:val="00D64206"/>
    <w:rsid w:val="00D64F9A"/>
    <w:rsid w:val="00D65E1B"/>
    <w:rsid w:val="00D72647"/>
    <w:rsid w:val="00D7329E"/>
    <w:rsid w:val="00D7448B"/>
    <w:rsid w:val="00D75D2B"/>
    <w:rsid w:val="00D8203C"/>
    <w:rsid w:val="00D90999"/>
    <w:rsid w:val="00D91573"/>
    <w:rsid w:val="00D9203D"/>
    <w:rsid w:val="00D9278B"/>
    <w:rsid w:val="00D93AC4"/>
    <w:rsid w:val="00D957EF"/>
    <w:rsid w:val="00DA1C14"/>
    <w:rsid w:val="00DA2343"/>
    <w:rsid w:val="00DA2702"/>
    <w:rsid w:val="00DA4761"/>
    <w:rsid w:val="00DB11A3"/>
    <w:rsid w:val="00DB132C"/>
    <w:rsid w:val="00DB165D"/>
    <w:rsid w:val="00DB31E7"/>
    <w:rsid w:val="00DB5E9F"/>
    <w:rsid w:val="00DB6855"/>
    <w:rsid w:val="00DC0055"/>
    <w:rsid w:val="00DC0C8C"/>
    <w:rsid w:val="00DC42B1"/>
    <w:rsid w:val="00DC4710"/>
    <w:rsid w:val="00DC7A8C"/>
    <w:rsid w:val="00DC7D5F"/>
    <w:rsid w:val="00DD0445"/>
    <w:rsid w:val="00DD2C22"/>
    <w:rsid w:val="00DD4531"/>
    <w:rsid w:val="00DD785D"/>
    <w:rsid w:val="00DD7B94"/>
    <w:rsid w:val="00DE0CF0"/>
    <w:rsid w:val="00DE4DEC"/>
    <w:rsid w:val="00DE7420"/>
    <w:rsid w:val="00DF0E92"/>
    <w:rsid w:val="00DF23E5"/>
    <w:rsid w:val="00DF4A55"/>
    <w:rsid w:val="00E013EF"/>
    <w:rsid w:val="00E05466"/>
    <w:rsid w:val="00E06268"/>
    <w:rsid w:val="00E154E9"/>
    <w:rsid w:val="00E24F08"/>
    <w:rsid w:val="00E25BDD"/>
    <w:rsid w:val="00E30161"/>
    <w:rsid w:val="00E461C2"/>
    <w:rsid w:val="00E464D6"/>
    <w:rsid w:val="00E50676"/>
    <w:rsid w:val="00E5603C"/>
    <w:rsid w:val="00E57C13"/>
    <w:rsid w:val="00E61821"/>
    <w:rsid w:val="00E63889"/>
    <w:rsid w:val="00E64584"/>
    <w:rsid w:val="00E670B6"/>
    <w:rsid w:val="00E70636"/>
    <w:rsid w:val="00E71279"/>
    <w:rsid w:val="00E73B9B"/>
    <w:rsid w:val="00E752C5"/>
    <w:rsid w:val="00E75667"/>
    <w:rsid w:val="00E80839"/>
    <w:rsid w:val="00E817D0"/>
    <w:rsid w:val="00E84F5B"/>
    <w:rsid w:val="00E908CC"/>
    <w:rsid w:val="00E9169C"/>
    <w:rsid w:val="00E91FC1"/>
    <w:rsid w:val="00E972D2"/>
    <w:rsid w:val="00EA0BF1"/>
    <w:rsid w:val="00EA0E3F"/>
    <w:rsid w:val="00EA1DC6"/>
    <w:rsid w:val="00EA5904"/>
    <w:rsid w:val="00EA7563"/>
    <w:rsid w:val="00EA7E87"/>
    <w:rsid w:val="00EC5144"/>
    <w:rsid w:val="00EC5BBF"/>
    <w:rsid w:val="00ED051D"/>
    <w:rsid w:val="00ED6258"/>
    <w:rsid w:val="00ED6E4F"/>
    <w:rsid w:val="00EE31E3"/>
    <w:rsid w:val="00EE4809"/>
    <w:rsid w:val="00EE7105"/>
    <w:rsid w:val="00EE7623"/>
    <w:rsid w:val="00EF1D39"/>
    <w:rsid w:val="00EF6C2C"/>
    <w:rsid w:val="00EF6EB8"/>
    <w:rsid w:val="00EF7233"/>
    <w:rsid w:val="00F008CE"/>
    <w:rsid w:val="00F0184E"/>
    <w:rsid w:val="00F01ED6"/>
    <w:rsid w:val="00F06B29"/>
    <w:rsid w:val="00F163AA"/>
    <w:rsid w:val="00F20D3A"/>
    <w:rsid w:val="00F27AE7"/>
    <w:rsid w:val="00F27B2B"/>
    <w:rsid w:val="00F300A3"/>
    <w:rsid w:val="00F30D16"/>
    <w:rsid w:val="00F31D9F"/>
    <w:rsid w:val="00F34896"/>
    <w:rsid w:val="00F37AD2"/>
    <w:rsid w:val="00F42AC2"/>
    <w:rsid w:val="00F46D13"/>
    <w:rsid w:val="00F525A9"/>
    <w:rsid w:val="00F52B1E"/>
    <w:rsid w:val="00F5319A"/>
    <w:rsid w:val="00F54181"/>
    <w:rsid w:val="00F57E5C"/>
    <w:rsid w:val="00F62E0C"/>
    <w:rsid w:val="00F6784B"/>
    <w:rsid w:val="00F70ED2"/>
    <w:rsid w:val="00F7610A"/>
    <w:rsid w:val="00F87194"/>
    <w:rsid w:val="00F87F0B"/>
    <w:rsid w:val="00F90DDE"/>
    <w:rsid w:val="00F930E4"/>
    <w:rsid w:val="00FA20D9"/>
    <w:rsid w:val="00FA378F"/>
    <w:rsid w:val="00FA4441"/>
    <w:rsid w:val="00FA59BD"/>
    <w:rsid w:val="00FA5C19"/>
    <w:rsid w:val="00FB5A47"/>
    <w:rsid w:val="00FC0DBC"/>
    <w:rsid w:val="00FC34FC"/>
    <w:rsid w:val="00FC3D70"/>
    <w:rsid w:val="00FC4F42"/>
    <w:rsid w:val="00FC55B9"/>
    <w:rsid w:val="00FC6159"/>
    <w:rsid w:val="00FD2101"/>
    <w:rsid w:val="00FD5615"/>
    <w:rsid w:val="00FD5AE7"/>
    <w:rsid w:val="00FD694A"/>
    <w:rsid w:val="00FD721A"/>
    <w:rsid w:val="00FE06E3"/>
    <w:rsid w:val="00FE5B79"/>
    <w:rsid w:val="00FF14C4"/>
    <w:rsid w:val="00FF636D"/>
    <w:rsid w:val="00FF6E89"/>
    <w:rsid w:val="00FF7294"/>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7CDB009-34AD-4570-80DB-B5D5155DA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s-ES" w:eastAsia="es-E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61E"/>
  </w:style>
  <w:style w:type="paragraph" w:styleId="Ttulo1">
    <w:name w:val="heading 1"/>
    <w:basedOn w:val="Normal"/>
    <w:next w:val="Normal"/>
    <w:link w:val="Ttulo1Car"/>
    <w:qFormat/>
    <w:rsid w:val="007C635B"/>
    <w:pPr>
      <w:keepNext/>
      <w:spacing w:before="240" w:after="60" w:line="240" w:lineRule="auto"/>
      <w:outlineLvl w:val="0"/>
    </w:pPr>
    <w:rPr>
      <w:rFonts w:ascii="Arial" w:eastAsia="Times New Roman"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C7D5F"/>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DC7D5F"/>
  </w:style>
  <w:style w:type="paragraph" w:styleId="Piedepgina">
    <w:name w:val="footer"/>
    <w:basedOn w:val="Normal"/>
    <w:link w:val="PiedepginaCar"/>
    <w:uiPriority w:val="99"/>
    <w:unhideWhenUsed/>
    <w:rsid w:val="00DC7D5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C7D5F"/>
  </w:style>
  <w:style w:type="paragraph" w:styleId="Sinespaciado">
    <w:name w:val="No Spacing"/>
    <w:uiPriority w:val="1"/>
    <w:qFormat/>
    <w:rsid w:val="00320ADA"/>
    <w:pPr>
      <w:spacing w:line="240" w:lineRule="auto"/>
      <w:jc w:val="both"/>
    </w:pPr>
    <w:rPr>
      <w:rFonts w:eastAsiaTheme="minorHAnsi"/>
      <w:lang w:eastAsia="en-US"/>
    </w:rPr>
  </w:style>
  <w:style w:type="paragraph" w:styleId="Prrafodelista">
    <w:name w:val="List Paragraph"/>
    <w:basedOn w:val="Normal"/>
    <w:uiPriority w:val="34"/>
    <w:qFormat/>
    <w:rsid w:val="000D75D9"/>
    <w:pPr>
      <w:ind w:left="720"/>
      <w:contextualSpacing/>
    </w:pPr>
  </w:style>
  <w:style w:type="character" w:styleId="Hipervnculo">
    <w:name w:val="Hyperlink"/>
    <w:basedOn w:val="Fuentedeprrafopredeter"/>
    <w:uiPriority w:val="99"/>
    <w:unhideWhenUsed/>
    <w:rsid w:val="004A791A"/>
    <w:rPr>
      <w:color w:val="0000FF" w:themeColor="hyperlink"/>
      <w:u w:val="single"/>
    </w:rPr>
  </w:style>
  <w:style w:type="paragraph" w:styleId="Textodeglobo">
    <w:name w:val="Balloon Text"/>
    <w:basedOn w:val="Normal"/>
    <w:link w:val="TextodegloboCar"/>
    <w:uiPriority w:val="99"/>
    <w:semiHidden/>
    <w:unhideWhenUsed/>
    <w:rsid w:val="00CF521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521B"/>
    <w:rPr>
      <w:rFonts w:ascii="Tahoma" w:hAnsi="Tahoma" w:cs="Tahoma"/>
      <w:sz w:val="16"/>
      <w:szCs w:val="16"/>
    </w:rPr>
  </w:style>
  <w:style w:type="character" w:customStyle="1" w:styleId="Ttulo1Car">
    <w:name w:val="Título 1 Car"/>
    <w:basedOn w:val="Fuentedeprrafopredeter"/>
    <w:link w:val="Ttulo1"/>
    <w:rsid w:val="007C635B"/>
    <w:rPr>
      <w:rFonts w:ascii="Arial" w:eastAsia="Times New Roman"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5708</Words>
  <Characters>31400</Characters>
  <Application>Microsoft Office Word</Application>
  <DocSecurity>0</DocSecurity>
  <Lines>261</Lines>
  <Paragraphs>74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msimoes</dc:creator>
  <cp:lastModifiedBy>Gabriela Maccio</cp:lastModifiedBy>
  <cp:revision>2</cp:revision>
  <dcterms:created xsi:type="dcterms:W3CDTF">2025-06-02T18:29:00Z</dcterms:created>
  <dcterms:modified xsi:type="dcterms:W3CDTF">2025-06-02T18:29:00Z</dcterms:modified>
</cp:coreProperties>
</file>