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7A2" w:rsidRPr="009B0D3F" w:rsidRDefault="003F77A2" w:rsidP="003F77A2">
      <w:pPr>
        <w:spacing w:after="0" w:line="360" w:lineRule="auto"/>
        <w:jc w:val="center"/>
        <w:rPr>
          <w:rFonts w:ascii="Times New Roman" w:hAnsi="Times New Roman" w:cs="Times New Roman"/>
          <w:b/>
          <w:sz w:val="24"/>
          <w:szCs w:val="24"/>
          <w:u w:val="single"/>
        </w:rPr>
      </w:pPr>
      <w:r w:rsidRPr="009B0D3F">
        <w:rPr>
          <w:rFonts w:ascii="Times New Roman" w:hAnsi="Times New Roman" w:cs="Times New Roman"/>
          <w:b/>
          <w:sz w:val="24"/>
          <w:szCs w:val="24"/>
          <w:u w:val="single"/>
        </w:rPr>
        <w:t>VERSIÓN TAQUIGRÁFICA CORRESPONDIENTE AL</w:t>
      </w:r>
    </w:p>
    <w:p w:rsidR="003F77A2" w:rsidRPr="009B0D3F" w:rsidRDefault="003F77A2" w:rsidP="003F77A2">
      <w:pPr>
        <w:spacing w:after="0" w:line="360" w:lineRule="auto"/>
        <w:jc w:val="center"/>
        <w:rPr>
          <w:rFonts w:ascii="Times New Roman" w:hAnsi="Times New Roman" w:cs="Times New Roman"/>
          <w:b/>
          <w:sz w:val="24"/>
          <w:szCs w:val="24"/>
          <w:u w:val="single"/>
        </w:rPr>
      </w:pPr>
      <w:r w:rsidRPr="009B0D3F">
        <w:rPr>
          <w:rFonts w:ascii="Times New Roman" w:hAnsi="Times New Roman" w:cs="Times New Roman"/>
          <w:b/>
          <w:sz w:val="24"/>
          <w:szCs w:val="24"/>
          <w:u w:val="single"/>
        </w:rPr>
        <w:t>ACTA N. º 42</w:t>
      </w:r>
    </w:p>
    <w:p w:rsidR="003F77A2" w:rsidRPr="009B0D3F" w:rsidRDefault="003F77A2" w:rsidP="003F77A2">
      <w:pPr>
        <w:spacing w:after="0" w:line="360" w:lineRule="auto"/>
        <w:jc w:val="center"/>
        <w:rPr>
          <w:rFonts w:ascii="Times New Roman" w:hAnsi="Times New Roman" w:cs="Times New Roman"/>
          <w:b/>
          <w:sz w:val="24"/>
          <w:szCs w:val="24"/>
          <w:u w:val="single"/>
        </w:rPr>
      </w:pPr>
      <w:r w:rsidRPr="009B0D3F">
        <w:rPr>
          <w:rFonts w:ascii="Times New Roman" w:hAnsi="Times New Roman" w:cs="Times New Roman"/>
          <w:b/>
          <w:sz w:val="24"/>
          <w:szCs w:val="24"/>
          <w:u w:val="single"/>
        </w:rPr>
        <w:t>22</w:t>
      </w:r>
      <w:proofErr w:type="gramStart"/>
      <w:r w:rsidR="00E11744">
        <w:rPr>
          <w:rFonts w:ascii="Times New Roman" w:hAnsi="Times New Roman" w:cs="Times New Roman"/>
          <w:b/>
          <w:sz w:val="24"/>
          <w:szCs w:val="24"/>
          <w:u w:val="single"/>
        </w:rPr>
        <w:t>.</w:t>
      </w:r>
      <w:r w:rsidRPr="009B0D3F">
        <w:rPr>
          <w:rFonts w:ascii="Times New Roman" w:hAnsi="Times New Roman" w:cs="Times New Roman"/>
          <w:b/>
          <w:sz w:val="24"/>
          <w:szCs w:val="24"/>
          <w:u w:val="single"/>
        </w:rPr>
        <w:t>ª</w:t>
      </w:r>
      <w:proofErr w:type="gramEnd"/>
      <w:r w:rsidRPr="009B0D3F">
        <w:rPr>
          <w:rFonts w:ascii="Times New Roman" w:hAnsi="Times New Roman" w:cs="Times New Roman"/>
          <w:b/>
          <w:sz w:val="24"/>
          <w:szCs w:val="24"/>
          <w:u w:val="single"/>
        </w:rPr>
        <w:t xml:space="preserve"> SESIÓN ORDINARIA</w:t>
      </w:r>
    </w:p>
    <w:p w:rsidR="003F77A2" w:rsidRPr="000161B9" w:rsidRDefault="003F77A2" w:rsidP="003F77A2">
      <w:pPr>
        <w:spacing w:after="0" w:line="360" w:lineRule="auto"/>
        <w:jc w:val="both"/>
        <w:rPr>
          <w:rFonts w:ascii="Times New Roman" w:hAnsi="Times New Roman" w:cs="Times New Roman"/>
          <w:sz w:val="24"/>
          <w:szCs w:val="24"/>
        </w:rPr>
      </w:pPr>
      <w:r w:rsidRPr="000161B9">
        <w:rPr>
          <w:rFonts w:ascii="Times New Roman" w:hAnsi="Times New Roman" w:cs="Times New Roman"/>
          <w:sz w:val="24"/>
          <w:szCs w:val="24"/>
        </w:rPr>
        <w:t xml:space="preserve">En la ciudad de Salto, a los dos días del mes de diciembre de dos mil veintiuno, siendo la hora veinte y un minutos, se reúne la </w:t>
      </w:r>
      <w:r w:rsidRPr="008D0CAD">
        <w:rPr>
          <w:rFonts w:ascii="Times New Roman" w:hAnsi="Times New Roman" w:cs="Times New Roman"/>
          <w:b/>
          <w:sz w:val="24"/>
          <w:szCs w:val="24"/>
        </w:rPr>
        <w:t>JUNTA DEPARTAMENTAL DE SALTO</w:t>
      </w:r>
      <w:r w:rsidRPr="000161B9">
        <w:rPr>
          <w:rFonts w:ascii="Times New Roman" w:hAnsi="Times New Roman" w:cs="Times New Roman"/>
          <w:sz w:val="24"/>
          <w:szCs w:val="24"/>
        </w:rPr>
        <w:t xml:space="preserve"> en </w:t>
      </w:r>
      <w:r w:rsidRPr="008D0CAD">
        <w:rPr>
          <w:rFonts w:ascii="Times New Roman" w:hAnsi="Times New Roman" w:cs="Times New Roman"/>
          <w:b/>
          <w:sz w:val="24"/>
          <w:szCs w:val="24"/>
        </w:rPr>
        <w:t>SESIÓN ORDINARIA</w:t>
      </w:r>
      <w:r w:rsidRPr="000161B9">
        <w:rPr>
          <w:rFonts w:ascii="Times New Roman" w:hAnsi="Times New Roman" w:cs="Times New Roman"/>
          <w:sz w:val="24"/>
          <w:szCs w:val="24"/>
        </w:rPr>
        <w:t xml:space="preserve">, bajo la presidencia de su titular, señora edila </w:t>
      </w:r>
      <w:r w:rsidRPr="008D0CAD">
        <w:rPr>
          <w:rFonts w:ascii="Times New Roman" w:hAnsi="Times New Roman" w:cs="Times New Roman"/>
          <w:b/>
          <w:sz w:val="24"/>
          <w:szCs w:val="24"/>
        </w:rPr>
        <w:t>CAROLINA PALACIOS</w:t>
      </w:r>
      <w:r w:rsidRPr="000161B9">
        <w:rPr>
          <w:rFonts w:ascii="Times New Roman" w:hAnsi="Times New Roman" w:cs="Times New Roman"/>
          <w:sz w:val="24"/>
          <w:szCs w:val="24"/>
        </w:rPr>
        <w:t xml:space="preserve">, con la asistencia de los siguientes señores ediles </w:t>
      </w:r>
    </w:p>
    <w:p w:rsidR="003F77A2" w:rsidRDefault="003F77A2" w:rsidP="003F77A2">
      <w:pPr>
        <w:spacing w:after="0" w:line="360" w:lineRule="auto"/>
        <w:jc w:val="both"/>
        <w:rPr>
          <w:rFonts w:ascii="Times New Roman" w:hAnsi="Times New Roman" w:cs="Times New Roman"/>
          <w:sz w:val="24"/>
          <w:szCs w:val="24"/>
        </w:rPr>
      </w:pPr>
      <w:r w:rsidRPr="000161B9">
        <w:rPr>
          <w:rFonts w:ascii="Times New Roman" w:hAnsi="Times New Roman" w:cs="Times New Roman"/>
          <w:sz w:val="24"/>
          <w:szCs w:val="24"/>
        </w:rPr>
        <w:tab/>
      </w:r>
      <w:r w:rsidRPr="000161B9">
        <w:rPr>
          <w:rFonts w:ascii="Times New Roman" w:hAnsi="Times New Roman" w:cs="Times New Roman"/>
          <w:sz w:val="24"/>
          <w:szCs w:val="24"/>
        </w:rPr>
        <w:tab/>
      </w:r>
      <w:r w:rsidRPr="008D0CAD">
        <w:rPr>
          <w:rFonts w:ascii="Times New Roman" w:hAnsi="Times New Roman" w:cs="Times New Roman"/>
          <w:b/>
          <w:sz w:val="24"/>
          <w:szCs w:val="24"/>
          <w:u w:val="single"/>
        </w:rPr>
        <w:t>TITULARES</w:t>
      </w:r>
      <w:r w:rsidRPr="000161B9">
        <w:rPr>
          <w:rFonts w:ascii="Times New Roman" w:hAnsi="Times New Roman" w:cs="Times New Roman"/>
          <w:sz w:val="24"/>
          <w:szCs w:val="24"/>
        </w:rPr>
        <w:t xml:space="preserve"> </w:t>
      </w:r>
      <w:r w:rsidRPr="000161B9">
        <w:rPr>
          <w:rFonts w:ascii="Times New Roman" w:hAnsi="Times New Roman" w:cs="Times New Roman"/>
          <w:sz w:val="24"/>
          <w:szCs w:val="24"/>
        </w:rPr>
        <w:tab/>
      </w:r>
      <w:r w:rsidRPr="000161B9">
        <w:rPr>
          <w:rFonts w:ascii="Times New Roman" w:hAnsi="Times New Roman" w:cs="Times New Roman"/>
          <w:sz w:val="24"/>
          <w:szCs w:val="24"/>
        </w:rPr>
        <w:tab/>
      </w:r>
      <w:r w:rsidRPr="000161B9">
        <w:rPr>
          <w:rFonts w:ascii="Times New Roman" w:hAnsi="Times New Roman" w:cs="Times New Roman"/>
          <w:sz w:val="24"/>
          <w:szCs w:val="24"/>
        </w:rPr>
        <w:tab/>
      </w:r>
      <w:r>
        <w:rPr>
          <w:rFonts w:ascii="Times New Roman" w:hAnsi="Times New Roman" w:cs="Times New Roman"/>
          <w:sz w:val="24"/>
          <w:szCs w:val="24"/>
        </w:rPr>
        <w:tab/>
      </w:r>
      <w:r w:rsidRPr="008D0CAD">
        <w:rPr>
          <w:rFonts w:ascii="Times New Roman" w:hAnsi="Times New Roman" w:cs="Times New Roman"/>
          <w:b/>
          <w:sz w:val="24"/>
          <w:szCs w:val="24"/>
          <w:u w:val="single"/>
        </w:rPr>
        <w:t>SUPLENTES</w:t>
      </w:r>
      <w:r w:rsidRPr="000161B9">
        <w:rPr>
          <w:rFonts w:ascii="Times New Roman" w:hAnsi="Times New Roman" w:cs="Times New Roman"/>
          <w:sz w:val="24"/>
          <w:szCs w:val="24"/>
        </w:rPr>
        <w:t xml:space="preserve"> </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J</w:t>
      </w:r>
      <w:r w:rsidR="00E11744">
        <w:rPr>
          <w:rFonts w:ascii="Times New Roman" w:hAnsi="Times New Roman" w:cs="Times New Roman"/>
          <w:sz w:val="24"/>
          <w:szCs w:val="24"/>
        </w:rPr>
        <w:t>E</w:t>
      </w:r>
      <w:r>
        <w:rPr>
          <w:rFonts w:ascii="Times New Roman" w:hAnsi="Times New Roman" w:cs="Times New Roman"/>
          <w:sz w:val="24"/>
          <w:szCs w:val="24"/>
        </w:rPr>
        <w:t>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FABRICIO ALBERNAZ</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GONZALO RODRÍGUEZ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LUIS AMBROSONI</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CARLOS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MIRTHA BERGUÑÁN</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ENZO MOLINA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MAGDALENA D’AMADO</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LEANDRO SOSA</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JOSÉ LUIS PRESENTADO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ALVEZ</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SILVA</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3F77A2"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3F77A2" w:rsidRPr="000161B9" w:rsidRDefault="003F77A2" w:rsidP="003F77A2">
      <w:pPr>
        <w:spacing w:after="0" w:line="360" w:lineRule="auto"/>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3F77A2" w:rsidRPr="000161B9" w:rsidRDefault="003F77A2" w:rsidP="003F77A2">
      <w:pPr>
        <w:spacing w:after="0" w:line="360" w:lineRule="auto"/>
        <w:jc w:val="both"/>
        <w:rPr>
          <w:rFonts w:ascii="Times New Roman" w:hAnsi="Times New Roman" w:cs="Times New Roman"/>
          <w:b/>
          <w:sz w:val="24"/>
          <w:szCs w:val="24"/>
        </w:rPr>
      </w:pPr>
      <w:r w:rsidRPr="000161B9">
        <w:rPr>
          <w:rFonts w:ascii="Times New Roman" w:hAnsi="Times New Roman" w:cs="Times New Roman"/>
          <w:sz w:val="24"/>
          <w:szCs w:val="24"/>
        </w:rPr>
        <w:lastRenderedPageBreak/>
        <w:t xml:space="preserve">Con licencia el señor edil </w:t>
      </w:r>
      <w:r w:rsidRPr="000161B9">
        <w:rPr>
          <w:rFonts w:ascii="Times New Roman" w:hAnsi="Times New Roman" w:cs="Times New Roman"/>
          <w:b/>
          <w:sz w:val="24"/>
          <w:szCs w:val="24"/>
        </w:rPr>
        <w:t>Fabián GRANJA.</w:t>
      </w:r>
      <w:r w:rsidRPr="000161B9">
        <w:rPr>
          <w:rFonts w:ascii="Times New Roman" w:hAnsi="Times New Roman" w:cs="Times New Roman"/>
          <w:b/>
          <w:sz w:val="24"/>
          <w:szCs w:val="24"/>
        </w:rPr>
        <w:tab/>
      </w:r>
      <w:r w:rsidRPr="000161B9">
        <w:rPr>
          <w:rFonts w:ascii="Times New Roman" w:hAnsi="Times New Roman" w:cs="Times New Roman"/>
          <w:b/>
          <w:sz w:val="24"/>
          <w:szCs w:val="24"/>
        </w:rPr>
        <w:tab/>
      </w:r>
      <w:r w:rsidRPr="000161B9">
        <w:rPr>
          <w:rFonts w:ascii="Times New Roman" w:hAnsi="Times New Roman" w:cs="Times New Roman"/>
          <w:b/>
          <w:sz w:val="24"/>
          <w:szCs w:val="24"/>
        </w:rPr>
        <w:tab/>
      </w:r>
    </w:p>
    <w:p w:rsidR="003F77A2" w:rsidRPr="000161B9" w:rsidRDefault="003F77A2" w:rsidP="003F77A2">
      <w:pPr>
        <w:spacing w:after="0" w:line="360" w:lineRule="auto"/>
        <w:jc w:val="both"/>
        <w:rPr>
          <w:rFonts w:ascii="Times New Roman" w:hAnsi="Times New Roman" w:cs="Times New Roman"/>
          <w:b/>
          <w:sz w:val="24"/>
          <w:szCs w:val="24"/>
        </w:rPr>
      </w:pPr>
      <w:r w:rsidRPr="000161B9">
        <w:rPr>
          <w:rFonts w:ascii="Times New Roman" w:hAnsi="Times New Roman" w:cs="Times New Roman"/>
          <w:sz w:val="24"/>
          <w:szCs w:val="24"/>
        </w:rPr>
        <w:t xml:space="preserve">Actúa en secretaría el Secretario General, señor </w:t>
      </w:r>
      <w:r w:rsidRPr="000161B9">
        <w:rPr>
          <w:rFonts w:ascii="Times New Roman" w:hAnsi="Times New Roman" w:cs="Times New Roman"/>
          <w:b/>
          <w:sz w:val="24"/>
          <w:szCs w:val="24"/>
        </w:rPr>
        <w:t>Álvaro DA CUNDA</w:t>
      </w:r>
      <w:r w:rsidRPr="000161B9">
        <w:rPr>
          <w:rFonts w:ascii="Times New Roman" w:hAnsi="Times New Roman" w:cs="Times New Roman"/>
          <w:sz w:val="24"/>
          <w:szCs w:val="24"/>
        </w:rPr>
        <w:t xml:space="preserve">. </w:t>
      </w:r>
    </w:p>
    <w:p w:rsidR="003F77A2" w:rsidRPr="000161B9" w:rsidRDefault="003F77A2" w:rsidP="003F77A2">
      <w:pPr>
        <w:spacing w:after="0" w:line="360" w:lineRule="auto"/>
        <w:jc w:val="both"/>
        <w:rPr>
          <w:rFonts w:ascii="Times New Roman" w:hAnsi="Times New Roman" w:cs="Times New Roman"/>
          <w:sz w:val="24"/>
          <w:szCs w:val="24"/>
        </w:rPr>
      </w:pPr>
      <w:r w:rsidRPr="000161B9">
        <w:rPr>
          <w:rFonts w:ascii="Times New Roman" w:hAnsi="Times New Roman" w:cs="Times New Roman"/>
          <w:sz w:val="24"/>
          <w:szCs w:val="24"/>
        </w:rPr>
        <w:t xml:space="preserve">Como Jefa Departamento de Taquigrafía su titular, señora </w:t>
      </w:r>
      <w:r w:rsidRPr="000161B9">
        <w:rPr>
          <w:rFonts w:ascii="Times New Roman" w:hAnsi="Times New Roman" w:cs="Times New Roman"/>
          <w:b/>
          <w:sz w:val="24"/>
          <w:szCs w:val="24"/>
        </w:rPr>
        <w:t>Ana G. MACCIÓ</w:t>
      </w:r>
      <w:r w:rsidRPr="000161B9">
        <w:rPr>
          <w:rFonts w:ascii="Times New Roman" w:hAnsi="Times New Roman" w:cs="Times New Roman"/>
          <w:sz w:val="24"/>
          <w:szCs w:val="24"/>
        </w:rPr>
        <w:t xml:space="preserve">. </w:t>
      </w:r>
    </w:p>
    <w:p w:rsidR="003F77A2" w:rsidRPr="000161B9" w:rsidRDefault="003F77A2" w:rsidP="003F77A2">
      <w:pPr>
        <w:spacing w:after="0" w:line="360" w:lineRule="auto"/>
        <w:jc w:val="both"/>
        <w:rPr>
          <w:rFonts w:ascii="Times New Roman" w:hAnsi="Times New Roman" w:cs="Times New Roman"/>
          <w:sz w:val="24"/>
          <w:szCs w:val="24"/>
        </w:rPr>
      </w:pPr>
      <w:r w:rsidRPr="000161B9">
        <w:rPr>
          <w:rFonts w:ascii="Times New Roman" w:hAnsi="Times New Roman" w:cs="Times New Roman"/>
          <w:sz w:val="24"/>
          <w:szCs w:val="24"/>
        </w:rPr>
        <w:t xml:space="preserve">Asiste el Secretario Letrado de la Corporación, Dr. </w:t>
      </w:r>
      <w:r w:rsidRPr="000161B9">
        <w:rPr>
          <w:rFonts w:ascii="Times New Roman" w:hAnsi="Times New Roman" w:cs="Times New Roman"/>
          <w:b/>
          <w:sz w:val="24"/>
          <w:szCs w:val="24"/>
        </w:rPr>
        <w:t>Fabricio FIGUEROA</w:t>
      </w:r>
      <w:r w:rsidRPr="000161B9">
        <w:rPr>
          <w:rFonts w:ascii="Times New Roman" w:hAnsi="Times New Roman" w:cs="Times New Roman"/>
          <w:sz w:val="24"/>
          <w:szCs w:val="24"/>
        </w:rPr>
        <w:t>.</w:t>
      </w:r>
    </w:p>
    <w:p w:rsidR="003F77A2" w:rsidRDefault="003F77A2" w:rsidP="003F77A2">
      <w:pPr>
        <w:spacing w:after="0" w:line="360" w:lineRule="auto"/>
        <w:ind w:firstLine="1418"/>
        <w:jc w:val="both"/>
        <w:rPr>
          <w:rFonts w:ascii="Times New Roman" w:hAnsi="Times New Roman" w:cs="Times New Roman"/>
          <w:sz w:val="24"/>
          <w:szCs w:val="24"/>
        </w:rPr>
      </w:pPr>
      <w:r w:rsidRPr="000161B9">
        <w:rPr>
          <w:rFonts w:ascii="Times New Roman" w:hAnsi="Times New Roman" w:cs="Times New Roman"/>
          <w:sz w:val="24"/>
          <w:szCs w:val="24"/>
        </w:rPr>
        <w:t xml:space="preserve">SEÑORA PRESIDENTA.- </w:t>
      </w:r>
      <w:r>
        <w:rPr>
          <w:rFonts w:ascii="Times New Roman" w:hAnsi="Times New Roman" w:cs="Times New Roman"/>
          <w:sz w:val="24"/>
          <w:szCs w:val="24"/>
        </w:rPr>
        <w:t xml:space="preserve">Muy buenas noches, señores ediles y señoras edilas.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Jueves 2 de diciembre, siendo la hora 20:01</w:t>
      </w:r>
      <w:r w:rsidR="00E11744">
        <w:rPr>
          <w:rFonts w:ascii="Times New Roman" w:hAnsi="Times New Roman" w:cs="Times New Roman"/>
          <w:sz w:val="24"/>
          <w:szCs w:val="24"/>
        </w:rPr>
        <w:t>:2</w:t>
      </w:r>
      <w:r>
        <w:rPr>
          <w:rFonts w:ascii="Times New Roman" w:hAnsi="Times New Roman" w:cs="Times New Roman"/>
          <w:sz w:val="24"/>
          <w:szCs w:val="24"/>
        </w:rPr>
        <w:t>0 segundos, damos comienzo a la 22</w:t>
      </w:r>
      <w:proofErr w:type="gramStart"/>
      <w:r w:rsidR="008A1A0F">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Ordinaria, Acta n.º 42.</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con la </w:t>
      </w:r>
    </w:p>
    <w:p w:rsidR="003F77A2" w:rsidRDefault="003F77A2" w:rsidP="003F77A2">
      <w:pPr>
        <w:spacing w:after="0" w:line="360" w:lineRule="auto"/>
        <w:jc w:val="center"/>
        <w:rPr>
          <w:rFonts w:ascii="Times New Roman" w:hAnsi="Times New Roman" w:cs="Times New Roman"/>
          <w:b/>
          <w:sz w:val="24"/>
          <w:szCs w:val="24"/>
          <w:u w:val="single"/>
        </w:rPr>
      </w:pPr>
      <w:r w:rsidRPr="008D0CAD">
        <w:rPr>
          <w:rFonts w:ascii="Times New Roman" w:hAnsi="Times New Roman" w:cs="Times New Roman"/>
          <w:b/>
          <w:sz w:val="24"/>
          <w:szCs w:val="24"/>
          <w:u w:val="single"/>
        </w:rPr>
        <w:t>MEDIA HORA PREVIA</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Gracias, señora presidenta.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la Media Hora Previa de hoy quiero exponer que el pasado 7 de noviembre cerraron los Servicios de Orientación, Consulta y Articulación Territorial más conocidos como los Socat en nuestro departamento, por decisión unilateral del MIDES. Un programa que tenía más de diecisiete años, que fue creado en el </w:t>
      </w:r>
      <w:r w:rsidR="0063510C">
        <w:rPr>
          <w:rFonts w:ascii="Times New Roman" w:hAnsi="Times New Roman" w:cs="Times New Roman"/>
          <w:sz w:val="24"/>
          <w:szCs w:val="24"/>
        </w:rPr>
        <w:t>m</w:t>
      </w:r>
      <w:r>
        <w:rPr>
          <w:rFonts w:ascii="Times New Roman" w:hAnsi="Times New Roman" w:cs="Times New Roman"/>
          <w:sz w:val="24"/>
          <w:szCs w:val="24"/>
        </w:rPr>
        <w:t xml:space="preserve">arco de un programa general en Presidencia de la República pasando luego a la órbita del MIDES, con el objetivo de atender los efectos de la crisis económica del año 2002 que dejó a muchos sectores de la población con muchas necesidades básicas insatisfechas.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Socat es un programa pionero en el mundo por ser un programa de cercanía, un programa que atiende directamente a las familias y permanece en el territorio. En un diseño que apuesta a la articulación en el trabajo comunitario con las familias, crea lo que se llamaron las mesas de coordinación zonal donde participaban instituciones y organizaciones vecinales. Estas mesas tenían un promedio de quince a veinte referentes que participaban dependiendo de la temática zonal en la que se trabajase. Constituidas como verdaderos espacios de participación democrática y horizontal donde los vecinos intercambiaban propuestas, intereses comunes, problemáticas y temáticas barriales que eran de manera directa con las autoridades de la salud, de la intendencia, del MIDES, de ANEP, del MEC, entre otras instituciones.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Existían en nuestro departamento tres Socat: en la zona  sur (con influencia en los barrios Ceibal, Don Atilio, Salto Nuevo, Quiroga, Saladero y Cien </w:t>
      </w:r>
      <w:r>
        <w:rPr>
          <w:rFonts w:ascii="Times New Roman" w:hAnsi="Times New Roman" w:cs="Times New Roman"/>
          <w:sz w:val="24"/>
          <w:szCs w:val="24"/>
        </w:rPr>
        <w:lastRenderedPageBreak/>
        <w:t>Manzanas), en la zona norte (con influencia en los barrios Cerro, Fátima y Ayuí Norte), y en la zona extremo este (con influencia en  los ba</w:t>
      </w:r>
      <w:r w:rsidR="004E2AA2">
        <w:rPr>
          <w:rFonts w:ascii="Times New Roman" w:hAnsi="Times New Roman" w:cs="Times New Roman"/>
          <w:sz w:val="24"/>
          <w:szCs w:val="24"/>
        </w:rPr>
        <w:t>r</w:t>
      </w:r>
      <w:r>
        <w:rPr>
          <w:rFonts w:ascii="Times New Roman" w:hAnsi="Times New Roman" w:cs="Times New Roman"/>
          <w:sz w:val="24"/>
          <w:szCs w:val="24"/>
        </w:rPr>
        <w:t xml:space="preserve">rios Uruguay, Barrio Artigas, Calafí, Caballero, La Tablada y Asentamiento Puente Blanco). Contando con un equipo técnico de doce profesionales del área social, como psicólogos y trabajadores sociales.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Socat pretendió desde su fundación ser un espacio de orientación a la población para la apropiación de los recursos existentes, de cara a garantizar el acceso a sus derechos como ciudadanos. Eso incluye asesoría y ayuda en temas como violencia de género, desvinculación de estudiantes del sistema educativo, empleo y vivienda digna, entre tantos asuntos tratados. Desde un espacio de cercanía a las demandas de las familias, con el objetivo de descentralizar, desburocratizar y ser efectivo en el acceso de las políticas sociales hacia las poblaciones más vulnerables.</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lamentablemente estamos frente a otra de las políticas sociales que se desmantelan, como tantos programas del MIDES que ya no están funcionando hoy en día y que desde esta banca lo venimos dando a conocer a la población en general.</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lo anteriormente expuesto, solicito que </w:t>
      </w:r>
      <w:r w:rsidR="008A1A0F">
        <w:rPr>
          <w:rFonts w:ascii="Times New Roman" w:hAnsi="Times New Roman" w:cs="Times New Roman"/>
          <w:sz w:val="24"/>
          <w:szCs w:val="24"/>
        </w:rPr>
        <w:t xml:space="preserve">la versión taquigráfica de </w:t>
      </w:r>
      <w:r>
        <w:rPr>
          <w:rFonts w:ascii="Times New Roman" w:hAnsi="Times New Roman" w:cs="Times New Roman"/>
          <w:sz w:val="24"/>
          <w:szCs w:val="24"/>
        </w:rPr>
        <w:t>mis palabras pase a la oficina departamental del MIDES, a toda la prensa oral y escrita del departamento.</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solicita, señor edil.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Jeorgina Elola.</w:t>
      </w:r>
    </w:p>
    <w:p w:rsidR="00AF3EA0" w:rsidRDefault="003F77A2" w:rsidP="00AF3EA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ELOLA.- Buenas noches</w:t>
      </w:r>
      <w:r w:rsidR="00AF3EA0">
        <w:rPr>
          <w:rFonts w:ascii="Times New Roman" w:hAnsi="Times New Roman" w:cs="Times New Roman"/>
          <w:sz w:val="24"/>
          <w:szCs w:val="24"/>
        </w:rPr>
        <w:t>, s</w:t>
      </w:r>
      <w:r>
        <w:rPr>
          <w:rFonts w:ascii="Times New Roman" w:hAnsi="Times New Roman" w:cs="Times New Roman"/>
          <w:sz w:val="24"/>
          <w:szCs w:val="24"/>
        </w:rPr>
        <w:t xml:space="preserve">eñora </w:t>
      </w:r>
      <w:r w:rsidR="00AF3EA0">
        <w:rPr>
          <w:rFonts w:ascii="Times New Roman" w:hAnsi="Times New Roman" w:cs="Times New Roman"/>
          <w:sz w:val="24"/>
          <w:szCs w:val="24"/>
        </w:rPr>
        <w:t>p</w:t>
      </w:r>
      <w:r>
        <w:rPr>
          <w:rFonts w:ascii="Times New Roman" w:hAnsi="Times New Roman" w:cs="Times New Roman"/>
          <w:sz w:val="24"/>
          <w:szCs w:val="24"/>
        </w:rPr>
        <w:t>residenta</w:t>
      </w:r>
      <w:r w:rsidR="00AF3EA0">
        <w:rPr>
          <w:rFonts w:ascii="Times New Roman" w:hAnsi="Times New Roman" w:cs="Times New Roman"/>
          <w:sz w:val="24"/>
          <w:szCs w:val="24"/>
        </w:rPr>
        <w:t>.</w:t>
      </w:r>
    </w:p>
    <w:p w:rsidR="003F77A2" w:rsidRDefault="00AF3EA0" w:rsidP="00AF3EA0">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3F77A2">
        <w:rPr>
          <w:rFonts w:ascii="Times New Roman" w:hAnsi="Times New Roman" w:cs="Times New Roman"/>
          <w:sz w:val="24"/>
          <w:szCs w:val="24"/>
        </w:rPr>
        <w:t>De mi mayor consideración:</w:t>
      </w:r>
      <w:r>
        <w:rPr>
          <w:rFonts w:ascii="Times New Roman" w:hAnsi="Times New Roman" w:cs="Times New Roman"/>
          <w:sz w:val="24"/>
          <w:szCs w:val="24"/>
        </w:rPr>
        <w:t xml:space="preserve"> </w:t>
      </w:r>
      <w:r w:rsidR="003F77A2">
        <w:rPr>
          <w:rFonts w:ascii="Times New Roman" w:hAnsi="Times New Roman" w:cs="Times New Roman"/>
          <w:sz w:val="24"/>
          <w:szCs w:val="24"/>
        </w:rPr>
        <w:t xml:space="preserve">Quien suscribe, por este medio se dirige a usted con la finalidad de solicitar eleve al Ministerio de Educación y Cultura el siguiente pedido de informe que se detalla a continuación: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Existe preocupación acerca del no funcionamiento del Hogar Estudiantil del Municipio de Rincón de Valentín, ubicado en la región centro del departamento de Salto, ya que durante el presente año 2021 no ha abierto sus puertas para alojar a alrededor de cuarenta estudiantes provenientes de algunas de  las localidades circundantes a Rincón de Valentín, donde se encuentra el liceo rural.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La necesidad de su funcionamiento es vital para el ciclo educativo de estudiantes provenientes de varios centros poblados, como ser Cerros de Vera, Cerrillada, Boquerón de Cañas, Cuchilla de Cañas, Paso Potrero de Arerunguá entre otras.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estudiantes siempre  han pernoctado en el hogar de lunes a viernes, ya que los centros poblados de los cuales provienen no disponen de frecuencias regulares de las líneas de ómnibus durante la semana, circunstancia que vuelve al hogar como un lugar de necesidad extrema para cobijar a los educandos y afianzar el proceso de educación.</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Trabajando en conjunto con el diputado por Salto, señor Álvaro Lima, quien ha recogido información a través de las propias familias de los estudiantes, quienes le han manifestado su preocupación por este hecho, dialogamos con el alcalde del Municipio de Rincón de Valentín, Santiago Dalmao, con el equipo técnico del Departamento de Descentralización de la Intendencia de Salto, que realizó un relevamiento de alumnos usuarios del hogar estudiantil, y se llegó a la conclusión de que es imprescindible que dicho hogar retome su funcionamiento pensando en el venidero año lectivo 2022.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este sentido, es nuestra intención conocer si existen aspectos económicos que hacen inviable el sostenimiento del hogar, si se debe a la falta de funcionarios requeridos o afectados al mismo, a la carencia de algún servicio básico o esencial de gestión del hogar estudiantil, al deterioro del mobiliario o infraestructura edilicia.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Naturalmente, es sumamente trascendente conocer acerca de la política de descentralización educativa, su afianzamiento, la igualdad de oportunidades en el acceso a la educación que persigue para este período de gobierno esta cartera ministerial.</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solicito que </w:t>
      </w:r>
      <w:r w:rsidR="00F876C6">
        <w:rPr>
          <w:rFonts w:ascii="Times New Roman" w:hAnsi="Times New Roman" w:cs="Times New Roman"/>
          <w:sz w:val="24"/>
          <w:szCs w:val="24"/>
        </w:rPr>
        <w:t xml:space="preserve">la versión taquigráfica de </w:t>
      </w:r>
      <w:r>
        <w:rPr>
          <w:rFonts w:ascii="Times New Roman" w:hAnsi="Times New Roman" w:cs="Times New Roman"/>
          <w:sz w:val="24"/>
          <w:szCs w:val="24"/>
        </w:rPr>
        <w:t xml:space="preserve">mis palabras sea elevada a todos los medios de </w:t>
      </w:r>
      <w:r w:rsidR="003460B8">
        <w:rPr>
          <w:rFonts w:ascii="Times New Roman" w:hAnsi="Times New Roman" w:cs="Times New Roman"/>
          <w:sz w:val="24"/>
          <w:szCs w:val="24"/>
        </w:rPr>
        <w:t>prensas locales y nacionales</w:t>
      </w:r>
      <w:r>
        <w:rPr>
          <w:rFonts w:ascii="Times New Roman" w:hAnsi="Times New Roman" w:cs="Times New Roman"/>
          <w:sz w:val="24"/>
          <w:szCs w:val="24"/>
        </w:rPr>
        <w:t>.</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señora edila.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Tiene la palabra el señor edil Eduardo Casaballe.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CASABALLE.- Muchas gracias.</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Buenas noches, señora presidenta, señores ediles. </w:t>
      </w:r>
    </w:p>
    <w:p w:rsidR="003F77A2" w:rsidRDefault="00B65FBC"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3F77A2">
        <w:rPr>
          <w:rFonts w:ascii="Times New Roman" w:hAnsi="Times New Roman" w:cs="Times New Roman"/>
          <w:sz w:val="24"/>
          <w:szCs w:val="24"/>
        </w:rPr>
        <w:t xml:space="preserve">Hoy traigo un reclamo hacia un lugar olvidado por la comuna, como tantos lugares emblemáticos de nuestro Salto. Este lugar es el viejo Mercado 18 de Julio, en pleno corazón céntrico de la ciudad, el cual en un pasado no muy lejano fue un ámbito donde se desarrollaban eventos y espectáculos artísticos, culturales, gastronómicos y hasta de exposición en fiestas como la de los Inmigrante, etc. Hoy, totalmente abandonado, donde se nota la ausencia de higiene, cuidado, de controles, de presencia municipal.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ha notado en diferentes oportunidades basura, personas en situación de calle que albergan en ese espacio, con sus equipajes abandonados, paredes y rincones con restos de heces, restos de comida, además de grupos de jóvenes fumando, que se juntan a compartir porros, lisa y llanamente.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Según accedimos a información, hay funcionarios hasta la hora </w:t>
      </w:r>
      <w:r w:rsidR="00025DD3">
        <w:rPr>
          <w:rFonts w:ascii="Times New Roman" w:hAnsi="Times New Roman" w:cs="Times New Roman"/>
          <w:sz w:val="24"/>
          <w:szCs w:val="24"/>
        </w:rPr>
        <w:t>quince</w:t>
      </w:r>
      <w:r>
        <w:rPr>
          <w:rFonts w:ascii="Times New Roman" w:hAnsi="Times New Roman" w:cs="Times New Roman"/>
          <w:sz w:val="24"/>
          <w:szCs w:val="24"/>
        </w:rPr>
        <w:t xml:space="preserve">, pero no se ve su paso en trabajos. Las luces, con focos de alto voltaje prendidos alrededor y dentro, con un total descontrol que pagan los contribuyentes. Una total desidia.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Hace casi dos meses que al ingreso por calle 18 de Julio hay un animal muerto, un gato </w:t>
      </w:r>
      <w:r w:rsidR="00A12D73">
        <w:rPr>
          <w:rFonts w:ascii="Times New Roman" w:hAnsi="Times New Roman" w:cs="Times New Roman"/>
          <w:sz w:val="24"/>
          <w:szCs w:val="24"/>
        </w:rPr>
        <w:t>-</w:t>
      </w:r>
      <w:r>
        <w:rPr>
          <w:rFonts w:ascii="Times New Roman" w:hAnsi="Times New Roman" w:cs="Times New Roman"/>
          <w:sz w:val="24"/>
          <w:szCs w:val="24"/>
        </w:rPr>
        <w:t>que por su olor no permite pasar</w:t>
      </w:r>
      <w:r w:rsidR="00A12D73">
        <w:rPr>
          <w:rFonts w:ascii="Times New Roman" w:hAnsi="Times New Roman" w:cs="Times New Roman"/>
          <w:sz w:val="24"/>
          <w:szCs w:val="24"/>
        </w:rPr>
        <w:t>-</w:t>
      </w:r>
      <w:r>
        <w:rPr>
          <w:rFonts w:ascii="Times New Roman" w:hAnsi="Times New Roman" w:cs="Times New Roman"/>
          <w:sz w:val="24"/>
          <w:szCs w:val="24"/>
        </w:rPr>
        <w:t xml:space="preserve">, cartones, papeles tirados. Presento material gráfico en fotos para ser prueba de mis palabras.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Sumado a esto, la Escuelas de Danzas Municipal ensaya en ese espacio, niñas de</w:t>
      </w:r>
      <w:r w:rsidR="003460B8">
        <w:rPr>
          <w:rFonts w:ascii="Times New Roman" w:hAnsi="Times New Roman" w:cs="Times New Roman"/>
          <w:sz w:val="24"/>
          <w:szCs w:val="24"/>
        </w:rPr>
        <w:t>sde</w:t>
      </w:r>
      <w:r>
        <w:rPr>
          <w:rFonts w:ascii="Times New Roman" w:hAnsi="Times New Roman" w:cs="Times New Roman"/>
          <w:sz w:val="24"/>
          <w:szCs w:val="24"/>
        </w:rPr>
        <w:t xml:space="preserve"> tres a dieciséis años que deben usar un baño sucio, sin higiene, cambiarse de ropa. Me contaban que han tenido en el espacio donde ensayan que matar cucarachas con sus zapatillas de danza para poder continuar. El estado edilicio que cuando llueve no permite dar clases, por el estado de los techos, las paredes, los pisos manchados, los desagües obstruidos por</w:t>
      </w:r>
      <w:r w:rsidR="00B20E04">
        <w:rPr>
          <w:rFonts w:ascii="Times New Roman" w:hAnsi="Times New Roman" w:cs="Times New Roman"/>
          <w:sz w:val="24"/>
          <w:szCs w:val="24"/>
        </w:rPr>
        <w:t xml:space="preserve"> </w:t>
      </w:r>
      <w:r>
        <w:rPr>
          <w:rFonts w:ascii="Times New Roman" w:hAnsi="Times New Roman" w:cs="Times New Roman"/>
          <w:sz w:val="24"/>
          <w:szCs w:val="24"/>
        </w:rPr>
        <w:t xml:space="preserve"> basura. Pido recuperar ese espacio para todos los salteños. Son cuatro accesos: por Artigas, Rincón, Uruguay y calle 18 de Julio.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Pido</w:t>
      </w:r>
      <w:r w:rsidR="00E90BEE">
        <w:rPr>
          <w:rFonts w:ascii="Times New Roman" w:hAnsi="Times New Roman" w:cs="Times New Roman"/>
          <w:sz w:val="24"/>
          <w:szCs w:val="24"/>
        </w:rPr>
        <w:t xml:space="preserve"> que la versión taquigráfica de</w:t>
      </w:r>
      <w:r>
        <w:rPr>
          <w:rFonts w:ascii="Times New Roman" w:hAnsi="Times New Roman" w:cs="Times New Roman"/>
          <w:sz w:val="24"/>
          <w:szCs w:val="24"/>
        </w:rPr>
        <w:t xml:space="preserve"> mis palabras pase al señor Intendente Andrés Lima, al Director de Cultura, al Director de Servicios Públicos, así como a</w:t>
      </w:r>
      <w:r w:rsidR="00EF653F">
        <w:rPr>
          <w:rFonts w:ascii="Times New Roman" w:hAnsi="Times New Roman" w:cs="Times New Roman"/>
          <w:sz w:val="24"/>
          <w:szCs w:val="24"/>
        </w:rPr>
        <w:t xml:space="preserve">demás a la Comisión de Cultura, y a la </w:t>
      </w:r>
      <w:r>
        <w:rPr>
          <w:rFonts w:ascii="Times New Roman" w:hAnsi="Times New Roman" w:cs="Times New Roman"/>
          <w:sz w:val="24"/>
          <w:szCs w:val="24"/>
        </w:rPr>
        <w:t>prensa radial, oral y escrita</w:t>
      </w:r>
      <w:r w:rsidR="00B65FBC">
        <w:rPr>
          <w:rFonts w:ascii="Times New Roman" w:hAnsi="Times New Roman" w:cs="Times New Roman"/>
          <w:sz w:val="24"/>
          <w:szCs w:val="24"/>
        </w:rPr>
        <w:t>”</w:t>
      </w:r>
      <w:r>
        <w:rPr>
          <w:rFonts w:ascii="Times New Roman" w:hAnsi="Times New Roman" w:cs="Times New Roman"/>
          <w:sz w:val="24"/>
          <w:szCs w:val="24"/>
        </w:rPr>
        <w:t xml:space="preserve">.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Muchas gracias.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A55D5B" w:rsidRDefault="00536A48" w:rsidP="00A55D5B">
      <w:pPr>
        <w:pStyle w:val="normal0"/>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A55D5B">
        <w:rPr>
          <w:rFonts w:ascii="Times New Roman" w:hAnsi="Times New Roman" w:cs="Times New Roman"/>
          <w:sz w:val="24"/>
          <w:szCs w:val="24"/>
        </w:rPr>
        <w:t>Tiene la palabra la señora edila Marcela Da Col.</w:t>
      </w:r>
    </w:p>
    <w:p w:rsidR="00A55D5B" w:rsidRPr="005E59CC" w:rsidRDefault="00A55D5B" w:rsidP="00A55D5B">
      <w:pPr>
        <w:pStyle w:val="normal0"/>
        <w:spacing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DA COL.- </w:t>
      </w:r>
      <w:r w:rsidRPr="00D101E3">
        <w:rPr>
          <w:rFonts w:ascii="Times New Roman" w:hAnsi="Times New Roman" w:cs="Times New Roman"/>
          <w:sz w:val="24"/>
          <w:szCs w:val="24"/>
        </w:rPr>
        <w:t>Gracias</w:t>
      </w:r>
      <w:r>
        <w:rPr>
          <w:rFonts w:ascii="Times New Roman" w:hAnsi="Times New Roman" w:cs="Times New Roman"/>
          <w:sz w:val="24"/>
          <w:szCs w:val="24"/>
        </w:rPr>
        <w:t>,</w:t>
      </w:r>
      <w:r w:rsidRPr="00D101E3">
        <w:rPr>
          <w:rFonts w:ascii="Times New Roman" w:hAnsi="Times New Roman" w:cs="Times New Roman"/>
          <w:sz w:val="24"/>
          <w:szCs w:val="24"/>
        </w:rPr>
        <w:t xml:space="preserve"> </w:t>
      </w:r>
      <w:r>
        <w:rPr>
          <w:rFonts w:ascii="Times New Roman" w:hAnsi="Times New Roman" w:cs="Times New Roman"/>
          <w:sz w:val="24"/>
          <w:szCs w:val="24"/>
        </w:rPr>
        <w:t>seño</w:t>
      </w:r>
      <w:r w:rsidRPr="00D101E3">
        <w:rPr>
          <w:rFonts w:ascii="Times New Roman" w:hAnsi="Times New Roman" w:cs="Times New Roman"/>
          <w:sz w:val="24"/>
          <w:szCs w:val="24"/>
        </w:rPr>
        <w:t>ra President</w:t>
      </w:r>
      <w:r>
        <w:rPr>
          <w:rFonts w:ascii="Times New Roman" w:hAnsi="Times New Roman" w:cs="Times New Roman"/>
          <w:sz w:val="24"/>
          <w:szCs w:val="24"/>
        </w:rPr>
        <w:t>a.</w:t>
      </w:r>
    </w:p>
    <w:p w:rsidR="00A55D5B" w:rsidRPr="005E59CC" w:rsidRDefault="00A55D5B" w:rsidP="00A55D5B">
      <w:pPr>
        <w:pStyle w:val="normal0"/>
        <w:pBdr>
          <w:top w:val="nil"/>
          <w:left w:val="nil"/>
          <w:bottom w:val="nil"/>
          <w:right w:val="nil"/>
          <w:between w:val="nil"/>
        </w:pBdr>
        <w:spacing w:line="360" w:lineRule="auto"/>
        <w:ind w:firstLine="1440"/>
        <w:jc w:val="both"/>
        <w:rPr>
          <w:rFonts w:ascii="Times New Roman" w:hAnsi="Times New Roman" w:cs="Times New Roman"/>
          <w:i/>
          <w:color w:val="000000"/>
          <w:sz w:val="24"/>
          <w:szCs w:val="24"/>
        </w:rPr>
      </w:pPr>
      <w:r w:rsidRPr="005E59CC">
        <w:rPr>
          <w:rFonts w:ascii="Times New Roman" w:eastAsia="Calibri" w:hAnsi="Times New Roman" w:cs="Times New Roman"/>
          <w:i/>
          <w:color w:val="000000"/>
          <w:sz w:val="24"/>
          <w:szCs w:val="24"/>
          <w:highlight w:val="white"/>
        </w:rPr>
        <w:t xml:space="preserve">En el mes de octubre, concretamente los días  </w:t>
      </w:r>
      <w:r w:rsidRPr="005E59CC">
        <w:rPr>
          <w:rFonts w:ascii="Times New Roman" w:eastAsia="Calibri" w:hAnsi="Times New Roman" w:cs="Times New Roman"/>
          <w:i/>
          <w:color w:val="000000"/>
          <w:sz w:val="24"/>
          <w:szCs w:val="24"/>
        </w:rPr>
        <w:t>21 y 22, se llevó a cabo la 3</w:t>
      </w:r>
      <w:proofErr w:type="gramStart"/>
      <w:r w:rsidR="00CE7175">
        <w:rPr>
          <w:rFonts w:ascii="Times New Roman" w:eastAsia="Calibri" w:hAnsi="Times New Roman" w:cs="Times New Roman"/>
          <w:i/>
          <w:color w:val="000000"/>
          <w:sz w:val="24"/>
          <w:szCs w:val="24"/>
        </w:rPr>
        <w:t>.ª</w:t>
      </w:r>
      <w:proofErr w:type="gramEnd"/>
      <w:r w:rsidRPr="005E59CC">
        <w:rPr>
          <w:rFonts w:ascii="Times New Roman" w:eastAsia="Calibri" w:hAnsi="Times New Roman" w:cs="Times New Roman"/>
          <w:i/>
          <w:color w:val="000000"/>
          <w:sz w:val="24"/>
          <w:szCs w:val="24"/>
        </w:rPr>
        <w:t xml:space="preserve"> edición del “Foro de la carne”, bajo la consigna “La cadena cárnica”. Dicha actividad se desarrolló en la Universidad de la República en Sa</w:t>
      </w:r>
      <w:r>
        <w:rPr>
          <w:rFonts w:ascii="Times New Roman" w:eastAsia="Calibri" w:hAnsi="Times New Roman" w:cs="Times New Roman"/>
          <w:i/>
          <w:color w:val="000000"/>
          <w:sz w:val="24"/>
          <w:szCs w:val="24"/>
        </w:rPr>
        <w:t>l</w:t>
      </w:r>
      <w:r w:rsidRPr="005E59CC">
        <w:rPr>
          <w:rFonts w:ascii="Times New Roman" w:eastAsia="Calibri" w:hAnsi="Times New Roman" w:cs="Times New Roman"/>
          <w:i/>
          <w:color w:val="000000"/>
          <w:sz w:val="24"/>
          <w:szCs w:val="24"/>
        </w:rPr>
        <w:t xml:space="preserve">to y este Legislativo la apoyó mediante una Declaración de interés departamental. </w:t>
      </w:r>
    </w:p>
    <w:p w:rsidR="00A55D5B" w:rsidRPr="005E59CC" w:rsidRDefault="00A55D5B" w:rsidP="00A55D5B">
      <w:pPr>
        <w:pStyle w:val="normal0"/>
        <w:pBdr>
          <w:top w:val="nil"/>
          <w:left w:val="nil"/>
          <w:bottom w:val="nil"/>
          <w:right w:val="nil"/>
          <w:between w:val="nil"/>
        </w:pBdr>
        <w:spacing w:line="360" w:lineRule="auto"/>
        <w:ind w:firstLine="1440"/>
        <w:jc w:val="both"/>
        <w:rPr>
          <w:rFonts w:ascii="Times New Roman" w:hAnsi="Times New Roman" w:cs="Times New Roman"/>
          <w:i/>
          <w:color w:val="000000"/>
          <w:sz w:val="24"/>
          <w:szCs w:val="24"/>
        </w:rPr>
      </w:pPr>
      <w:r w:rsidRPr="005E59CC">
        <w:rPr>
          <w:rFonts w:ascii="Times New Roman" w:eastAsia="Calibri" w:hAnsi="Times New Roman" w:cs="Times New Roman"/>
          <w:i/>
          <w:color w:val="000000"/>
          <w:sz w:val="24"/>
          <w:szCs w:val="24"/>
        </w:rPr>
        <w:t xml:space="preserve">La convocatoria, a instancia de los trabajadores organizados, tenía como objetivo exponer y debatir sobre el proceso cárnico y convocaba a </w:t>
      </w:r>
      <w:r>
        <w:rPr>
          <w:rFonts w:ascii="Times New Roman" w:eastAsia="Calibri" w:hAnsi="Times New Roman" w:cs="Times New Roman"/>
          <w:i/>
          <w:color w:val="000000"/>
          <w:sz w:val="24"/>
          <w:szCs w:val="24"/>
        </w:rPr>
        <w:t xml:space="preserve">las </w:t>
      </w:r>
      <w:r w:rsidRPr="005E59CC">
        <w:rPr>
          <w:rFonts w:ascii="Times New Roman" w:eastAsia="Calibri" w:hAnsi="Times New Roman" w:cs="Times New Roman"/>
          <w:i/>
          <w:color w:val="000000"/>
          <w:sz w:val="24"/>
          <w:szCs w:val="24"/>
        </w:rPr>
        <w:t>autoridades del M</w:t>
      </w:r>
      <w:r>
        <w:rPr>
          <w:rFonts w:ascii="Times New Roman" w:eastAsia="Calibri" w:hAnsi="Times New Roman" w:cs="Times New Roman"/>
          <w:i/>
          <w:color w:val="000000"/>
          <w:sz w:val="24"/>
          <w:szCs w:val="24"/>
        </w:rPr>
        <w:t>inisterio de Ganadería, Agricultura y Pesca, a</w:t>
      </w:r>
      <w:r w:rsidRPr="005E59CC">
        <w:rPr>
          <w:rFonts w:ascii="Times New Roman" w:eastAsia="Calibri" w:hAnsi="Times New Roman" w:cs="Times New Roman"/>
          <w:i/>
          <w:color w:val="000000"/>
          <w:sz w:val="24"/>
          <w:szCs w:val="24"/>
        </w:rPr>
        <w:t xml:space="preserve"> técnicos de la Facultad de Veterinaria, representantes políticos y empresarios. Una vez finalizado el encuentro, si bien se lo valoró como enriquecedor y positivo, se dio cuenta de notorias ausencias; ausencia de quienes entendieron que no era oportuno o pertinente participar de la mesa de diálogo propuesta. </w:t>
      </w:r>
    </w:p>
    <w:p w:rsidR="00A55D5B" w:rsidRPr="005E59CC" w:rsidRDefault="00A55D5B" w:rsidP="00A55D5B">
      <w:pPr>
        <w:pStyle w:val="normal0"/>
        <w:pBdr>
          <w:top w:val="nil"/>
          <w:left w:val="nil"/>
          <w:bottom w:val="nil"/>
          <w:right w:val="nil"/>
          <w:between w:val="nil"/>
        </w:pBdr>
        <w:spacing w:line="360" w:lineRule="auto"/>
        <w:ind w:firstLine="1440"/>
        <w:jc w:val="both"/>
        <w:rPr>
          <w:rFonts w:ascii="Times New Roman" w:hAnsi="Times New Roman" w:cs="Times New Roman"/>
          <w:i/>
          <w:color w:val="000000"/>
          <w:sz w:val="24"/>
          <w:szCs w:val="24"/>
        </w:rPr>
      </w:pPr>
      <w:r w:rsidRPr="005E59CC">
        <w:rPr>
          <w:rFonts w:ascii="Times New Roman" w:eastAsia="Calibri" w:hAnsi="Times New Roman" w:cs="Times New Roman"/>
          <w:i/>
          <w:color w:val="000000"/>
          <w:sz w:val="24"/>
          <w:szCs w:val="24"/>
        </w:rPr>
        <w:t xml:space="preserve">Entiéndase que hubo actores que desdeñaron analizar el proceso que comprende la cría del ganado hasta su exportación y atender el status sanitario durante todo ese proceso; status sanitario que, vale la pena recordar, ha dejado en vilo a las exportaciones de carne en alguna oportunidad. </w:t>
      </w:r>
    </w:p>
    <w:p w:rsidR="00A55D5B" w:rsidRPr="005E59CC" w:rsidRDefault="00A55D5B" w:rsidP="00A55D5B">
      <w:pPr>
        <w:pStyle w:val="normal0"/>
        <w:pBdr>
          <w:top w:val="nil"/>
          <w:left w:val="nil"/>
          <w:bottom w:val="nil"/>
          <w:right w:val="nil"/>
          <w:between w:val="nil"/>
        </w:pBdr>
        <w:spacing w:line="360" w:lineRule="auto"/>
        <w:ind w:firstLine="1440"/>
        <w:jc w:val="both"/>
        <w:rPr>
          <w:rFonts w:ascii="Times New Roman" w:hAnsi="Times New Roman" w:cs="Times New Roman"/>
          <w:i/>
          <w:color w:val="000000"/>
          <w:sz w:val="24"/>
          <w:szCs w:val="24"/>
        </w:rPr>
      </w:pPr>
      <w:r w:rsidRPr="005E59CC">
        <w:rPr>
          <w:rFonts w:ascii="Times New Roman" w:eastAsia="Calibri" w:hAnsi="Times New Roman" w:cs="Times New Roman"/>
          <w:i/>
          <w:color w:val="000000"/>
          <w:sz w:val="24"/>
          <w:szCs w:val="24"/>
        </w:rPr>
        <w:t>Por otro lado, desde fuentes oficiales se da a conocer que Uruguay exportó 53</w:t>
      </w:r>
      <w:r w:rsidR="00536A48">
        <w:rPr>
          <w:rFonts w:ascii="Times New Roman" w:eastAsia="Calibri" w:hAnsi="Times New Roman" w:cs="Times New Roman"/>
          <w:i/>
          <w:color w:val="000000"/>
          <w:sz w:val="24"/>
          <w:szCs w:val="24"/>
        </w:rPr>
        <w:t xml:space="preserve"> </w:t>
      </w:r>
      <w:r w:rsidRPr="005E59CC">
        <w:rPr>
          <w:rFonts w:ascii="Times New Roman" w:eastAsia="Calibri" w:hAnsi="Times New Roman" w:cs="Times New Roman"/>
          <w:i/>
          <w:color w:val="000000"/>
          <w:sz w:val="24"/>
          <w:szCs w:val="24"/>
        </w:rPr>
        <w:t>% más</w:t>
      </w:r>
      <w:r w:rsidR="00536A48">
        <w:rPr>
          <w:rFonts w:ascii="Times New Roman" w:eastAsia="Calibri" w:hAnsi="Times New Roman" w:cs="Times New Roman"/>
          <w:i/>
          <w:color w:val="000000"/>
          <w:sz w:val="24"/>
          <w:szCs w:val="24"/>
        </w:rPr>
        <w:t xml:space="preserve"> de</w:t>
      </w:r>
      <w:r w:rsidRPr="005E59CC">
        <w:rPr>
          <w:rFonts w:ascii="Times New Roman" w:eastAsia="Calibri" w:hAnsi="Times New Roman" w:cs="Times New Roman"/>
          <w:i/>
          <w:color w:val="000000"/>
          <w:sz w:val="24"/>
          <w:szCs w:val="24"/>
        </w:rPr>
        <w:t xml:space="preserve"> carne en lo que va de 2021 que en igual período del 2020</w:t>
      </w:r>
      <w:r>
        <w:rPr>
          <w:rFonts w:ascii="Times New Roman" w:eastAsia="Calibri" w:hAnsi="Times New Roman" w:cs="Times New Roman"/>
          <w:i/>
          <w:color w:val="000000"/>
          <w:sz w:val="24"/>
          <w:szCs w:val="24"/>
        </w:rPr>
        <w:t>.</w:t>
      </w:r>
      <w:r w:rsidRPr="005E59CC">
        <w:rPr>
          <w:rFonts w:ascii="Times New Roman" w:eastAsia="Calibri" w:hAnsi="Times New Roman" w:cs="Times New Roman"/>
          <w:i/>
          <w:color w:val="000000"/>
          <w:sz w:val="24"/>
          <w:szCs w:val="24"/>
        </w:rPr>
        <w:t xml:space="preserve"> </w:t>
      </w:r>
    </w:p>
    <w:p w:rsidR="00A55D5B" w:rsidRPr="005E59CC" w:rsidRDefault="00A55D5B" w:rsidP="00A55D5B">
      <w:pPr>
        <w:pStyle w:val="normal0"/>
        <w:pBdr>
          <w:top w:val="nil"/>
          <w:left w:val="nil"/>
          <w:bottom w:val="nil"/>
          <w:right w:val="nil"/>
          <w:between w:val="nil"/>
        </w:pBdr>
        <w:spacing w:line="360" w:lineRule="auto"/>
        <w:ind w:firstLine="1440"/>
        <w:jc w:val="both"/>
        <w:rPr>
          <w:rFonts w:ascii="Times New Roman" w:hAnsi="Times New Roman" w:cs="Times New Roman"/>
          <w:i/>
          <w:color w:val="000000"/>
          <w:sz w:val="24"/>
          <w:szCs w:val="24"/>
        </w:rPr>
      </w:pPr>
      <w:r w:rsidRPr="005E59CC">
        <w:rPr>
          <w:rFonts w:ascii="Times New Roman" w:eastAsia="Calibri" w:hAnsi="Times New Roman" w:cs="Times New Roman"/>
          <w:i/>
          <w:color w:val="000000"/>
          <w:sz w:val="24"/>
          <w:szCs w:val="24"/>
        </w:rPr>
        <w:t>Conrado Ferber, presidente del Instituto Nacional de Carnes (INAC), sostuvo que se vendieron 530.000 toneladas de carne, cifra que supera el récord alcanzado en 2006. En la misma entrevista afirmó, “El Gobierno dejó en claro que la válvula de la exportación en pie estará abierta durante este período, que no estamos pensando en poner impuestos y trabajamos con la tranquilidad de poder proyectar en el tiempo. Tenemos que demostrar que el sector agropecuario será la locomotora que va a sacar la economía adelante”</w:t>
      </w:r>
      <w:r>
        <w:rPr>
          <w:rFonts w:ascii="Times New Roman" w:eastAsia="Calibri" w:hAnsi="Times New Roman" w:cs="Times New Roman"/>
          <w:i/>
          <w:color w:val="000000"/>
          <w:sz w:val="24"/>
          <w:szCs w:val="24"/>
        </w:rPr>
        <w:t>.</w:t>
      </w:r>
    </w:p>
    <w:p w:rsidR="00A55D5B" w:rsidRPr="005E59CC" w:rsidRDefault="00A55D5B" w:rsidP="00A55D5B">
      <w:pPr>
        <w:pStyle w:val="normal0"/>
        <w:spacing w:line="360" w:lineRule="auto"/>
        <w:ind w:firstLine="1440"/>
        <w:jc w:val="both"/>
        <w:rPr>
          <w:rFonts w:ascii="Times New Roman" w:hAnsi="Times New Roman" w:cs="Times New Roman"/>
          <w:i/>
          <w:sz w:val="24"/>
          <w:szCs w:val="24"/>
          <w:highlight w:val="white"/>
        </w:rPr>
      </w:pPr>
      <w:r w:rsidRPr="005E59CC">
        <w:rPr>
          <w:rFonts w:ascii="Times New Roman" w:hAnsi="Times New Roman" w:cs="Times New Roman"/>
          <w:i/>
          <w:sz w:val="24"/>
          <w:szCs w:val="24"/>
          <w:highlight w:val="white"/>
        </w:rPr>
        <w:t xml:space="preserve">A raíz de sus declaraciones, se manifiesta una vez más el apoyo a los maquinistas de la locomotora, en términos ciclistas, conocidos como “malla oro”, y nos preguntamos ¿para cuándo el derrame? “El derrame” que ha sido promesa y norte </w:t>
      </w:r>
      <w:r w:rsidRPr="005E59CC">
        <w:rPr>
          <w:rFonts w:ascii="Times New Roman" w:hAnsi="Times New Roman" w:cs="Times New Roman"/>
          <w:i/>
          <w:sz w:val="24"/>
          <w:szCs w:val="24"/>
          <w:highlight w:val="white"/>
        </w:rPr>
        <w:lastRenderedPageBreak/>
        <w:t xml:space="preserve">del gobierno nacional no parece haber ocurrido tras tan abultadas ventas; de hecho, los trabajadores reclaman la pérdida producida tras el esfuerzo que debieron hacer por mantener su fuente laboral. </w:t>
      </w:r>
    </w:p>
    <w:p w:rsidR="00A55D5B" w:rsidRPr="005E59CC" w:rsidRDefault="00A55D5B" w:rsidP="00A55D5B">
      <w:pPr>
        <w:pStyle w:val="normal0"/>
        <w:spacing w:line="360" w:lineRule="auto"/>
        <w:ind w:firstLine="1440"/>
        <w:jc w:val="both"/>
        <w:rPr>
          <w:rFonts w:ascii="Times New Roman" w:hAnsi="Times New Roman" w:cs="Times New Roman"/>
          <w:i/>
          <w:sz w:val="24"/>
          <w:szCs w:val="24"/>
          <w:highlight w:val="white"/>
        </w:rPr>
      </w:pPr>
      <w:r w:rsidRPr="005E59CC">
        <w:rPr>
          <w:rFonts w:ascii="Times New Roman" w:hAnsi="Times New Roman" w:cs="Times New Roman"/>
          <w:i/>
          <w:sz w:val="24"/>
          <w:szCs w:val="24"/>
          <w:highlight w:val="white"/>
        </w:rPr>
        <w:t>A todo esto,  días pasados fuimos testigos de un conflicto entre los trabajadores del sector frigorífico, agremiados en la Federación Obrera de la Industria de la Carne y Afines (FOICA) y las cámaras empresariales del sector,  en el marco de los Consejos de Salarios. Negociación donde el gobierno, lejos de velar por los más desprotegidos, inclinó la balanza a favor de los empresarios. La declaración de la FOICA, fechada 24 de noviembre, convocaba a un paro  de 24 horas “en rechazo a la propuesta de votación presentada (…) por el Poder Ejecutivo” A esta decisión se alzaron voces oficialistas, coherentes con su ideología, denostando la medida adoptada por los trabajadores organizados.</w:t>
      </w:r>
    </w:p>
    <w:p w:rsidR="00A55D5B" w:rsidRPr="005E59CC" w:rsidRDefault="00A55D5B" w:rsidP="00A55D5B">
      <w:pPr>
        <w:pStyle w:val="normal0"/>
        <w:spacing w:line="360" w:lineRule="auto"/>
        <w:ind w:firstLine="1440"/>
        <w:jc w:val="both"/>
        <w:rPr>
          <w:rFonts w:ascii="Times New Roman" w:hAnsi="Times New Roman" w:cs="Times New Roman"/>
          <w:i/>
          <w:sz w:val="24"/>
          <w:szCs w:val="24"/>
          <w:highlight w:val="white"/>
        </w:rPr>
      </w:pPr>
      <w:r w:rsidRPr="005E59CC">
        <w:rPr>
          <w:rFonts w:ascii="Times New Roman" w:hAnsi="Times New Roman" w:cs="Times New Roman"/>
          <w:i/>
          <w:sz w:val="24"/>
          <w:szCs w:val="24"/>
          <w:highlight w:val="white"/>
        </w:rPr>
        <w:t xml:space="preserve">En Salto, departamento que deseamos ver crecer </w:t>
      </w:r>
      <w:r>
        <w:rPr>
          <w:rFonts w:ascii="Times New Roman" w:hAnsi="Times New Roman" w:cs="Times New Roman"/>
          <w:i/>
          <w:sz w:val="24"/>
          <w:szCs w:val="24"/>
          <w:highlight w:val="white"/>
        </w:rPr>
        <w:t>co</w:t>
      </w:r>
      <w:r w:rsidRPr="005E59CC">
        <w:rPr>
          <w:rFonts w:ascii="Times New Roman" w:hAnsi="Times New Roman" w:cs="Times New Roman"/>
          <w:i/>
          <w:sz w:val="24"/>
          <w:szCs w:val="24"/>
          <w:highlight w:val="white"/>
        </w:rPr>
        <w:t>n fuentes laborales genuinas, hay tres frigoríficos y dos empresas de chacinados que emplean 1.200 y 600 trabajadores directamente vinculados, respectivamente. El número se amplifica exponencialmente si pensamos en otros rubros también vinculados al sector cárnico, como el transporte, los servicios de mantenimiento y de limpieza y los núcleos familiares de todos y cada uno de es</w:t>
      </w:r>
      <w:r>
        <w:rPr>
          <w:rFonts w:ascii="Times New Roman" w:hAnsi="Times New Roman" w:cs="Times New Roman"/>
          <w:i/>
          <w:sz w:val="24"/>
          <w:szCs w:val="24"/>
          <w:highlight w:val="white"/>
        </w:rPr>
        <w:t>t</w:t>
      </w:r>
      <w:r w:rsidRPr="005E59CC">
        <w:rPr>
          <w:rFonts w:ascii="Times New Roman" w:hAnsi="Times New Roman" w:cs="Times New Roman"/>
          <w:i/>
          <w:sz w:val="24"/>
          <w:szCs w:val="24"/>
          <w:highlight w:val="white"/>
        </w:rPr>
        <w:t xml:space="preserve">os trabajadores. </w:t>
      </w:r>
    </w:p>
    <w:p w:rsidR="00A55D5B" w:rsidRPr="005E59CC" w:rsidRDefault="00A55D5B" w:rsidP="00A55D5B">
      <w:pPr>
        <w:pStyle w:val="normal0"/>
        <w:spacing w:line="360" w:lineRule="auto"/>
        <w:ind w:firstLine="1440"/>
        <w:jc w:val="both"/>
        <w:rPr>
          <w:rFonts w:ascii="Times New Roman" w:hAnsi="Times New Roman" w:cs="Times New Roman"/>
          <w:i/>
          <w:sz w:val="24"/>
          <w:szCs w:val="24"/>
        </w:rPr>
      </w:pPr>
      <w:r w:rsidRPr="005E59CC">
        <w:rPr>
          <w:rFonts w:ascii="Times New Roman" w:hAnsi="Times New Roman" w:cs="Times New Roman"/>
          <w:i/>
          <w:sz w:val="24"/>
          <w:szCs w:val="24"/>
        </w:rPr>
        <w:t xml:space="preserve">A través de esta intervención, deseo saludar a los trabajadores sindicalizados en la FOICA por el Convenio finalmente alcanzado, resultado de la actitud firme, seria y responsable en la utilización de la herramienta. Porque desde esta Banca estamos convencidos de que si a los trabajadores les va bien, al pueblo y al país les va bien. </w:t>
      </w:r>
    </w:p>
    <w:p w:rsidR="00A55D5B" w:rsidRPr="005E59CC" w:rsidRDefault="00A55D5B" w:rsidP="00A55D5B">
      <w:pPr>
        <w:pStyle w:val="normal0"/>
        <w:spacing w:line="360" w:lineRule="auto"/>
        <w:ind w:firstLine="1440"/>
        <w:jc w:val="both"/>
        <w:rPr>
          <w:rFonts w:ascii="Times New Roman" w:hAnsi="Times New Roman" w:cs="Times New Roman"/>
          <w:i/>
          <w:sz w:val="24"/>
          <w:szCs w:val="24"/>
        </w:rPr>
      </w:pPr>
      <w:r w:rsidRPr="005E59CC">
        <w:rPr>
          <w:rFonts w:ascii="Times New Roman" w:hAnsi="Times New Roman" w:cs="Times New Roman"/>
          <w:i/>
          <w:sz w:val="24"/>
          <w:szCs w:val="24"/>
        </w:rPr>
        <w:t>Solicito que</w:t>
      </w:r>
      <w:r>
        <w:rPr>
          <w:rFonts w:ascii="Times New Roman" w:hAnsi="Times New Roman" w:cs="Times New Roman"/>
          <w:i/>
          <w:sz w:val="24"/>
          <w:szCs w:val="24"/>
        </w:rPr>
        <w:t xml:space="preserve"> la versión taquigráfica de</w:t>
      </w:r>
      <w:r w:rsidRPr="005E59CC">
        <w:rPr>
          <w:rFonts w:ascii="Times New Roman" w:hAnsi="Times New Roman" w:cs="Times New Roman"/>
          <w:i/>
          <w:sz w:val="24"/>
          <w:szCs w:val="24"/>
        </w:rPr>
        <w:t xml:space="preserve"> mis palabras sea enviada al Plenario Intersindical de Trabajadores de Salto donde participan SUTLCAS, SITRASO y SUTRAFRID; a la </w:t>
      </w:r>
      <w:r w:rsidRPr="005E59CC">
        <w:rPr>
          <w:rFonts w:ascii="Times New Roman" w:hAnsi="Times New Roman" w:cs="Times New Roman"/>
          <w:i/>
          <w:sz w:val="24"/>
          <w:szCs w:val="24"/>
          <w:highlight w:val="white"/>
        </w:rPr>
        <w:t xml:space="preserve">Federación Obrera de la Industria de la Carne y Afines y a los medios de difusión del departamento. </w:t>
      </w:r>
    </w:p>
    <w:p w:rsidR="00A55D5B" w:rsidRDefault="00536A48" w:rsidP="00A55D5B">
      <w:pPr>
        <w:pStyle w:val="normal0"/>
        <w:spacing w:line="360" w:lineRule="auto"/>
        <w:ind w:left="720" w:firstLine="720"/>
        <w:jc w:val="both"/>
        <w:rPr>
          <w:rFonts w:ascii="Times New Roman" w:hAnsi="Times New Roman" w:cs="Times New Roman"/>
          <w:i/>
          <w:sz w:val="24"/>
          <w:szCs w:val="24"/>
        </w:rPr>
      </w:pPr>
      <w:bookmarkStart w:id="0" w:name="_gjdgxs" w:colFirst="0" w:colLast="0"/>
      <w:bookmarkEnd w:id="0"/>
      <w:r>
        <w:rPr>
          <w:rFonts w:ascii="Times New Roman" w:hAnsi="Times New Roman" w:cs="Times New Roman"/>
          <w:i/>
          <w:sz w:val="24"/>
          <w:szCs w:val="24"/>
        </w:rPr>
        <w:t>Gracias.</w:t>
      </w:r>
    </w:p>
    <w:p w:rsidR="00A55D5B" w:rsidRDefault="00A55D5B" w:rsidP="00A55D5B">
      <w:pPr>
        <w:pStyle w:val="normal0"/>
        <w:spacing w:line="360" w:lineRule="auto"/>
        <w:ind w:left="720" w:firstLine="720"/>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A55D5B" w:rsidRDefault="00536A48" w:rsidP="00536A48">
      <w:pPr>
        <w:spacing w:after="0" w:line="360" w:lineRule="auto"/>
        <w:rPr>
          <w:rFonts w:ascii="Times New Roman" w:hAnsi="Times New Roman" w:cs="Times New Roman"/>
          <w:color w:val="222222"/>
          <w:sz w:val="24"/>
          <w:szCs w:val="24"/>
        </w:rPr>
      </w:pPr>
      <w:r>
        <w:rPr>
          <w:rFonts w:ascii="Times New Roman" w:hAnsi="Times New Roman" w:cs="Times New Roman"/>
          <w:color w:val="222222"/>
          <w:sz w:val="24"/>
          <w:szCs w:val="24"/>
        </w:rPr>
        <w:tab/>
      </w:r>
      <w:r>
        <w:rPr>
          <w:rFonts w:ascii="Times New Roman" w:hAnsi="Times New Roman" w:cs="Times New Roman"/>
          <w:color w:val="222222"/>
          <w:sz w:val="24"/>
          <w:szCs w:val="24"/>
        </w:rPr>
        <w:tab/>
      </w:r>
      <w:r w:rsidR="00A55D5B">
        <w:rPr>
          <w:rFonts w:ascii="Times New Roman" w:hAnsi="Times New Roman" w:cs="Times New Roman"/>
          <w:color w:val="222222"/>
          <w:sz w:val="24"/>
          <w:szCs w:val="24"/>
        </w:rPr>
        <w:t>Tiene la palabra el señor edil Juan P. Rocca.</w:t>
      </w:r>
    </w:p>
    <w:p w:rsidR="00A55D5B" w:rsidRDefault="00A55D5B" w:rsidP="00A55D5B">
      <w:pPr>
        <w:pStyle w:val="normal0"/>
        <w:shd w:val="clear" w:color="auto" w:fill="FFFFFF"/>
        <w:spacing w:line="360" w:lineRule="auto"/>
        <w:jc w:val="both"/>
        <w:rPr>
          <w:rFonts w:ascii="Times New Roman" w:hAnsi="Times New Roman" w:cs="Times New Roman"/>
          <w:color w:val="222222"/>
          <w:sz w:val="24"/>
          <w:szCs w:val="24"/>
        </w:rPr>
      </w:pPr>
      <w:r>
        <w:rPr>
          <w:rFonts w:ascii="Times New Roman" w:hAnsi="Times New Roman" w:cs="Times New Roman"/>
          <w:color w:val="222222"/>
          <w:sz w:val="24"/>
          <w:szCs w:val="24"/>
        </w:rPr>
        <w:lastRenderedPageBreak/>
        <w:tab/>
      </w:r>
      <w:r>
        <w:rPr>
          <w:rFonts w:ascii="Times New Roman" w:hAnsi="Times New Roman" w:cs="Times New Roman"/>
          <w:color w:val="222222"/>
          <w:sz w:val="24"/>
          <w:szCs w:val="24"/>
        </w:rPr>
        <w:tab/>
        <w:t>SEÑOR ROCCA.- Muchas gracias, señora presidenta; buenas noches, señoras y señores ediles.</w:t>
      </w:r>
    </w:p>
    <w:p w:rsidR="00A55D5B" w:rsidRDefault="00A55D5B" w:rsidP="00A55D5B">
      <w:pPr>
        <w:pStyle w:val="normal0"/>
        <w:shd w:val="clear" w:color="auto" w:fill="FFFFFF"/>
        <w:spacing w:line="360" w:lineRule="auto"/>
        <w:jc w:val="both"/>
        <w:rPr>
          <w:rFonts w:ascii="Times New Roman" w:hAnsi="Times New Roman" w:cs="Times New Roman"/>
          <w:color w:val="222222"/>
          <w:sz w:val="24"/>
          <w:szCs w:val="24"/>
        </w:rPr>
      </w:pPr>
      <w:r>
        <w:rPr>
          <w:rFonts w:ascii="Times New Roman" w:hAnsi="Times New Roman" w:cs="Times New Roman"/>
          <w:color w:val="222222"/>
          <w:sz w:val="24"/>
          <w:szCs w:val="24"/>
        </w:rPr>
        <w:tab/>
      </w:r>
      <w:r>
        <w:rPr>
          <w:rFonts w:ascii="Times New Roman" w:hAnsi="Times New Roman" w:cs="Times New Roman"/>
          <w:color w:val="222222"/>
          <w:sz w:val="24"/>
          <w:szCs w:val="24"/>
        </w:rPr>
        <w:tab/>
        <w:t>En esta oportunidad quiero presentar tres exposiciones.</w:t>
      </w:r>
    </w:p>
    <w:p w:rsidR="00A55D5B" w:rsidRPr="00F76816" w:rsidRDefault="00A55D5B" w:rsidP="00A55D5B">
      <w:pPr>
        <w:pStyle w:val="normal0"/>
        <w:shd w:val="clear" w:color="auto" w:fill="FFFFFF"/>
        <w:spacing w:line="360" w:lineRule="auto"/>
        <w:jc w:val="both"/>
        <w:rPr>
          <w:rFonts w:ascii="Times New Roman" w:hAnsi="Times New Roman" w:cs="Times New Roman"/>
          <w:sz w:val="24"/>
          <w:szCs w:val="24"/>
        </w:rPr>
      </w:pPr>
      <w:r>
        <w:rPr>
          <w:rFonts w:ascii="Times New Roman" w:hAnsi="Times New Roman" w:cs="Times New Roman"/>
          <w:color w:val="222222"/>
          <w:sz w:val="24"/>
          <w:szCs w:val="24"/>
        </w:rPr>
        <w:tab/>
      </w:r>
      <w:r>
        <w:rPr>
          <w:rFonts w:ascii="Times New Roman" w:hAnsi="Times New Roman" w:cs="Times New Roman"/>
          <w:color w:val="222222"/>
          <w:sz w:val="24"/>
          <w:szCs w:val="24"/>
        </w:rPr>
        <w:tab/>
      </w:r>
      <w:r w:rsidRPr="00F76816">
        <w:rPr>
          <w:rFonts w:ascii="Times New Roman" w:hAnsi="Times New Roman" w:cs="Times New Roman"/>
          <w:sz w:val="24"/>
          <w:szCs w:val="24"/>
        </w:rPr>
        <w:t>En primer lugar</w:t>
      </w:r>
      <w:r>
        <w:rPr>
          <w:rFonts w:ascii="Times New Roman" w:hAnsi="Times New Roman" w:cs="Times New Roman"/>
          <w:sz w:val="24"/>
          <w:szCs w:val="24"/>
        </w:rPr>
        <w:t>, s</w:t>
      </w:r>
      <w:r w:rsidRPr="00F76816">
        <w:rPr>
          <w:rFonts w:ascii="Times New Roman" w:hAnsi="Times New Roman" w:cs="Times New Roman"/>
          <w:sz w:val="24"/>
          <w:szCs w:val="24"/>
        </w:rPr>
        <w:t>obre el aniversario 100 de Universal Fútbol Club</w:t>
      </w:r>
      <w:r>
        <w:rPr>
          <w:rFonts w:ascii="Times New Roman" w:hAnsi="Times New Roman" w:cs="Times New Roman"/>
          <w:sz w:val="24"/>
          <w:szCs w:val="24"/>
        </w:rPr>
        <w:t>.</w:t>
      </w:r>
    </w:p>
    <w:p w:rsidR="00A55D5B" w:rsidRPr="006A2F07" w:rsidRDefault="00A55D5B" w:rsidP="00A55D5B">
      <w:pPr>
        <w:spacing w:after="0" w:line="360" w:lineRule="auto"/>
        <w:ind w:firstLine="1440"/>
        <w:jc w:val="both"/>
        <w:rPr>
          <w:rFonts w:ascii="Times New Roman" w:hAnsi="Times New Roman" w:cs="Times New Roman"/>
          <w:i/>
          <w:sz w:val="24"/>
          <w:szCs w:val="24"/>
        </w:rPr>
      </w:pPr>
      <w:r w:rsidRPr="006A2F07">
        <w:rPr>
          <w:rFonts w:ascii="Times New Roman" w:hAnsi="Times New Roman" w:cs="Times New Roman"/>
          <w:i/>
          <w:sz w:val="24"/>
          <w:szCs w:val="24"/>
        </w:rPr>
        <w:t xml:space="preserve">El pasado 12 de octubre se celebraron los 100 años de la fundación de Universal Fútbol Club de San Antonio con sede en Camino Departamental a Rivera. Su recinto deportivo en el que ofician de local es el </w:t>
      </w:r>
      <w:r>
        <w:rPr>
          <w:rFonts w:ascii="Times New Roman" w:hAnsi="Times New Roman" w:cs="Times New Roman"/>
          <w:i/>
          <w:sz w:val="24"/>
          <w:szCs w:val="24"/>
        </w:rPr>
        <w:t>“</w:t>
      </w:r>
      <w:r w:rsidRPr="006A2F07">
        <w:rPr>
          <w:rFonts w:ascii="Times New Roman" w:hAnsi="Times New Roman" w:cs="Times New Roman"/>
          <w:i/>
          <w:sz w:val="24"/>
          <w:szCs w:val="24"/>
        </w:rPr>
        <w:t>Parque Francisco Alonso de Universal</w:t>
      </w:r>
      <w:r>
        <w:rPr>
          <w:rFonts w:ascii="Times New Roman" w:hAnsi="Times New Roman" w:cs="Times New Roman"/>
          <w:i/>
          <w:sz w:val="24"/>
          <w:szCs w:val="24"/>
        </w:rPr>
        <w:t>”,</w:t>
      </w:r>
      <w:r w:rsidRPr="006A2F07">
        <w:rPr>
          <w:rFonts w:ascii="Times New Roman" w:hAnsi="Times New Roman" w:cs="Times New Roman"/>
          <w:i/>
          <w:sz w:val="24"/>
          <w:szCs w:val="24"/>
        </w:rPr>
        <w:t xml:space="preserve"> cedida por la señora Lil Palacios. Este aniversario es un hecho muy importante para nuestro Departamento porque es un club centenario que ha acompañado a su</w:t>
      </w:r>
      <w:r>
        <w:rPr>
          <w:rFonts w:ascii="Times New Roman" w:hAnsi="Times New Roman" w:cs="Times New Roman"/>
          <w:i/>
          <w:sz w:val="24"/>
          <w:szCs w:val="24"/>
        </w:rPr>
        <w:t xml:space="preserve"> </w:t>
      </w:r>
      <w:r w:rsidRPr="006A2F07">
        <w:rPr>
          <w:rFonts w:ascii="Times New Roman" w:hAnsi="Times New Roman" w:cs="Times New Roman"/>
          <w:i/>
          <w:sz w:val="24"/>
          <w:szCs w:val="24"/>
        </w:rPr>
        <w:t>comunidad y ha sido sostén social dándole la ilusión semana tras semana, no solo en cada partido, sino en su rol de contención y de sentido de pertenencia para muchos jóvenes de la localidad.</w:t>
      </w:r>
    </w:p>
    <w:p w:rsidR="00A55D5B" w:rsidRPr="006A2F07" w:rsidRDefault="00A55D5B" w:rsidP="00A55D5B">
      <w:pPr>
        <w:spacing w:after="0" w:line="360" w:lineRule="auto"/>
        <w:jc w:val="both"/>
        <w:rPr>
          <w:rFonts w:ascii="Times New Roman" w:hAnsi="Times New Roman" w:cs="Times New Roman"/>
          <w:i/>
          <w:sz w:val="24"/>
          <w:szCs w:val="24"/>
        </w:rPr>
      </w:pPr>
      <w:r w:rsidRPr="006A2F07">
        <w:rPr>
          <w:rFonts w:ascii="Times New Roman" w:hAnsi="Times New Roman" w:cs="Times New Roman"/>
          <w:i/>
          <w:sz w:val="24"/>
          <w:szCs w:val="24"/>
        </w:rPr>
        <w:tab/>
      </w:r>
      <w:r w:rsidRPr="006A2F07">
        <w:rPr>
          <w:rFonts w:ascii="Times New Roman" w:hAnsi="Times New Roman" w:cs="Times New Roman"/>
          <w:i/>
          <w:sz w:val="24"/>
          <w:szCs w:val="24"/>
        </w:rPr>
        <w:tab/>
        <w:t>Quiero destacar el enfoque hacia la población adolescente, el cual le da oportunidades para disfrutar y crecer hacienda lo que más les gusta, como lo es jugar al fútbol. Y sobre todo valorar esto, en una edad que no es fácil contemplar las exigencias en una localidad del interior de nuestro departamento, porque han logrado sostener en el tiempo un espacio de desarrollo para la juventud.</w:t>
      </w:r>
    </w:p>
    <w:p w:rsidR="00A55D5B" w:rsidRPr="006A2F07" w:rsidRDefault="00A55D5B" w:rsidP="00A55D5B">
      <w:pPr>
        <w:spacing w:after="0" w:line="360" w:lineRule="auto"/>
        <w:jc w:val="both"/>
        <w:rPr>
          <w:rFonts w:ascii="Times New Roman" w:hAnsi="Times New Roman" w:cs="Times New Roman"/>
          <w:i/>
          <w:sz w:val="24"/>
          <w:szCs w:val="24"/>
        </w:rPr>
      </w:pPr>
      <w:r w:rsidRPr="006A2F07">
        <w:rPr>
          <w:rFonts w:ascii="Times New Roman" w:hAnsi="Times New Roman" w:cs="Times New Roman"/>
          <w:i/>
          <w:sz w:val="24"/>
          <w:szCs w:val="24"/>
        </w:rPr>
        <w:tab/>
      </w:r>
      <w:r w:rsidRPr="006A2F07">
        <w:rPr>
          <w:rFonts w:ascii="Times New Roman" w:hAnsi="Times New Roman" w:cs="Times New Roman"/>
          <w:i/>
          <w:sz w:val="24"/>
          <w:szCs w:val="24"/>
        </w:rPr>
        <w:tab/>
        <w:t>La sede</w:t>
      </w:r>
      <w:r>
        <w:rPr>
          <w:rFonts w:ascii="Times New Roman" w:hAnsi="Times New Roman" w:cs="Times New Roman"/>
          <w:i/>
          <w:sz w:val="24"/>
          <w:szCs w:val="24"/>
        </w:rPr>
        <w:t>, que</w:t>
      </w:r>
      <w:r w:rsidRPr="006A2F07">
        <w:rPr>
          <w:rFonts w:ascii="Times New Roman" w:hAnsi="Times New Roman" w:cs="Times New Roman"/>
          <w:i/>
          <w:sz w:val="24"/>
          <w:szCs w:val="24"/>
        </w:rPr>
        <w:t xml:space="preserve"> tiene una función social</w:t>
      </w:r>
      <w:r>
        <w:rPr>
          <w:rFonts w:ascii="Times New Roman" w:hAnsi="Times New Roman" w:cs="Times New Roman"/>
          <w:i/>
          <w:sz w:val="24"/>
          <w:szCs w:val="24"/>
        </w:rPr>
        <w:t xml:space="preserve"> y que ha sido prestada tanto para</w:t>
      </w:r>
      <w:r w:rsidRPr="006A2F07">
        <w:rPr>
          <w:rFonts w:ascii="Times New Roman" w:hAnsi="Times New Roman" w:cs="Times New Roman"/>
          <w:i/>
          <w:sz w:val="24"/>
          <w:szCs w:val="24"/>
        </w:rPr>
        <w:t xml:space="preserve"> la Escuela </w:t>
      </w:r>
      <w:r>
        <w:rPr>
          <w:rFonts w:ascii="Times New Roman" w:hAnsi="Times New Roman" w:cs="Times New Roman"/>
          <w:i/>
          <w:sz w:val="24"/>
          <w:szCs w:val="24"/>
        </w:rPr>
        <w:t>como para e</w:t>
      </w:r>
      <w:r w:rsidRPr="006A2F07">
        <w:rPr>
          <w:rFonts w:ascii="Times New Roman" w:hAnsi="Times New Roman" w:cs="Times New Roman"/>
          <w:i/>
          <w:sz w:val="24"/>
          <w:szCs w:val="24"/>
        </w:rPr>
        <w:t>l Liceo de la localidad en diferentes ocasiones y/o eventos en que lo han necesitado. Y la misma, siempre está abierta a cualquier actividad que sea para beneficio del pueblo o que tenga algún fin social, cultural o deportivo. Todo esto, lo hacen desde el esfuerzo colectivo, superando adversidades económicas, y vaya que lo han logrado, 100 años de existencia, demuestra su fortaleza social.</w:t>
      </w:r>
    </w:p>
    <w:p w:rsidR="00A55D5B" w:rsidRPr="006A2F07" w:rsidRDefault="00A55D5B" w:rsidP="00A55D5B">
      <w:pPr>
        <w:spacing w:after="0" w:line="360" w:lineRule="auto"/>
        <w:jc w:val="both"/>
        <w:rPr>
          <w:rFonts w:ascii="Times New Roman" w:hAnsi="Times New Roman" w:cs="Times New Roman"/>
          <w:i/>
          <w:sz w:val="24"/>
          <w:szCs w:val="24"/>
        </w:rPr>
      </w:pPr>
      <w:r w:rsidRPr="006A2F07">
        <w:rPr>
          <w:rFonts w:ascii="Times New Roman" w:hAnsi="Times New Roman" w:cs="Times New Roman"/>
          <w:i/>
          <w:sz w:val="24"/>
          <w:szCs w:val="24"/>
        </w:rPr>
        <w:tab/>
      </w:r>
      <w:r w:rsidRPr="006A2F07">
        <w:rPr>
          <w:rFonts w:ascii="Times New Roman" w:hAnsi="Times New Roman" w:cs="Times New Roman"/>
          <w:i/>
          <w:sz w:val="24"/>
          <w:szCs w:val="24"/>
        </w:rPr>
        <w:tab/>
        <w:t>Un gran cierre de año es la entrega de una placa conmemorativa por parte de la Junta Departamental de Salto en la celebración a realizarse el 11 de diciembre del año corriente, en la localidad de San Antonio. Es por</w:t>
      </w:r>
      <w:r>
        <w:rPr>
          <w:rFonts w:ascii="Times New Roman" w:hAnsi="Times New Roman" w:cs="Times New Roman"/>
          <w:i/>
          <w:sz w:val="24"/>
          <w:szCs w:val="24"/>
        </w:rPr>
        <w:t xml:space="preserve"> </w:t>
      </w:r>
      <w:r w:rsidRPr="006A2F07">
        <w:rPr>
          <w:rFonts w:ascii="Times New Roman" w:hAnsi="Times New Roman" w:cs="Times New Roman"/>
          <w:i/>
          <w:sz w:val="24"/>
          <w:szCs w:val="24"/>
        </w:rPr>
        <w:t xml:space="preserve">eso que agradecemos a la señora </w:t>
      </w:r>
      <w:r w:rsidR="00536A48">
        <w:rPr>
          <w:rFonts w:ascii="Times New Roman" w:hAnsi="Times New Roman" w:cs="Times New Roman"/>
          <w:i/>
          <w:sz w:val="24"/>
          <w:szCs w:val="24"/>
        </w:rPr>
        <w:t>p</w:t>
      </w:r>
      <w:r w:rsidRPr="006A2F07">
        <w:rPr>
          <w:rFonts w:ascii="Times New Roman" w:hAnsi="Times New Roman" w:cs="Times New Roman"/>
          <w:i/>
          <w:sz w:val="24"/>
          <w:szCs w:val="24"/>
        </w:rPr>
        <w:t>residenta, Carolina Palacios por acceder al petitorio realizado por esta banca para reconocer a esta institución centenaria. Este período legislativo ha demostrado vocación descentralizadora, en la cual se hará un gesto de justicia por el reconocimiento a la tarea social de los clubes en el interior.</w:t>
      </w:r>
    </w:p>
    <w:p w:rsidR="00A55D5B" w:rsidRPr="006A2F07" w:rsidRDefault="00A55D5B" w:rsidP="00536A48">
      <w:pPr>
        <w:spacing w:after="0" w:line="360" w:lineRule="auto"/>
        <w:ind w:firstLine="1418"/>
        <w:jc w:val="both"/>
        <w:rPr>
          <w:rFonts w:ascii="Times New Roman" w:hAnsi="Times New Roman" w:cs="Times New Roman"/>
          <w:i/>
          <w:sz w:val="24"/>
          <w:szCs w:val="24"/>
        </w:rPr>
      </w:pPr>
      <w:r w:rsidRPr="006A2F07">
        <w:rPr>
          <w:rFonts w:ascii="Times New Roman" w:hAnsi="Times New Roman" w:cs="Times New Roman"/>
          <w:i/>
          <w:sz w:val="24"/>
          <w:szCs w:val="24"/>
        </w:rPr>
        <w:lastRenderedPageBreak/>
        <w:t>A la parcialidad, directivos, jugadores, cuerpo técnico y ayudantes, mi saludo</w:t>
      </w:r>
      <w:r w:rsidR="00536A48">
        <w:rPr>
          <w:rFonts w:ascii="Times New Roman" w:hAnsi="Times New Roman" w:cs="Times New Roman"/>
          <w:i/>
          <w:sz w:val="24"/>
          <w:szCs w:val="24"/>
        </w:rPr>
        <w:t xml:space="preserve"> </w:t>
      </w:r>
      <w:r w:rsidRPr="006A2F07">
        <w:rPr>
          <w:rFonts w:ascii="Times New Roman" w:hAnsi="Times New Roman" w:cs="Times New Roman"/>
          <w:i/>
          <w:sz w:val="24"/>
          <w:szCs w:val="24"/>
        </w:rPr>
        <w:t>fraterno en estos 100 años de fundación.</w:t>
      </w:r>
    </w:p>
    <w:p w:rsidR="00A55D5B" w:rsidRPr="006A2F07" w:rsidRDefault="00A55D5B" w:rsidP="00A55D5B">
      <w:pPr>
        <w:spacing w:after="0" w:line="360" w:lineRule="auto"/>
        <w:ind w:firstLine="1440"/>
        <w:jc w:val="both"/>
        <w:rPr>
          <w:rFonts w:ascii="Times New Roman" w:hAnsi="Times New Roman" w:cs="Times New Roman"/>
          <w:i/>
          <w:sz w:val="24"/>
          <w:szCs w:val="24"/>
        </w:rPr>
      </w:pPr>
      <w:r w:rsidRPr="006A2F07">
        <w:rPr>
          <w:rFonts w:ascii="Times New Roman" w:hAnsi="Times New Roman" w:cs="Times New Roman"/>
          <w:i/>
          <w:sz w:val="24"/>
          <w:szCs w:val="24"/>
        </w:rPr>
        <w:t>Solicito que estas palabras, sean enviadas a la Directiva de Universal Fútbol Club.</w:t>
      </w:r>
    </w:p>
    <w:p w:rsidR="00536A48" w:rsidRDefault="00A55D5B" w:rsidP="00536A48">
      <w:pPr>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SEÑORA PRESIDENTA.- Se procederá como usted lo solicita, señor edil.</w:t>
      </w:r>
    </w:p>
    <w:p w:rsidR="00A55D5B" w:rsidRDefault="00A55D5B" w:rsidP="00D01999">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rPr>
        <w:t>Continúa en uso de la palabra el señor edil Juan P. Rocca.</w:t>
      </w:r>
    </w:p>
    <w:p w:rsidR="00A55D5B" w:rsidRPr="006A2F07" w:rsidRDefault="00A55D5B" w:rsidP="00A55D5B">
      <w:pPr>
        <w:spacing w:after="0" w:line="360" w:lineRule="auto"/>
        <w:ind w:firstLine="1440"/>
        <w:jc w:val="both"/>
        <w:rPr>
          <w:rFonts w:ascii="Times New Roman" w:hAnsi="Times New Roman" w:cs="Times New Roman"/>
          <w:i/>
          <w:sz w:val="24"/>
          <w:szCs w:val="24"/>
        </w:rPr>
      </w:pPr>
      <w:r>
        <w:rPr>
          <w:rFonts w:ascii="Times New Roman" w:hAnsi="Times New Roman" w:cs="Times New Roman"/>
          <w:sz w:val="24"/>
          <w:szCs w:val="24"/>
        </w:rPr>
        <w:t xml:space="preserve">SEÑOR ROCCA.- </w:t>
      </w:r>
      <w:r w:rsidRPr="006A2F07">
        <w:rPr>
          <w:rFonts w:ascii="Times New Roman" w:hAnsi="Times New Roman" w:cs="Times New Roman"/>
          <w:i/>
          <w:sz w:val="24"/>
          <w:szCs w:val="24"/>
        </w:rPr>
        <w:t>En segundo lugar: Sobre el proyecto de ley de prisión domiciliaria para</w:t>
      </w:r>
      <w:r>
        <w:rPr>
          <w:rFonts w:ascii="Times New Roman" w:hAnsi="Times New Roman" w:cs="Times New Roman"/>
          <w:i/>
          <w:sz w:val="24"/>
          <w:szCs w:val="24"/>
        </w:rPr>
        <w:t xml:space="preserve"> los</w:t>
      </w:r>
      <w:r w:rsidRPr="006A2F07">
        <w:rPr>
          <w:rFonts w:ascii="Times New Roman" w:hAnsi="Times New Roman" w:cs="Times New Roman"/>
          <w:i/>
          <w:sz w:val="24"/>
          <w:szCs w:val="24"/>
        </w:rPr>
        <w:t xml:space="preserve"> torturadores.</w:t>
      </w:r>
    </w:p>
    <w:p w:rsidR="00A55D5B" w:rsidRPr="006A2F07" w:rsidRDefault="00536A48" w:rsidP="00536A4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00A55D5B" w:rsidRPr="006A2F07">
        <w:rPr>
          <w:rFonts w:ascii="Times New Roman" w:hAnsi="Times New Roman" w:cs="Times New Roman"/>
          <w:i/>
          <w:sz w:val="24"/>
          <w:szCs w:val="24"/>
        </w:rPr>
        <w:t>Como es de público conocimiento, Cabildo Abierto y la organización Foro de</w:t>
      </w:r>
      <w:r>
        <w:rPr>
          <w:rFonts w:ascii="Times New Roman" w:hAnsi="Times New Roman" w:cs="Times New Roman"/>
          <w:i/>
          <w:sz w:val="24"/>
          <w:szCs w:val="24"/>
        </w:rPr>
        <w:t xml:space="preserve"> </w:t>
      </w:r>
      <w:r w:rsidR="00A55D5B" w:rsidRPr="006A2F07">
        <w:rPr>
          <w:rFonts w:ascii="Times New Roman" w:hAnsi="Times New Roman" w:cs="Times New Roman"/>
          <w:i/>
          <w:sz w:val="24"/>
          <w:szCs w:val="24"/>
        </w:rPr>
        <w:t>Montevideo promueven la liberación y prisión domiciliaria para torturadores y genocidas uruguayos.</w:t>
      </w:r>
    </w:p>
    <w:p w:rsidR="00A55D5B" w:rsidRPr="006A2F07" w:rsidRDefault="00A55D5B" w:rsidP="00A55D5B">
      <w:pPr>
        <w:spacing w:after="0" w:line="360" w:lineRule="auto"/>
        <w:jc w:val="both"/>
        <w:rPr>
          <w:rFonts w:ascii="Times New Roman" w:hAnsi="Times New Roman" w:cs="Times New Roman"/>
          <w:i/>
          <w:sz w:val="24"/>
          <w:szCs w:val="24"/>
        </w:rPr>
      </w:pPr>
      <w:r w:rsidRPr="006A2F07">
        <w:rPr>
          <w:rFonts w:ascii="Times New Roman" w:hAnsi="Times New Roman" w:cs="Times New Roman"/>
          <w:i/>
          <w:sz w:val="24"/>
          <w:szCs w:val="24"/>
        </w:rPr>
        <w:tab/>
      </w:r>
      <w:r w:rsidRPr="006A2F07">
        <w:rPr>
          <w:rFonts w:ascii="Times New Roman" w:hAnsi="Times New Roman" w:cs="Times New Roman"/>
          <w:i/>
          <w:sz w:val="24"/>
          <w:szCs w:val="24"/>
        </w:rPr>
        <w:tab/>
        <w:t xml:space="preserve">Es por eso que desde esta banca socialista expresamos nuestro </w:t>
      </w:r>
      <w:r w:rsidR="00536A48" w:rsidRPr="006A2F07">
        <w:rPr>
          <w:rFonts w:ascii="Times New Roman" w:hAnsi="Times New Roman" w:cs="Times New Roman"/>
          <w:i/>
          <w:sz w:val="24"/>
          <w:szCs w:val="24"/>
        </w:rPr>
        <w:t>enfático</w:t>
      </w:r>
      <w:r w:rsidRPr="006A2F07">
        <w:rPr>
          <w:rFonts w:ascii="Times New Roman" w:hAnsi="Times New Roman" w:cs="Times New Roman"/>
          <w:i/>
          <w:sz w:val="24"/>
          <w:szCs w:val="24"/>
        </w:rPr>
        <w:t xml:space="preserve"> rechazo al nuevo intento de reinstaurar la impunidad sobre las aberrantes acciones contra la población durante los años de la dictadura cívico</w:t>
      </w:r>
      <w:r w:rsidR="00536A48">
        <w:rPr>
          <w:rFonts w:ascii="Times New Roman" w:hAnsi="Times New Roman" w:cs="Times New Roman"/>
          <w:i/>
          <w:sz w:val="24"/>
          <w:szCs w:val="24"/>
        </w:rPr>
        <w:t>-</w:t>
      </w:r>
      <w:r w:rsidRPr="006A2F07">
        <w:rPr>
          <w:rFonts w:ascii="Times New Roman" w:hAnsi="Times New Roman" w:cs="Times New Roman"/>
          <w:i/>
          <w:sz w:val="24"/>
          <w:szCs w:val="24"/>
        </w:rPr>
        <w:t>militar dónde se desarrolló el terrorismo de  Estado que tuvo como consecuencia muertes, desapariciones, cárcel, tortura y exilio.</w:t>
      </w:r>
    </w:p>
    <w:p w:rsidR="00A55D5B" w:rsidRPr="006A2F07" w:rsidRDefault="00A55D5B" w:rsidP="00A55D5B">
      <w:pPr>
        <w:spacing w:after="0" w:line="360" w:lineRule="auto"/>
        <w:ind w:firstLine="1440"/>
        <w:jc w:val="both"/>
        <w:rPr>
          <w:rFonts w:ascii="Times New Roman" w:hAnsi="Times New Roman" w:cs="Times New Roman"/>
          <w:i/>
          <w:sz w:val="24"/>
          <w:szCs w:val="24"/>
        </w:rPr>
      </w:pPr>
      <w:r w:rsidRPr="006A2F07">
        <w:rPr>
          <w:rFonts w:ascii="Times New Roman" w:hAnsi="Times New Roman" w:cs="Times New Roman"/>
          <w:i/>
          <w:sz w:val="24"/>
          <w:szCs w:val="24"/>
        </w:rPr>
        <w:t>Nuevamente insisten en reescribir la historia reciente sobre la base de la “teoría de los dos demonios”, con firmeza decimos que no podrán derrotar nuestra lucha incansable sobre verdad, memoria y justicia. A su vez expresar la profunda preocupación que desde presidencia de la República hayan aceptado recibir la nota del Foro de Montevideo dando pésimas señales en materia de derechos humanos.</w:t>
      </w:r>
    </w:p>
    <w:p w:rsidR="00A55D5B" w:rsidRPr="006A2F07" w:rsidRDefault="00A55D5B" w:rsidP="00A55D5B">
      <w:pPr>
        <w:spacing w:after="0" w:line="360" w:lineRule="auto"/>
        <w:ind w:firstLine="1440"/>
        <w:jc w:val="both"/>
        <w:rPr>
          <w:rFonts w:ascii="Times New Roman" w:hAnsi="Times New Roman" w:cs="Times New Roman"/>
          <w:i/>
          <w:sz w:val="24"/>
          <w:szCs w:val="24"/>
        </w:rPr>
      </w:pPr>
      <w:r w:rsidRPr="006A2F07">
        <w:rPr>
          <w:rFonts w:ascii="Times New Roman" w:hAnsi="Times New Roman" w:cs="Times New Roman"/>
          <w:i/>
          <w:sz w:val="24"/>
          <w:szCs w:val="24"/>
        </w:rPr>
        <w:t>Los familiares y la sociedad toda merecemos una verdad oficial, completa e institucional  sobre los desaparecidos. Las sociedades en las que triunfa la impunidad, se procura desde las instituciones del Estado el olvido colectivo de las violaciones a los derechos humanos. Fuerte y claro: NO A LA IMPUNIDAD.</w:t>
      </w:r>
    </w:p>
    <w:p w:rsidR="00A55D5B" w:rsidRPr="006A2F07" w:rsidRDefault="00A55D5B" w:rsidP="00536A48">
      <w:pPr>
        <w:spacing w:after="0" w:line="360" w:lineRule="auto"/>
        <w:ind w:firstLine="1440"/>
        <w:jc w:val="both"/>
        <w:rPr>
          <w:rFonts w:ascii="Times New Roman" w:hAnsi="Times New Roman" w:cs="Times New Roman"/>
          <w:i/>
          <w:sz w:val="24"/>
          <w:szCs w:val="24"/>
        </w:rPr>
      </w:pPr>
      <w:r w:rsidRPr="006A2F07">
        <w:rPr>
          <w:rFonts w:ascii="Times New Roman" w:hAnsi="Times New Roman" w:cs="Times New Roman"/>
          <w:i/>
          <w:sz w:val="24"/>
          <w:szCs w:val="24"/>
        </w:rPr>
        <w:t>Como dijo José Gervasio Artigas: «No conseguiremos jamás el progreso de nuestra felicidad si la maldad se perpetúa al abrigo de la inocencia. Llegado es el tiempo en</w:t>
      </w:r>
      <w:r w:rsidR="00536A48">
        <w:rPr>
          <w:rFonts w:ascii="Times New Roman" w:hAnsi="Times New Roman" w:cs="Times New Roman"/>
          <w:i/>
          <w:sz w:val="24"/>
          <w:szCs w:val="24"/>
        </w:rPr>
        <w:t xml:space="preserve"> </w:t>
      </w:r>
      <w:r w:rsidRPr="006A2F07">
        <w:rPr>
          <w:rFonts w:ascii="Times New Roman" w:hAnsi="Times New Roman" w:cs="Times New Roman"/>
          <w:i/>
          <w:sz w:val="24"/>
          <w:szCs w:val="24"/>
        </w:rPr>
        <w:t>que triunfe la virtud y que los perversos no se confundan con los buenos»</w:t>
      </w:r>
      <w:r w:rsidR="00536A48">
        <w:rPr>
          <w:rFonts w:ascii="Times New Roman" w:hAnsi="Times New Roman" w:cs="Times New Roman"/>
          <w:i/>
          <w:sz w:val="24"/>
          <w:szCs w:val="24"/>
        </w:rPr>
        <w:t>.</w:t>
      </w:r>
    </w:p>
    <w:p w:rsidR="00A55D5B" w:rsidRDefault="00A55D5B" w:rsidP="00A55D5B">
      <w:pPr>
        <w:spacing w:after="0" w:line="360" w:lineRule="auto"/>
        <w:jc w:val="both"/>
        <w:rPr>
          <w:rFonts w:ascii="Times New Roman" w:hAnsi="Times New Roman" w:cs="Times New Roman"/>
          <w:i/>
          <w:sz w:val="24"/>
          <w:szCs w:val="24"/>
        </w:rPr>
      </w:pPr>
      <w:r w:rsidRPr="006A2F07">
        <w:rPr>
          <w:rFonts w:ascii="Times New Roman" w:hAnsi="Times New Roman" w:cs="Times New Roman"/>
          <w:i/>
          <w:sz w:val="24"/>
          <w:szCs w:val="24"/>
        </w:rPr>
        <w:tab/>
      </w:r>
      <w:r w:rsidRPr="006A2F07">
        <w:rPr>
          <w:rFonts w:ascii="Times New Roman" w:hAnsi="Times New Roman" w:cs="Times New Roman"/>
          <w:i/>
          <w:sz w:val="24"/>
          <w:szCs w:val="24"/>
        </w:rPr>
        <w:tab/>
        <w:t>Solicito que mis palabras sean enviadas a la Comisión de Derechos Humanos,</w:t>
      </w:r>
      <w:r w:rsidR="002E5E5D">
        <w:rPr>
          <w:rFonts w:ascii="Times New Roman" w:hAnsi="Times New Roman" w:cs="Times New Roman"/>
          <w:i/>
          <w:sz w:val="24"/>
          <w:szCs w:val="24"/>
        </w:rPr>
        <w:t xml:space="preserve"> </w:t>
      </w:r>
      <w:r w:rsidRPr="006A2F07">
        <w:rPr>
          <w:rFonts w:ascii="Times New Roman" w:hAnsi="Times New Roman" w:cs="Times New Roman"/>
          <w:i/>
          <w:sz w:val="24"/>
          <w:szCs w:val="24"/>
        </w:rPr>
        <w:t xml:space="preserve">Desarrollo Social y Género de la Junta Departamental de Salto, al Instituto </w:t>
      </w:r>
      <w:r w:rsidRPr="006A2F07">
        <w:rPr>
          <w:rFonts w:ascii="Times New Roman" w:hAnsi="Times New Roman" w:cs="Times New Roman"/>
          <w:i/>
          <w:sz w:val="24"/>
          <w:szCs w:val="24"/>
        </w:rPr>
        <w:lastRenderedPageBreak/>
        <w:t>Nacional de Derechos Humanos y Defensoría del Pueblo, a la organización CRYSOL, Madres y Familiares de Uruguayos Detenidos Desaparecidos.</w:t>
      </w:r>
    </w:p>
    <w:p w:rsidR="00132512" w:rsidRDefault="00A55D5B" w:rsidP="00A55D5B">
      <w:pPr>
        <w:spacing w:after="0" w:line="360" w:lineRule="auto"/>
        <w:jc w:val="both"/>
        <w:rPr>
          <w:rFonts w:ascii="Times New Roman" w:hAnsi="Times New Roman" w:cs="Times New Roman"/>
          <w:sz w:val="24"/>
          <w:szCs w:val="24"/>
        </w:rPr>
      </w:pPr>
      <w:r w:rsidRPr="006A2F07">
        <w:rPr>
          <w:rFonts w:ascii="Times New Roman" w:hAnsi="Times New Roman" w:cs="Times New Roman"/>
          <w:i/>
          <w:sz w:val="24"/>
          <w:szCs w:val="24"/>
        </w:rPr>
        <w:tab/>
      </w:r>
      <w:r w:rsidRPr="006A2F07">
        <w:rPr>
          <w:rFonts w:ascii="Times New Roman" w:hAnsi="Times New Roman" w:cs="Times New Roman"/>
          <w:i/>
          <w:sz w:val="24"/>
          <w:szCs w:val="24"/>
        </w:rPr>
        <w:tab/>
      </w:r>
      <w:r w:rsidRPr="006A2F07">
        <w:rPr>
          <w:rFonts w:ascii="Times New Roman" w:hAnsi="Times New Roman" w:cs="Times New Roman"/>
          <w:sz w:val="24"/>
          <w:szCs w:val="24"/>
        </w:rPr>
        <w:t>SEÑORA PRESIDE</w:t>
      </w:r>
      <w:r>
        <w:rPr>
          <w:rFonts w:ascii="Times New Roman" w:hAnsi="Times New Roman" w:cs="Times New Roman"/>
          <w:sz w:val="24"/>
          <w:szCs w:val="24"/>
        </w:rPr>
        <w:t xml:space="preserve">NTA.- </w:t>
      </w:r>
      <w:r w:rsidR="00132512">
        <w:rPr>
          <w:rFonts w:ascii="Times New Roman" w:hAnsi="Times New Roman" w:cs="Times New Roman"/>
          <w:sz w:val="24"/>
          <w:szCs w:val="24"/>
        </w:rPr>
        <w:t>Se procederá como usted solicita, señor edil.</w:t>
      </w:r>
    </w:p>
    <w:p w:rsidR="00A55D5B" w:rsidRDefault="00A55D5B" w:rsidP="0013251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Continúa en uso de la palabra el señor edil Juan P. Rocca.</w:t>
      </w:r>
    </w:p>
    <w:p w:rsidR="00A55D5B" w:rsidRPr="00AC04EA" w:rsidRDefault="00A55D5B" w:rsidP="00A55D5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 ROCCA.- </w:t>
      </w:r>
      <w:r w:rsidRPr="00AC04EA">
        <w:rPr>
          <w:rFonts w:ascii="Times New Roman" w:hAnsi="Times New Roman" w:cs="Times New Roman"/>
          <w:sz w:val="24"/>
          <w:szCs w:val="24"/>
        </w:rPr>
        <w:t>Por último y no menor</w:t>
      </w:r>
      <w:r>
        <w:rPr>
          <w:rFonts w:ascii="Times New Roman" w:hAnsi="Times New Roman" w:cs="Times New Roman"/>
          <w:sz w:val="24"/>
          <w:szCs w:val="24"/>
        </w:rPr>
        <w:t>, quiero dedicarle unos minutes a la situación del diario El Pueblo.</w:t>
      </w:r>
    </w:p>
    <w:p w:rsidR="00A55D5B" w:rsidRPr="006A2F07" w:rsidRDefault="00A55D5B" w:rsidP="00A55D5B">
      <w:pPr>
        <w:spacing w:after="0" w:line="360" w:lineRule="auto"/>
        <w:ind w:firstLine="1440"/>
        <w:jc w:val="both"/>
        <w:rPr>
          <w:rFonts w:ascii="Times New Roman" w:hAnsi="Times New Roman" w:cs="Times New Roman"/>
          <w:i/>
          <w:sz w:val="24"/>
          <w:szCs w:val="24"/>
        </w:rPr>
      </w:pPr>
      <w:r w:rsidRPr="006A2F07">
        <w:rPr>
          <w:rFonts w:ascii="Times New Roman" w:hAnsi="Times New Roman" w:cs="Times New Roman"/>
          <w:i/>
          <w:sz w:val="24"/>
          <w:szCs w:val="24"/>
        </w:rPr>
        <w:t>El</w:t>
      </w:r>
      <w:r>
        <w:rPr>
          <w:rFonts w:ascii="Times New Roman" w:hAnsi="Times New Roman" w:cs="Times New Roman"/>
          <w:i/>
          <w:sz w:val="24"/>
          <w:szCs w:val="24"/>
        </w:rPr>
        <w:t xml:space="preserve"> pasado</w:t>
      </w:r>
      <w:r w:rsidRPr="006A2F07">
        <w:rPr>
          <w:rFonts w:ascii="Times New Roman" w:hAnsi="Times New Roman" w:cs="Times New Roman"/>
          <w:i/>
          <w:sz w:val="24"/>
          <w:szCs w:val="24"/>
        </w:rPr>
        <w:t xml:space="preserve"> 2 de setiembre pasado, expuse en la media hora previa, la situación que atravesaba</w:t>
      </w:r>
      <w:r w:rsidR="002E5E5D">
        <w:rPr>
          <w:rFonts w:ascii="Times New Roman" w:hAnsi="Times New Roman" w:cs="Times New Roman"/>
          <w:i/>
          <w:sz w:val="24"/>
          <w:szCs w:val="24"/>
        </w:rPr>
        <w:t>n</w:t>
      </w:r>
      <w:r w:rsidRPr="006A2F07">
        <w:rPr>
          <w:rFonts w:ascii="Times New Roman" w:hAnsi="Times New Roman" w:cs="Times New Roman"/>
          <w:i/>
          <w:sz w:val="24"/>
          <w:szCs w:val="24"/>
        </w:rPr>
        <w:t xml:space="preserve"> los medios de comunicación, y lo hacíamos en ese tono genérico para ser respetuoso con la situación en particular que se venía vislumbrando, es por eso que lo manejamos con reserva y no se hizo expreso el nombre en cuestión. Pero hoy, tras trascendidos en redes sociales, queremos expresar nuestra solidaridad con los trabajadores y trabajadoras de Diario El Pueblo, como así nuestra preocupación ante esta situación de un medio de prensa con tanta historia y tanto acervo social y cultural para nuestra región.</w:t>
      </w:r>
    </w:p>
    <w:p w:rsidR="00A55D5B" w:rsidRDefault="00A55D5B" w:rsidP="00A55D5B">
      <w:pPr>
        <w:spacing w:after="0" w:line="360" w:lineRule="auto"/>
        <w:ind w:firstLine="1440"/>
        <w:jc w:val="both"/>
        <w:rPr>
          <w:rFonts w:ascii="Times New Roman" w:hAnsi="Times New Roman" w:cs="Times New Roman"/>
          <w:i/>
          <w:sz w:val="24"/>
          <w:szCs w:val="24"/>
        </w:rPr>
      </w:pPr>
      <w:r w:rsidRPr="006A2F07">
        <w:rPr>
          <w:rFonts w:ascii="Times New Roman" w:hAnsi="Times New Roman" w:cs="Times New Roman"/>
          <w:i/>
          <w:sz w:val="24"/>
          <w:szCs w:val="24"/>
        </w:rPr>
        <w:t>Es por eso, que solicito que mis palabras sean enviadas al representante nacional por el Departamento, Dr. Álvaro Lima, quien ha realizado la gestión y el petitorio de</w:t>
      </w:r>
      <w:r>
        <w:rPr>
          <w:rFonts w:ascii="Times New Roman" w:hAnsi="Times New Roman" w:cs="Times New Roman"/>
          <w:i/>
          <w:sz w:val="24"/>
          <w:szCs w:val="24"/>
        </w:rPr>
        <w:t xml:space="preserve"> </w:t>
      </w:r>
      <w:r w:rsidRPr="006A2F07">
        <w:rPr>
          <w:rFonts w:ascii="Times New Roman" w:hAnsi="Times New Roman" w:cs="Times New Roman"/>
          <w:i/>
          <w:sz w:val="24"/>
          <w:szCs w:val="24"/>
        </w:rPr>
        <w:t>apoyo al Ministerio de Economía y Finanzas, a la Comisión de Turismo y Trabajo de  la Junta Departamental de Salto para que pueda estudiar estos elementos remitidos en la exposición oral del día 2 de setiembre del año corriente como así el informe recibido por los trabajadores y trabajadoras involucrados adjunto a esta exposición para que se pueda dar tratamiento</w:t>
      </w:r>
      <w:r>
        <w:rPr>
          <w:rFonts w:ascii="Times New Roman" w:hAnsi="Times New Roman" w:cs="Times New Roman"/>
          <w:i/>
          <w:sz w:val="24"/>
          <w:szCs w:val="24"/>
        </w:rPr>
        <w:t xml:space="preserve"> urgente</w:t>
      </w:r>
      <w:r w:rsidRPr="006A2F07">
        <w:rPr>
          <w:rFonts w:ascii="Times New Roman" w:hAnsi="Times New Roman" w:cs="Times New Roman"/>
          <w:i/>
          <w:sz w:val="24"/>
          <w:szCs w:val="24"/>
        </w:rPr>
        <w:t xml:space="preserve"> del mismo y evaluar como se ha realizado en anteriores ocasiones, citando a los actores involucrados y tomando acciones en consecuencia que estén a disposición de esta corporación; y remitir esta comunicación a toda la prensa oral, escrita y digital.</w:t>
      </w:r>
    </w:p>
    <w:p w:rsidR="00A55D5B" w:rsidRDefault="00A55D5B" w:rsidP="00A55D5B">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085AD9" w:rsidRDefault="00085AD9" w:rsidP="00FD04C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Gabriela Moreira.</w:t>
      </w:r>
    </w:p>
    <w:p w:rsidR="00085AD9" w:rsidRDefault="00085AD9" w:rsidP="00FD04C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Buenas noches, señora presidenta. Buenas noches, señores ediles</w:t>
      </w:r>
      <w:r w:rsidR="002E08CB">
        <w:rPr>
          <w:rFonts w:ascii="Times New Roman" w:hAnsi="Times New Roman" w:cs="Times New Roman"/>
          <w:sz w:val="24"/>
          <w:szCs w:val="24"/>
        </w:rPr>
        <w:t xml:space="preserve"> y público en general</w:t>
      </w:r>
      <w:r>
        <w:rPr>
          <w:rFonts w:ascii="Times New Roman" w:hAnsi="Times New Roman" w:cs="Times New Roman"/>
          <w:sz w:val="24"/>
          <w:szCs w:val="24"/>
        </w:rPr>
        <w:t>.</w:t>
      </w:r>
    </w:p>
    <w:p w:rsidR="00085AD9" w:rsidRDefault="00085AD9"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Al conmemorarse mañana 3 de diciembre el Día Internacional de las Personas con Discapacidad y en el marco del mes dedicado a las mismas, quiero hacer </w:t>
      </w:r>
      <w:r>
        <w:rPr>
          <w:rFonts w:ascii="Times New Roman" w:hAnsi="Times New Roman" w:cs="Times New Roman"/>
          <w:i/>
          <w:sz w:val="24"/>
          <w:szCs w:val="24"/>
        </w:rPr>
        <w:lastRenderedPageBreak/>
        <w:t>mención en esta media hora previa a la aplicación Amigo L5, desarrollada por estudiantes oyentes y sordos del Liceo N.º 5 de nuestra ciudad.</w:t>
      </w:r>
    </w:p>
    <w:p w:rsidR="00085AD9" w:rsidRDefault="00085AD9"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el presente año un grupo de segundo año conjuntamente con dos estudiantes sordas de 4</w:t>
      </w:r>
      <w:proofErr w:type="gramStart"/>
      <w:r>
        <w:rPr>
          <w:rFonts w:ascii="Times New Roman" w:hAnsi="Times New Roman" w:cs="Times New Roman"/>
          <w:i/>
          <w:sz w:val="24"/>
          <w:szCs w:val="24"/>
        </w:rPr>
        <w:t>.º</w:t>
      </w:r>
      <w:proofErr w:type="gramEnd"/>
      <w:r>
        <w:rPr>
          <w:rFonts w:ascii="Times New Roman" w:hAnsi="Times New Roman" w:cs="Times New Roman"/>
          <w:i/>
          <w:sz w:val="24"/>
          <w:szCs w:val="24"/>
        </w:rPr>
        <w:t xml:space="preserve"> año de dicha institución, en la asignatura informática</w:t>
      </w:r>
      <w:r w:rsidR="00132512">
        <w:rPr>
          <w:rFonts w:ascii="Times New Roman" w:hAnsi="Times New Roman" w:cs="Times New Roman"/>
          <w:i/>
          <w:sz w:val="24"/>
          <w:szCs w:val="24"/>
        </w:rPr>
        <w:t xml:space="preserve"> c</w:t>
      </w:r>
      <w:r>
        <w:rPr>
          <w:rFonts w:ascii="Times New Roman" w:hAnsi="Times New Roman" w:cs="Times New Roman"/>
          <w:i/>
          <w:sz w:val="24"/>
          <w:szCs w:val="24"/>
        </w:rPr>
        <w:t xml:space="preserve">on el docente Eduardo Cantos asumieron el compromiso de investigar, desarrollar y publicar dicha aplicación, teniendo como principal finalidad que dicho software sea un instrumento que favorezca la inclusión de la comunidad sorda del Liceo 5 y de Salto en general. El mismo permite a las personas oyentes conocer e instruirse sobre </w:t>
      </w:r>
      <w:r w:rsidR="002E5E5D">
        <w:rPr>
          <w:rFonts w:ascii="Times New Roman" w:hAnsi="Times New Roman" w:cs="Times New Roman"/>
          <w:i/>
          <w:sz w:val="24"/>
          <w:szCs w:val="24"/>
        </w:rPr>
        <w:t xml:space="preserve">la </w:t>
      </w:r>
      <w:r>
        <w:rPr>
          <w:rFonts w:ascii="Times New Roman" w:hAnsi="Times New Roman" w:cs="Times New Roman"/>
          <w:i/>
          <w:sz w:val="24"/>
          <w:szCs w:val="24"/>
        </w:rPr>
        <w:t>lengua de señas y colaborar con el aprendizaje de dicha lengua dentro de la comunidad educativa.</w:t>
      </w:r>
    </w:p>
    <w:p w:rsidR="00085AD9" w:rsidRDefault="00085AD9"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aplicación capta la palabra que se quiere interpretar en lengua de señas activando el micrófono del celular, si la encuentra dentro de la biblioteca de palabras grabadas que está en un servidor en internet la muestra en pantalla, o de lo contrario muestra un mensaje diciendo “esta palabra no ha sido cargada aún”. La misma por el momento fue diseñada para </w:t>
      </w:r>
      <w:r w:rsidR="00F168AB">
        <w:rPr>
          <w:rFonts w:ascii="Times New Roman" w:hAnsi="Times New Roman" w:cs="Times New Roman"/>
          <w:i/>
          <w:sz w:val="24"/>
          <w:szCs w:val="24"/>
        </w:rPr>
        <w:t xml:space="preserve">el </w:t>
      </w:r>
      <w:r>
        <w:rPr>
          <w:rFonts w:ascii="Times New Roman" w:hAnsi="Times New Roman" w:cs="Times New Roman"/>
          <w:i/>
          <w:sz w:val="24"/>
          <w:szCs w:val="24"/>
        </w:rPr>
        <w:t>sistema Android y en las próximas horas estará disponible en App Store para todos los usuarios de dicha plataforma.</w:t>
      </w:r>
    </w:p>
    <w:p w:rsidR="00085AD9" w:rsidRDefault="006A498D"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Utilizando la plataforma App Inventor, se desarrolló un ento</w:t>
      </w:r>
      <w:r w:rsidR="00F44FC9">
        <w:rPr>
          <w:rFonts w:ascii="Times New Roman" w:hAnsi="Times New Roman" w:cs="Times New Roman"/>
          <w:i/>
          <w:sz w:val="24"/>
          <w:szCs w:val="24"/>
        </w:rPr>
        <w:t>r</w:t>
      </w:r>
      <w:r>
        <w:rPr>
          <w:rFonts w:ascii="Times New Roman" w:hAnsi="Times New Roman" w:cs="Times New Roman"/>
          <w:i/>
          <w:sz w:val="24"/>
          <w:szCs w:val="24"/>
        </w:rPr>
        <w:t xml:space="preserve">no sencillo y amigable para los usuarios, </w:t>
      </w:r>
      <w:r w:rsidR="00C006EB">
        <w:rPr>
          <w:rFonts w:ascii="Times New Roman" w:hAnsi="Times New Roman" w:cs="Times New Roman"/>
          <w:i/>
          <w:sz w:val="24"/>
          <w:szCs w:val="24"/>
        </w:rPr>
        <w:t>la misma</w:t>
      </w:r>
      <w:r>
        <w:rPr>
          <w:rFonts w:ascii="Times New Roman" w:hAnsi="Times New Roman" w:cs="Times New Roman"/>
          <w:i/>
          <w:sz w:val="24"/>
          <w:szCs w:val="24"/>
        </w:rPr>
        <w:t xml:space="preserve"> cuenta con un reconocimiento de voz que le permite al usuario decir la palabra que le gustaría ver en señas y luego tras correspondencias lógicas de programación se busca si es una palabra cargada y luego se muestra en pantalla.</w:t>
      </w:r>
    </w:p>
    <w:p w:rsidR="00EE0568" w:rsidRDefault="00EE0568"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w:t>
      </w:r>
      <w:r w:rsidR="00F168AB">
        <w:rPr>
          <w:rFonts w:ascii="Times New Roman" w:hAnsi="Times New Roman" w:cs="Times New Roman"/>
          <w:i/>
          <w:sz w:val="24"/>
          <w:szCs w:val="24"/>
        </w:rPr>
        <w:t>t</w:t>
      </w:r>
      <w:r>
        <w:rPr>
          <w:rFonts w:ascii="Times New Roman" w:hAnsi="Times New Roman" w:cs="Times New Roman"/>
          <w:i/>
          <w:sz w:val="24"/>
          <w:szCs w:val="24"/>
        </w:rPr>
        <w:t xml:space="preserve">a aplicación es de especial interés para la comunidad sorda uruguaya. Si bien en la actualidad existe una que recopila palabras en español y su correspondiente en </w:t>
      </w:r>
      <w:r w:rsidR="007C1999">
        <w:rPr>
          <w:rFonts w:ascii="Times New Roman" w:hAnsi="Times New Roman" w:cs="Times New Roman"/>
          <w:i/>
          <w:sz w:val="24"/>
          <w:szCs w:val="24"/>
        </w:rPr>
        <w:t>l</w:t>
      </w:r>
      <w:r w:rsidR="00F168AB">
        <w:rPr>
          <w:rFonts w:ascii="Times New Roman" w:hAnsi="Times New Roman" w:cs="Times New Roman"/>
          <w:i/>
          <w:sz w:val="24"/>
          <w:szCs w:val="24"/>
        </w:rPr>
        <w:t xml:space="preserve">engua de </w:t>
      </w:r>
      <w:r w:rsidR="007C1999">
        <w:rPr>
          <w:rFonts w:ascii="Times New Roman" w:hAnsi="Times New Roman" w:cs="Times New Roman"/>
          <w:i/>
          <w:sz w:val="24"/>
          <w:szCs w:val="24"/>
        </w:rPr>
        <w:t>s</w:t>
      </w:r>
      <w:r w:rsidR="00F168AB">
        <w:rPr>
          <w:rFonts w:ascii="Times New Roman" w:hAnsi="Times New Roman" w:cs="Times New Roman"/>
          <w:i/>
          <w:sz w:val="24"/>
          <w:szCs w:val="24"/>
        </w:rPr>
        <w:t xml:space="preserve">eñas </w:t>
      </w:r>
      <w:r w:rsidR="007C1999">
        <w:rPr>
          <w:rFonts w:ascii="Times New Roman" w:hAnsi="Times New Roman" w:cs="Times New Roman"/>
          <w:i/>
          <w:sz w:val="24"/>
          <w:szCs w:val="24"/>
        </w:rPr>
        <w:t>u</w:t>
      </w:r>
      <w:r w:rsidR="00F168AB">
        <w:rPr>
          <w:rFonts w:ascii="Times New Roman" w:hAnsi="Times New Roman" w:cs="Times New Roman"/>
          <w:i/>
          <w:sz w:val="24"/>
          <w:szCs w:val="24"/>
        </w:rPr>
        <w:t>ruguayas</w:t>
      </w:r>
      <w:r>
        <w:rPr>
          <w:rFonts w:ascii="Times New Roman" w:hAnsi="Times New Roman" w:cs="Times New Roman"/>
          <w:i/>
          <w:sz w:val="24"/>
          <w:szCs w:val="24"/>
        </w:rPr>
        <w:t xml:space="preserve"> (Gestica), no existe al día de hoy una aplicación en la que podamos decir una frase en español y que nos devuelva un video en </w:t>
      </w:r>
      <w:r w:rsidR="007C1999">
        <w:rPr>
          <w:rFonts w:ascii="Times New Roman" w:hAnsi="Times New Roman" w:cs="Times New Roman"/>
          <w:i/>
          <w:sz w:val="24"/>
          <w:szCs w:val="24"/>
        </w:rPr>
        <w:t>l</w:t>
      </w:r>
      <w:r w:rsidR="00F168AB">
        <w:rPr>
          <w:rFonts w:ascii="Times New Roman" w:hAnsi="Times New Roman" w:cs="Times New Roman"/>
          <w:i/>
          <w:sz w:val="24"/>
          <w:szCs w:val="24"/>
        </w:rPr>
        <w:t xml:space="preserve">engua de </w:t>
      </w:r>
      <w:r w:rsidR="007C1999">
        <w:rPr>
          <w:rFonts w:ascii="Times New Roman" w:hAnsi="Times New Roman" w:cs="Times New Roman"/>
          <w:i/>
          <w:sz w:val="24"/>
          <w:szCs w:val="24"/>
        </w:rPr>
        <w:t>l</w:t>
      </w:r>
      <w:r w:rsidR="00F168AB">
        <w:rPr>
          <w:rFonts w:ascii="Times New Roman" w:hAnsi="Times New Roman" w:cs="Times New Roman"/>
          <w:i/>
          <w:sz w:val="24"/>
          <w:szCs w:val="24"/>
        </w:rPr>
        <w:t xml:space="preserve">eñas </w:t>
      </w:r>
      <w:r w:rsidR="007C1999">
        <w:rPr>
          <w:rFonts w:ascii="Times New Roman" w:hAnsi="Times New Roman" w:cs="Times New Roman"/>
          <w:i/>
          <w:sz w:val="24"/>
          <w:szCs w:val="24"/>
        </w:rPr>
        <w:t>u</w:t>
      </w:r>
      <w:r w:rsidR="00F168AB">
        <w:rPr>
          <w:rFonts w:ascii="Times New Roman" w:hAnsi="Times New Roman" w:cs="Times New Roman"/>
          <w:i/>
          <w:sz w:val="24"/>
          <w:szCs w:val="24"/>
        </w:rPr>
        <w:t>ruguaya</w:t>
      </w:r>
      <w:r w:rsidR="00BF52D3">
        <w:rPr>
          <w:rFonts w:ascii="Times New Roman" w:hAnsi="Times New Roman" w:cs="Times New Roman"/>
          <w:i/>
          <w:sz w:val="24"/>
          <w:szCs w:val="24"/>
        </w:rPr>
        <w:t>s</w:t>
      </w:r>
      <w:r>
        <w:rPr>
          <w:rFonts w:ascii="Times New Roman" w:hAnsi="Times New Roman" w:cs="Times New Roman"/>
          <w:i/>
          <w:sz w:val="24"/>
          <w:szCs w:val="24"/>
        </w:rPr>
        <w:t xml:space="preserve"> de esa frase.</w:t>
      </w:r>
    </w:p>
    <w:p w:rsidR="00EE0568" w:rsidRDefault="00EE0568"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Esto puede ser sumamente útil en la c</w:t>
      </w:r>
      <w:r w:rsidR="007C1999">
        <w:rPr>
          <w:rFonts w:ascii="Times New Roman" w:hAnsi="Times New Roman" w:cs="Times New Roman"/>
          <w:i/>
          <w:sz w:val="24"/>
          <w:szCs w:val="24"/>
        </w:rPr>
        <w:t xml:space="preserve">omunicación básica y cotidiana </w:t>
      </w:r>
      <w:r>
        <w:rPr>
          <w:rFonts w:ascii="Times New Roman" w:hAnsi="Times New Roman" w:cs="Times New Roman"/>
          <w:i/>
          <w:sz w:val="24"/>
          <w:szCs w:val="24"/>
        </w:rPr>
        <w:t>dentro de diferentes ámbitos, tales como dentro de una institución educativa, donde no todo el tiempo se cuenta con un intérprete</w:t>
      </w:r>
      <w:r w:rsidR="00EB3C78">
        <w:rPr>
          <w:rFonts w:ascii="Times New Roman" w:hAnsi="Times New Roman" w:cs="Times New Roman"/>
          <w:i/>
          <w:sz w:val="24"/>
          <w:szCs w:val="24"/>
        </w:rPr>
        <w:t>,</w:t>
      </w:r>
      <w:r>
        <w:rPr>
          <w:rFonts w:ascii="Times New Roman" w:hAnsi="Times New Roman" w:cs="Times New Roman"/>
          <w:i/>
          <w:sz w:val="24"/>
          <w:szCs w:val="24"/>
        </w:rPr>
        <w:t xml:space="preserve"> en la comunicación con sus pares oyentes, dentro de oficinas públicas donde directamente no hay intérpretes, en su vida diaria en interacción con otros e incluso dentro de los hogares de familias con hijos sordos que </w:t>
      </w:r>
      <w:r>
        <w:rPr>
          <w:rFonts w:ascii="Times New Roman" w:hAnsi="Times New Roman" w:cs="Times New Roman"/>
          <w:i/>
          <w:sz w:val="24"/>
          <w:szCs w:val="24"/>
        </w:rPr>
        <w:lastRenderedPageBreak/>
        <w:t xml:space="preserve">no manejan la </w:t>
      </w:r>
      <w:r w:rsidR="007C1999">
        <w:rPr>
          <w:rFonts w:ascii="Times New Roman" w:hAnsi="Times New Roman" w:cs="Times New Roman"/>
          <w:i/>
          <w:sz w:val="24"/>
          <w:szCs w:val="24"/>
        </w:rPr>
        <w:t>lengua de señas uruguayas</w:t>
      </w:r>
      <w:r>
        <w:rPr>
          <w:rFonts w:ascii="Times New Roman" w:hAnsi="Times New Roman" w:cs="Times New Roman"/>
          <w:i/>
          <w:sz w:val="24"/>
          <w:szCs w:val="24"/>
        </w:rPr>
        <w:t xml:space="preserve"> y la presencia de la app puede signifi</w:t>
      </w:r>
      <w:r w:rsidR="00FE0A38">
        <w:rPr>
          <w:rFonts w:ascii="Times New Roman" w:hAnsi="Times New Roman" w:cs="Times New Roman"/>
          <w:i/>
          <w:sz w:val="24"/>
          <w:szCs w:val="24"/>
        </w:rPr>
        <w:t>car una comunicación más fluida, concibiendo el aprendizaje de lengua de señas un elemento fundamental en nuestra sociedad para la inclusión de todos.</w:t>
      </w:r>
      <w:r>
        <w:rPr>
          <w:rFonts w:ascii="Times New Roman" w:hAnsi="Times New Roman" w:cs="Times New Roman"/>
          <w:i/>
          <w:sz w:val="24"/>
          <w:szCs w:val="24"/>
        </w:rPr>
        <w:t xml:space="preserve"> </w:t>
      </w:r>
    </w:p>
    <w:p w:rsidR="00EE0568" w:rsidRDefault="00AA0BDA"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La </w:t>
      </w:r>
      <w:r w:rsidR="007C1999">
        <w:rPr>
          <w:rFonts w:ascii="Times New Roman" w:hAnsi="Times New Roman" w:cs="Times New Roman"/>
          <w:i/>
          <w:sz w:val="24"/>
          <w:szCs w:val="24"/>
        </w:rPr>
        <w:t>lengua de señas uruguayas</w:t>
      </w:r>
      <w:r>
        <w:rPr>
          <w:rFonts w:ascii="Times New Roman" w:hAnsi="Times New Roman" w:cs="Times New Roman"/>
          <w:i/>
          <w:sz w:val="24"/>
          <w:szCs w:val="24"/>
        </w:rPr>
        <w:t xml:space="preserve"> es una lengua rica y llena de vida</w:t>
      </w:r>
      <w:r w:rsidR="00FE0A38">
        <w:rPr>
          <w:rFonts w:ascii="Times New Roman" w:hAnsi="Times New Roman" w:cs="Times New Roman"/>
          <w:i/>
          <w:sz w:val="24"/>
          <w:szCs w:val="24"/>
        </w:rPr>
        <w:t>. E</w:t>
      </w:r>
      <w:r>
        <w:rPr>
          <w:rFonts w:ascii="Times New Roman" w:hAnsi="Times New Roman" w:cs="Times New Roman"/>
          <w:i/>
          <w:sz w:val="24"/>
          <w:szCs w:val="24"/>
        </w:rPr>
        <w:t>sta aplicación -que hoy está en pañales-</w:t>
      </w:r>
      <w:r w:rsidR="001D3C64">
        <w:rPr>
          <w:rFonts w:ascii="Times New Roman" w:hAnsi="Times New Roman" w:cs="Times New Roman"/>
          <w:i/>
          <w:sz w:val="24"/>
          <w:szCs w:val="24"/>
        </w:rPr>
        <w:t xml:space="preserve"> </w:t>
      </w:r>
      <w:r>
        <w:rPr>
          <w:rFonts w:ascii="Times New Roman" w:hAnsi="Times New Roman" w:cs="Times New Roman"/>
          <w:i/>
          <w:sz w:val="24"/>
          <w:szCs w:val="24"/>
        </w:rPr>
        <w:t xml:space="preserve">tiene el potencial para ser realmente </w:t>
      </w:r>
      <w:r w:rsidR="006C5B92">
        <w:rPr>
          <w:rFonts w:ascii="Times New Roman" w:hAnsi="Times New Roman" w:cs="Times New Roman"/>
          <w:i/>
          <w:sz w:val="24"/>
          <w:szCs w:val="24"/>
        </w:rPr>
        <w:t>útil y significa un antes y un después en la comunicación de la comunidad sorda salteña, y por qué no también</w:t>
      </w:r>
      <w:r w:rsidR="00FE0A38">
        <w:rPr>
          <w:rFonts w:ascii="Times New Roman" w:hAnsi="Times New Roman" w:cs="Times New Roman"/>
          <w:i/>
          <w:sz w:val="24"/>
          <w:szCs w:val="24"/>
        </w:rPr>
        <w:t>,</w:t>
      </w:r>
      <w:r w:rsidR="006C5B92">
        <w:rPr>
          <w:rFonts w:ascii="Times New Roman" w:hAnsi="Times New Roman" w:cs="Times New Roman"/>
          <w:i/>
          <w:sz w:val="24"/>
          <w:szCs w:val="24"/>
        </w:rPr>
        <w:t xml:space="preserve"> de la uruguaya. Pero para que esto sea realmente posible es sumamente necesario que siga en un proceso de continuo crecimiento, en el que regularmente pueda incorporar nuevas frases y expresiones.</w:t>
      </w:r>
    </w:p>
    <w:p w:rsidR="00FE0A38" w:rsidRDefault="006C5B92" w:rsidP="00FD04C2">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 por lo expuesto que solicito se declare de</w:t>
      </w:r>
      <w:r w:rsidR="00264740">
        <w:rPr>
          <w:rFonts w:ascii="Times New Roman" w:hAnsi="Times New Roman" w:cs="Times New Roman"/>
          <w:i/>
          <w:sz w:val="24"/>
          <w:szCs w:val="24"/>
        </w:rPr>
        <w:t xml:space="preserve"> </w:t>
      </w:r>
      <w:r>
        <w:rPr>
          <w:rFonts w:ascii="Times New Roman" w:hAnsi="Times New Roman" w:cs="Times New Roman"/>
          <w:i/>
          <w:sz w:val="24"/>
          <w:szCs w:val="24"/>
        </w:rPr>
        <w:t xml:space="preserve">interés departamental a la </w:t>
      </w:r>
      <w:r w:rsidR="00264740">
        <w:rPr>
          <w:rFonts w:ascii="Times New Roman" w:hAnsi="Times New Roman" w:cs="Times New Roman"/>
          <w:i/>
          <w:sz w:val="24"/>
          <w:szCs w:val="24"/>
        </w:rPr>
        <w:t>aplicación</w:t>
      </w:r>
      <w:r>
        <w:rPr>
          <w:rFonts w:ascii="Times New Roman" w:hAnsi="Times New Roman" w:cs="Times New Roman"/>
          <w:i/>
          <w:sz w:val="24"/>
          <w:szCs w:val="24"/>
        </w:rPr>
        <w:t xml:space="preserve"> Amigos L5, y </w:t>
      </w:r>
      <w:r w:rsidR="00FE0A38">
        <w:rPr>
          <w:rFonts w:ascii="Times New Roman" w:hAnsi="Times New Roman" w:cs="Times New Roman"/>
          <w:i/>
          <w:sz w:val="24"/>
          <w:szCs w:val="24"/>
        </w:rPr>
        <w:t>-</w:t>
      </w:r>
      <w:r>
        <w:rPr>
          <w:rFonts w:ascii="Times New Roman" w:hAnsi="Times New Roman" w:cs="Times New Roman"/>
          <w:i/>
          <w:sz w:val="24"/>
          <w:szCs w:val="24"/>
        </w:rPr>
        <w:t>si fuera posible</w:t>
      </w:r>
      <w:r w:rsidR="00FE0A38">
        <w:rPr>
          <w:rFonts w:ascii="Times New Roman" w:hAnsi="Times New Roman" w:cs="Times New Roman"/>
          <w:i/>
          <w:sz w:val="24"/>
          <w:szCs w:val="24"/>
        </w:rPr>
        <w:t>-</w:t>
      </w:r>
      <w:r>
        <w:rPr>
          <w:rFonts w:ascii="Times New Roman" w:hAnsi="Times New Roman" w:cs="Times New Roman"/>
          <w:i/>
          <w:sz w:val="24"/>
          <w:szCs w:val="24"/>
        </w:rPr>
        <w:t xml:space="preserve"> presentaran su app en el seno de la corporación</w:t>
      </w:r>
      <w:r w:rsidR="00EB3C78">
        <w:rPr>
          <w:rFonts w:ascii="Times New Roman" w:hAnsi="Times New Roman" w:cs="Times New Roman"/>
          <w:i/>
          <w:sz w:val="24"/>
          <w:szCs w:val="24"/>
        </w:rPr>
        <w:t xml:space="preserve"> como cierre de este año</w:t>
      </w:r>
      <w:r w:rsidR="00FE0A38">
        <w:rPr>
          <w:rFonts w:ascii="Times New Roman" w:hAnsi="Times New Roman" w:cs="Times New Roman"/>
          <w:i/>
          <w:sz w:val="24"/>
          <w:szCs w:val="24"/>
        </w:rPr>
        <w:t>.</w:t>
      </w:r>
    </w:p>
    <w:p w:rsidR="006C5B92" w:rsidRDefault="004F703B" w:rsidP="00FE0A38">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S</w:t>
      </w:r>
      <w:r w:rsidR="00FE0A38">
        <w:rPr>
          <w:rFonts w:ascii="Times New Roman" w:hAnsi="Times New Roman" w:cs="Times New Roman"/>
          <w:i/>
          <w:sz w:val="24"/>
          <w:szCs w:val="24"/>
        </w:rPr>
        <w:t xml:space="preserve">olicito </w:t>
      </w:r>
      <w:r w:rsidR="00264740">
        <w:rPr>
          <w:rFonts w:ascii="Times New Roman" w:hAnsi="Times New Roman" w:cs="Times New Roman"/>
          <w:i/>
          <w:sz w:val="24"/>
          <w:szCs w:val="24"/>
        </w:rPr>
        <w:t>que la versión taquigráfica de mis palabras sea enviada a la Comisión de Derechos Humanos y Desarrollo Social y Género, a los medios de prensa en general, a la Comisión Honoraria de Discapacidad de Salto y a la Asociación de Sordos de Salto.</w:t>
      </w:r>
    </w:p>
    <w:p w:rsidR="00264740" w:rsidRDefault="00264740"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 señora edila.</w:t>
      </w:r>
    </w:p>
    <w:p w:rsidR="00264740" w:rsidRDefault="00264740"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Magdalena D’Amado.</w:t>
      </w:r>
    </w:p>
    <w:p w:rsidR="00264740" w:rsidRDefault="00264740"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D’AMADO.- </w:t>
      </w:r>
      <w:r w:rsidR="009E7570">
        <w:rPr>
          <w:rFonts w:ascii="Times New Roman" w:hAnsi="Times New Roman" w:cs="Times New Roman"/>
          <w:sz w:val="24"/>
          <w:szCs w:val="24"/>
        </w:rPr>
        <w:t>Buenas noches señora presidenta, compañeros ediles y público en general.</w:t>
      </w:r>
    </w:p>
    <w:p w:rsidR="009E7570" w:rsidRDefault="009E7570" w:rsidP="0026474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De mi mayor consideración: En cumplimiento del Artículo 77 literal L), en su remisión al Artículo 22 del Reglamento Interno de la Junta Departamental de Salto, Decreto 6</w:t>
      </w:r>
      <w:r w:rsidR="00FE0A38">
        <w:rPr>
          <w:rFonts w:ascii="Times New Roman" w:hAnsi="Times New Roman" w:cs="Times New Roman"/>
          <w:i/>
          <w:sz w:val="24"/>
          <w:szCs w:val="24"/>
        </w:rPr>
        <w:t>.</w:t>
      </w:r>
      <w:r>
        <w:rPr>
          <w:rFonts w:ascii="Times New Roman" w:hAnsi="Times New Roman" w:cs="Times New Roman"/>
          <w:i/>
          <w:sz w:val="24"/>
          <w:szCs w:val="24"/>
        </w:rPr>
        <w:t>376/08, me dirijo a usted a los efectos de realizar la siguiente exposición escrita:</w:t>
      </w:r>
    </w:p>
    <w:p w:rsidR="009E7570" w:rsidRDefault="009E7570" w:rsidP="0026474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La señalética constituye una ayuda sustancial para los usuarios del espacio urbano de nuestra ciudad, esta contribuye a reglamentar y ordenar la circulación de la misma. En la siguiente exposición haremos referencia a algunas zonas de la ciudad, que en la temporada que se avecina, se caracterizan por un elevado tránsito vehicular así como también el uso recreativo o peatonal.</w:t>
      </w:r>
    </w:p>
    <w:p w:rsidR="009E7570" w:rsidRDefault="00594CBC" w:rsidP="0026474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A continuación mencionaremos algunas de las vías de tránsito que requieren repintado de la señalización en pavimento, </w:t>
      </w:r>
      <w:r w:rsidR="001030DC">
        <w:rPr>
          <w:rFonts w:ascii="Times New Roman" w:hAnsi="Times New Roman" w:cs="Times New Roman"/>
          <w:i/>
          <w:sz w:val="24"/>
          <w:szCs w:val="24"/>
        </w:rPr>
        <w:t>estas son: las cebras frente al parador Ayuí, Atahualpa esquina Diego Lamas, César Mayo Gutiérrez esquina Atahualpa, César Mayo Gutiérrez frente a ingreso principal de Club Remeros Salto (lomada), César Mayo Gutiérrez entre calles 8 de Octubre y Belén, Eduardo Malaquina esquina Brasil, Rambla Costanera Tomás Berreta esquina calle Artigas, Rambla Costanera esquina Vilardebó, Rambla Costanera frente al Club de Pescadores, Rambla Costanera Tomás Berreta esquina Industria, Rambla Costanera Tomás Berreta esquina Yaro, Rambla Costanera Tomás Berreta esquina Río de la Plata y la posibilidad de implementar una cebra de cruce frente al frigorífico Cledinor</w:t>
      </w:r>
      <w:r w:rsidR="00FE0A38">
        <w:rPr>
          <w:rFonts w:ascii="Times New Roman" w:hAnsi="Times New Roman" w:cs="Times New Roman"/>
          <w:i/>
          <w:sz w:val="24"/>
          <w:szCs w:val="24"/>
        </w:rPr>
        <w:t>, ya que este tiene una elevada concurrencia de trabajadores, quienes estacionan en la acera de enfrente</w:t>
      </w:r>
      <w:r w:rsidR="001030DC">
        <w:rPr>
          <w:rFonts w:ascii="Times New Roman" w:hAnsi="Times New Roman" w:cs="Times New Roman"/>
          <w:i/>
          <w:sz w:val="24"/>
          <w:szCs w:val="24"/>
        </w:rPr>
        <w:t>.</w:t>
      </w:r>
    </w:p>
    <w:p w:rsidR="001030DC" w:rsidRDefault="00E07E0E" w:rsidP="0026474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Además se solicita la colocación de señalética preventiva (cartelería o semáforos) para advertir la existencia de una loma de grandes dimensiones localizada frente al ingreso principal de Club Remeros Salto. Como consecuencia de la altura de la misma, varios vehículos de pequeño y gran porte han sufrido dificultades y han experimentado daños en el frente, en el chasis o en la parte posterior de los vehículos.</w:t>
      </w:r>
    </w:p>
    <w:p w:rsidR="002927CD" w:rsidRDefault="00E07E0E" w:rsidP="0026474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Por lo siguiente, se apela a realizar las mejoras pertinentes de acuerdo a lo antes señalado, esto incluye la implementación de señalética antes descripta y repintado de cebras así como la creación de sendas peatonales en los lugares que se considere oportuno. Además, se propone la debida creación y señalización de una ruta alternativa que incluye el desvío por avenida Armando I. Barbieri de forma de sortear la loma y retomar su recorrido por calle César Mayo Gutiérrez, dirección norte o sur de la ciudad. </w:t>
      </w:r>
    </w:p>
    <w:p w:rsidR="00E07E0E" w:rsidRDefault="00E07E0E"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 xml:space="preserve">Solicito que la </w:t>
      </w:r>
      <w:r w:rsidR="002927CD">
        <w:rPr>
          <w:rFonts w:ascii="Times New Roman" w:hAnsi="Times New Roman" w:cs="Times New Roman"/>
          <w:i/>
          <w:sz w:val="24"/>
          <w:szCs w:val="24"/>
        </w:rPr>
        <w:t>s</w:t>
      </w:r>
      <w:r>
        <w:rPr>
          <w:rFonts w:ascii="Times New Roman" w:hAnsi="Times New Roman" w:cs="Times New Roman"/>
          <w:i/>
          <w:sz w:val="24"/>
          <w:szCs w:val="24"/>
        </w:rPr>
        <w:t>iguiente nota sea envida a la División Tránsito de la Intendencia de Salto y a la Comisión de Tránsito de la Junta Departamental de Salto.</w:t>
      </w:r>
    </w:p>
    <w:p w:rsidR="00E07E0E" w:rsidRDefault="00E07E0E"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07E0E" w:rsidRDefault="00E07E0E"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PRESIDENTA.- Se procederá como usted lo solicita, señora edila.</w:t>
      </w:r>
    </w:p>
    <w:p w:rsidR="00F541E9" w:rsidRDefault="00F541E9"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Enzo Molina.</w:t>
      </w:r>
    </w:p>
    <w:p w:rsidR="00F541E9" w:rsidRDefault="00F541E9" w:rsidP="0026474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MOLINA.- No voy a hacer uso de la palabra porque presenté la exposición escrita.</w:t>
      </w:r>
    </w:p>
    <w:p w:rsidR="00C7615E" w:rsidRDefault="00F541E9" w:rsidP="00F541E9">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lastRenderedPageBreak/>
        <w:t xml:space="preserve">SEÑORA PRESIDENTA.- </w:t>
      </w:r>
      <w:r w:rsidR="00C7615E">
        <w:rPr>
          <w:rFonts w:ascii="Times New Roman" w:hAnsi="Times New Roman" w:cs="Times New Roman"/>
          <w:sz w:val="24"/>
          <w:szCs w:val="24"/>
          <w:lang w:val="es-UY"/>
        </w:rPr>
        <w:t>Tiene la palabra el señor edil Pablo Williams.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WILLIAMS.- Buenas noches señora presidenta y compañeros de la mesa, compañeros ediles.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El 3 de diciembre se conmemora el Día Internacional de la Persona con Discapacidad.</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w:t>
      </w:r>
      <w:r w:rsidRPr="007844B8">
        <w:rPr>
          <w:rFonts w:ascii="Times New Roman" w:hAnsi="Times New Roman" w:cs="Times New Roman"/>
          <w:i/>
          <w:sz w:val="24"/>
          <w:szCs w:val="24"/>
          <w:lang w:val="es-UY"/>
        </w:rPr>
        <w:t>En el año 1992 después del Decenio de las Naciones Unidas para los impedidos que fue de 1983 a 1992 y mediante la resolución 47/3 de la Asamblea General, fue proclamado el 3 de diciembre el día mundial de la Persona con Discapacidad.</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 xml:space="preserve">En ese Decenio se buscó lograr una toma de conciencia y se generarán medidas hacia la acción, principalmente destinadas a mejorar la situación de las personas con discapacidad. Se lucha por nuevas oportunidades desde diferentes aspectos como la calidad de vida, lo social, cultural, </w:t>
      </w:r>
      <w:r w:rsidR="00F541E9" w:rsidRPr="007844B8">
        <w:rPr>
          <w:rFonts w:ascii="Times New Roman" w:hAnsi="Times New Roman" w:cs="Times New Roman"/>
          <w:i/>
          <w:sz w:val="24"/>
          <w:szCs w:val="24"/>
          <w:lang w:val="es-UY"/>
        </w:rPr>
        <w:t>económic</w:t>
      </w:r>
      <w:r w:rsidR="00F541E9">
        <w:rPr>
          <w:rFonts w:ascii="Times New Roman" w:hAnsi="Times New Roman" w:cs="Times New Roman"/>
          <w:i/>
          <w:sz w:val="24"/>
          <w:szCs w:val="24"/>
          <w:lang w:val="es-UY"/>
        </w:rPr>
        <w:t>a, política</w:t>
      </w:r>
      <w:r w:rsidRPr="007844B8">
        <w:rPr>
          <w:rFonts w:ascii="Times New Roman" w:hAnsi="Times New Roman" w:cs="Times New Roman"/>
          <w:i/>
          <w:sz w:val="24"/>
          <w:szCs w:val="24"/>
          <w:lang w:val="es-UY"/>
        </w:rPr>
        <w:t>, etc.</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Con el transcurrir de los años, la Asamblea General hace un llamado a sus Estados Miembros para destacar ese día, para así lograr una mejor integración en la sociedad.</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Tomando como base los muchos años de trabajo de las Naciones Unidas en el área de las discapacidades, la Convención sobre los Derechos de las Personas con Discapacidad</w:t>
      </w:r>
      <w:r>
        <w:rPr>
          <w:rFonts w:ascii="Times New Roman" w:hAnsi="Times New Roman" w:cs="Times New Roman"/>
          <w:i/>
          <w:sz w:val="24"/>
          <w:szCs w:val="24"/>
          <w:lang w:val="es-UY"/>
        </w:rPr>
        <w:t>,</w:t>
      </w:r>
      <w:r w:rsidRPr="007844B8">
        <w:rPr>
          <w:rFonts w:ascii="Times New Roman" w:hAnsi="Times New Roman" w:cs="Times New Roman"/>
          <w:i/>
          <w:sz w:val="24"/>
          <w:szCs w:val="24"/>
          <w:lang w:val="es-UY"/>
        </w:rPr>
        <w:t xml:space="preserve">  aprobada en 2006, ha avanzado aún más en los derechos y el bienestar de estas personas en la Agenda 2030 para el Desarrollo Sostenible, y también en otros marcos  de desarrollo internacional, como la Carta sobre la inclusión de las Personas con Discapacidad en la Acción Humanitaria.</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Este año el tema del Día Internacional de las Personas con Discapacidad es “Participación y liderazgo de las personas con discapacidad”, el mismo se centra en el empoderamiento de las personas con discapacidad para un desarrollo inclusivo, equitativo y sostenible, como se pedía en la Agenda 2030 para el Desarrollo Sostenible, el cual se compromete a “no dejar a nadie atrás” y considera</w:t>
      </w:r>
      <w:r>
        <w:rPr>
          <w:rFonts w:ascii="Times New Roman" w:hAnsi="Times New Roman" w:cs="Times New Roman"/>
          <w:i/>
          <w:sz w:val="24"/>
          <w:szCs w:val="24"/>
          <w:lang w:val="es-UY"/>
        </w:rPr>
        <w:t>r</w:t>
      </w:r>
      <w:r w:rsidRPr="007844B8">
        <w:rPr>
          <w:rFonts w:ascii="Times New Roman" w:hAnsi="Times New Roman" w:cs="Times New Roman"/>
          <w:i/>
          <w:sz w:val="24"/>
          <w:szCs w:val="24"/>
          <w:lang w:val="es-UY"/>
        </w:rPr>
        <w:t xml:space="preserve"> la discapacidad como una cuestión transversal en la implementación de sus </w:t>
      </w:r>
      <w:r w:rsidR="00F541E9">
        <w:rPr>
          <w:rFonts w:ascii="Times New Roman" w:hAnsi="Times New Roman" w:cs="Times New Roman"/>
          <w:i/>
          <w:sz w:val="24"/>
          <w:szCs w:val="24"/>
          <w:lang w:val="es-UY"/>
        </w:rPr>
        <w:t>diecisiete</w:t>
      </w:r>
      <w:r w:rsidRPr="007844B8">
        <w:rPr>
          <w:rFonts w:ascii="Times New Roman" w:hAnsi="Times New Roman" w:cs="Times New Roman"/>
          <w:i/>
          <w:sz w:val="24"/>
          <w:szCs w:val="24"/>
          <w:lang w:val="es-UY"/>
        </w:rPr>
        <w:t xml:space="preserve"> Objetiv</w:t>
      </w:r>
      <w:r w:rsidR="00F541E9">
        <w:rPr>
          <w:rFonts w:ascii="Times New Roman" w:hAnsi="Times New Roman" w:cs="Times New Roman"/>
          <w:i/>
          <w:sz w:val="24"/>
          <w:szCs w:val="24"/>
          <w:lang w:val="es-UY"/>
        </w:rPr>
        <w:t>o</w:t>
      </w:r>
      <w:r w:rsidRPr="007844B8">
        <w:rPr>
          <w:rFonts w:ascii="Times New Roman" w:hAnsi="Times New Roman" w:cs="Times New Roman"/>
          <w:i/>
          <w:sz w:val="24"/>
          <w:szCs w:val="24"/>
          <w:lang w:val="es-UY"/>
        </w:rPr>
        <w:t>s de Desarrollo Sostenible.</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 xml:space="preserve">En los Objetivos se hace referencia a la discapacidad, específicamente en las partes relacionadas con la educación, el crecimiento económico y el empleo, la </w:t>
      </w:r>
      <w:r w:rsidRPr="007844B8">
        <w:rPr>
          <w:rFonts w:ascii="Times New Roman" w:hAnsi="Times New Roman" w:cs="Times New Roman"/>
          <w:i/>
          <w:sz w:val="24"/>
          <w:szCs w:val="24"/>
          <w:lang w:val="es-UY"/>
        </w:rPr>
        <w:lastRenderedPageBreak/>
        <w:t>desigualdad y la accesibilidad de los asentamientos humanos, así como en la recopilación de datos  y el seguimiento de los Objetivos de Desarrollo Sostenible.</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La UNESCO conmemora el Día Internacional de las Personas con Discapacidad con un programa de actividades de una semana que va del 25 de noviembre al 3 de diciembre.</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 xml:space="preserve">“Reconstruir mejor: hacia un mundo inclusivo, accesible y sostenible después del </w:t>
      </w:r>
      <w:r w:rsidR="004D25CB">
        <w:rPr>
          <w:rFonts w:ascii="Times New Roman" w:hAnsi="Times New Roman" w:cs="Times New Roman"/>
          <w:i/>
          <w:sz w:val="24"/>
          <w:szCs w:val="24"/>
          <w:lang w:val="es-UY"/>
        </w:rPr>
        <w:t>c</w:t>
      </w:r>
      <w:r w:rsidRPr="007844B8">
        <w:rPr>
          <w:rFonts w:ascii="Times New Roman" w:hAnsi="Times New Roman" w:cs="Times New Roman"/>
          <w:i/>
          <w:sz w:val="24"/>
          <w:szCs w:val="24"/>
          <w:lang w:val="es-UY"/>
        </w:rPr>
        <w:t>ovid-19 por, para y con las personas con discapacidad”.</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 xml:space="preserve">La UNESCO también organizará una Campaña Mundial de Sensibilización “Cuenta nuestras historias, habilita nuestros derechos” en sus redes sociales, la misma se centrará en los efectos del impacto de la pandemia </w:t>
      </w:r>
      <w:r w:rsidR="004D25CB">
        <w:rPr>
          <w:rFonts w:ascii="Times New Roman" w:hAnsi="Times New Roman" w:cs="Times New Roman"/>
          <w:i/>
          <w:sz w:val="24"/>
          <w:szCs w:val="24"/>
          <w:lang w:val="es-UY"/>
        </w:rPr>
        <w:t>c</w:t>
      </w:r>
      <w:r w:rsidRPr="007844B8">
        <w:rPr>
          <w:rFonts w:ascii="Times New Roman" w:hAnsi="Times New Roman" w:cs="Times New Roman"/>
          <w:i/>
          <w:sz w:val="24"/>
          <w:szCs w:val="24"/>
          <w:lang w:val="es-UY"/>
        </w:rPr>
        <w:t>ovid-19 en las personas con discapacidad y en la respuesta inmediata a la crisis a través de la apertura, uso inclusivo e innovador de soluciones, herramientas y recursos digitales.</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 xml:space="preserve">El 11 de junio de 2019, el Secretario General Antonio Guterres lanzó la Estrategia de las Naciones Unidas para la inclusión de la Discapacidad, que está en concordancia con su compromiso de hacer que las Naciones Unidas sean una organización inclusiva para todos. </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La Estrategia de las Naciones Unidas para la inclusión de la Discapacidad constituye la base de un progreso sostenible y transformador hacia la inclusión de la discapacidad en todos los pilares de la labor de las Naciones Unidas. Con esta estrategia, las organizaciones del sistema de la ONU reafirman que la realización plena y completa de los derechos humanos de todas las personas con discapacidad es un componente inalienable, indisociable e indivisible de todos los derechos humanos y sus libertades fundamentales.</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Las personas con discapacidad constituyen un 15 % de la población mundial. Este evento se desarrolla con el propósito de difundir los derechos que tienen las personas con discapacidad y reafirmar el compromiso hacia ellos.</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Según la OMS (Organización Mundial de la Salud), la discapacidad es un fenómeno complejo que refleja una relación estrecha y al límite entre las características del ser humano y las características del entorno en donde vive.</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 xml:space="preserve">Existen diferentes tipos de discapacidad: </w:t>
      </w:r>
      <w:r w:rsidR="004D25CB">
        <w:rPr>
          <w:rFonts w:ascii="Times New Roman" w:hAnsi="Times New Roman" w:cs="Times New Roman"/>
          <w:i/>
          <w:sz w:val="24"/>
          <w:szCs w:val="24"/>
          <w:lang w:val="es-UY"/>
        </w:rPr>
        <w:t>f</w:t>
      </w:r>
      <w:r w:rsidRPr="007844B8">
        <w:rPr>
          <w:rFonts w:ascii="Times New Roman" w:hAnsi="Times New Roman" w:cs="Times New Roman"/>
          <w:i/>
          <w:sz w:val="24"/>
          <w:szCs w:val="24"/>
          <w:lang w:val="es-UY"/>
        </w:rPr>
        <w:t xml:space="preserve">ísica y motora, </w:t>
      </w:r>
      <w:r w:rsidR="004D25CB">
        <w:rPr>
          <w:rFonts w:ascii="Times New Roman" w:hAnsi="Times New Roman" w:cs="Times New Roman"/>
          <w:i/>
          <w:sz w:val="24"/>
          <w:szCs w:val="24"/>
          <w:lang w:val="es-UY"/>
        </w:rPr>
        <w:t>s</w:t>
      </w:r>
      <w:r w:rsidRPr="007844B8">
        <w:rPr>
          <w:rFonts w:ascii="Times New Roman" w:hAnsi="Times New Roman" w:cs="Times New Roman"/>
          <w:i/>
          <w:sz w:val="24"/>
          <w:szCs w:val="24"/>
          <w:lang w:val="es-UY"/>
        </w:rPr>
        <w:t xml:space="preserve">ensorial, </w:t>
      </w:r>
      <w:r w:rsidR="004D25CB">
        <w:rPr>
          <w:rFonts w:ascii="Times New Roman" w:hAnsi="Times New Roman" w:cs="Times New Roman"/>
          <w:i/>
          <w:sz w:val="24"/>
          <w:szCs w:val="24"/>
          <w:lang w:val="es-UY"/>
        </w:rPr>
        <w:t>i</w:t>
      </w:r>
      <w:r w:rsidRPr="007844B8">
        <w:rPr>
          <w:rFonts w:ascii="Times New Roman" w:hAnsi="Times New Roman" w:cs="Times New Roman"/>
          <w:i/>
          <w:sz w:val="24"/>
          <w:szCs w:val="24"/>
          <w:lang w:val="es-UY"/>
        </w:rPr>
        <w:t xml:space="preserve">ntelectual, </w:t>
      </w:r>
      <w:r w:rsidR="004D25CB">
        <w:rPr>
          <w:rFonts w:ascii="Times New Roman" w:hAnsi="Times New Roman" w:cs="Times New Roman"/>
          <w:i/>
          <w:sz w:val="24"/>
          <w:szCs w:val="24"/>
          <w:lang w:val="es-UY"/>
        </w:rPr>
        <w:t>p</w:t>
      </w:r>
      <w:r w:rsidRPr="007844B8">
        <w:rPr>
          <w:rFonts w:ascii="Times New Roman" w:hAnsi="Times New Roman" w:cs="Times New Roman"/>
          <w:i/>
          <w:sz w:val="24"/>
          <w:szCs w:val="24"/>
          <w:lang w:val="es-UY"/>
        </w:rPr>
        <w:t>síquica.</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lastRenderedPageBreak/>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Como personas que somos todos, sería importantísimo recordar esto todos los días.</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 xml:space="preserve">Para terminar, me gustaría recordar el mensaje de Antonio Guterres, Secretario General de la ONU: “Eliminemos las barreras físicas y culturales, construyamos sociedades </w:t>
      </w:r>
      <w:r w:rsidR="006D7A12" w:rsidRPr="007844B8">
        <w:rPr>
          <w:rFonts w:ascii="Times New Roman" w:hAnsi="Times New Roman" w:cs="Times New Roman"/>
          <w:i/>
          <w:sz w:val="24"/>
          <w:szCs w:val="24"/>
          <w:lang w:val="es-UY"/>
        </w:rPr>
        <w:t>resiliente</w:t>
      </w:r>
      <w:r w:rsidR="006D7A12">
        <w:rPr>
          <w:rFonts w:ascii="Times New Roman" w:hAnsi="Times New Roman" w:cs="Times New Roman"/>
          <w:i/>
          <w:sz w:val="24"/>
          <w:szCs w:val="24"/>
          <w:lang w:val="es-UY"/>
        </w:rPr>
        <w:t>s</w:t>
      </w:r>
      <w:r w:rsidRPr="007844B8">
        <w:rPr>
          <w:rFonts w:ascii="Times New Roman" w:hAnsi="Times New Roman" w:cs="Times New Roman"/>
          <w:i/>
          <w:sz w:val="24"/>
          <w:szCs w:val="24"/>
          <w:lang w:val="es-UY"/>
        </w:rPr>
        <w:t xml:space="preserve"> y creemos oportunidades que verdaderamente no dejen a nadie atrás”.</w:t>
      </w:r>
    </w:p>
    <w:p w:rsidR="00C7615E" w:rsidRPr="007844B8"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t>Para terminar, q</w:t>
      </w:r>
      <w:r w:rsidRPr="007844B8">
        <w:rPr>
          <w:rFonts w:ascii="Times New Roman" w:hAnsi="Times New Roman" w:cs="Times New Roman"/>
          <w:i/>
          <w:sz w:val="24"/>
          <w:szCs w:val="24"/>
          <w:lang w:val="es-UY"/>
        </w:rPr>
        <w:t>uiero agradecer a Ana Claudia Errandonea por el trabajo incansable que</w:t>
      </w:r>
      <w:r>
        <w:rPr>
          <w:rFonts w:ascii="Times New Roman" w:hAnsi="Times New Roman" w:cs="Times New Roman"/>
          <w:i/>
          <w:sz w:val="24"/>
          <w:szCs w:val="24"/>
          <w:lang w:val="es-UY"/>
        </w:rPr>
        <w:t xml:space="preserve"> </w:t>
      </w:r>
      <w:r w:rsidRPr="007844B8">
        <w:rPr>
          <w:rFonts w:ascii="Times New Roman" w:hAnsi="Times New Roman" w:cs="Times New Roman"/>
          <w:i/>
          <w:sz w:val="24"/>
          <w:szCs w:val="24"/>
          <w:lang w:val="es-UY"/>
        </w:rPr>
        <w:t>desde lo social realiza en estos temas y por el aport</w:t>
      </w:r>
      <w:r w:rsidR="008147CB">
        <w:rPr>
          <w:rFonts w:ascii="Times New Roman" w:hAnsi="Times New Roman" w:cs="Times New Roman"/>
          <w:i/>
          <w:sz w:val="24"/>
          <w:szCs w:val="24"/>
          <w:lang w:val="es-UY"/>
        </w:rPr>
        <w:t>e</w:t>
      </w:r>
      <w:r w:rsidRPr="007844B8">
        <w:rPr>
          <w:rFonts w:ascii="Times New Roman" w:hAnsi="Times New Roman" w:cs="Times New Roman"/>
          <w:i/>
          <w:sz w:val="24"/>
          <w:szCs w:val="24"/>
          <w:lang w:val="es-UY"/>
        </w:rPr>
        <w:t xml:space="preserve"> invaluable a los efectos de la presentación de la reciente exposición.</w:t>
      </w:r>
    </w:p>
    <w:p w:rsidR="00C7615E" w:rsidRDefault="00C7615E" w:rsidP="00C7615E">
      <w:pPr>
        <w:spacing w:after="0" w:line="360" w:lineRule="auto"/>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7844B8">
        <w:rPr>
          <w:rFonts w:ascii="Times New Roman" w:hAnsi="Times New Roman" w:cs="Times New Roman"/>
          <w:i/>
          <w:sz w:val="24"/>
          <w:szCs w:val="24"/>
          <w:lang w:val="es-UY"/>
        </w:rPr>
        <w:t>Pido que la versión taquigráfica de mis palabras vertidas en sala sea remitida a los diferentes medios de prensa del departamento”.</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Pr>
          <w:rFonts w:ascii="Times New Roman" w:hAnsi="Times New Roman" w:cs="Times New Roman"/>
          <w:sz w:val="24"/>
          <w:szCs w:val="24"/>
          <w:lang w:val="es-UY"/>
        </w:rPr>
        <w:t>SEÑORA PRESIDENTA.- Se procederá como usted lo solicita.</w:t>
      </w:r>
    </w:p>
    <w:p w:rsidR="006F339A" w:rsidRDefault="006F339A"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ALVES.- Pido la palabra.</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6F339A">
        <w:rPr>
          <w:rFonts w:ascii="Times New Roman" w:hAnsi="Times New Roman" w:cs="Times New Roman"/>
          <w:sz w:val="24"/>
          <w:szCs w:val="24"/>
          <w:lang w:val="es-UY"/>
        </w:rPr>
        <w:t xml:space="preserve">SEÑORA PRESIDENTA.- </w:t>
      </w:r>
      <w:r>
        <w:rPr>
          <w:rFonts w:ascii="Times New Roman" w:hAnsi="Times New Roman" w:cs="Times New Roman"/>
          <w:sz w:val="24"/>
          <w:szCs w:val="24"/>
          <w:lang w:val="es-UY"/>
        </w:rPr>
        <w:t>Tiene la palabra el señor edil Pablo Alves.</w:t>
      </w:r>
    </w:p>
    <w:p w:rsidR="006F339A"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ALVES.- Buenas noches</w:t>
      </w:r>
      <w:r w:rsidR="006F339A">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r w:rsidR="006F339A">
        <w:rPr>
          <w:rFonts w:ascii="Times New Roman" w:hAnsi="Times New Roman" w:cs="Times New Roman"/>
          <w:sz w:val="24"/>
          <w:szCs w:val="24"/>
          <w:lang w:val="es-UY"/>
        </w:rPr>
        <w:t>.</w:t>
      </w:r>
    </w:p>
    <w:p w:rsidR="00C7615E" w:rsidRDefault="006F339A"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w:t>
      </w:r>
      <w:r w:rsidR="00C7615E">
        <w:rPr>
          <w:rFonts w:ascii="Times New Roman" w:hAnsi="Times New Roman" w:cs="Times New Roman"/>
          <w:sz w:val="24"/>
          <w:szCs w:val="24"/>
          <w:lang w:val="es-UY"/>
        </w:rPr>
        <w:t xml:space="preserve">uisiera hacer una solicitud </w:t>
      </w:r>
      <w:r w:rsidR="00660AA4">
        <w:rPr>
          <w:rFonts w:ascii="Times New Roman" w:hAnsi="Times New Roman" w:cs="Times New Roman"/>
          <w:sz w:val="24"/>
          <w:szCs w:val="24"/>
          <w:lang w:val="es-UY"/>
        </w:rPr>
        <w:t>-</w:t>
      </w:r>
      <w:r w:rsidR="00C7615E">
        <w:rPr>
          <w:rFonts w:ascii="Times New Roman" w:hAnsi="Times New Roman" w:cs="Times New Roman"/>
          <w:sz w:val="24"/>
          <w:szCs w:val="24"/>
          <w:lang w:val="es-UY"/>
        </w:rPr>
        <w:t>porque tengo entendido que lo tiene que aprobar el plenario</w:t>
      </w:r>
      <w:r w:rsidR="00660AA4">
        <w:rPr>
          <w:rFonts w:ascii="Times New Roman" w:hAnsi="Times New Roman" w:cs="Times New Roman"/>
          <w:sz w:val="24"/>
          <w:szCs w:val="24"/>
          <w:lang w:val="es-UY"/>
        </w:rPr>
        <w:t xml:space="preserve">-: </w:t>
      </w:r>
      <w:r w:rsidR="00FB4075">
        <w:rPr>
          <w:rFonts w:ascii="Times New Roman" w:hAnsi="Times New Roman" w:cs="Times New Roman"/>
          <w:sz w:val="24"/>
          <w:szCs w:val="24"/>
          <w:lang w:val="es-UY"/>
        </w:rPr>
        <w:t>conf</w:t>
      </w:r>
      <w:r w:rsidR="00C7615E">
        <w:rPr>
          <w:rFonts w:ascii="Times New Roman" w:hAnsi="Times New Roman" w:cs="Times New Roman"/>
          <w:sz w:val="24"/>
          <w:szCs w:val="24"/>
          <w:lang w:val="es-UY"/>
        </w:rPr>
        <w:t>ormar</w:t>
      </w:r>
      <w:r w:rsidR="00F90ACB">
        <w:rPr>
          <w:rFonts w:ascii="Times New Roman" w:hAnsi="Times New Roman" w:cs="Times New Roman"/>
          <w:sz w:val="24"/>
          <w:szCs w:val="24"/>
          <w:lang w:val="es-UY"/>
        </w:rPr>
        <w:t xml:space="preserve"> la</w:t>
      </w:r>
      <w:r w:rsidR="00C7615E">
        <w:rPr>
          <w:rFonts w:ascii="Times New Roman" w:hAnsi="Times New Roman" w:cs="Times New Roman"/>
          <w:sz w:val="24"/>
          <w:szCs w:val="24"/>
          <w:lang w:val="es-UY"/>
        </w:rPr>
        <w:t xml:space="preserve"> comisión integrada entre la Comisión de Salud, Higiene y Medio Ambiente y la Comisión de Derechos Hum</w:t>
      </w:r>
      <w:r w:rsidR="00F835EC">
        <w:rPr>
          <w:rFonts w:ascii="Times New Roman" w:hAnsi="Times New Roman" w:cs="Times New Roman"/>
          <w:sz w:val="24"/>
          <w:szCs w:val="24"/>
          <w:lang w:val="es-UY"/>
        </w:rPr>
        <w:t>anos</w:t>
      </w:r>
      <w:r w:rsidR="00C7615E">
        <w:rPr>
          <w:rFonts w:ascii="Times New Roman" w:hAnsi="Times New Roman" w:cs="Times New Roman"/>
          <w:sz w:val="24"/>
          <w:szCs w:val="24"/>
          <w:lang w:val="es-UY"/>
        </w:rPr>
        <w:t xml:space="preserve"> para tratar temas que tenemos en común</w:t>
      </w:r>
      <w:r w:rsidR="00F835EC">
        <w:rPr>
          <w:rFonts w:ascii="Times New Roman" w:hAnsi="Times New Roman" w:cs="Times New Roman"/>
          <w:sz w:val="24"/>
          <w:szCs w:val="24"/>
          <w:lang w:val="es-UY"/>
        </w:rPr>
        <w:t>,</w:t>
      </w:r>
      <w:r w:rsidR="00C7615E">
        <w:rPr>
          <w:rFonts w:ascii="Times New Roman" w:hAnsi="Times New Roman" w:cs="Times New Roman"/>
          <w:sz w:val="24"/>
          <w:szCs w:val="24"/>
          <w:lang w:val="es-UY"/>
        </w:rPr>
        <w:t xml:space="preserve"> como son de discapacidad y de adicciones.</w:t>
      </w:r>
    </w:p>
    <w:p w:rsidR="00F835EC" w:rsidRDefault="00F835EC"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ALBARENQUE.- Pido la palabra.</w:t>
      </w:r>
      <w:r w:rsidR="00611B85">
        <w:rPr>
          <w:rFonts w:ascii="Times New Roman" w:hAnsi="Times New Roman" w:cs="Times New Roman"/>
          <w:sz w:val="24"/>
          <w:szCs w:val="24"/>
          <w:lang w:val="es-UY"/>
        </w:rPr>
        <w:t xml:space="preserve"> </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la señora edila Elda Albarenque, antes de la propuesta del edil Pablo Alves.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ALBARENQUE.- Buenas noches</w:t>
      </w:r>
      <w:r w:rsidR="006431A7">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r w:rsidR="006431A7">
        <w:rPr>
          <w:rFonts w:ascii="Times New Roman" w:hAnsi="Times New Roman" w:cs="Times New Roman"/>
          <w:sz w:val="24"/>
          <w:szCs w:val="24"/>
          <w:lang w:val="es-UY"/>
        </w:rPr>
        <w:t>. B</w:t>
      </w:r>
      <w:r>
        <w:rPr>
          <w:rFonts w:ascii="Times New Roman" w:hAnsi="Times New Roman" w:cs="Times New Roman"/>
          <w:sz w:val="24"/>
          <w:szCs w:val="24"/>
          <w:lang w:val="es-UY"/>
        </w:rPr>
        <w:t>uenas noches a todos.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Solicito que se obvie la lectura de los asuntos entrados porque hubo repartido.</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Sírvanse votar ante la propuesta de la señora edila.</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7615E" w:rsidRDefault="00C7615E" w:rsidP="00C7615E">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(28 en 28)</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lastRenderedPageBreak/>
        <w:tab/>
      </w:r>
      <w:r>
        <w:rPr>
          <w:rFonts w:ascii="Times New Roman" w:hAnsi="Times New Roman" w:cs="Times New Roman"/>
          <w:b/>
          <w:sz w:val="24"/>
          <w:szCs w:val="24"/>
          <w:lang w:val="es-UY"/>
        </w:rPr>
        <w:tab/>
      </w:r>
      <w:r>
        <w:rPr>
          <w:rFonts w:ascii="Times New Roman" w:hAnsi="Times New Roman" w:cs="Times New Roman"/>
          <w:sz w:val="24"/>
          <w:szCs w:val="24"/>
          <w:lang w:val="es-UY"/>
        </w:rPr>
        <w:t>Procedemos a poner en consideración la solicitud del señor edil Pablo Alves.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7615E" w:rsidRDefault="00C7615E" w:rsidP="00C7615E">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611B85"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611B85">
        <w:rPr>
          <w:rFonts w:ascii="Times New Roman" w:hAnsi="Times New Roman" w:cs="Times New Roman"/>
          <w:sz w:val="24"/>
          <w:szCs w:val="24"/>
          <w:lang w:val="es-UY"/>
        </w:rPr>
        <w:t>SEÑOR ROCCA.- Pido la palabra.</w:t>
      </w:r>
    </w:p>
    <w:p w:rsidR="00C7615E" w:rsidRDefault="00611B85"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w:t>
      </w:r>
      <w:r w:rsidR="00C7615E">
        <w:rPr>
          <w:rFonts w:ascii="Times New Roman" w:hAnsi="Times New Roman" w:cs="Times New Roman"/>
          <w:sz w:val="24"/>
          <w:szCs w:val="24"/>
          <w:lang w:val="es-UY"/>
        </w:rPr>
        <w:t>Tiene la palabra el señor edil Juan Pablo Rocca.</w:t>
      </w:r>
      <w:r w:rsidR="00C7615E">
        <w:rPr>
          <w:rFonts w:ascii="Times New Roman" w:hAnsi="Times New Roman" w:cs="Times New Roman"/>
          <w:sz w:val="24"/>
          <w:szCs w:val="24"/>
          <w:lang w:val="es-UY"/>
        </w:rPr>
        <w:tab/>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ROCCA.- Muchas gracias</w:t>
      </w:r>
      <w:r w:rsidR="009E5B78">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una solicitud de un asunto entrado fuera de hora: </w:t>
      </w:r>
      <w:r w:rsidR="009E5B78">
        <w:rPr>
          <w:rFonts w:ascii="Times New Roman" w:hAnsi="Times New Roman" w:cs="Times New Roman"/>
          <w:sz w:val="24"/>
          <w:szCs w:val="24"/>
          <w:lang w:val="es-UY"/>
        </w:rPr>
        <w:t>p</w:t>
      </w:r>
      <w:r>
        <w:rPr>
          <w:rFonts w:ascii="Times New Roman" w:hAnsi="Times New Roman" w:cs="Times New Roman"/>
          <w:sz w:val="24"/>
          <w:szCs w:val="24"/>
          <w:lang w:val="es-UY"/>
        </w:rPr>
        <w:t>or Oficio N.° 1</w:t>
      </w:r>
      <w:r w:rsidR="007143D4">
        <w:rPr>
          <w:rFonts w:ascii="Times New Roman" w:hAnsi="Times New Roman" w:cs="Times New Roman"/>
          <w:sz w:val="24"/>
          <w:szCs w:val="24"/>
          <w:lang w:val="es-UY"/>
        </w:rPr>
        <w:t>.</w:t>
      </w:r>
      <w:r>
        <w:rPr>
          <w:rFonts w:ascii="Times New Roman" w:hAnsi="Times New Roman" w:cs="Times New Roman"/>
          <w:sz w:val="24"/>
          <w:szCs w:val="24"/>
          <w:lang w:val="es-UY"/>
        </w:rPr>
        <w:t>204/2021, de fecha 22 de noviembre de 2021, solicitud en la media hora previa por parte del señor edil Juan Pablo Rocca, referida a declarar de interés departamental el apoyo al desarrollo de la infraestructura en el parque Gral. Rivera de Villa Constitución, perteneciente a la Liga de Fútbol de Villa Constitución.</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en consideración lo solicitado por el señor edil.</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7615E" w:rsidRDefault="00C7615E" w:rsidP="00C7615E">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9E5B78"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9E5B78">
        <w:rPr>
          <w:rFonts w:ascii="Times New Roman" w:hAnsi="Times New Roman" w:cs="Times New Roman"/>
          <w:sz w:val="24"/>
          <w:szCs w:val="24"/>
          <w:lang w:val="es-UY"/>
        </w:rPr>
        <w:t>SEÑOR BURUTARÁN.- Pido la palabra.</w:t>
      </w:r>
    </w:p>
    <w:p w:rsidR="00C7615E" w:rsidRDefault="009E5B78"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w:t>
      </w:r>
      <w:r w:rsidR="00C7615E">
        <w:rPr>
          <w:rFonts w:ascii="Times New Roman" w:hAnsi="Times New Roman" w:cs="Times New Roman"/>
          <w:sz w:val="24"/>
          <w:szCs w:val="24"/>
          <w:lang w:val="es-UY"/>
        </w:rPr>
        <w:t>Tiene la palabra el señor edil Martín Burutarán.</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BURUTARÁN.- Muchas gracias</w:t>
      </w:r>
      <w:r w:rsidR="009E5B78">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r w:rsidR="00660AA4">
        <w:rPr>
          <w:rFonts w:ascii="Times New Roman" w:hAnsi="Times New Roman" w:cs="Times New Roman"/>
          <w:sz w:val="24"/>
          <w:szCs w:val="24"/>
          <w:lang w:val="es-UY"/>
        </w:rPr>
        <w:t xml:space="preserve"> </w:t>
      </w:r>
      <w:r>
        <w:rPr>
          <w:rFonts w:ascii="Times New Roman" w:hAnsi="Times New Roman" w:cs="Times New Roman"/>
          <w:sz w:val="24"/>
          <w:szCs w:val="24"/>
          <w:lang w:val="es-UY"/>
        </w:rPr>
        <w:t>Buenas noches a todos.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el día de hoy, a raíz de los asuntos que estaban en el orden del día, estuve en contacto con la Dra. Mayra Moreira porque me surgió una duda de un asunto de Legislación, y la verdad que gracias a ella se me aclaró bastante un asunto en el cual tenía unas cuantas dudas. </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Resulta que la Comisión de Hacienda este año archivó un asunto que para mí era bastante importante, y yo, como integrante de la Comisión de Hacienda, no sé cómo se me pasó; es el asunto 12</w:t>
      </w:r>
      <w:r w:rsidR="009E5B78">
        <w:rPr>
          <w:rFonts w:ascii="Times New Roman" w:hAnsi="Times New Roman" w:cs="Times New Roman"/>
          <w:sz w:val="24"/>
          <w:szCs w:val="24"/>
          <w:lang w:val="es-UY"/>
        </w:rPr>
        <w:t>.</w:t>
      </w:r>
      <w:r>
        <w:rPr>
          <w:rFonts w:ascii="Times New Roman" w:hAnsi="Times New Roman" w:cs="Times New Roman"/>
          <w:sz w:val="24"/>
          <w:szCs w:val="24"/>
          <w:lang w:val="es-UY"/>
        </w:rPr>
        <w:t xml:space="preserve">441/2019, Of. 448/2019, que trata de darle a dos locales que </w:t>
      </w:r>
      <w:r w:rsidR="009E5B78">
        <w:rPr>
          <w:rFonts w:ascii="Times New Roman" w:hAnsi="Times New Roman" w:cs="Times New Roman"/>
          <w:sz w:val="24"/>
          <w:szCs w:val="24"/>
          <w:lang w:val="es-UY"/>
        </w:rPr>
        <w:t>atienden</w:t>
      </w:r>
      <w:r>
        <w:rPr>
          <w:rFonts w:ascii="Times New Roman" w:hAnsi="Times New Roman" w:cs="Times New Roman"/>
          <w:sz w:val="24"/>
          <w:szCs w:val="24"/>
          <w:lang w:val="es-UY"/>
        </w:rPr>
        <w:t xml:space="preserve"> a personas con discapacidad, que son los locales que albergaron a aquellas personas que estaban antes en Aldea de la Bondad, que son la Casa A</w:t>
      </w:r>
      <w:r w:rsidR="009F4EAB">
        <w:rPr>
          <w:rFonts w:ascii="Times New Roman" w:hAnsi="Times New Roman" w:cs="Times New Roman"/>
          <w:sz w:val="24"/>
          <w:szCs w:val="24"/>
          <w:lang w:val="es-UY"/>
        </w:rPr>
        <w:t>l</w:t>
      </w:r>
      <w:r>
        <w:rPr>
          <w:rFonts w:ascii="Times New Roman" w:hAnsi="Times New Roman" w:cs="Times New Roman"/>
          <w:sz w:val="24"/>
          <w:szCs w:val="24"/>
          <w:lang w:val="es-UY"/>
        </w:rPr>
        <w:t xml:space="preserve">borada y </w:t>
      </w:r>
      <w:r>
        <w:rPr>
          <w:rFonts w:ascii="Times New Roman" w:hAnsi="Times New Roman" w:cs="Times New Roman"/>
          <w:sz w:val="24"/>
          <w:szCs w:val="24"/>
          <w:lang w:val="es-UY"/>
        </w:rPr>
        <w:lastRenderedPageBreak/>
        <w:t>la Casa Aurora, que están ubicadas en calle Uruguay y en calle Artigas, que pedían un espacio reservado para estacionar. Surge esto a raíz del estudio del que vamos a votar hoy para el Centro Cire, también en el centro, en calle Osimani.</w:t>
      </w:r>
    </w:p>
    <w:p w:rsidR="007143D4"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Ese asunto fue archivado en la Comisión de Hacienda, así que pido que se pueda desarchivar ese asunto para que después la comisión lo pueda remitir al plenario para poder ser votado, porque creo que cualquiera de los tres casos es de recibo. </w:t>
      </w:r>
    </w:p>
    <w:p w:rsidR="00C7615E" w:rsidRDefault="007143D4"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C7615E">
        <w:rPr>
          <w:rFonts w:ascii="Times New Roman" w:hAnsi="Times New Roman" w:cs="Times New Roman"/>
          <w:sz w:val="24"/>
          <w:szCs w:val="24"/>
          <w:lang w:val="es-UY"/>
        </w:rPr>
        <w:t>Solicito eso, que el plenario pueda desarchivar ese asunto para poder ser tratado, que considero que fue archivado por error, para poder traerlo próximamente al plenario y poder aprobarlo.</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a consideración el desarchivo de un asunto</w:t>
      </w:r>
      <w:r w:rsidR="007143D4">
        <w:rPr>
          <w:rFonts w:ascii="Times New Roman" w:hAnsi="Times New Roman" w:cs="Times New Roman"/>
          <w:sz w:val="24"/>
          <w:szCs w:val="24"/>
          <w:lang w:val="es-UY"/>
        </w:rPr>
        <w:t xml:space="preserve"> de la Comisión de Hacienda,</w:t>
      </w:r>
      <w:r>
        <w:rPr>
          <w:rFonts w:ascii="Times New Roman" w:hAnsi="Times New Roman" w:cs="Times New Roman"/>
          <w:sz w:val="24"/>
          <w:szCs w:val="24"/>
          <w:lang w:val="es-UY"/>
        </w:rPr>
        <w:t xml:space="preserve"> solicitado por el señor edil Martín Burutarán.</w:t>
      </w:r>
      <w:r>
        <w:rPr>
          <w:rFonts w:ascii="Times New Roman" w:hAnsi="Times New Roman" w:cs="Times New Roman"/>
          <w:sz w:val="24"/>
          <w:szCs w:val="24"/>
          <w:lang w:val="es-UY"/>
        </w:rPr>
        <w:tab/>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w:t>
      </w:r>
    </w:p>
    <w:p w:rsidR="00C7615E" w:rsidRDefault="00C7615E" w:rsidP="00C7615E">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9E5B78"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9E5B78">
        <w:rPr>
          <w:rFonts w:ascii="Times New Roman" w:hAnsi="Times New Roman" w:cs="Times New Roman"/>
          <w:sz w:val="24"/>
          <w:szCs w:val="24"/>
          <w:lang w:val="es-UY"/>
        </w:rPr>
        <w:t>SEÑORA ELOLA.- Pido la palabra.</w:t>
      </w:r>
    </w:p>
    <w:p w:rsidR="00C7615E" w:rsidRDefault="009E5B78"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PRESIDENTA.- </w:t>
      </w:r>
      <w:r w:rsidR="00C7615E">
        <w:rPr>
          <w:rFonts w:ascii="Times New Roman" w:hAnsi="Times New Roman" w:cs="Times New Roman"/>
          <w:sz w:val="24"/>
          <w:szCs w:val="24"/>
          <w:lang w:val="es-UY"/>
        </w:rPr>
        <w:t>Tiene la palabra la señora edila Jeorgina Elola.</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ELOLA.- Señora presidenta, solicito incluir como último  punto del orden del día el Oficio N.° 1</w:t>
      </w:r>
      <w:r w:rsidR="009E5B78">
        <w:rPr>
          <w:rFonts w:ascii="Times New Roman" w:hAnsi="Times New Roman" w:cs="Times New Roman"/>
          <w:sz w:val="24"/>
          <w:szCs w:val="24"/>
          <w:lang w:val="es-UY"/>
        </w:rPr>
        <w:t>.</w:t>
      </w:r>
      <w:r>
        <w:rPr>
          <w:rFonts w:ascii="Times New Roman" w:hAnsi="Times New Roman" w:cs="Times New Roman"/>
          <w:sz w:val="24"/>
          <w:szCs w:val="24"/>
          <w:lang w:val="es-UY"/>
        </w:rPr>
        <w:t>062/21, remite expediente N.° 25</w:t>
      </w:r>
      <w:r w:rsidR="009E5B78">
        <w:rPr>
          <w:rFonts w:ascii="Times New Roman" w:hAnsi="Times New Roman" w:cs="Times New Roman"/>
          <w:sz w:val="24"/>
          <w:szCs w:val="24"/>
          <w:lang w:val="es-UY"/>
        </w:rPr>
        <w:t>.</w:t>
      </w:r>
      <w:r>
        <w:rPr>
          <w:rFonts w:ascii="Times New Roman" w:hAnsi="Times New Roman" w:cs="Times New Roman"/>
          <w:sz w:val="24"/>
          <w:szCs w:val="24"/>
          <w:lang w:val="es-UY"/>
        </w:rPr>
        <w:t>309/2021 caratulado: “Municipio de Constitución solicita gestiones para el nomenclátor Mevir”.</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en consideración lo solicitado por la señora edila.</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7615E" w:rsidRDefault="00C7615E" w:rsidP="00C7615E">
      <w:pPr>
        <w:spacing w:after="0"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(29 en 29)</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Pasamos al:</w:t>
      </w:r>
    </w:p>
    <w:p w:rsidR="00C7615E" w:rsidRPr="007844B8" w:rsidRDefault="00C7615E" w:rsidP="00C7615E">
      <w:pPr>
        <w:spacing w:after="0" w:line="360" w:lineRule="auto"/>
        <w:jc w:val="center"/>
        <w:rPr>
          <w:rFonts w:ascii="Times New Roman" w:hAnsi="Times New Roman"/>
          <w:b/>
          <w:sz w:val="24"/>
          <w:szCs w:val="24"/>
          <w:lang w:val="es-UY" w:eastAsia="es-ES"/>
        </w:rPr>
      </w:pPr>
      <w:r w:rsidRPr="007844B8">
        <w:rPr>
          <w:rFonts w:ascii="Times New Roman" w:hAnsi="Times New Roman"/>
          <w:b/>
          <w:sz w:val="24"/>
          <w:szCs w:val="24"/>
          <w:u w:val="single"/>
          <w:lang w:val="es-UY" w:eastAsia="es-ES"/>
        </w:rPr>
        <w:t>ORDEN DEL DÍA</w:t>
      </w:r>
    </w:p>
    <w:p w:rsidR="00C7615E" w:rsidRPr="007844B8" w:rsidRDefault="00C7615E" w:rsidP="00C7615E">
      <w:pPr>
        <w:spacing w:after="0" w:line="360" w:lineRule="auto"/>
        <w:ind w:firstLine="1418"/>
        <w:rPr>
          <w:rFonts w:ascii="Times New Roman" w:hAnsi="Times New Roman"/>
          <w:b/>
          <w:sz w:val="24"/>
          <w:szCs w:val="24"/>
          <w:lang w:eastAsia="es-ES"/>
        </w:rPr>
      </w:pPr>
      <w:r w:rsidRPr="007844B8">
        <w:rPr>
          <w:rFonts w:ascii="Times New Roman" w:hAnsi="Times New Roman"/>
          <w:b/>
          <w:sz w:val="24"/>
          <w:szCs w:val="24"/>
          <w:lang w:eastAsia="es-ES"/>
        </w:rPr>
        <w:t>1.-</w:t>
      </w:r>
      <w:r w:rsidRPr="007844B8">
        <w:rPr>
          <w:rFonts w:ascii="Times New Roman" w:hAnsi="Times New Roman"/>
          <w:b/>
          <w:sz w:val="24"/>
          <w:szCs w:val="24"/>
          <w:lang w:eastAsia="es-ES"/>
        </w:rPr>
        <w:tab/>
        <w:t>INFORME DE PRESIDENCIA.</w:t>
      </w:r>
    </w:p>
    <w:p w:rsidR="00C7615E" w:rsidRPr="007844B8" w:rsidRDefault="00C7615E" w:rsidP="00C7615E">
      <w:pPr>
        <w:spacing w:after="0" w:line="360" w:lineRule="auto"/>
        <w:ind w:left="706" w:firstLine="1418"/>
        <w:rPr>
          <w:rFonts w:ascii="Times New Roman" w:hAnsi="Times New Roman"/>
          <w:b/>
          <w:sz w:val="24"/>
          <w:szCs w:val="24"/>
          <w:lang w:eastAsia="es-ES"/>
        </w:rPr>
      </w:pPr>
      <w:r w:rsidRPr="007844B8">
        <w:rPr>
          <w:rFonts w:ascii="Times New Roman" w:hAnsi="Times New Roman"/>
          <w:b/>
          <w:sz w:val="24"/>
          <w:szCs w:val="24"/>
          <w:lang w:eastAsia="es-ES"/>
        </w:rPr>
        <w:t>ARCHIVO ART. 107 DEL REGLAMENTO INTERNO.</w:t>
      </w:r>
    </w:p>
    <w:p w:rsidR="00C7615E" w:rsidRPr="007844B8" w:rsidRDefault="00C7615E" w:rsidP="00C7615E">
      <w:pPr>
        <w:spacing w:after="0" w:line="360" w:lineRule="auto"/>
        <w:ind w:left="706" w:firstLine="1418"/>
        <w:rPr>
          <w:rFonts w:ascii="Times New Roman" w:hAnsi="Times New Roman"/>
          <w:b/>
          <w:sz w:val="24"/>
          <w:szCs w:val="24"/>
          <w:lang w:eastAsia="es-ES"/>
        </w:rPr>
      </w:pPr>
      <w:r w:rsidRPr="007844B8">
        <w:rPr>
          <w:rFonts w:ascii="Times New Roman" w:hAnsi="Times New Roman"/>
          <w:b/>
          <w:sz w:val="24"/>
          <w:szCs w:val="24"/>
          <w:u w:val="single"/>
          <w:lang w:eastAsia="es-ES"/>
        </w:rPr>
        <w:lastRenderedPageBreak/>
        <w:t>COMISIÓN DE DEPORTE Y JUVENTUD</w:t>
      </w:r>
      <w:r w:rsidRPr="007844B8">
        <w:rPr>
          <w:rFonts w:ascii="Times New Roman" w:hAnsi="Times New Roman"/>
          <w:b/>
          <w:sz w:val="24"/>
          <w:szCs w:val="24"/>
          <w:lang w:eastAsia="es-ES"/>
        </w:rPr>
        <w:t xml:space="preserve">: ASUNTO N.°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482/2021.</w:t>
      </w:r>
    </w:p>
    <w:p w:rsidR="00C7615E" w:rsidRPr="007844B8" w:rsidRDefault="00C7615E" w:rsidP="00C7615E">
      <w:pPr>
        <w:spacing w:after="0" w:line="360" w:lineRule="auto"/>
        <w:ind w:left="2124"/>
        <w:rPr>
          <w:rFonts w:ascii="Times New Roman" w:hAnsi="Times New Roman"/>
          <w:b/>
          <w:sz w:val="24"/>
          <w:szCs w:val="24"/>
          <w:lang w:eastAsia="es-ES"/>
        </w:rPr>
      </w:pPr>
      <w:r w:rsidRPr="007844B8">
        <w:rPr>
          <w:rFonts w:ascii="Times New Roman" w:hAnsi="Times New Roman"/>
          <w:b/>
          <w:sz w:val="24"/>
          <w:szCs w:val="24"/>
          <w:u w:val="single"/>
          <w:lang w:eastAsia="es-ES"/>
        </w:rPr>
        <w:t xml:space="preserve">COMISIÓN DE DERECHOS HUMANOS DESARROLLO </w:t>
      </w:r>
      <w:r w:rsidRPr="007844B8">
        <w:rPr>
          <w:rFonts w:ascii="Times New Roman" w:hAnsi="Times New Roman"/>
          <w:b/>
          <w:sz w:val="24"/>
          <w:szCs w:val="24"/>
          <w:u w:val="single"/>
          <w:lang w:eastAsia="es-ES"/>
        </w:rPr>
        <w:br/>
        <w:t>SOCIAL Y GÉNERO</w:t>
      </w:r>
      <w:r w:rsidRPr="007844B8">
        <w:rPr>
          <w:rFonts w:ascii="Times New Roman" w:hAnsi="Times New Roman"/>
          <w:b/>
          <w:sz w:val="24"/>
          <w:szCs w:val="24"/>
          <w:lang w:eastAsia="es-ES"/>
        </w:rPr>
        <w:t>: OFICIO N</w:t>
      </w:r>
      <w:proofErr w:type="gramStart"/>
      <w:r w:rsidRPr="007844B8">
        <w:rPr>
          <w:rFonts w:ascii="Times New Roman" w:hAnsi="Times New Roman"/>
          <w:b/>
          <w:sz w:val="24"/>
          <w:szCs w:val="24"/>
          <w:lang w:eastAsia="es-ES"/>
        </w:rPr>
        <w:t>.º</w:t>
      </w:r>
      <w:proofErr w:type="gramEnd"/>
      <w:r w:rsidRPr="007844B8">
        <w:rPr>
          <w:rFonts w:ascii="Times New Roman" w:hAnsi="Times New Roman"/>
          <w:b/>
          <w:sz w:val="24"/>
          <w:szCs w:val="24"/>
          <w:lang w:eastAsia="es-ES"/>
        </w:rPr>
        <w:t xml:space="preserve"> 820/2021.</w:t>
      </w:r>
    </w:p>
    <w:p w:rsidR="00C7615E" w:rsidRPr="007844B8" w:rsidRDefault="00C7615E" w:rsidP="00C7615E">
      <w:pPr>
        <w:spacing w:after="0" w:line="360" w:lineRule="auto"/>
        <w:ind w:left="2124" w:firstLine="2"/>
        <w:jc w:val="both"/>
        <w:rPr>
          <w:rFonts w:ascii="Times New Roman" w:hAnsi="Times New Roman"/>
          <w:b/>
          <w:sz w:val="24"/>
          <w:szCs w:val="24"/>
          <w:lang w:eastAsia="es-ES"/>
        </w:rPr>
      </w:pPr>
      <w:r w:rsidRPr="007844B8">
        <w:rPr>
          <w:rFonts w:ascii="Times New Roman" w:hAnsi="Times New Roman"/>
          <w:b/>
          <w:sz w:val="24"/>
          <w:szCs w:val="24"/>
          <w:u w:val="single"/>
          <w:lang w:eastAsia="es-ES"/>
        </w:rPr>
        <w:t>COMISIÓN DE LEGISLACIÓN Y REGLAMENTO</w:t>
      </w:r>
      <w:r w:rsidRPr="007844B8">
        <w:rPr>
          <w:rFonts w:ascii="Times New Roman" w:hAnsi="Times New Roman"/>
          <w:b/>
          <w:sz w:val="24"/>
          <w:szCs w:val="24"/>
          <w:lang w:eastAsia="es-ES"/>
        </w:rPr>
        <w:t xml:space="preserve">: </w:t>
      </w:r>
      <w:r w:rsidRPr="007844B8">
        <w:rPr>
          <w:rFonts w:ascii="Times New Roman" w:hAnsi="Times New Roman"/>
          <w:b/>
          <w:sz w:val="24"/>
          <w:szCs w:val="24"/>
          <w:lang w:eastAsia="es-ES"/>
        </w:rPr>
        <w:br/>
        <w:t>ASUNTOS N</w:t>
      </w:r>
      <w:proofErr w:type="gramStart"/>
      <w:r w:rsidRPr="007844B8">
        <w:rPr>
          <w:rFonts w:ascii="Times New Roman" w:hAnsi="Times New Roman"/>
          <w:b/>
          <w:sz w:val="24"/>
          <w:szCs w:val="24"/>
          <w:lang w:eastAsia="es-ES"/>
        </w:rPr>
        <w:t>.°</w:t>
      </w:r>
      <w:proofErr w:type="gramEnd"/>
      <w:r w:rsidRPr="007844B8">
        <w:rPr>
          <w:rFonts w:ascii="Times New Roman" w:hAnsi="Times New Roman"/>
          <w:b/>
          <w:sz w:val="24"/>
          <w:szCs w:val="24"/>
          <w:vertAlign w:val="superscript"/>
          <w:lang w:eastAsia="es-ES"/>
        </w:rPr>
        <w:t>s</w:t>
      </w:r>
      <w:r w:rsidRPr="007844B8">
        <w:rPr>
          <w:rFonts w:ascii="Times New Roman" w:hAnsi="Times New Roman"/>
          <w:b/>
          <w:sz w:val="24"/>
          <w:szCs w:val="24"/>
          <w:lang w:eastAsia="es-ES"/>
        </w:rPr>
        <w:t xml:space="preserve"> 523 Y 538/2021.</w:t>
      </w:r>
    </w:p>
    <w:p w:rsidR="00C7615E" w:rsidRPr="007844B8" w:rsidRDefault="00C7615E" w:rsidP="00C7615E">
      <w:pPr>
        <w:spacing w:after="0" w:line="360" w:lineRule="auto"/>
        <w:ind w:left="2124" w:firstLine="2"/>
        <w:jc w:val="both"/>
        <w:rPr>
          <w:rFonts w:ascii="Times New Roman" w:hAnsi="Times New Roman"/>
          <w:b/>
          <w:sz w:val="24"/>
          <w:szCs w:val="24"/>
          <w:lang w:eastAsia="es-ES"/>
        </w:rPr>
      </w:pPr>
      <w:r w:rsidRPr="007844B8">
        <w:rPr>
          <w:rFonts w:ascii="Times New Roman" w:hAnsi="Times New Roman"/>
          <w:b/>
          <w:sz w:val="24"/>
          <w:szCs w:val="24"/>
          <w:u w:val="single"/>
          <w:lang w:eastAsia="es-ES"/>
        </w:rPr>
        <w:t>COMISIÓN DE CULTURA</w:t>
      </w:r>
      <w:r w:rsidRPr="007844B8">
        <w:rPr>
          <w:rFonts w:ascii="Times New Roman" w:hAnsi="Times New Roman"/>
          <w:b/>
          <w:sz w:val="24"/>
          <w:szCs w:val="24"/>
          <w:lang w:eastAsia="es-ES"/>
        </w:rPr>
        <w:t xml:space="preserve">: ASUNTO N.° 288/2021; </w:t>
      </w:r>
      <w:r w:rsidRPr="007844B8">
        <w:rPr>
          <w:rFonts w:ascii="Times New Roman" w:hAnsi="Times New Roman"/>
          <w:b/>
          <w:sz w:val="24"/>
          <w:szCs w:val="24"/>
          <w:lang w:eastAsia="es-ES"/>
        </w:rPr>
        <w:br/>
        <w:t>OFICIOS N</w:t>
      </w:r>
      <w:proofErr w:type="gramStart"/>
      <w:r w:rsidRPr="007844B8">
        <w:rPr>
          <w:rFonts w:ascii="Times New Roman" w:hAnsi="Times New Roman"/>
          <w:b/>
          <w:sz w:val="24"/>
          <w:szCs w:val="24"/>
          <w:lang w:eastAsia="es-ES"/>
        </w:rPr>
        <w:t>.°</w:t>
      </w:r>
      <w:proofErr w:type="gramEnd"/>
      <w:r w:rsidRPr="007844B8">
        <w:rPr>
          <w:rFonts w:ascii="Times New Roman" w:hAnsi="Times New Roman"/>
          <w:b/>
          <w:sz w:val="24"/>
          <w:szCs w:val="24"/>
          <w:vertAlign w:val="superscript"/>
          <w:lang w:eastAsia="es-ES"/>
        </w:rPr>
        <w:t>s</w:t>
      </w:r>
      <w:r w:rsidRPr="007844B8">
        <w:rPr>
          <w:rFonts w:ascii="Times New Roman" w:hAnsi="Times New Roman"/>
          <w:b/>
          <w:sz w:val="24"/>
          <w:szCs w:val="24"/>
          <w:lang w:eastAsia="es-ES"/>
        </w:rPr>
        <w:t xml:space="preserve"> 105 Y 591/2021.</w:t>
      </w:r>
    </w:p>
    <w:p w:rsidR="00C7615E" w:rsidRPr="007844B8" w:rsidRDefault="00C7615E" w:rsidP="00C7615E">
      <w:pPr>
        <w:spacing w:after="0" w:line="360" w:lineRule="auto"/>
        <w:ind w:left="708" w:firstLine="1418"/>
        <w:jc w:val="both"/>
        <w:rPr>
          <w:rFonts w:ascii="Times New Roman" w:hAnsi="Times New Roman"/>
          <w:b/>
          <w:sz w:val="24"/>
          <w:szCs w:val="24"/>
          <w:lang w:eastAsia="es-ES"/>
        </w:rPr>
      </w:pPr>
      <w:r w:rsidRPr="007844B8">
        <w:rPr>
          <w:rFonts w:ascii="Times New Roman" w:hAnsi="Times New Roman"/>
          <w:b/>
          <w:sz w:val="24"/>
          <w:szCs w:val="24"/>
          <w:u w:val="single"/>
          <w:lang w:eastAsia="es-ES"/>
        </w:rPr>
        <w:t>COMISIÓN DE OBRAS, PLAN DIRECTOR Y VIVIENDA</w:t>
      </w:r>
      <w:r w:rsidRPr="007844B8">
        <w:rPr>
          <w:rFonts w:ascii="Times New Roman" w:hAnsi="Times New Roman"/>
          <w:b/>
          <w:sz w:val="24"/>
          <w:szCs w:val="24"/>
          <w:lang w:eastAsia="es-ES"/>
        </w:rPr>
        <w:t xml:space="preserve">: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t>OFICIOS N</w:t>
      </w:r>
      <w:proofErr w:type="gramStart"/>
      <w:r w:rsidRPr="007844B8">
        <w:rPr>
          <w:rFonts w:ascii="Times New Roman" w:hAnsi="Times New Roman"/>
          <w:b/>
          <w:sz w:val="24"/>
          <w:szCs w:val="24"/>
          <w:lang w:eastAsia="es-ES"/>
        </w:rPr>
        <w:t>.°</w:t>
      </w:r>
      <w:proofErr w:type="gramEnd"/>
      <w:r w:rsidRPr="007844B8">
        <w:rPr>
          <w:rFonts w:ascii="Times New Roman" w:hAnsi="Times New Roman"/>
          <w:b/>
          <w:sz w:val="24"/>
          <w:szCs w:val="24"/>
          <w:vertAlign w:val="superscript"/>
          <w:lang w:eastAsia="es-ES"/>
        </w:rPr>
        <w:t>s</w:t>
      </w:r>
      <w:r w:rsidRPr="007844B8">
        <w:rPr>
          <w:rFonts w:ascii="Times New Roman" w:hAnsi="Times New Roman"/>
          <w:b/>
          <w:sz w:val="24"/>
          <w:szCs w:val="24"/>
          <w:lang w:eastAsia="es-ES"/>
        </w:rPr>
        <w:t xml:space="preserve"> 385/2019 Y 186/2021.</w:t>
      </w:r>
    </w:p>
    <w:p w:rsidR="00C7615E" w:rsidRPr="007844B8" w:rsidRDefault="00C7615E" w:rsidP="00C7615E">
      <w:pPr>
        <w:spacing w:after="0" w:line="360" w:lineRule="auto"/>
        <w:ind w:firstLine="1418"/>
        <w:rPr>
          <w:rFonts w:ascii="Times New Roman" w:hAnsi="Times New Roman"/>
          <w:b/>
          <w:sz w:val="24"/>
          <w:szCs w:val="24"/>
          <w:lang w:eastAsia="es-ES"/>
        </w:rPr>
      </w:pPr>
      <w:r w:rsidRPr="007844B8">
        <w:rPr>
          <w:rFonts w:ascii="Times New Roman" w:hAnsi="Times New Roman"/>
          <w:b/>
          <w:sz w:val="24"/>
          <w:szCs w:val="24"/>
          <w:lang w:eastAsia="es-ES"/>
        </w:rPr>
        <w:t xml:space="preserve">2.- </w:t>
      </w:r>
      <w:r w:rsidRPr="007844B8">
        <w:rPr>
          <w:rFonts w:ascii="Times New Roman" w:hAnsi="Times New Roman"/>
          <w:b/>
          <w:sz w:val="24"/>
          <w:szCs w:val="24"/>
          <w:lang w:eastAsia="es-ES"/>
        </w:rPr>
        <w:tab/>
        <w:t>INFORME DE COMISIONES.</w:t>
      </w:r>
    </w:p>
    <w:p w:rsidR="00C7615E" w:rsidRPr="007844B8" w:rsidRDefault="00C7615E" w:rsidP="00C7615E">
      <w:pPr>
        <w:spacing w:after="0" w:line="360" w:lineRule="auto"/>
        <w:ind w:firstLine="1418"/>
        <w:rPr>
          <w:rFonts w:ascii="Times New Roman" w:hAnsi="Times New Roman"/>
          <w:b/>
          <w:sz w:val="24"/>
          <w:szCs w:val="24"/>
          <w:lang w:eastAsia="es-ES"/>
        </w:rPr>
      </w:pPr>
      <w:r w:rsidRPr="007844B8">
        <w:rPr>
          <w:rFonts w:ascii="Times New Roman" w:hAnsi="Times New Roman"/>
          <w:b/>
          <w:sz w:val="24"/>
          <w:szCs w:val="24"/>
          <w:lang w:eastAsia="es-ES"/>
        </w:rPr>
        <w:t xml:space="preserve">2.1.- </w:t>
      </w:r>
      <w:r w:rsidRPr="007844B8">
        <w:rPr>
          <w:rFonts w:ascii="Times New Roman" w:hAnsi="Times New Roman"/>
          <w:b/>
          <w:sz w:val="24"/>
          <w:szCs w:val="24"/>
          <w:lang w:eastAsia="es-ES"/>
        </w:rPr>
        <w:tab/>
      </w:r>
      <w:r w:rsidRPr="007844B8">
        <w:rPr>
          <w:rFonts w:ascii="Times New Roman" w:hAnsi="Times New Roman"/>
          <w:b/>
          <w:sz w:val="24"/>
          <w:szCs w:val="24"/>
          <w:u w:val="single"/>
          <w:lang w:eastAsia="es-ES"/>
        </w:rPr>
        <w:t>LEGISLACIÓN Y REGLAMENTO</w:t>
      </w:r>
    </w:p>
    <w:p w:rsidR="00C7615E" w:rsidRPr="007844B8" w:rsidRDefault="00C7615E" w:rsidP="00C7615E">
      <w:pPr>
        <w:spacing w:after="0" w:line="360" w:lineRule="auto"/>
        <w:ind w:firstLine="1418"/>
        <w:jc w:val="both"/>
        <w:rPr>
          <w:rFonts w:ascii="Times New Roman" w:hAnsi="Times New Roman"/>
          <w:b/>
          <w:sz w:val="24"/>
          <w:szCs w:val="24"/>
          <w:lang w:eastAsia="es-ES"/>
        </w:rPr>
      </w:pPr>
      <w:r w:rsidRPr="007844B8">
        <w:rPr>
          <w:rFonts w:ascii="Times New Roman" w:hAnsi="Times New Roman"/>
          <w:b/>
          <w:sz w:val="24"/>
          <w:szCs w:val="24"/>
          <w:lang w:eastAsia="es-ES"/>
        </w:rPr>
        <w:t xml:space="preserve">2.1.1.-PROYECTO DE RESOLUCIÓN –MINUTA DE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COMUNICACIÓN- PROPONIENDO A LA INTENDENCIA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DE SALTO LA EXONERACIÓN  DEL COSTO DE LA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MATRÍCULA DE VEHÍCULOS PARTICULARES 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EQUIPO DE BOMBEROS VOLUNTARIOS DE SALTO.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(EXPOSICIÓN ESCRITA DEL SR. EDIL FACUNDO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MARZIOTTE). (OFICIO N.° 990/2021).</w:t>
      </w:r>
    </w:p>
    <w:p w:rsidR="00C7615E" w:rsidRPr="007844B8" w:rsidRDefault="00C7615E" w:rsidP="00C7615E">
      <w:pPr>
        <w:spacing w:after="0" w:line="360" w:lineRule="auto"/>
        <w:ind w:firstLine="1418"/>
        <w:jc w:val="both"/>
        <w:rPr>
          <w:rFonts w:ascii="Times New Roman" w:hAnsi="Times New Roman"/>
          <w:b/>
          <w:sz w:val="24"/>
          <w:szCs w:val="24"/>
          <w:lang w:eastAsia="es-ES"/>
        </w:rPr>
      </w:pPr>
      <w:r w:rsidRPr="007844B8">
        <w:rPr>
          <w:rFonts w:ascii="Times New Roman" w:hAnsi="Times New Roman"/>
          <w:b/>
          <w:sz w:val="24"/>
          <w:szCs w:val="24"/>
          <w:lang w:eastAsia="es-ES"/>
        </w:rPr>
        <w:t xml:space="preserve">2.1.2- PROYECTO DE DECRETO AUTORIZANDO A LA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INTENDENCIA DE SALTO A ENAJENAR TÍTULO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DONACIÓN MODO TRADICIÓN A FAVOR DE MARTA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ALMEIDA. PADRÓN N.° 34.245. EXPEDIENTE N.°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26.049/2021. (ASUNTO N.° 609/2021).</w:t>
      </w:r>
    </w:p>
    <w:p w:rsidR="00C7615E" w:rsidRPr="007844B8" w:rsidRDefault="00C7615E" w:rsidP="00C7615E">
      <w:pPr>
        <w:spacing w:after="0" w:line="360" w:lineRule="auto"/>
        <w:ind w:firstLine="1418"/>
        <w:jc w:val="both"/>
        <w:rPr>
          <w:rFonts w:ascii="Times New Roman" w:hAnsi="Times New Roman"/>
          <w:b/>
          <w:sz w:val="24"/>
          <w:szCs w:val="24"/>
          <w:lang w:eastAsia="es-ES"/>
        </w:rPr>
      </w:pPr>
      <w:r w:rsidRPr="007844B8">
        <w:rPr>
          <w:rFonts w:ascii="Times New Roman" w:hAnsi="Times New Roman"/>
          <w:b/>
          <w:sz w:val="24"/>
          <w:szCs w:val="24"/>
          <w:lang w:eastAsia="es-ES"/>
        </w:rPr>
        <w:t xml:space="preserve">2.1.3.- PROYECTO DE DECRETO AUTORIZANDO A LA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INTENDENCIA DE SALTO COMO EXCEPCIÓN ART. 24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DEL DECRETO N.° 6.868/2015 ESPACIO RESERVADO AL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MIDES - SALTO. EXPEDIENTE N.° 30.502/2021. (ASUNTO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N.° 643/2021).</w:t>
      </w:r>
    </w:p>
    <w:p w:rsidR="00C7615E" w:rsidRPr="007844B8" w:rsidRDefault="00C7615E" w:rsidP="00C7615E">
      <w:pPr>
        <w:spacing w:after="0" w:line="360" w:lineRule="auto"/>
        <w:ind w:firstLine="1418"/>
        <w:jc w:val="both"/>
        <w:rPr>
          <w:rFonts w:ascii="Times New Roman" w:hAnsi="Times New Roman"/>
          <w:b/>
          <w:sz w:val="24"/>
          <w:szCs w:val="24"/>
          <w:lang w:eastAsia="es-ES"/>
        </w:rPr>
      </w:pPr>
      <w:r w:rsidRPr="007844B8">
        <w:rPr>
          <w:rFonts w:ascii="Times New Roman" w:hAnsi="Times New Roman"/>
          <w:b/>
          <w:sz w:val="24"/>
          <w:szCs w:val="24"/>
          <w:lang w:eastAsia="es-ES"/>
        </w:rPr>
        <w:t xml:space="preserve">2.1.4- PROYECTO DE DECRETO AUTORIZANDO A LA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INTENDENCIA DE SALTO COMO EXCEPCIÓN ART. 24 </w:t>
      </w:r>
      <w:r w:rsidRPr="007844B8">
        <w:rPr>
          <w:rFonts w:ascii="Times New Roman" w:hAnsi="Times New Roman"/>
          <w:b/>
          <w:sz w:val="24"/>
          <w:szCs w:val="24"/>
          <w:lang w:eastAsia="es-ES"/>
        </w:rPr>
        <w:br/>
      </w:r>
      <w:r w:rsidRPr="007844B8">
        <w:rPr>
          <w:rFonts w:ascii="Times New Roman" w:hAnsi="Times New Roman"/>
          <w:b/>
          <w:sz w:val="24"/>
          <w:szCs w:val="24"/>
          <w:lang w:eastAsia="es-ES"/>
        </w:rPr>
        <w:lastRenderedPageBreak/>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DEL DECRETO N.° 6.868/215 ESPACIO  RESERVADO AL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INSTITUTO CIRE. EXPEDIENTE N.° 22.632/2021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(ASUNTO N.° 644/2021).</w:t>
      </w:r>
    </w:p>
    <w:p w:rsidR="00C7615E" w:rsidRDefault="00C7615E" w:rsidP="00C7615E">
      <w:pPr>
        <w:spacing w:after="0" w:line="360" w:lineRule="auto"/>
        <w:jc w:val="both"/>
        <w:rPr>
          <w:rFonts w:ascii="Times New Roman" w:hAnsi="Times New Roman" w:cs="Times New Roman"/>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Pr>
          <w:rFonts w:ascii="Times New Roman" w:hAnsi="Times New Roman" w:cs="Times New Roman"/>
          <w:sz w:val="24"/>
          <w:szCs w:val="24"/>
          <w:lang w:val="es-UY"/>
        </w:rPr>
        <w:t>Pasamos al punto:</w:t>
      </w:r>
    </w:p>
    <w:p w:rsidR="00C7615E" w:rsidRPr="007844B8" w:rsidRDefault="00C7615E" w:rsidP="00C7615E">
      <w:pPr>
        <w:spacing w:after="0" w:line="360" w:lineRule="auto"/>
        <w:ind w:firstLine="1418"/>
        <w:rPr>
          <w:rFonts w:ascii="Times New Roman" w:hAnsi="Times New Roman"/>
          <w:b/>
          <w:sz w:val="24"/>
          <w:szCs w:val="24"/>
          <w:lang w:eastAsia="es-ES"/>
        </w:rPr>
      </w:pPr>
      <w:r w:rsidRPr="007844B8">
        <w:rPr>
          <w:rFonts w:ascii="Times New Roman" w:hAnsi="Times New Roman"/>
          <w:b/>
          <w:sz w:val="24"/>
          <w:szCs w:val="24"/>
          <w:lang w:eastAsia="es-ES"/>
        </w:rPr>
        <w:t>1.-</w:t>
      </w:r>
      <w:r w:rsidRPr="007844B8">
        <w:rPr>
          <w:rFonts w:ascii="Times New Roman" w:hAnsi="Times New Roman"/>
          <w:b/>
          <w:sz w:val="24"/>
          <w:szCs w:val="24"/>
          <w:lang w:eastAsia="es-ES"/>
        </w:rPr>
        <w:tab/>
        <w:t>INFORME DE PRESIDENCIA.</w:t>
      </w:r>
    </w:p>
    <w:p w:rsidR="00C7615E" w:rsidRPr="007844B8" w:rsidRDefault="00C7615E" w:rsidP="00C7615E">
      <w:pPr>
        <w:spacing w:after="0" w:line="360" w:lineRule="auto"/>
        <w:ind w:left="706" w:firstLine="1418"/>
        <w:rPr>
          <w:rFonts w:ascii="Times New Roman" w:hAnsi="Times New Roman"/>
          <w:b/>
          <w:sz w:val="24"/>
          <w:szCs w:val="24"/>
          <w:lang w:eastAsia="es-ES"/>
        </w:rPr>
      </w:pPr>
      <w:r w:rsidRPr="007844B8">
        <w:rPr>
          <w:rFonts w:ascii="Times New Roman" w:hAnsi="Times New Roman"/>
          <w:b/>
          <w:sz w:val="24"/>
          <w:szCs w:val="24"/>
          <w:lang w:eastAsia="es-ES"/>
        </w:rPr>
        <w:t>ARCHIVO ART. 107 DEL REGLAMENTO INTERNO.</w:t>
      </w:r>
    </w:p>
    <w:p w:rsidR="00C7615E" w:rsidRPr="007844B8" w:rsidRDefault="00C7615E" w:rsidP="00660AA4">
      <w:pPr>
        <w:spacing w:after="0" w:line="360" w:lineRule="auto"/>
        <w:ind w:left="706" w:firstLine="1418"/>
        <w:jc w:val="both"/>
        <w:rPr>
          <w:rFonts w:ascii="Times New Roman" w:hAnsi="Times New Roman"/>
          <w:b/>
          <w:sz w:val="24"/>
          <w:szCs w:val="24"/>
          <w:lang w:eastAsia="es-ES"/>
        </w:rPr>
      </w:pPr>
      <w:r w:rsidRPr="007844B8">
        <w:rPr>
          <w:rFonts w:ascii="Times New Roman" w:hAnsi="Times New Roman"/>
          <w:b/>
          <w:sz w:val="24"/>
          <w:szCs w:val="24"/>
          <w:u w:val="single"/>
          <w:lang w:eastAsia="es-ES"/>
        </w:rPr>
        <w:t>COMISIÓN DE DEPORTE Y JUVENTUD</w:t>
      </w:r>
      <w:r w:rsidRPr="007844B8">
        <w:rPr>
          <w:rFonts w:ascii="Times New Roman" w:hAnsi="Times New Roman"/>
          <w:b/>
          <w:sz w:val="24"/>
          <w:szCs w:val="24"/>
          <w:lang w:eastAsia="es-ES"/>
        </w:rPr>
        <w:t xml:space="preserve">: ASUNTO N.°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482/2021.</w:t>
      </w:r>
    </w:p>
    <w:p w:rsidR="00C7615E" w:rsidRPr="007844B8" w:rsidRDefault="00C7615E" w:rsidP="00660AA4">
      <w:pPr>
        <w:spacing w:after="0" w:line="360" w:lineRule="auto"/>
        <w:ind w:left="2124"/>
        <w:jc w:val="both"/>
        <w:rPr>
          <w:rFonts w:ascii="Times New Roman" w:hAnsi="Times New Roman"/>
          <w:b/>
          <w:sz w:val="24"/>
          <w:szCs w:val="24"/>
          <w:lang w:eastAsia="es-ES"/>
        </w:rPr>
      </w:pPr>
      <w:r w:rsidRPr="007844B8">
        <w:rPr>
          <w:rFonts w:ascii="Times New Roman" w:hAnsi="Times New Roman"/>
          <w:b/>
          <w:sz w:val="24"/>
          <w:szCs w:val="24"/>
          <w:u w:val="single"/>
          <w:lang w:eastAsia="es-ES"/>
        </w:rPr>
        <w:t xml:space="preserve">COMISIÓN DE DERECHOS HUMANOS DESARROLLO </w:t>
      </w:r>
      <w:r w:rsidRPr="007844B8">
        <w:rPr>
          <w:rFonts w:ascii="Times New Roman" w:hAnsi="Times New Roman"/>
          <w:b/>
          <w:sz w:val="24"/>
          <w:szCs w:val="24"/>
          <w:u w:val="single"/>
          <w:lang w:eastAsia="es-ES"/>
        </w:rPr>
        <w:br/>
        <w:t>SOCIAL Y GÉNERO</w:t>
      </w:r>
      <w:r w:rsidRPr="007844B8">
        <w:rPr>
          <w:rFonts w:ascii="Times New Roman" w:hAnsi="Times New Roman"/>
          <w:b/>
          <w:sz w:val="24"/>
          <w:szCs w:val="24"/>
          <w:lang w:eastAsia="es-ES"/>
        </w:rPr>
        <w:t>: OFICIO N</w:t>
      </w:r>
      <w:proofErr w:type="gramStart"/>
      <w:r w:rsidRPr="007844B8">
        <w:rPr>
          <w:rFonts w:ascii="Times New Roman" w:hAnsi="Times New Roman"/>
          <w:b/>
          <w:sz w:val="24"/>
          <w:szCs w:val="24"/>
          <w:lang w:eastAsia="es-ES"/>
        </w:rPr>
        <w:t>.º</w:t>
      </w:r>
      <w:proofErr w:type="gramEnd"/>
      <w:r w:rsidRPr="007844B8">
        <w:rPr>
          <w:rFonts w:ascii="Times New Roman" w:hAnsi="Times New Roman"/>
          <w:b/>
          <w:sz w:val="24"/>
          <w:szCs w:val="24"/>
          <w:lang w:eastAsia="es-ES"/>
        </w:rPr>
        <w:t xml:space="preserve"> 820/2021.</w:t>
      </w:r>
    </w:p>
    <w:p w:rsidR="00C7615E" w:rsidRPr="007844B8" w:rsidRDefault="00C7615E" w:rsidP="00C7615E">
      <w:pPr>
        <w:spacing w:after="0" w:line="360" w:lineRule="auto"/>
        <w:ind w:left="2124" w:firstLine="2"/>
        <w:jc w:val="both"/>
        <w:rPr>
          <w:rFonts w:ascii="Times New Roman" w:hAnsi="Times New Roman"/>
          <w:b/>
          <w:sz w:val="24"/>
          <w:szCs w:val="24"/>
          <w:lang w:eastAsia="es-ES"/>
        </w:rPr>
      </w:pPr>
      <w:r w:rsidRPr="007844B8">
        <w:rPr>
          <w:rFonts w:ascii="Times New Roman" w:hAnsi="Times New Roman"/>
          <w:b/>
          <w:sz w:val="24"/>
          <w:szCs w:val="24"/>
          <w:u w:val="single"/>
          <w:lang w:eastAsia="es-ES"/>
        </w:rPr>
        <w:t>COMISIÓN DE LEGISLACIÓN Y REGLAMENTO</w:t>
      </w:r>
      <w:r w:rsidRPr="007844B8">
        <w:rPr>
          <w:rFonts w:ascii="Times New Roman" w:hAnsi="Times New Roman"/>
          <w:b/>
          <w:sz w:val="24"/>
          <w:szCs w:val="24"/>
          <w:lang w:eastAsia="es-ES"/>
        </w:rPr>
        <w:t xml:space="preserve">: </w:t>
      </w:r>
      <w:r w:rsidRPr="007844B8">
        <w:rPr>
          <w:rFonts w:ascii="Times New Roman" w:hAnsi="Times New Roman"/>
          <w:b/>
          <w:sz w:val="24"/>
          <w:szCs w:val="24"/>
          <w:lang w:eastAsia="es-ES"/>
        </w:rPr>
        <w:br/>
        <w:t>ASUNTOS N</w:t>
      </w:r>
      <w:proofErr w:type="gramStart"/>
      <w:r w:rsidRPr="007844B8">
        <w:rPr>
          <w:rFonts w:ascii="Times New Roman" w:hAnsi="Times New Roman"/>
          <w:b/>
          <w:sz w:val="24"/>
          <w:szCs w:val="24"/>
          <w:lang w:eastAsia="es-ES"/>
        </w:rPr>
        <w:t>.°</w:t>
      </w:r>
      <w:proofErr w:type="gramEnd"/>
      <w:r w:rsidRPr="007844B8">
        <w:rPr>
          <w:rFonts w:ascii="Times New Roman" w:hAnsi="Times New Roman"/>
          <w:b/>
          <w:sz w:val="24"/>
          <w:szCs w:val="24"/>
          <w:vertAlign w:val="superscript"/>
          <w:lang w:eastAsia="es-ES"/>
        </w:rPr>
        <w:t>s</w:t>
      </w:r>
      <w:r w:rsidRPr="007844B8">
        <w:rPr>
          <w:rFonts w:ascii="Times New Roman" w:hAnsi="Times New Roman"/>
          <w:b/>
          <w:sz w:val="24"/>
          <w:szCs w:val="24"/>
          <w:lang w:eastAsia="es-ES"/>
        </w:rPr>
        <w:t xml:space="preserve"> 523 Y 538/2021.</w:t>
      </w:r>
    </w:p>
    <w:p w:rsidR="00C7615E" w:rsidRPr="007844B8" w:rsidRDefault="00C7615E" w:rsidP="00C7615E">
      <w:pPr>
        <w:spacing w:after="0" w:line="360" w:lineRule="auto"/>
        <w:ind w:left="2124" w:firstLine="2"/>
        <w:jc w:val="both"/>
        <w:rPr>
          <w:rFonts w:ascii="Times New Roman" w:hAnsi="Times New Roman"/>
          <w:b/>
          <w:sz w:val="24"/>
          <w:szCs w:val="24"/>
          <w:lang w:eastAsia="es-ES"/>
        </w:rPr>
      </w:pPr>
      <w:r w:rsidRPr="007844B8">
        <w:rPr>
          <w:rFonts w:ascii="Times New Roman" w:hAnsi="Times New Roman"/>
          <w:b/>
          <w:sz w:val="24"/>
          <w:szCs w:val="24"/>
          <w:u w:val="single"/>
          <w:lang w:eastAsia="es-ES"/>
        </w:rPr>
        <w:t>COMISIÓN DE CULTURA</w:t>
      </w:r>
      <w:r w:rsidRPr="007844B8">
        <w:rPr>
          <w:rFonts w:ascii="Times New Roman" w:hAnsi="Times New Roman"/>
          <w:b/>
          <w:sz w:val="24"/>
          <w:szCs w:val="24"/>
          <w:lang w:eastAsia="es-ES"/>
        </w:rPr>
        <w:t xml:space="preserve">: ASUNTO N.° 288/2021; </w:t>
      </w:r>
      <w:r w:rsidRPr="007844B8">
        <w:rPr>
          <w:rFonts w:ascii="Times New Roman" w:hAnsi="Times New Roman"/>
          <w:b/>
          <w:sz w:val="24"/>
          <w:szCs w:val="24"/>
          <w:lang w:eastAsia="es-ES"/>
        </w:rPr>
        <w:br/>
        <w:t>OFICIOS N</w:t>
      </w:r>
      <w:proofErr w:type="gramStart"/>
      <w:r w:rsidRPr="007844B8">
        <w:rPr>
          <w:rFonts w:ascii="Times New Roman" w:hAnsi="Times New Roman"/>
          <w:b/>
          <w:sz w:val="24"/>
          <w:szCs w:val="24"/>
          <w:lang w:eastAsia="es-ES"/>
        </w:rPr>
        <w:t>.°</w:t>
      </w:r>
      <w:proofErr w:type="gramEnd"/>
      <w:r w:rsidRPr="007844B8">
        <w:rPr>
          <w:rFonts w:ascii="Times New Roman" w:hAnsi="Times New Roman"/>
          <w:b/>
          <w:sz w:val="24"/>
          <w:szCs w:val="24"/>
          <w:vertAlign w:val="superscript"/>
          <w:lang w:eastAsia="es-ES"/>
        </w:rPr>
        <w:t>s</w:t>
      </w:r>
      <w:r w:rsidRPr="007844B8">
        <w:rPr>
          <w:rFonts w:ascii="Times New Roman" w:hAnsi="Times New Roman"/>
          <w:b/>
          <w:sz w:val="24"/>
          <w:szCs w:val="24"/>
          <w:lang w:eastAsia="es-ES"/>
        </w:rPr>
        <w:t xml:space="preserve"> 105 Y 591/2021.</w:t>
      </w:r>
    </w:p>
    <w:p w:rsidR="00C7615E" w:rsidRDefault="00C7615E" w:rsidP="00C7615E">
      <w:pPr>
        <w:spacing w:after="0" w:line="360" w:lineRule="auto"/>
        <w:ind w:left="708" w:firstLine="1418"/>
        <w:jc w:val="both"/>
        <w:rPr>
          <w:rFonts w:ascii="Times New Roman" w:hAnsi="Times New Roman"/>
          <w:b/>
          <w:sz w:val="24"/>
          <w:szCs w:val="24"/>
          <w:lang w:eastAsia="es-ES"/>
        </w:rPr>
      </w:pPr>
      <w:r w:rsidRPr="007844B8">
        <w:rPr>
          <w:rFonts w:ascii="Times New Roman" w:hAnsi="Times New Roman"/>
          <w:b/>
          <w:sz w:val="24"/>
          <w:szCs w:val="24"/>
          <w:u w:val="single"/>
          <w:lang w:eastAsia="es-ES"/>
        </w:rPr>
        <w:t>COMISIÓN DE OBRAS, PLAN DIRECTOR Y VIVIENDA</w:t>
      </w:r>
      <w:r w:rsidRPr="007844B8">
        <w:rPr>
          <w:rFonts w:ascii="Times New Roman" w:hAnsi="Times New Roman"/>
          <w:b/>
          <w:sz w:val="24"/>
          <w:szCs w:val="24"/>
          <w:lang w:eastAsia="es-ES"/>
        </w:rPr>
        <w:t xml:space="preserve">: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t>OFICIOS N</w:t>
      </w:r>
      <w:proofErr w:type="gramStart"/>
      <w:r w:rsidRPr="007844B8">
        <w:rPr>
          <w:rFonts w:ascii="Times New Roman" w:hAnsi="Times New Roman"/>
          <w:b/>
          <w:sz w:val="24"/>
          <w:szCs w:val="24"/>
          <w:lang w:eastAsia="es-ES"/>
        </w:rPr>
        <w:t>.°</w:t>
      </w:r>
      <w:proofErr w:type="gramEnd"/>
      <w:r w:rsidRPr="007844B8">
        <w:rPr>
          <w:rFonts w:ascii="Times New Roman" w:hAnsi="Times New Roman"/>
          <w:b/>
          <w:sz w:val="24"/>
          <w:szCs w:val="24"/>
          <w:vertAlign w:val="superscript"/>
          <w:lang w:eastAsia="es-ES"/>
        </w:rPr>
        <w:t>s</w:t>
      </w:r>
      <w:r w:rsidRPr="007844B8">
        <w:rPr>
          <w:rFonts w:ascii="Times New Roman" w:hAnsi="Times New Roman"/>
          <w:b/>
          <w:sz w:val="24"/>
          <w:szCs w:val="24"/>
          <w:lang w:eastAsia="es-ES"/>
        </w:rPr>
        <w:t xml:space="preserve"> 385/2019 Y 186/2021.</w:t>
      </w:r>
    </w:p>
    <w:p w:rsidR="00C7615E" w:rsidRPr="00EC27C9" w:rsidRDefault="00C7615E" w:rsidP="00C7615E">
      <w:pPr>
        <w:spacing w:after="0" w:line="360" w:lineRule="auto"/>
        <w:ind w:firstLine="1418"/>
        <w:jc w:val="both"/>
        <w:rPr>
          <w:rFonts w:ascii="Times New Roman" w:hAnsi="Times New Roman"/>
          <w:sz w:val="24"/>
          <w:szCs w:val="24"/>
          <w:lang w:eastAsia="es-ES"/>
        </w:rPr>
      </w:pPr>
      <w:r>
        <w:rPr>
          <w:rFonts w:ascii="Times New Roman" w:hAnsi="Times New Roman"/>
          <w:sz w:val="24"/>
          <w:szCs w:val="24"/>
          <w:lang w:eastAsia="es-ES"/>
        </w:rPr>
        <w:t>Pasamos al punto:</w:t>
      </w:r>
    </w:p>
    <w:p w:rsidR="00C7615E" w:rsidRPr="007844B8" w:rsidRDefault="00C7615E" w:rsidP="00C7615E">
      <w:pPr>
        <w:spacing w:after="0" w:line="360" w:lineRule="auto"/>
        <w:ind w:firstLine="1418"/>
        <w:rPr>
          <w:rFonts w:ascii="Times New Roman" w:hAnsi="Times New Roman"/>
          <w:b/>
          <w:sz w:val="24"/>
          <w:szCs w:val="24"/>
          <w:lang w:eastAsia="es-ES"/>
        </w:rPr>
      </w:pPr>
      <w:r w:rsidRPr="007844B8">
        <w:rPr>
          <w:rFonts w:ascii="Times New Roman" w:hAnsi="Times New Roman"/>
          <w:b/>
          <w:sz w:val="24"/>
          <w:szCs w:val="24"/>
          <w:lang w:eastAsia="es-ES"/>
        </w:rPr>
        <w:t xml:space="preserve">2.- </w:t>
      </w:r>
      <w:r w:rsidRPr="007844B8">
        <w:rPr>
          <w:rFonts w:ascii="Times New Roman" w:hAnsi="Times New Roman"/>
          <w:b/>
          <w:sz w:val="24"/>
          <w:szCs w:val="24"/>
          <w:lang w:eastAsia="es-ES"/>
        </w:rPr>
        <w:tab/>
        <w:t>INFORME DE COMISIONES.</w:t>
      </w:r>
    </w:p>
    <w:p w:rsidR="00C7615E" w:rsidRPr="007844B8" w:rsidRDefault="00C7615E" w:rsidP="00C7615E">
      <w:pPr>
        <w:spacing w:after="0" w:line="360" w:lineRule="auto"/>
        <w:ind w:firstLine="1418"/>
        <w:rPr>
          <w:rFonts w:ascii="Times New Roman" w:hAnsi="Times New Roman"/>
          <w:b/>
          <w:sz w:val="24"/>
          <w:szCs w:val="24"/>
          <w:lang w:eastAsia="es-ES"/>
        </w:rPr>
      </w:pPr>
      <w:r w:rsidRPr="007844B8">
        <w:rPr>
          <w:rFonts w:ascii="Times New Roman" w:hAnsi="Times New Roman"/>
          <w:b/>
          <w:sz w:val="24"/>
          <w:szCs w:val="24"/>
          <w:lang w:eastAsia="es-ES"/>
        </w:rPr>
        <w:t xml:space="preserve">2.1.- </w:t>
      </w:r>
      <w:r w:rsidRPr="007844B8">
        <w:rPr>
          <w:rFonts w:ascii="Times New Roman" w:hAnsi="Times New Roman"/>
          <w:b/>
          <w:sz w:val="24"/>
          <w:szCs w:val="24"/>
          <w:lang w:eastAsia="es-ES"/>
        </w:rPr>
        <w:tab/>
      </w:r>
      <w:r w:rsidRPr="007844B8">
        <w:rPr>
          <w:rFonts w:ascii="Times New Roman" w:hAnsi="Times New Roman"/>
          <w:b/>
          <w:sz w:val="24"/>
          <w:szCs w:val="24"/>
          <w:u w:val="single"/>
          <w:lang w:eastAsia="es-ES"/>
        </w:rPr>
        <w:t>LEGISLACIÓN Y REGLAMENTO</w:t>
      </w:r>
    </w:p>
    <w:p w:rsidR="00C7615E" w:rsidRPr="007844B8" w:rsidRDefault="00C7615E" w:rsidP="00C7615E">
      <w:pPr>
        <w:spacing w:after="0" w:line="360" w:lineRule="auto"/>
        <w:ind w:firstLine="1418"/>
        <w:jc w:val="both"/>
        <w:rPr>
          <w:rFonts w:ascii="Times New Roman" w:hAnsi="Times New Roman"/>
          <w:b/>
          <w:sz w:val="24"/>
          <w:szCs w:val="24"/>
          <w:lang w:eastAsia="es-ES"/>
        </w:rPr>
      </w:pPr>
      <w:r w:rsidRPr="007844B8">
        <w:rPr>
          <w:rFonts w:ascii="Times New Roman" w:hAnsi="Times New Roman"/>
          <w:b/>
          <w:sz w:val="24"/>
          <w:szCs w:val="24"/>
          <w:lang w:eastAsia="es-ES"/>
        </w:rPr>
        <w:t xml:space="preserve">2.1.1.-PROYECTO DE RESOLUCIÓN –MINUTA DE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COMUNICACIÓN- PROPONIENDO A LA</w:t>
      </w:r>
      <w:r>
        <w:rPr>
          <w:rFonts w:ascii="Times New Roman" w:hAnsi="Times New Roman"/>
          <w:b/>
          <w:sz w:val="24"/>
          <w:szCs w:val="24"/>
          <w:lang w:eastAsia="es-ES"/>
        </w:rPr>
        <w:t xml:space="preserve"> </w:t>
      </w:r>
      <w:r w:rsidRPr="007844B8">
        <w:rPr>
          <w:rFonts w:ascii="Times New Roman" w:hAnsi="Times New Roman"/>
          <w:b/>
          <w:sz w:val="24"/>
          <w:szCs w:val="24"/>
          <w:lang w:eastAsia="es-ES"/>
        </w:rPr>
        <w:t xml:space="preserve">INTENDENCIA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DE SALTO LA EXONERACIÓN  DEL COSTO DE LA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MATRÍCULA DE VEHÍCULOS PARTICULARES A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EQUIPO DE BOMBEROS VOLUNTARIOS DE SALTO.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 xml:space="preserve">(EXPOSICIÓN ESCRITA DEL SR. EDIL FACUNDO </w:t>
      </w:r>
      <w:r w:rsidRPr="007844B8">
        <w:rPr>
          <w:rFonts w:ascii="Times New Roman" w:hAnsi="Times New Roman"/>
          <w:b/>
          <w:sz w:val="24"/>
          <w:szCs w:val="24"/>
          <w:lang w:eastAsia="es-ES"/>
        </w:rPr>
        <w:br/>
      </w:r>
      <w:r w:rsidRPr="007844B8">
        <w:rPr>
          <w:rFonts w:ascii="Times New Roman" w:hAnsi="Times New Roman"/>
          <w:b/>
          <w:sz w:val="24"/>
          <w:szCs w:val="24"/>
          <w:lang w:eastAsia="es-ES"/>
        </w:rPr>
        <w:tab/>
      </w:r>
      <w:r w:rsidRPr="007844B8">
        <w:rPr>
          <w:rFonts w:ascii="Times New Roman" w:hAnsi="Times New Roman"/>
          <w:b/>
          <w:sz w:val="24"/>
          <w:szCs w:val="24"/>
          <w:lang w:eastAsia="es-ES"/>
        </w:rPr>
        <w:tab/>
      </w:r>
      <w:r w:rsidRPr="007844B8">
        <w:rPr>
          <w:rFonts w:ascii="Times New Roman" w:hAnsi="Times New Roman"/>
          <w:b/>
          <w:sz w:val="24"/>
          <w:szCs w:val="24"/>
          <w:lang w:eastAsia="es-ES"/>
        </w:rPr>
        <w:tab/>
        <w:t>MARZIOTTE). (OFICIO N.° 990/2021).</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pone en consideración en general.</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003A6AD8">
        <w:rPr>
          <w:rFonts w:ascii="Times New Roman" w:hAnsi="Times New Roman" w:cs="Times New Roman"/>
          <w:b/>
          <w:sz w:val="24"/>
          <w:szCs w:val="24"/>
        </w:rPr>
        <w:t>UNANIMIDAD (27 en 27)</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pasa a votar en particular, Artículo 1</w:t>
      </w:r>
      <w:proofErr w:type="gramStart"/>
      <w:r w:rsidR="007143D4">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lastRenderedPageBreak/>
        <w:t>Afirmativa.</w:t>
      </w:r>
      <w:r w:rsidR="003A6AD8">
        <w:rPr>
          <w:rFonts w:ascii="Times New Roman" w:hAnsi="Times New Roman" w:cs="Times New Roman"/>
          <w:b/>
          <w:sz w:val="24"/>
          <w:szCs w:val="24"/>
        </w:rPr>
        <w:t xml:space="preserve"> UNANIMIDAD (28 en 28)</w:t>
      </w:r>
    </w:p>
    <w:p w:rsidR="009E5B78"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Artículo 2</w:t>
      </w:r>
      <w:proofErr w:type="gramStart"/>
      <w:r w:rsidR="007143D4">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 xml:space="preserve"> es de orden.</w:t>
      </w:r>
    </w:p>
    <w:p w:rsidR="003A6AD8" w:rsidRPr="009C0ABB" w:rsidRDefault="003A6AD8" w:rsidP="009C0A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siguiente punto: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b/>
          <w:sz w:val="24"/>
          <w:szCs w:val="24"/>
        </w:rPr>
        <w:t xml:space="preserve">2.1.2- PROYECTO DE DECRETO AUTORIZANDO A LA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 xml:space="preserve">INTENDENCIA DE SALTO A ENAJENAR TÍTULO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 xml:space="preserve">DONACIÓN MODO TRADICIÓN A FAVOR DE MARTA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 xml:space="preserve">ALMEIDA. PADRÓN N.° 34.245. EXPEDIENTE N.°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26.049/2021. (ASUNTO N.° 609/2021).</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pone en consideración en general.</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Pr="009C0ABB">
        <w:rPr>
          <w:rFonts w:ascii="Times New Roman" w:hAnsi="Times New Roman" w:cs="Times New Roman"/>
          <w:b/>
          <w:sz w:val="24"/>
          <w:szCs w:val="24"/>
        </w:rPr>
        <w:t>UNANIMIDAD (28 en 28</w:t>
      </w:r>
      <w:r w:rsidR="003A6AD8">
        <w:rPr>
          <w:rFonts w:ascii="Times New Roman" w:hAnsi="Times New Roman" w:cs="Times New Roman"/>
          <w:b/>
          <w:sz w:val="24"/>
          <w:szCs w:val="24"/>
        </w:rPr>
        <w:t>)</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pasa a votar en particular, Artículo 1</w:t>
      </w:r>
      <w:proofErr w:type="gramStart"/>
      <w:r w:rsidR="003A6AD8">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003A6AD8">
        <w:rPr>
          <w:rFonts w:ascii="Times New Roman" w:hAnsi="Times New Roman" w:cs="Times New Roman"/>
          <w:b/>
          <w:sz w:val="24"/>
          <w:szCs w:val="24"/>
        </w:rPr>
        <w:t>UNANIMIDAD (28 en 28)</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Artículo 2</w:t>
      </w:r>
      <w:proofErr w:type="gramStart"/>
      <w:r w:rsidR="003A6AD8">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003A6AD8">
        <w:rPr>
          <w:rFonts w:ascii="Times New Roman" w:hAnsi="Times New Roman" w:cs="Times New Roman"/>
          <w:b/>
          <w:sz w:val="24"/>
          <w:szCs w:val="24"/>
        </w:rPr>
        <w:t>UNANIMIDAD (28 en 28)</w:t>
      </w:r>
    </w:p>
    <w:p w:rsidR="009E5B78"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Artículo 3</w:t>
      </w:r>
      <w:proofErr w:type="gramStart"/>
      <w:r w:rsidR="007143D4">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 xml:space="preserve"> es de orden.</w:t>
      </w:r>
    </w:p>
    <w:p w:rsidR="003A6AD8" w:rsidRPr="009C0ABB" w:rsidRDefault="003A6AD8" w:rsidP="009C0A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b/>
          <w:sz w:val="24"/>
          <w:szCs w:val="24"/>
        </w:rPr>
        <w:t xml:space="preserve">2.1.3.- PROYECTO DE DECRETO AUTORIZANDO A LA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 xml:space="preserve">INTENDENCIA DE SALTO COMO EXCEPCIÓN ART. 24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 xml:space="preserve">DEL DECRETO N.° 6.868/2015 ESPACIO RESERVADO AL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 xml:space="preserve">MIDES - SALTO. EXPEDIENTE N.° 30.502/2021. (ASUNTO </w:t>
      </w:r>
      <w:r w:rsidRPr="009C0ABB">
        <w:rPr>
          <w:rFonts w:ascii="Times New Roman" w:hAnsi="Times New Roman" w:cs="Times New Roman"/>
          <w:b/>
          <w:sz w:val="24"/>
          <w:szCs w:val="24"/>
        </w:rPr>
        <w:br/>
      </w:r>
      <w:r w:rsidRPr="009C0ABB">
        <w:rPr>
          <w:rFonts w:ascii="Times New Roman" w:hAnsi="Times New Roman" w:cs="Times New Roman"/>
          <w:b/>
          <w:sz w:val="24"/>
          <w:szCs w:val="24"/>
        </w:rPr>
        <w:tab/>
      </w:r>
      <w:r w:rsidRPr="009C0ABB">
        <w:rPr>
          <w:rFonts w:ascii="Times New Roman" w:hAnsi="Times New Roman" w:cs="Times New Roman"/>
          <w:b/>
          <w:sz w:val="24"/>
          <w:szCs w:val="24"/>
        </w:rPr>
        <w:tab/>
      </w:r>
      <w:r w:rsidRPr="009C0ABB">
        <w:rPr>
          <w:rFonts w:ascii="Times New Roman" w:hAnsi="Times New Roman" w:cs="Times New Roman"/>
          <w:b/>
          <w:sz w:val="24"/>
          <w:szCs w:val="24"/>
        </w:rPr>
        <w:tab/>
        <w:t>N.° 643/2021).</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pone en consideración en general</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Pr="009C0ABB">
        <w:rPr>
          <w:rFonts w:ascii="Times New Roman" w:hAnsi="Times New Roman" w:cs="Times New Roman"/>
          <w:b/>
          <w:sz w:val="24"/>
          <w:szCs w:val="24"/>
        </w:rPr>
        <w:t>UNANIMIDAD (28 en 28</w:t>
      </w:r>
      <w:r w:rsidR="003A6AD8">
        <w:rPr>
          <w:rFonts w:ascii="Times New Roman" w:hAnsi="Times New Roman" w:cs="Times New Roman"/>
          <w:b/>
          <w:sz w:val="24"/>
          <w:szCs w:val="24"/>
        </w:rPr>
        <w:t>)</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pasa a votar en particular, Artículo 1</w:t>
      </w:r>
      <w:proofErr w:type="gramStart"/>
      <w:r w:rsidR="00301197">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Pr="009C0ABB">
        <w:rPr>
          <w:rFonts w:ascii="Times New Roman" w:hAnsi="Times New Roman" w:cs="Times New Roman"/>
          <w:b/>
          <w:sz w:val="24"/>
          <w:szCs w:val="24"/>
        </w:rPr>
        <w:t>MAYORÍA (27 en 28</w:t>
      </w:r>
      <w:r w:rsidR="003A6AD8">
        <w:rPr>
          <w:rFonts w:ascii="Times New Roman" w:hAnsi="Times New Roman" w:cs="Times New Roman"/>
          <w:b/>
          <w:sz w:val="24"/>
          <w:szCs w:val="24"/>
        </w:rPr>
        <w:t>)</w:t>
      </w:r>
    </w:p>
    <w:p w:rsidR="009E5B78"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Artículo 2</w:t>
      </w:r>
      <w:proofErr w:type="gramStart"/>
      <w:r w:rsidR="00301197">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 xml:space="preserve"> es de orden.</w:t>
      </w:r>
    </w:p>
    <w:p w:rsidR="003A6AD8" w:rsidRPr="009C0ABB" w:rsidRDefault="003A6AD8" w:rsidP="009C0ABB">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Pasamos al punto:</w:t>
      </w:r>
    </w:p>
    <w:p w:rsidR="009E5B78" w:rsidRPr="009C0ABB" w:rsidRDefault="009E5B78" w:rsidP="003A6AD8">
      <w:pPr>
        <w:spacing w:after="0" w:line="360" w:lineRule="auto"/>
        <w:ind w:left="1418"/>
        <w:jc w:val="both"/>
        <w:rPr>
          <w:rFonts w:ascii="Times New Roman" w:hAnsi="Times New Roman" w:cs="Times New Roman"/>
          <w:b/>
          <w:sz w:val="24"/>
          <w:szCs w:val="24"/>
        </w:rPr>
      </w:pPr>
      <w:r w:rsidRPr="009C0ABB">
        <w:rPr>
          <w:rFonts w:ascii="Times New Roman" w:hAnsi="Times New Roman" w:cs="Times New Roman"/>
          <w:b/>
          <w:sz w:val="24"/>
          <w:szCs w:val="24"/>
        </w:rPr>
        <w:t xml:space="preserve">2.1.4- PROYECTO DE DECRETO AUTORIZANDO A LA </w:t>
      </w:r>
      <w:r w:rsidR="003A6AD8">
        <w:rPr>
          <w:rFonts w:ascii="Times New Roman" w:hAnsi="Times New Roman" w:cs="Times New Roman"/>
          <w:b/>
          <w:sz w:val="24"/>
          <w:szCs w:val="24"/>
        </w:rPr>
        <w:br/>
        <w:t xml:space="preserve">            </w:t>
      </w:r>
      <w:r w:rsidRPr="009C0ABB">
        <w:rPr>
          <w:rFonts w:ascii="Times New Roman" w:hAnsi="Times New Roman" w:cs="Times New Roman"/>
          <w:b/>
          <w:sz w:val="24"/>
          <w:szCs w:val="24"/>
        </w:rPr>
        <w:t xml:space="preserve">INTENDENCIA DE SALTO COMO EXCEPCIÓN ART. 24 </w:t>
      </w:r>
      <w:r w:rsidR="003A6AD8">
        <w:rPr>
          <w:rFonts w:ascii="Times New Roman" w:hAnsi="Times New Roman" w:cs="Times New Roman"/>
          <w:b/>
          <w:sz w:val="24"/>
          <w:szCs w:val="24"/>
        </w:rPr>
        <w:br/>
        <w:t xml:space="preserve">            </w:t>
      </w:r>
      <w:r w:rsidRPr="009C0ABB">
        <w:rPr>
          <w:rFonts w:ascii="Times New Roman" w:hAnsi="Times New Roman" w:cs="Times New Roman"/>
          <w:b/>
          <w:sz w:val="24"/>
          <w:szCs w:val="24"/>
        </w:rPr>
        <w:t xml:space="preserve">DEL DECRETO N.° 6.868/2015 ESPACIO  RESERVADO     </w:t>
      </w:r>
      <w:r w:rsidRPr="009C0ABB">
        <w:rPr>
          <w:rFonts w:ascii="Times New Roman" w:hAnsi="Times New Roman" w:cs="Times New Roman"/>
          <w:b/>
          <w:sz w:val="24"/>
          <w:szCs w:val="24"/>
        </w:rPr>
        <w:br/>
      </w:r>
      <w:r w:rsidR="003A6AD8">
        <w:rPr>
          <w:rFonts w:ascii="Times New Roman" w:hAnsi="Times New Roman" w:cs="Times New Roman"/>
          <w:b/>
          <w:sz w:val="24"/>
          <w:szCs w:val="24"/>
        </w:rPr>
        <w:t xml:space="preserve">            </w:t>
      </w:r>
      <w:r w:rsidRPr="009C0ABB">
        <w:rPr>
          <w:rFonts w:ascii="Times New Roman" w:hAnsi="Times New Roman" w:cs="Times New Roman"/>
          <w:b/>
          <w:sz w:val="24"/>
          <w:szCs w:val="24"/>
        </w:rPr>
        <w:t xml:space="preserve">INSTITUTO CIRE. EXPEDIENTE N.° 22.632/2021 </w:t>
      </w:r>
      <w:r w:rsidRPr="009C0ABB">
        <w:rPr>
          <w:rFonts w:ascii="Times New Roman" w:hAnsi="Times New Roman" w:cs="Times New Roman"/>
          <w:b/>
          <w:sz w:val="24"/>
          <w:szCs w:val="24"/>
        </w:rPr>
        <w:br/>
      </w:r>
      <w:r w:rsidR="003A6AD8">
        <w:rPr>
          <w:rFonts w:ascii="Times New Roman" w:hAnsi="Times New Roman" w:cs="Times New Roman"/>
          <w:b/>
          <w:sz w:val="24"/>
          <w:szCs w:val="24"/>
        </w:rPr>
        <w:t xml:space="preserve">            </w:t>
      </w:r>
      <w:r w:rsidRPr="009C0ABB">
        <w:rPr>
          <w:rFonts w:ascii="Times New Roman" w:hAnsi="Times New Roman" w:cs="Times New Roman"/>
          <w:b/>
          <w:sz w:val="24"/>
          <w:szCs w:val="24"/>
        </w:rPr>
        <w:t>(ASUNTO N.° 644/2021).</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pone en consideración en general.</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00301197">
        <w:rPr>
          <w:rFonts w:ascii="Times New Roman" w:hAnsi="Times New Roman" w:cs="Times New Roman"/>
          <w:b/>
          <w:sz w:val="24"/>
          <w:szCs w:val="24"/>
        </w:rPr>
        <w:t>UNANIMIDAD (28 en 28)</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Se pasa a votar en particular, Artículo 1</w:t>
      </w:r>
      <w:proofErr w:type="gramStart"/>
      <w:r w:rsidR="00301197">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w:t>
      </w:r>
    </w:p>
    <w:p w:rsidR="009E5B78" w:rsidRPr="009C0ABB" w:rsidRDefault="009E5B78" w:rsidP="009C0ABB">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(Apoyado)</w:t>
      </w:r>
    </w:p>
    <w:p w:rsidR="009E5B78" w:rsidRPr="009C0ABB" w:rsidRDefault="009E5B78" w:rsidP="009C0ABB">
      <w:pPr>
        <w:spacing w:after="0" w:line="360" w:lineRule="auto"/>
        <w:ind w:firstLine="1418"/>
        <w:jc w:val="both"/>
        <w:rPr>
          <w:rFonts w:ascii="Times New Roman" w:hAnsi="Times New Roman" w:cs="Times New Roman"/>
          <w:b/>
          <w:sz w:val="24"/>
          <w:szCs w:val="24"/>
        </w:rPr>
      </w:pPr>
      <w:r w:rsidRPr="009C0ABB">
        <w:rPr>
          <w:rFonts w:ascii="Times New Roman" w:hAnsi="Times New Roman" w:cs="Times New Roman"/>
          <w:sz w:val="24"/>
          <w:szCs w:val="24"/>
        </w:rPr>
        <w:t xml:space="preserve">Afirmativa. </w:t>
      </w:r>
      <w:r w:rsidRPr="009C0ABB">
        <w:rPr>
          <w:rFonts w:ascii="Times New Roman" w:hAnsi="Times New Roman" w:cs="Times New Roman"/>
          <w:b/>
          <w:sz w:val="24"/>
          <w:szCs w:val="24"/>
        </w:rPr>
        <w:t>UNANIMIDAD (2</w:t>
      </w:r>
      <w:r w:rsidR="00301197">
        <w:rPr>
          <w:rFonts w:ascii="Times New Roman" w:hAnsi="Times New Roman" w:cs="Times New Roman"/>
          <w:b/>
          <w:sz w:val="24"/>
          <w:szCs w:val="24"/>
        </w:rPr>
        <w:t>8 en 28)</w:t>
      </w:r>
    </w:p>
    <w:p w:rsidR="009E5B78" w:rsidRDefault="009E5B78" w:rsidP="000E08F0">
      <w:pPr>
        <w:spacing w:after="0" w:line="360" w:lineRule="auto"/>
        <w:ind w:firstLine="1418"/>
        <w:jc w:val="both"/>
        <w:rPr>
          <w:rFonts w:ascii="Times New Roman" w:hAnsi="Times New Roman" w:cs="Times New Roman"/>
          <w:sz w:val="24"/>
          <w:szCs w:val="24"/>
        </w:rPr>
      </w:pPr>
      <w:r w:rsidRPr="009C0ABB">
        <w:rPr>
          <w:rFonts w:ascii="Times New Roman" w:hAnsi="Times New Roman" w:cs="Times New Roman"/>
          <w:sz w:val="24"/>
          <w:szCs w:val="24"/>
        </w:rPr>
        <w:t>Artículo 2</w:t>
      </w:r>
      <w:proofErr w:type="gramStart"/>
      <w:r w:rsidR="00301197">
        <w:rPr>
          <w:rFonts w:ascii="Times New Roman" w:hAnsi="Times New Roman" w:cs="Times New Roman"/>
          <w:sz w:val="24"/>
          <w:szCs w:val="24"/>
        </w:rPr>
        <w:t>.</w:t>
      </w:r>
      <w:r w:rsidRPr="009C0ABB">
        <w:rPr>
          <w:rFonts w:ascii="Times New Roman" w:hAnsi="Times New Roman" w:cs="Times New Roman"/>
          <w:sz w:val="24"/>
          <w:szCs w:val="24"/>
        </w:rPr>
        <w:t>º</w:t>
      </w:r>
      <w:proofErr w:type="gramEnd"/>
      <w:r w:rsidRPr="009C0ABB">
        <w:rPr>
          <w:rFonts w:ascii="Times New Roman" w:hAnsi="Times New Roman" w:cs="Times New Roman"/>
          <w:sz w:val="24"/>
          <w:szCs w:val="24"/>
        </w:rPr>
        <w:t xml:space="preserve"> es de orden.</w:t>
      </w:r>
    </w:p>
    <w:p w:rsidR="00587C65" w:rsidRDefault="00587C65" w:rsidP="000E08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w:t>
      </w:r>
    </w:p>
    <w:p w:rsidR="0011180C" w:rsidRPr="00B36883" w:rsidRDefault="0011180C" w:rsidP="000E08F0">
      <w:pPr>
        <w:pStyle w:val="Sinespaciado"/>
        <w:spacing w:line="360" w:lineRule="auto"/>
        <w:ind w:left="1985" w:hanging="567"/>
        <w:jc w:val="both"/>
        <w:rPr>
          <w:b/>
        </w:rPr>
      </w:pPr>
      <w:r w:rsidRPr="00B36883">
        <w:rPr>
          <w:b/>
        </w:rPr>
        <w:t>2.2.-</w:t>
      </w:r>
      <w:r>
        <w:rPr>
          <w:b/>
        </w:rPr>
        <w:tab/>
      </w:r>
      <w:r w:rsidR="001E46E0">
        <w:rPr>
          <w:b/>
          <w:u w:val="single"/>
        </w:rPr>
        <w:t>DESARROLLO DEPARTAME</w:t>
      </w:r>
      <w:r w:rsidRPr="00B36883">
        <w:rPr>
          <w:b/>
          <w:u w:val="single"/>
        </w:rPr>
        <w:t>N</w:t>
      </w:r>
      <w:r w:rsidR="001E46E0">
        <w:rPr>
          <w:b/>
          <w:u w:val="single"/>
        </w:rPr>
        <w:t>T</w:t>
      </w:r>
      <w:r w:rsidRPr="00B36883">
        <w:rPr>
          <w:b/>
          <w:u w:val="single"/>
        </w:rPr>
        <w:t>AL Y DESCENTRALIZACIÓN.</w:t>
      </w:r>
    </w:p>
    <w:p w:rsidR="0011180C" w:rsidRPr="004261E2" w:rsidRDefault="0011180C" w:rsidP="000E08F0">
      <w:pPr>
        <w:pStyle w:val="Sinespaciado"/>
        <w:spacing w:line="360" w:lineRule="auto"/>
        <w:ind w:left="1985" w:hanging="567"/>
        <w:jc w:val="both"/>
        <w:rPr>
          <w:b/>
        </w:rPr>
      </w:pPr>
      <w:r w:rsidRPr="004261E2">
        <w:rPr>
          <w:b/>
        </w:rPr>
        <w:t xml:space="preserve">2.2.1 PROYECTO DE DECRETO DECLARANDO DE INTERES DEPARTAMENTAL EL APOYO AL DESARROLLO </w:t>
      </w:r>
      <w:r>
        <w:rPr>
          <w:b/>
        </w:rPr>
        <w:t>DE</w:t>
      </w:r>
      <w:r w:rsidRPr="004261E2">
        <w:rPr>
          <w:b/>
        </w:rPr>
        <w:t xml:space="preserve"> LA INFRAESTRUCTURA EN EL PARQUE RIVERA PERTENECIENTE A LA LIGA DE FUTBOL DE VILLA CONSTITUCIÓN. MEDIA HORA PREVIA DEL SEÑOR EDIL JUAN PABLO ROCCA. OF.  1</w:t>
      </w:r>
      <w:r w:rsidR="001E46E0">
        <w:rPr>
          <w:b/>
        </w:rPr>
        <w:t>.</w:t>
      </w:r>
      <w:r w:rsidRPr="004261E2">
        <w:rPr>
          <w:b/>
        </w:rPr>
        <w:t>204/2021.</w:t>
      </w:r>
    </w:p>
    <w:p w:rsidR="009E5B78" w:rsidRPr="009C0ABB" w:rsidRDefault="009E5B78" w:rsidP="009C0ABB">
      <w:pPr>
        <w:spacing w:after="0" w:line="360" w:lineRule="auto"/>
        <w:ind w:firstLine="1418"/>
        <w:jc w:val="both"/>
        <w:rPr>
          <w:rFonts w:ascii="Times New Roman" w:hAnsi="Times New Roman" w:cs="Times New Roman"/>
          <w:sz w:val="24"/>
          <w:szCs w:val="24"/>
          <w:u w:val="single"/>
        </w:rPr>
      </w:pPr>
      <w:r w:rsidRPr="009C0ABB">
        <w:rPr>
          <w:rFonts w:ascii="Times New Roman" w:hAnsi="Times New Roman" w:cs="Times New Roman"/>
          <w:sz w:val="24"/>
          <w:szCs w:val="24"/>
        </w:rPr>
        <w:t xml:space="preserve">SEÑOR ROCCA.- Pido la palabra. </w:t>
      </w:r>
    </w:p>
    <w:p w:rsidR="009E5B78" w:rsidRDefault="009E5B78" w:rsidP="009E5B78">
      <w:pPr>
        <w:pStyle w:val="Sinespaciado"/>
        <w:spacing w:line="360" w:lineRule="auto"/>
        <w:ind w:firstLine="1418"/>
        <w:jc w:val="both"/>
      </w:pPr>
      <w:r>
        <w:t>SEÑORA PRESIDENTA.- Tiene la palabra el señor edil Juan Pablo Rocca.</w:t>
      </w:r>
    </w:p>
    <w:p w:rsidR="009E5B78" w:rsidRDefault="009E5B78" w:rsidP="009E5B78">
      <w:pPr>
        <w:pStyle w:val="Sinespaciado"/>
        <w:spacing w:line="360" w:lineRule="auto"/>
        <w:ind w:left="2127" w:hanging="709"/>
        <w:jc w:val="both"/>
      </w:pPr>
      <w:r>
        <w:t>SEÑOR ROCCA.- Muchas gracias, señora presidenta.</w:t>
      </w:r>
    </w:p>
    <w:p w:rsidR="009E5B78" w:rsidRPr="00A9526F" w:rsidRDefault="009E5B78" w:rsidP="009E5B78">
      <w:pPr>
        <w:pStyle w:val="Sinespaciado"/>
        <w:spacing w:line="360" w:lineRule="auto"/>
        <w:ind w:firstLine="1418"/>
        <w:jc w:val="both"/>
      </w:pPr>
      <w:r>
        <w:t>Siendo una ocasión especial y algo muy particular, hoy tenemos presente</w:t>
      </w:r>
      <w:r w:rsidR="001E46E0">
        <w:t>s</w:t>
      </w:r>
      <w:r>
        <w:t xml:space="preserve"> dos concejales de </w:t>
      </w:r>
      <w:r w:rsidR="00301197">
        <w:t>V</w:t>
      </w:r>
      <w:r>
        <w:t>illa Constitución</w:t>
      </w:r>
      <w:r w:rsidR="001E46E0">
        <w:t>,</w:t>
      </w:r>
      <w:r>
        <w:t xml:space="preserve"> y nos parece un gesto, ya que viajaron, que puedan participar como invitados por lo menos en este punto.</w:t>
      </w:r>
      <w:r w:rsidRPr="00A9526F">
        <w:t xml:space="preserve"> Por lo tanto</w:t>
      </w:r>
      <w:r w:rsidR="000E08F0">
        <w:t>,</w:t>
      </w:r>
      <w:r w:rsidRPr="00A9526F">
        <w:t xml:space="preserve"> hago el petitorio a todos los ediles y edilas de</w:t>
      </w:r>
      <w:r>
        <w:t xml:space="preserve"> </w:t>
      </w:r>
      <w:r w:rsidRPr="00A9526F">
        <w:t>los distintos partidos políticos</w:t>
      </w:r>
      <w:r>
        <w:t>,</w:t>
      </w:r>
      <w:r w:rsidRPr="00A9526F">
        <w:t xml:space="preserve"> la autorización </w:t>
      </w:r>
      <w:r w:rsidR="003102F2">
        <w:t>par</w:t>
      </w:r>
      <w:r w:rsidRPr="00A9526F">
        <w:t>a que puedan participar en esta votación y que puedan ser incluidos en esta parte.</w:t>
      </w:r>
    </w:p>
    <w:p w:rsidR="009E5B78" w:rsidRDefault="009E5B78" w:rsidP="009E5B78">
      <w:pPr>
        <w:pStyle w:val="Sinespaciado"/>
        <w:spacing w:line="360" w:lineRule="auto"/>
        <w:ind w:firstLine="1418"/>
        <w:jc w:val="both"/>
      </w:pPr>
      <w:r>
        <w:lastRenderedPageBreak/>
        <w:t>SEÑORA PRESIDENTA.- Se pone en consideración lo que ha solicitado el señor edil Juan Pablo Rocca.</w:t>
      </w:r>
    </w:p>
    <w:p w:rsidR="009E5B78" w:rsidRDefault="009E5B78" w:rsidP="009E5B78">
      <w:pPr>
        <w:pStyle w:val="Sinespaciado"/>
        <w:spacing w:line="360" w:lineRule="auto"/>
        <w:ind w:firstLine="1418"/>
        <w:jc w:val="both"/>
      </w:pPr>
      <w:r>
        <w:t>(Apoyado)</w:t>
      </w:r>
    </w:p>
    <w:p w:rsidR="009E5B78" w:rsidRDefault="009E5B78" w:rsidP="009E5B78">
      <w:pPr>
        <w:pStyle w:val="Sinespaciado"/>
        <w:spacing w:line="360" w:lineRule="auto"/>
        <w:ind w:firstLine="1418"/>
        <w:jc w:val="both"/>
        <w:rPr>
          <w:b/>
        </w:rPr>
      </w:pPr>
      <w:r>
        <w:t>Afirmativa</w:t>
      </w:r>
      <w:r w:rsidR="000E08F0" w:rsidRPr="001E46E0">
        <w:t xml:space="preserve">. </w:t>
      </w:r>
      <w:r w:rsidR="000E08F0">
        <w:rPr>
          <w:b/>
        </w:rPr>
        <w:t xml:space="preserve"> UNANIMIDAD (28 en 28)</w:t>
      </w:r>
    </w:p>
    <w:p w:rsidR="009E5B78" w:rsidRDefault="000E08F0" w:rsidP="009E5B78">
      <w:pPr>
        <w:pStyle w:val="Sinespaciado"/>
        <w:spacing w:line="360" w:lineRule="auto"/>
        <w:ind w:firstLine="1418"/>
        <w:jc w:val="both"/>
      </w:pPr>
      <w:r>
        <w:t xml:space="preserve">Invitamos a pasar a sala </w:t>
      </w:r>
      <w:r w:rsidR="009E5B78">
        <w:t xml:space="preserve">a los señores concejales de </w:t>
      </w:r>
      <w:r>
        <w:t>V</w:t>
      </w:r>
      <w:r w:rsidR="009E5B78">
        <w:t>illa Constitución.</w:t>
      </w:r>
    </w:p>
    <w:p w:rsidR="000E08F0" w:rsidRPr="006B492B" w:rsidRDefault="000E08F0" w:rsidP="009E5B78">
      <w:pPr>
        <w:pStyle w:val="Sinespaciado"/>
        <w:spacing w:line="360" w:lineRule="auto"/>
        <w:ind w:firstLine="1418"/>
        <w:jc w:val="both"/>
      </w:pPr>
      <w:r>
        <w:t>(SIENDO LA</w:t>
      </w:r>
      <w:r w:rsidR="001E46E0">
        <w:t xml:space="preserve"> HORA</w:t>
      </w:r>
      <w:r>
        <w:t xml:space="preserve"> VEINTE Y CUARENTA Y SIETE MINUTOS INGRESAN A SALA LOS SEÑORES CONCEJALES DE VILLA CONSTITUCIÓN)</w:t>
      </w:r>
    </w:p>
    <w:p w:rsidR="009E5B78" w:rsidRDefault="009E5B78" w:rsidP="009E5B78">
      <w:pPr>
        <w:pStyle w:val="Sinespaciado"/>
        <w:spacing w:line="360" w:lineRule="auto"/>
        <w:ind w:firstLine="1418"/>
        <w:jc w:val="both"/>
      </w:pPr>
      <w:r>
        <w:t>Muchas gracias y bienvenidos.</w:t>
      </w:r>
    </w:p>
    <w:p w:rsidR="009E5B78" w:rsidRDefault="009E5B78" w:rsidP="009E5B78">
      <w:pPr>
        <w:pStyle w:val="Sinespaciado"/>
        <w:spacing w:line="360" w:lineRule="auto"/>
        <w:ind w:firstLine="1418"/>
        <w:jc w:val="both"/>
      </w:pPr>
      <w:r>
        <w:t>Continuamos con el punto</w:t>
      </w:r>
      <w:r w:rsidR="000E08F0">
        <w:t xml:space="preserve"> de la Comisión de Desarrollo Departamental y descentralización.</w:t>
      </w:r>
    </w:p>
    <w:p w:rsidR="009E5B78" w:rsidRPr="002D10EF" w:rsidRDefault="009E5B78" w:rsidP="009E5B78">
      <w:pPr>
        <w:pStyle w:val="Sinespaciado"/>
        <w:spacing w:line="360" w:lineRule="auto"/>
        <w:ind w:firstLine="1418"/>
        <w:jc w:val="both"/>
      </w:pPr>
      <w:r>
        <w:t xml:space="preserve">Se pone en consideración en general, sírvanse votar. </w:t>
      </w:r>
    </w:p>
    <w:p w:rsidR="009E5B78" w:rsidRPr="00A9526F" w:rsidRDefault="009E5B78" w:rsidP="009E5B78">
      <w:pPr>
        <w:pStyle w:val="Sinespaciado"/>
        <w:spacing w:line="360" w:lineRule="auto"/>
        <w:ind w:firstLine="1418"/>
        <w:jc w:val="both"/>
      </w:pPr>
      <w:r w:rsidRPr="00A9526F">
        <w:t>(Apoyado)</w:t>
      </w:r>
    </w:p>
    <w:p w:rsidR="009E5B78" w:rsidRPr="00792166" w:rsidRDefault="009E5B78" w:rsidP="009E5B78">
      <w:pPr>
        <w:pStyle w:val="Sinespaciado"/>
        <w:spacing w:line="360" w:lineRule="auto"/>
        <w:ind w:firstLine="1418"/>
        <w:jc w:val="both"/>
        <w:rPr>
          <w:b/>
        </w:rPr>
      </w:pPr>
      <w:r w:rsidRPr="00A9526F">
        <w:t xml:space="preserve">Afirmativa.  </w:t>
      </w:r>
      <w:r w:rsidRPr="00792166">
        <w:rPr>
          <w:b/>
        </w:rPr>
        <w:t>UNANIMIDAD (29 en 29</w:t>
      </w:r>
      <w:r w:rsidR="000E08F0">
        <w:rPr>
          <w:b/>
        </w:rPr>
        <w:t>)</w:t>
      </w:r>
    </w:p>
    <w:p w:rsidR="009E5B78" w:rsidRPr="00A9526F" w:rsidRDefault="009E5B78" w:rsidP="009E5B78">
      <w:pPr>
        <w:pStyle w:val="Sinespaciado"/>
        <w:spacing w:line="360" w:lineRule="auto"/>
        <w:ind w:firstLine="1418"/>
        <w:jc w:val="both"/>
      </w:pPr>
      <w:r w:rsidRPr="00A9526F">
        <w:t>Se pasa a votar en particular, Artículo 1</w:t>
      </w:r>
      <w:proofErr w:type="gramStart"/>
      <w:r w:rsidR="000E08F0">
        <w:t>.</w:t>
      </w:r>
      <w:r w:rsidRPr="00A9526F">
        <w:t>º</w:t>
      </w:r>
      <w:proofErr w:type="gramEnd"/>
      <w:r w:rsidRPr="00A9526F">
        <w:t>.</w:t>
      </w:r>
    </w:p>
    <w:p w:rsidR="009E5B78" w:rsidRPr="00A9526F" w:rsidRDefault="009E5B78" w:rsidP="009E5B78">
      <w:pPr>
        <w:pStyle w:val="Sinespaciado"/>
        <w:spacing w:line="360" w:lineRule="auto"/>
        <w:ind w:firstLine="1418"/>
        <w:jc w:val="both"/>
      </w:pPr>
      <w:r w:rsidRPr="00A9526F">
        <w:t>(Apoyado)</w:t>
      </w:r>
    </w:p>
    <w:p w:rsidR="009E5B78" w:rsidRPr="00A9526F" w:rsidRDefault="009E5B78" w:rsidP="009E5B78">
      <w:pPr>
        <w:pStyle w:val="Sinespaciado"/>
        <w:spacing w:line="360" w:lineRule="auto"/>
        <w:ind w:firstLine="1418"/>
        <w:jc w:val="both"/>
      </w:pPr>
      <w:r w:rsidRPr="00A9526F">
        <w:t>Afirmativa.</w:t>
      </w:r>
      <w:r w:rsidRPr="004261E2">
        <w:rPr>
          <w:b/>
        </w:rPr>
        <w:t xml:space="preserve"> UNANIMIDAD (29 en 29)</w:t>
      </w:r>
    </w:p>
    <w:p w:rsidR="009E5B78" w:rsidRDefault="009E5B78" w:rsidP="009E5B78">
      <w:pPr>
        <w:pStyle w:val="Sinespaciado"/>
        <w:spacing w:line="360" w:lineRule="auto"/>
        <w:ind w:firstLine="1418"/>
        <w:jc w:val="both"/>
      </w:pPr>
      <w:r w:rsidRPr="00A9526F">
        <w:t>Artículo 2</w:t>
      </w:r>
      <w:proofErr w:type="gramStart"/>
      <w:r w:rsidR="000E08F0">
        <w:t>.</w:t>
      </w:r>
      <w:r w:rsidRPr="00A9526F">
        <w:t>º</w:t>
      </w:r>
      <w:proofErr w:type="gramEnd"/>
      <w:r w:rsidRPr="00A9526F">
        <w:t xml:space="preserve"> es de orden.</w:t>
      </w:r>
    </w:p>
    <w:p w:rsidR="009E5B78" w:rsidRDefault="009E5B78" w:rsidP="009E5B78">
      <w:pPr>
        <w:pStyle w:val="Sinespaciado"/>
        <w:spacing w:line="360" w:lineRule="auto"/>
        <w:ind w:firstLine="1418"/>
        <w:jc w:val="both"/>
      </w:pPr>
      <w:r>
        <w:t>SEÑOR ROCCA.- Pido la palabra.</w:t>
      </w:r>
    </w:p>
    <w:p w:rsidR="009E5B78" w:rsidRDefault="009E5B78" w:rsidP="009E5B78">
      <w:pPr>
        <w:pStyle w:val="Sinespaciado"/>
        <w:spacing w:line="360" w:lineRule="auto"/>
        <w:ind w:firstLine="1418"/>
        <w:jc w:val="both"/>
      </w:pPr>
      <w:r>
        <w:t>SEÑORA PRESIDENTA.- Tiene la palabra el señor edil Juan Pablo Rocca.</w:t>
      </w:r>
    </w:p>
    <w:p w:rsidR="009E5B78" w:rsidRDefault="009E5B78" w:rsidP="009E5B78">
      <w:pPr>
        <w:pStyle w:val="Sinespaciado"/>
        <w:spacing w:line="360" w:lineRule="auto"/>
        <w:ind w:firstLine="1418"/>
        <w:jc w:val="both"/>
      </w:pPr>
      <w:r>
        <w:t>SEÑOR ROCCA.- Muchas gracias, señora presidenta.</w:t>
      </w:r>
    </w:p>
    <w:p w:rsidR="009E5B78" w:rsidRDefault="009E5B78" w:rsidP="009E5B78">
      <w:pPr>
        <w:pStyle w:val="Sinespaciado"/>
        <w:spacing w:line="360" w:lineRule="auto"/>
        <w:ind w:firstLine="1418"/>
        <w:jc w:val="both"/>
      </w:pPr>
      <w:r>
        <w:t>Amparado  en nuestro Reglamento</w:t>
      </w:r>
      <w:r w:rsidR="000E08F0">
        <w:t>,</w:t>
      </w:r>
      <w:r>
        <w:t xml:space="preserve"> quiero fundamentar el voto.</w:t>
      </w:r>
    </w:p>
    <w:p w:rsidR="001E46E0" w:rsidRPr="001E46E0" w:rsidRDefault="001E46E0" w:rsidP="001E46E0">
      <w:pPr>
        <w:pStyle w:val="Sinespaciado"/>
        <w:spacing w:line="360" w:lineRule="auto"/>
        <w:ind w:firstLine="1418"/>
        <w:jc w:val="both"/>
      </w:pPr>
      <w:r w:rsidRPr="001E46E0">
        <w:t>Es de orden agradecer a los integrantes de la Comisión de Desarrollo</w:t>
      </w:r>
      <w:r w:rsidR="0086172F">
        <w:t xml:space="preserve"> </w:t>
      </w:r>
      <w:r w:rsidRPr="001E46E0">
        <w:t xml:space="preserve">Departamental y Descentralización, a su presidente, </w:t>
      </w:r>
      <w:r w:rsidR="0086172F">
        <w:t>e</w:t>
      </w:r>
      <w:r w:rsidRPr="001E46E0">
        <w:t>dil Daniel</w:t>
      </w:r>
      <w:r>
        <w:t xml:space="preserve"> </w:t>
      </w:r>
      <w:r w:rsidRPr="001E46E0">
        <w:t>Verme, quien atendió de inmediato la solicitud.</w:t>
      </w:r>
    </w:p>
    <w:p w:rsidR="001E46E0" w:rsidRPr="001E46E0" w:rsidRDefault="001E46E0" w:rsidP="001E46E0">
      <w:pPr>
        <w:pStyle w:val="Sinespaciado"/>
        <w:spacing w:line="360" w:lineRule="auto"/>
        <w:ind w:firstLine="1418"/>
        <w:jc w:val="both"/>
      </w:pPr>
      <w:r w:rsidRPr="001E46E0">
        <w:t>Hoy tenemos presentes y siendo testigos de este momento los Concejales Víctor</w:t>
      </w:r>
      <w:r>
        <w:t xml:space="preserve"> </w:t>
      </w:r>
      <w:r w:rsidRPr="001E46E0">
        <w:t>Giménez y Waldemar Rosas que han venido desde Villa Constitución para compartir</w:t>
      </w:r>
      <w:r>
        <w:t xml:space="preserve"> </w:t>
      </w:r>
      <w:r w:rsidRPr="001E46E0">
        <w:t>esta votación. C</w:t>
      </w:r>
      <w:r w:rsidR="00A756D4">
        <w:t>ó</w:t>
      </w:r>
      <w:r w:rsidRPr="001E46E0">
        <w:t>mo no valorar su compromiso en viajar desde su localidad a la</w:t>
      </w:r>
      <w:r>
        <w:t xml:space="preserve"> </w:t>
      </w:r>
      <w:r w:rsidRPr="001E46E0">
        <w:t>ciudad para dar respaldo a la cooperación política, anteponiendo el desarrollo de su</w:t>
      </w:r>
      <w:r>
        <w:t xml:space="preserve"> </w:t>
      </w:r>
      <w:r w:rsidRPr="001E46E0">
        <w:t>comunidad. Esta votación tiene un valor y un impulso anímico con el Municipio.</w:t>
      </w:r>
    </w:p>
    <w:p w:rsidR="001E46E0" w:rsidRPr="001E46E0" w:rsidRDefault="001E46E0" w:rsidP="001E46E0">
      <w:pPr>
        <w:pStyle w:val="Sinespaciado"/>
        <w:spacing w:line="360" w:lineRule="auto"/>
        <w:ind w:firstLine="1418"/>
        <w:jc w:val="both"/>
      </w:pPr>
      <w:r>
        <w:lastRenderedPageBreak/>
        <w:t>E</w:t>
      </w:r>
      <w:r w:rsidRPr="001E46E0">
        <w:t>ste tipo de iniciativas son las que motivan y hacen que la política, lejos de los</w:t>
      </w:r>
      <w:r>
        <w:t xml:space="preserve"> </w:t>
      </w:r>
      <w:r w:rsidRPr="001E46E0">
        <w:t xml:space="preserve">vicios de burocratizar los proyectos, se </w:t>
      </w:r>
      <w:r w:rsidR="00113834" w:rsidRPr="001E46E0">
        <w:t>logre</w:t>
      </w:r>
      <w:r w:rsidRPr="001E46E0">
        <w:t xml:space="preserve"> encarrilar los objetivos que se plantea</w:t>
      </w:r>
      <w:r>
        <w:t xml:space="preserve"> </w:t>
      </w:r>
      <w:r w:rsidRPr="001E46E0">
        <w:t>la sociedad civil organizada.</w:t>
      </w:r>
    </w:p>
    <w:p w:rsidR="001E46E0" w:rsidRPr="001E46E0" w:rsidRDefault="001E46E0" w:rsidP="001E46E0">
      <w:pPr>
        <w:pStyle w:val="Sinespaciado"/>
        <w:spacing w:line="360" w:lineRule="auto"/>
        <w:ind w:firstLine="1418"/>
        <w:jc w:val="both"/>
      </w:pPr>
      <w:r w:rsidRPr="001E46E0">
        <w:t>Sabemos que los próximos pasos son la concreción de las inversiones para el</w:t>
      </w:r>
      <w:r>
        <w:t xml:space="preserve"> </w:t>
      </w:r>
      <w:r w:rsidRPr="001E46E0">
        <w:t>desarrollo de la infraestructura, pero esta declaración de interés departamental será</w:t>
      </w:r>
      <w:r>
        <w:t xml:space="preserve"> </w:t>
      </w:r>
      <w:r w:rsidRPr="001E46E0">
        <w:t>una carta de presentación que tendrá otro envión para la concreción de la misma.</w:t>
      </w:r>
    </w:p>
    <w:p w:rsidR="001E46E0" w:rsidRPr="001E46E0" w:rsidRDefault="001E46E0" w:rsidP="001E46E0">
      <w:pPr>
        <w:pStyle w:val="Sinespaciado"/>
        <w:spacing w:line="360" w:lineRule="auto"/>
        <w:ind w:firstLine="1418"/>
        <w:jc w:val="both"/>
      </w:pPr>
      <w:r w:rsidRPr="001E46E0">
        <w:t>Como lo expresamos en la sesión pasada, apoyar la mejora de infraestructura,</w:t>
      </w:r>
      <w:r>
        <w:t xml:space="preserve"> </w:t>
      </w:r>
      <w:r w:rsidRPr="001E46E0">
        <w:t>también es dar oportunidad a los jóvenes, apostando por su desarrollo integral, en</w:t>
      </w:r>
      <w:r>
        <w:t xml:space="preserve"> </w:t>
      </w:r>
      <w:r w:rsidRPr="001E46E0">
        <w:t>plenitud apostando a la convivencia ciudadana.</w:t>
      </w:r>
    </w:p>
    <w:p w:rsidR="001E46E0" w:rsidRPr="001E46E0" w:rsidRDefault="001E46E0" w:rsidP="001E46E0">
      <w:pPr>
        <w:pStyle w:val="Sinespaciado"/>
        <w:spacing w:line="360" w:lineRule="auto"/>
        <w:ind w:firstLine="1418"/>
        <w:jc w:val="both"/>
      </w:pPr>
      <w:r w:rsidRPr="001E46E0">
        <w:t>A la Liga de Fútbol de Villa Constitución, a los concejales y Alcalde del Municipio de</w:t>
      </w:r>
      <w:r>
        <w:t xml:space="preserve"> </w:t>
      </w:r>
      <w:r w:rsidRPr="001E46E0">
        <w:t>Villa Constitución felicitaciones por este logro y a seguir conquistando nuevos</w:t>
      </w:r>
      <w:r>
        <w:t xml:space="preserve"> </w:t>
      </w:r>
      <w:r w:rsidRPr="001E46E0">
        <w:t>objetivos. Cuenten con nosotros.</w:t>
      </w:r>
    </w:p>
    <w:p w:rsidR="001E46E0" w:rsidRPr="001E46E0" w:rsidRDefault="001E46E0" w:rsidP="001E46E0">
      <w:pPr>
        <w:pStyle w:val="Sinespaciado"/>
        <w:spacing w:line="360" w:lineRule="auto"/>
        <w:ind w:firstLine="1418"/>
        <w:jc w:val="both"/>
      </w:pPr>
      <w:r w:rsidRPr="001E46E0">
        <w:t>Muchas gracias.</w:t>
      </w:r>
    </w:p>
    <w:p w:rsidR="009E5B78" w:rsidRDefault="009E5B78" w:rsidP="009E5B78">
      <w:pPr>
        <w:pStyle w:val="Sinespaciado"/>
        <w:spacing w:line="360" w:lineRule="auto"/>
        <w:ind w:firstLine="1418"/>
        <w:jc w:val="both"/>
      </w:pPr>
      <w:r>
        <w:t>SEÑOR VERME.- Pido la palabra.</w:t>
      </w:r>
    </w:p>
    <w:p w:rsidR="009E5B78" w:rsidRDefault="009E5B78" w:rsidP="009E5B78">
      <w:pPr>
        <w:pStyle w:val="Sinespaciado"/>
        <w:spacing w:line="360" w:lineRule="auto"/>
        <w:ind w:firstLine="1418"/>
        <w:jc w:val="both"/>
      </w:pPr>
      <w:r>
        <w:t>SEÑORA PRESIDENTA.- Tiene la palabra el señor edil Daniel Verme.</w:t>
      </w:r>
    </w:p>
    <w:p w:rsidR="009E5B78" w:rsidRDefault="009E5B78" w:rsidP="009E5B78">
      <w:pPr>
        <w:pStyle w:val="Sinespaciado"/>
        <w:spacing w:line="360" w:lineRule="auto"/>
        <w:ind w:firstLine="1418"/>
        <w:jc w:val="both"/>
      </w:pPr>
      <w:r>
        <w:t>SEÑOR VERME.- Estimados ediles, como presidente de Desarrollo me quedé muy contento el día que llegamos con todos los compañeros para dicha votación.</w:t>
      </w:r>
    </w:p>
    <w:p w:rsidR="009E5B78" w:rsidRDefault="009E5B78" w:rsidP="009E5B78">
      <w:pPr>
        <w:pStyle w:val="Sinespaciado"/>
        <w:spacing w:line="360" w:lineRule="auto"/>
        <w:ind w:firstLine="1418"/>
        <w:jc w:val="both"/>
      </w:pPr>
      <w:r>
        <w:t>Estamos frente</w:t>
      </w:r>
      <w:r w:rsidR="0086172F">
        <w:t xml:space="preserve"> a</w:t>
      </w:r>
      <w:r>
        <w:t xml:space="preserve"> una ciudad, Constitución</w:t>
      </w:r>
      <w:r w:rsidR="003F77A2">
        <w:t>,</w:t>
      </w:r>
      <w:r>
        <w:t xml:space="preserve"> algún día tendremos ese privilegio de llamarla </w:t>
      </w:r>
      <w:r w:rsidR="003F77A2">
        <w:t>“</w:t>
      </w:r>
      <w:r>
        <w:t>ciudad</w:t>
      </w:r>
      <w:r w:rsidR="003F77A2">
        <w:t>”,</w:t>
      </w:r>
      <w:r>
        <w:t xml:space="preserve"> ya que</w:t>
      </w:r>
      <w:r w:rsidR="003F77A2">
        <w:t xml:space="preserve"> la</w:t>
      </w:r>
      <w:r>
        <w:t xml:space="preserve"> villa hace años ha tenido miles de problemas.</w:t>
      </w:r>
      <w:r w:rsidR="003F77A2">
        <w:t xml:space="preserve"> </w:t>
      </w:r>
      <w:r>
        <w:t>Por eso Desarrollo quedó muy tranquilo de haber llegado a esa votación unánime de todos los compañeros ediles.</w:t>
      </w:r>
    </w:p>
    <w:p w:rsidR="009E5B78" w:rsidRDefault="009E5B78" w:rsidP="009E5B78">
      <w:pPr>
        <w:pStyle w:val="Sinespaciado"/>
        <w:spacing w:line="360" w:lineRule="auto"/>
        <w:ind w:firstLine="1418"/>
        <w:jc w:val="both"/>
      </w:pPr>
      <w:r>
        <w:t>Así que, por favor si podemos sacar</w:t>
      </w:r>
      <w:r w:rsidR="0086172F">
        <w:t>nos</w:t>
      </w:r>
      <w:r>
        <w:t xml:space="preserve"> una foto</w:t>
      </w:r>
      <w:r w:rsidR="003F77A2">
        <w:t xml:space="preserve"> junto a</w:t>
      </w:r>
      <w:r>
        <w:t xml:space="preserve"> los comp</w:t>
      </w:r>
      <w:r w:rsidR="003F77A2">
        <w:t>añeros de Desarrollo</w:t>
      </w:r>
      <w:r>
        <w:t>.</w:t>
      </w:r>
    </w:p>
    <w:p w:rsidR="009E5B78" w:rsidRDefault="009E5B78" w:rsidP="009E5B78">
      <w:pPr>
        <w:pStyle w:val="Sinespaciado"/>
        <w:spacing w:line="360" w:lineRule="auto"/>
        <w:ind w:firstLine="1418"/>
        <w:jc w:val="both"/>
      </w:pPr>
      <w:r>
        <w:t>Era simplemente eso, señora presidenta.</w:t>
      </w:r>
    </w:p>
    <w:p w:rsidR="009E5B78" w:rsidRDefault="009E5B78" w:rsidP="009E5B78">
      <w:pPr>
        <w:pStyle w:val="Sinespaciado"/>
        <w:spacing w:line="360" w:lineRule="auto"/>
        <w:ind w:firstLine="1418"/>
        <w:jc w:val="both"/>
      </w:pPr>
      <w:r>
        <w:t>SEÑORA PR</w:t>
      </w:r>
      <w:r w:rsidR="003F77A2">
        <w:t xml:space="preserve">ESIDENTA.- </w:t>
      </w:r>
      <w:r>
        <w:t>Invitamos al señor Víctor Giménez y también a  Waldemar Rosas si quieren hacer uso de la palabra o hacer alguna apreciación o algún mensaje sea bienvenido.</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CONCEJAL</w:t>
      </w:r>
      <w:r w:rsidR="00967A6E">
        <w:rPr>
          <w:rFonts w:ascii="Times New Roman" w:hAnsi="Times New Roman" w:cs="Times New Roman"/>
          <w:sz w:val="24"/>
          <w:szCs w:val="24"/>
        </w:rPr>
        <w:t xml:space="preserve"> GIMÉNEZ</w:t>
      </w:r>
      <w:r>
        <w:rPr>
          <w:rFonts w:ascii="Times New Roman" w:hAnsi="Times New Roman" w:cs="Times New Roman"/>
          <w:sz w:val="24"/>
          <w:szCs w:val="24"/>
        </w:rPr>
        <w:t xml:space="preserve">.- Buenas tardes. </w:t>
      </w:r>
    </w:p>
    <w:p w:rsidR="00830569"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 primer lugar, agradecemos el recibimiento </w:t>
      </w:r>
      <w:r w:rsidR="00830569">
        <w:rPr>
          <w:rFonts w:ascii="Times New Roman" w:hAnsi="Times New Roman" w:cs="Times New Roman"/>
          <w:sz w:val="24"/>
          <w:szCs w:val="24"/>
        </w:rPr>
        <w:t>en la junta.</w:t>
      </w:r>
    </w:p>
    <w:p w:rsidR="003F77A2" w:rsidRDefault="00830569"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Agradecemos a la</w:t>
      </w:r>
      <w:r w:rsidR="003F77A2">
        <w:rPr>
          <w:rFonts w:ascii="Times New Roman" w:hAnsi="Times New Roman" w:cs="Times New Roman"/>
          <w:sz w:val="24"/>
          <w:szCs w:val="24"/>
        </w:rPr>
        <w:t xml:space="preserve"> señora presidenta, a los ediles y edilas,</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Para nosotros es una gran satisfacción. Nos vamos con una respuesta favorable, que lo declaren de interés departamental, porque es una gran obra para la localidad, que eternamente todo el pueblo les va a quedar agradecido porque es una obra que el pueblo necesita. Siempre digo que en Constitución, a veces hay que apostar a cosas grandes como esta, a veces no tenemos lugar a donde ir, y esta va a ser una gran obra que toda la población va a acudir ahí. Entonces, en nombre de nosotros y de mis compañeros concejales del municipio, agradecerle</w:t>
      </w:r>
      <w:r w:rsidR="0086172F">
        <w:rPr>
          <w:rFonts w:ascii="Times New Roman" w:hAnsi="Times New Roman" w:cs="Times New Roman"/>
          <w:sz w:val="24"/>
          <w:szCs w:val="24"/>
        </w:rPr>
        <w:t>s</w:t>
      </w:r>
      <w:r>
        <w:rPr>
          <w:rFonts w:ascii="Times New Roman" w:hAnsi="Times New Roman" w:cs="Times New Roman"/>
          <w:sz w:val="24"/>
          <w:szCs w:val="24"/>
        </w:rPr>
        <w:t xml:space="preserve">, esperando que esto sea una realidad. Los invitamos a visitar Constitución. </w:t>
      </w:r>
    </w:p>
    <w:p w:rsidR="003F77A2" w:rsidRDefault="00830569"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7, </w:t>
      </w:r>
      <w:r w:rsidR="003F77A2">
        <w:rPr>
          <w:rFonts w:ascii="Times New Roman" w:hAnsi="Times New Roman" w:cs="Times New Roman"/>
          <w:sz w:val="24"/>
          <w:szCs w:val="24"/>
        </w:rPr>
        <w:t xml:space="preserve">8 y 9 tenemos la Fiesta Playa del Lago, así que Constitución los espera de brazos abiertos.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ustedes por estar en este momento junto con nosotros y traernos este mensaje y la invitación también a la Fiesta Playa del Lago. Están todos invitados entonces. </w:t>
      </w:r>
    </w:p>
    <w:p w:rsidR="0054426E" w:rsidRDefault="0054426E"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CUARENTA Y NUEVE MINUTOS SE RETIRAN DE SALA LOS SEÑORES CONCEJALES DE VILLA CONSTITUCIÓN)</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Continuamos con los informes de comisiones. </w:t>
      </w:r>
    </w:p>
    <w:p w:rsidR="003F77A2" w:rsidRPr="00830569" w:rsidRDefault="003F77A2" w:rsidP="003F77A2">
      <w:pPr>
        <w:spacing w:after="0" w:line="360" w:lineRule="auto"/>
        <w:ind w:firstLine="1418"/>
        <w:jc w:val="both"/>
        <w:rPr>
          <w:rFonts w:ascii="Times New Roman" w:hAnsi="Times New Roman" w:cs="Times New Roman"/>
          <w:b/>
          <w:sz w:val="24"/>
          <w:szCs w:val="24"/>
        </w:rPr>
      </w:pPr>
      <w:r w:rsidRPr="00830569">
        <w:rPr>
          <w:rFonts w:ascii="Times New Roman" w:hAnsi="Times New Roman" w:cs="Times New Roman"/>
          <w:b/>
          <w:sz w:val="24"/>
          <w:szCs w:val="24"/>
        </w:rPr>
        <w:t>2.3.1.-</w:t>
      </w:r>
      <w:r w:rsidRPr="00830569">
        <w:rPr>
          <w:rFonts w:ascii="Times New Roman" w:hAnsi="Times New Roman" w:cs="Times New Roman"/>
          <w:b/>
          <w:sz w:val="24"/>
          <w:szCs w:val="24"/>
        </w:rPr>
        <w:tab/>
        <w:t xml:space="preserve"> COMISIÓN DE NOMENCLATURA</w:t>
      </w:r>
    </w:p>
    <w:p w:rsidR="003F77A2" w:rsidRPr="00830569" w:rsidRDefault="003F77A2" w:rsidP="00830569">
      <w:pPr>
        <w:spacing w:after="0" w:line="360" w:lineRule="auto"/>
        <w:ind w:left="708" w:firstLine="1418"/>
        <w:jc w:val="both"/>
        <w:rPr>
          <w:rFonts w:ascii="Times New Roman" w:hAnsi="Times New Roman" w:cs="Times New Roman"/>
          <w:b/>
          <w:sz w:val="24"/>
          <w:szCs w:val="24"/>
        </w:rPr>
      </w:pPr>
      <w:r w:rsidRPr="00830569">
        <w:rPr>
          <w:rFonts w:ascii="Times New Roman" w:hAnsi="Times New Roman" w:cs="Times New Roman"/>
          <w:b/>
          <w:sz w:val="24"/>
          <w:szCs w:val="24"/>
        </w:rPr>
        <w:t xml:space="preserve">PROYECTO DE RESOLUCIÓN. MINUTA DE </w:t>
      </w:r>
      <w:r w:rsidR="00830569">
        <w:rPr>
          <w:rFonts w:ascii="Times New Roman" w:hAnsi="Times New Roman" w:cs="Times New Roman"/>
          <w:b/>
          <w:sz w:val="24"/>
          <w:szCs w:val="24"/>
        </w:rPr>
        <w:br/>
      </w:r>
      <w:r w:rsidR="00830569">
        <w:rPr>
          <w:rFonts w:ascii="Times New Roman" w:hAnsi="Times New Roman" w:cs="Times New Roman"/>
          <w:b/>
          <w:sz w:val="24"/>
          <w:szCs w:val="24"/>
        </w:rPr>
        <w:tab/>
      </w:r>
      <w:r w:rsidR="00830569">
        <w:rPr>
          <w:rFonts w:ascii="Times New Roman" w:hAnsi="Times New Roman" w:cs="Times New Roman"/>
          <w:b/>
          <w:sz w:val="24"/>
          <w:szCs w:val="24"/>
        </w:rPr>
        <w:tab/>
      </w:r>
      <w:r w:rsidRPr="00830569">
        <w:rPr>
          <w:rFonts w:ascii="Times New Roman" w:hAnsi="Times New Roman" w:cs="Times New Roman"/>
          <w:b/>
          <w:sz w:val="24"/>
          <w:szCs w:val="24"/>
        </w:rPr>
        <w:t xml:space="preserve">COMUNICACIÓN AL SEÑOR INTENDENTE DE SALTO </w:t>
      </w:r>
      <w:r w:rsidR="00830569">
        <w:rPr>
          <w:rFonts w:ascii="Times New Roman" w:hAnsi="Times New Roman" w:cs="Times New Roman"/>
          <w:b/>
          <w:sz w:val="24"/>
          <w:szCs w:val="24"/>
        </w:rPr>
        <w:br/>
      </w:r>
      <w:r w:rsidR="00830569">
        <w:rPr>
          <w:rFonts w:ascii="Times New Roman" w:hAnsi="Times New Roman" w:cs="Times New Roman"/>
          <w:b/>
          <w:sz w:val="24"/>
          <w:szCs w:val="24"/>
        </w:rPr>
        <w:tab/>
      </w:r>
      <w:r w:rsidR="00830569">
        <w:rPr>
          <w:rFonts w:ascii="Times New Roman" w:hAnsi="Times New Roman" w:cs="Times New Roman"/>
          <w:b/>
          <w:sz w:val="24"/>
          <w:szCs w:val="24"/>
        </w:rPr>
        <w:tab/>
      </w:r>
      <w:r w:rsidRPr="00830569">
        <w:rPr>
          <w:rFonts w:ascii="Times New Roman" w:hAnsi="Times New Roman" w:cs="Times New Roman"/>
          <w:b/>
          <w:sz w:val="24"/>
          <w:szCs w:val="24"/>
        </w:rPr>
        <w:t>RELACIONADO A EXPEDIENTE N</w:t>
      </w:r>
      <w:proofErr w:type="gramStart"/>
      <w:r w:rsidRPr="00830569">
        <w:rPr>
          <w:rFonts w:ascii="Times New Roman" w:hAnsi="Times New Roman" w:cs="Times New Roman"/>
          <w:b/>
          <w:sz w:val="24"/>
          <w:szCs w:val="24"/>
        </w:rPr>
        <w:t>.º</w:t>
      </w:r>
      <w:proofErr w:type="gramEnd"/>
      <w:r w:rsidRPr="00830569">
        <w:rPr>
          <w:rFonts w:ascii="Times New Roman" w:hAnsi="Times New Roman" w:cs="Times New Roman"/>
          <w:b/>
          <w:sz w:val="24"/>
          <w:szCs w:val="24"/>
        </w:rPr>
        <w:t xml:space="preserve"> 25</w:t>
      </w:r>
      <w:r w:rsidR="008D5220">
        <w:rPr>
          <w:rFonts w:ascii="Times New Roman" w:hAnsi="Times New Roman" w:cs="Times New Roman"/>
          <w:b/>
          <w:sz w:val="24"/>
          <w:szCs w:val="24"/>
        </w:rPr>
        <w:t>.</w:t>
      </w:r>
      <w:r w:rsidRPr="00830569">
        <w:rPr>
          <w:rFonts w:ascii="Times New Roman" w:hAnsi="Times New Roman" w:cs="Times New Roman"/>
          <w:b/>
          <w:sz w:val="24"/>
          <w:szCs w:val="24"/>
        </w:rPr>
        <w:t xml:space="preserve">309/2021 DE LA </w:t>
      </w:r>
      <w:r w:rsidR="00830569">
        <w:rPr>
          <w:rFonts w:ascii="Times New Roman" w:hAnsi="Times New Roman" w:cs="Times New Roman"/>
          <w:b/>
          <w:sz w:val="24"/>
          <w:szCs w:val="24"/>
        </w:rPr>
        <w:br/>
      </w:r>
      <w:r w:rsidR="00830569">
        <w:rPr>
          <w:rFonts w:ascii="Times New Roman" w:hAnsi="Times New Roman" w:cs="Times New Roman"/>
          <w:b/>
          <w:sz w:val="24"/>
          <w:szCs w:val="24"/>
        </w:rPr>
        <w:tab/>
      </w:r>
      <w:r w:rsidR="00830569">
        <w:rPr>
          <w:rFonts w:ascii="Times New Roman" w:hAnsi="Times New Roman" w:cs="Times New Roman"/>
          <w:b/>
          <w:sz w:val="24"/>
          <w:szCs w:val="24"/>
        </w:rPr>
        <w:tab/>
      </w:r>
      <w:r w:rsidRPr="00830569">
        <w:rPr>
          <w:rFonts w:ascii="Times New Roman" w:hAnsi="Times New Roman" w:cs="Times New Roman"/>
          <w:b/>
          <w:sz w:val="24"/>
          <w:szCs w:val="24"/>
        </w:rPr>
        <w:t xml:space="preserve">INTENDENCIA DE SALTO, CARATULADO: </w:t>
      </w:r>
      <w:r w:rsidR="00830569">
        <w:rPr>
          <w:rFonts w:ascii="Times New Roman" w:hAnsi="Times New Roman" w:cs="Times New Roman"/>
          <w:b/>
          <w:sz w:val="24"/>
          <w:szCs w:val="24"/>
        </w:rPr>
        <w:br/>
      </w:r>
      <w:r w:rsidR="00830569">
        <w:rPr>
          <w:rFonts w:ascii="Times New Roman" w:hAnsi="Times New Roman" w:cs="Times New Roman"/>
          <w:b/>
          <w:sz w:val="24"/>
          <w:szCs w:val="24"/>
        </w:rPr>
        <w:tab/>
      </w:r>
      <w:r w:rsidR="00830569">
        <w:rPr>
          <w:rFonts w:ascii="Times New Roman" w:hAnsi="Times New Roman" w:cs="Times New Roman"/>
          <w:b/>
          <w:sz w:val="24"/>
          <w:szCs w:val="24"/>
        </w:rPr>
        <w:tab/>
      </w:r>
      <w:r w:rsidRPr="00830569">
        <w:rPr>
          <w:rFonts w:ascii="Times New Roman" w:hAnsi="Times New Roman" w:cs="Times New Roman"/>
          <w:b/>
          <w:sz w:val="24"/>
          <w:szCs w:val="24"/>
        </w:rPr>
        <w:t xml:space="preserve">“MUNICIPIO DE VILLA CONSTITUCIÓN SOLICITA </w:t>
      </w:r>
      <w:r w:rsidR="00830569">
        <w:rPr>
          <w:rFonts w:ascii="Times New Roman" w:hAnsi="Times New Roman" w:cs="Times New Roman"/>
          <w:b/>
          <w:sz w:val="24"/>
          <w:szCs w:val="24"/>
        </w:rPr>
        <w:br/>
      </w:r>
      <w:r w:rsidR="00830569">
        <w:rPr>
          <w:rFonts w:ascii="Times New Roman" w:hAnsi="Times New Roman" w:cs="Times New Roman"/>
          <w:b/>
          <w:sz w:val="24"/>
          <w:szCs w:val="24"/>
        </w:rPr>
        <w:tab/>
      </w:r>
      <w:r w:rsidR="00830569">
        <w:rPr>
          <w:rFonts w:ascii="Times New Roman" w:hAnsi="Times New Roman" w:cs="Times New Roman"/>
          <w:b/>
          <w:sz w:val="24"/>
          <w:szCs w:val="24"/>
        </w:rPr>
        <w:tab/>
      </w:r>
      <w:r w:rsidRPr="00830569">
        <w:rPr>
          <w:rFonts w:ascii="Times New Roman" w:hAnsi="Times New Roman" w:cs="Times New Roman"/>
          <w:b/>
          <w:sz w:val="24"/>
          <w:szCs w:val="24"/>
        </w:rPr>
        <w:t xml:space="preserve">GESTIONES PARA NOMENCLÁTOR DE MEVIR </w:t>
      </w:r>
      <w:r w:rsidR="00830569">
        <w:rPr>
          <w:rFonts w:ascii="Times New Roman" w:hAnsi="Times New Roman" w:cs="Times New Roman"/>
          <w:b/>
          <w:sz w:val="24"/>
          <w:szCs w:val="24"/>
        </w:rPr>
        <w:br/>
      </w:r>
      <w:r w:rsidR="00830569">
        <w:rPr>
          <w:rFonts w:ascii="Times New Roman" w:hAnsi="Times New Roman" w:cs="Times New Roman"/>
          <w:b/>
          <w:sz w:val="24"/>
          <w:szCs w:val="24"/>
        </w:rPr>
        <w:tab/>
      </w:r>
      <w:r w:rsidR="00830569">
        <w:rPr>
          <w:rFonts w:ascii="Times New Roman" w:hAnsi="Times New Roman" w:cs="Times New Roman"/>
          <w:b/>
          <w:sz w:val="24"/>
          <w:szCs w:val="24"/>
        </w:rPr>
        <w:tab/>
      </w:r>
      <w:r w:rsidRPr="00830569">
        <w:rPr>
          <w:rFonts w:ascii="Times New Roman" w:hAnsi="Times New Roman" w:cs="Times New Roman"/>
          <w:b/>
          <w:sz w:val="24"/>
          <w:szCs w:val="24"/>
        </w:rPr>
        <w:t xml:space="preserve">(ASUNTO N.º 508/2021). </w:t>
      </w:r>
    </w:p>
    <w:p w:rsidR="008D5220" w:rsidRDefault="008D5220"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3F77A2" w:rsidRDefault="008D5220"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3F77A2">
        <w:rPr>
          <w:rFonts w:ascii="Times New Roman" w:hAnsi="Times New Roman" w:cs="Times New Roman"/>
          <w:sz w:val="24"/>
          <w:szCs w:val="24"/>
        </w:rPr>
        <w:t xml:space="preserve">Tiene la palabra la señora edila Jeorgina Elola.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ELOLA.- Muchas gracias, señora presidenta.</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Por primera vez, la Comisión de Nomenclatura fue al interior, concretamente al municipio de Constitución por temas referentes a nombres para sus calles.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Fue así que el pasado mes se sesionó en Constitución a fin de aprobar cinco calles para esa localidad. Dichas calles están ubicadas en barrio MEVIR. Todas fueron designadas con temáticas diferentes. El nombre Ombú es por un árbol nativo; la calle Del Lago, ya que está en sus orillas; la calle Jazmín, por sus plantaciones de flores; la calle Chacareros, por el grupo musical de la localidad; y la calle Horneros, por el logo de MEVIR.</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Recalco que este acuerdo entre el alcalde de Constitución  junto a los concejales se logra por unanimidad, al igual como está acostumbrada </w:t>
      </w:r>
      <w:r w:rsidR="008D5220">
        <w:rPr>
          <w:rFonts w:ascii="Times New Roman" w:hAnsi="Times New Roman" w:cs="Times New Roman"/>
          <w:sz w:val="24"/>
          <w:szCs w:val="24"/>
        </w:rPr>
        <w:t xml:space="preserve">a </w:t>
      </w:r>
      <w:r>
        <w:rPr>
          <w:rFonts w:ascii="Times New Roman" w:hAnsi="Times New Roman" w:cs="Times New Roman"/>
          <w:sz w:val="24"/>
          <w:szCs w:val="24"/>
        </w:rPr>
        <w:t xml:space="preserve">trabajar la Comisión de Nomenclatura con los tres partidos políticos.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Ponemos a consideración entonces la votación en general. Sírvanse votar, por favor. </w:t>
      </w:r>
    </w:p>
    <w:p w:rsidR="00E11744" w:rsidRDefault="00E11744"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E11744" w:rsidRDefault="00E11744" w:rsidP="00E1174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sírvanse votar. </w:t>
      </w:r>
    </w:p>
    <w:p w:rsidR="00E11744" w:rsidRDefault="00E11744" w:rsidP="00E1174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sírvanse votar. </w:t>
      </w:r>
    </w:p>
    <w:p w:rsidR="00E11744" w:rsidRDefault="00E11744" w:rsidP="00E1174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(28 en 28)</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4</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sírvanse votar. </w:t>
      </w:r>
    </w:p>
    <w:p w:rsidR="00E11744" w:rsidRDefault="00E11744" w:rsidP="00E1174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F77A2" w:rsidRDefault="003F77A2" w:rsidP="003F77A2">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 xml:space="preserve">UNANIMIDAD (28 en 28) </w:t>
      </w:r>
    </w:p>
    <w:p w:rsidR="003F77A2" w:rsidRPr="00123BB0" w:rsidRDefault="003F77A2" w:rsidP="003F77A2">
      <w:pPr>
        <w:spacing w:after="0" w:line="360" w:lineRule="auto"/>
        <w:ind w:firstLine="1418"/>
        <w:jc w:val="both"/>
        <w:rPr>
          <w:rFonts w:ascii="Times New Roman" w:hAnsi="Times New Roman" w:cs="Times New Roman"/>
          <w:sz w:val="24"/>
          <w:szCs w:val="24"/>
        </w:rPr>
      </w:pPr>
      <w:r w:rsidRPr="00123BB0">
        <w:rPr>
          <w:rFonts w:ascii="Times New Roman" w:hAnsi="Times New Roman" w:cs="Times New Roman"/>
          <w:sz w:val="24"/>
          <w:szCs w:val="24"/>
        </w:rPr>
        <w:t>Artículo 5</w:t>
      </w:r>
      <w:proofErr w:type="gramStart"/>
      <w:r w:rsidRPr="00123BB0">
        <w:rPr>
          <w:rFonts w:ascii="Times New Roman" w:hAnsi="Times New Roman" w:cs="Times New Roman"/>
          <w:sz w:val="24"/>
          <w:szCs w:val="24"/>
        </w:rPr>
        <w:t>.º</w:t>
      </w:r>
      <w:proofErr w:type="gramEnd"/>
      <w:r w:rsidRPr="00123BB0">
        <w:rPr>
          <w:rFonts w:ascii="Times New Roman" w:hAnsi="Times New Roman" w:cs="Times New Roman"/>
          <w:sz w:val="24"/>
          <w:szCs w:val="24"/>
        </w:rPr>
        <w:t xml:space="preserve">, sírvanse votar. </w:t>
      </w:r>
    </w:p>
    <w:p w:rsidR="00E11744" w:rsidRDefault="00E11744" w:rsidP="00E1174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3F77A2" w:rsidRDefault="00E11744"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w:t>
      </w:r>
      <w:r w:rsidR="003F77A2" w:rsidRPr="00123BB0">
        <w:rPr>
          <w:rFonts w:ascii="Times New Roman" w:hAnsi="Times New Roman" w:cs="Times New Roman"/>
          <w:sz w:val="24"/>
          <w:szCs w:val="24"/>
        </w:rPr>
        <w:t>firmativa.</w:t>
      </w:r>
      <w:r w:rsidR="003F77A2">
        <w:rPr>
          <w:rFonts w:ascii="Times New Roman" w:hAnsi="Times New Roman" w:cs="Times New Roman"/>
          <w:b/>
          <w:sz w:val="24"/>
          <w:szCs w:val="24"/>
        </w:rPr>
        <w:t xml:space="preserve"> UNANIMIDAD (28 en 28)</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6</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más puntos en el orden del día y siendo la hora veinte y cincuenta y cinco, damos por finalizada esta sesión ordinaria.</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Muy buenas noches. </w:t>
      </w:r>
    </w:p>
    <w:p w:rsidR="003F77A2" w:rsidRDefault="003F77A2" w:rsidP="003F77A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CINCUENTA</w:t>
      </w:r>
      <w:r w:rsidR="001E46E0">
        <w:rPr>
          <w:rFonts w:ascii="Times New Roman" w:hAnsi="Times New Roman" w:cs="Times New Roman"/>
          <w:sz w:val="24"/>
          <w:szCs w:val="24"/>
        </w:rPr>
        <w:t xml:space="preserve"> </w:t>
      </w:r>
      <w:r>
        <w:rPr>
          <w:rFonts w:ascii="Times New Roman" w:hAnsi="Times New Roman" w:cs="Times New Roman"/>
          <w:sz w:val="24"/>
          <w:szCs w:val="24"/>
        </w:rPr>
        <w:t>Y CINCO MINUTOS SE RETIRAN DE SALA LOS SEÑORES EDILES).</w:t>
      </w:r>
    </w:p>
    <w:p w:rsidR="009E5B78" w:rsidRPr="003F77A2" w:rsidRDefault="003F77A2" w:rsidP="003F77A2">
      <w:pPr>
        <w:spacing w:after="0" w:line="360" w:lineRule="auto"/>
        <w:ind w:firstLine="1418"/>
        <w:jc w:val="right"/>
        <w:rPr>
          <w:rFonts w:ascii="Times New Roman" w:hAnsi="Times New Roman" w:cs="Times New Roman"/>
          <w:sz w:val="24"/>
          <w:szCs w:val="24"/>
        </w:rPr>
      </w:pPr>
      <w:r>
        <w:rPr>
          <w:rFonts w:ascii="Times New Roman" w:hAnsi="Times New Roman" w:cs="Times New Roman"/>
          <w:sz w:val="24"/>
          <w:szCs w:val="24"/>
        </w:rPr>
        <w:t xml:space="preserve">Versión sujeta a correcciones </w:t>
      </w:r>
    </w:p>
    <w:p w:rsidR="00085AD9" w:rsidRPr="00FD04C2" w:rsidRDefault="00085AD9" w:rsidP="00FD04C2">
      <w:pPr>
        <w:spacing w:after="0" w:line="360" w:lineRule="auto"/>
        <w:ind w:firstLine="1418"/>
        <w:jc w:val="both"/>
        <w:rPr>
          <w:rFonts w:ascii="Times New Roman" w:hAnsi="Times New Roman" w:cs="Times New Roman"/>
          <w:sz w:val="24"/>
          <w:szCs w:val="24"/>
        </w:rPr>
      </w:pPr>
    </w:p>
    <w:sectPr w:rsidR="00085AD9" w:rsidRPr="00FD04C2" w:rsidSect="00FD04C2">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E3F5B" w:rsidRDefault="002E3F5B" w:rsidP="00FD04C2">
      <w:pPr>
        <w:spacing w:after="0" w:line="240" w:lineRule="auto"/>
      </w:pPr>
      <w:r>
        <w:separator/>
      </w:r>
    </w:p>
  </w:endnote>
  <w:endnote w:type="continuationSeparator" w:id="1">
    <w:p w:rsidR="002E3F5B" w:rsidRDefault="002E3F5B" w:rsidP="00FD04C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6510438"/>
      <w:docPartObj>
        <w:docPartGallery w:val="Page Numbers (Bottom of Page)"/>
        <w:docPartUnique/>
      </w:docPartObj>
    </w:sdtPr>
    <w:sdtContent>
      <w:p w:rsidR="000E08F0" w:rsidRDefault="000E08F0" w:rsidP="00FD04C2">
        <w:pPr>
          <w:pStyle w:val="Piedepgina"/>
        </w:pPr>
        <w:r>
          <w:t>AGM/</w:t>
        </w:r>
        <w:r>
          <w:tab/>
        </w:r>
        <w:fldSimple w:instr=" PAGE   \* MERGEFORMAT ">
          <w:r w:rsidR="00967A6E">
            <w:rPr>
              <w:noProof/>
            </w:rPr>
            <w:t>24</w:t>
          </w:r>
        </w:fldSimple>
        <w:r>
          <w:tab/>
          <w:t>A. 42 - 22 S.O.</w:t>
        </w:r>
      </w:p>
    </w:sdtContent>
  </w:sdt>
  <w:p w:rsidR="000E08F0" w:rsidRDefault="000E08F0">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E3F5B" w:rsidRDefault="002E3F5B" w:rsidP="00FD04C2">
      <w:pPr>
        <w:spacing w:after="0" w:line="240" w:lineRule="auto"/>
      </w:pPr>
      <w:r>
        <w:separator/>
      </w:r>
    </w:p>
  </w:footnote>
  <w:footnote w:type="continuationSeparator" w:id="1">
    <w:p w:rsidR="002E3F5B" w:rsidRDefault="002E3F5B" w:rsidP="00FD04C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08F0" w:rsidRDefault="000E08F0">
    <w:pPr>
      <w:pStyle w:val="Encabezado"/>
    </w:pPr>
    <w:r>
      <w:t>Hora</w:t>
    </w:r>
    <w:r w:rsidR="007A58C5">
      <w:t xml:space="preserve"> 8:30</w:t>
    </w:r>
    <w:r>
      <w:tab/>
      <w:t xml:space="preserve">Incorporada a red de JDS el día </w:t>
    </w:r>
    <w:r w:rsidR="007A58C5">
      <w:t xml:space="preserve"> 6</w:t>
    </w:r>
    <w:r>
      <w:t>/12/2021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FD04C2"/>
    <w:rsid w:val="00025DD3"/>
    <w:rsid w:val="00085AD9"/>
    <w:rsid w:val="000D383D"/>
    <w:rsid w:val="000E08F0"/>
    <w:rsid w:val="000F52FD"/>
    <w:rsid w:val="001030DC"/>
    <w:rsid w:val="0011180C"/>
    <w:rsid w:val="00113834"/>
    <w:rsid w:val="00132512"/>
    <w:rsid w:val="001C2713"/>
    <w:rsid w:val="001D3C64"/>
    <w:rsid w:val="001E46E0"/>
    <w:rsid w:val="00251803"/>
    <w:rsid w:val="00264740"/>
    <w:rsid w:val="00290E1B"/>
    <w:rsid w:val="002927CD"/>
    <w:rsid w:val="002E08CB"/>
    <w:rsid w:val="002E3F5B"/>
    <w:rsid w:val="002E5E5D"/>
    <w:rsid w:val="00301197"/>
    <w:rsid w:val="003102F2"/>
    <w:rsid w:val="003460B8"/>
    <w:rsid w:val="003A6AD8"/>
    <w:rsid w:val="003C77B1"/>
    <w:rsid w:val="003F32EF"/>
    <w:rsid w:val="003F77A2"/>
    <w:rsid w:val="004908B5"/>
    <w:rsid w:val="004D25CB"/>
    <w:rsid w:val="004E2AA2"/>
    <w:rsid w:val="004F703B"/>
    <w:rsid w:val="00536A48"/>
    <w:rsid w:val="00542B22"/>
    <w:rsid w:val="0054426E"/>
    <w:rsid w:val="005454F5"/>
    <w:rsid w:val="00553F36"/>
    <w:rsid w:val="00565F37"/>
    <w:rsid w:val="00587C65"/>
    <w:rsid w:val="00594CBC"/>
    <w:rsid w:val="00611B85"/>
    <w:rsid w:val="0063510C"/>
    <w:rsid w:val="006431A7"/>
    <w:rsid w:val="00660AA4"/>
    <w:rsid w:val="00664758"/>
    <w:rsid w:val="0067175B"/>
    <w:rsid w:val="006A2105"/>
    <w:rsid w:val="006A498D"/>
    <w:rsid w:val="006C5B92"/>
    <w:rsid w:val="006D7A12"/>
    <w:rsid w:val="006F339A"/>
    <w:rsid w:val="006F6D73"/>
    <w:rsid w:val="007143D4"/>
    <w:rsid w:val="007230AE"/>
    <w:rsid w:val="00737AB4"/>
    <w:rsid w:val="0079009E"/>
    <w:rsid w:val="00797963"/>
    <w:rsid w:val="007A58C5"/>
    <w:rsid w:val="007C1999"/>
    <w:rsid w:val="007E726A"/>
    <w:rsid w:val="008147CB"/>
    <w:rsid w:val="0081578B"/>
    <w:rsid w:val="00830569"/>
    <w:rsid w:val="0086172F"/>
    <w:rsid w:val="0086763E"/>
    <w:rsid w:val="008A1A0F"/>
    <w:rsid w:val="008D5220"/>
    <w:rsid w:val="00967A6E"/>
    <w:rsid w:val="009C0ABB"/>
    <w:rsid w:val="009E5B78"/>
    <w:rsid w:val="009E7570"/>
    <w:rsid w:val="009F4EAB"/>
    <w:rsid w:val="00A12D73"/>
    <w:rsid w:val="00A55D5B"/>
    <w:rsid w:val="00A756D4"/>
    <w:rsid w:val="00AA0BDA"/>
    <w:rsid w:val="00AE151D"/>
    <w:rsid w:val="00AF3EA0"/>
    <w:rsid w:val="00B20E04"/>
    <w:rsid w:val="00B65FBC"/>
    <w:rsid w:val="00BB3AC3"/>
    <w:rsid w:val="00BF52D3"/>
    <w:rsid w:val="00C006EB"/>
    <w:rsid w:val="00C7615E"/>
    <w:rsid w:val="00CA0808"/>
    <w:rsid w:val="00CE7175"/>
    <w:rsid w:val="00D01999"/>
    <w:rsid w:val="00DF0122"/>
    <w:rsid w:val="00E07E0E"/>
    <w:rsid w:val="00E11744"/>
    <w:rsid w:val="00E75FF4"/>
    <w:rsid w:val="00E832F3"/>
    <w:rsid w:val="00E90BEE"/>
    <w:rsid w:val="00EB3C78"/>
    <w:rsid w:val="00ED4BC4"/>
    <w:rsid w:val="00EE0568"/>
    <w:rsid w:val="00EF653F"/>
    <w:rsid w:val="00F168AB"/>
    <w:rsid w:val="00F44FC9"/>
    <w:rsid w:val="00F541E9"/>
    <w:rsid w:val="00F63605"/>
    <w:rsid w:val="00F835EC"/>
    <w:rsid w:val="00F876C6"/>
    <w:rsid w:val="00F90ACB"/>
    <w:rsid w:val="00FB4075"/>
    <w:rsid w:val="00FD04C2"/>
    <w:rsid w:val="00FE0A3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0808"/>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FD04C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FD04C2"/>
  </w:style>
  <w:style w:type="paragraph" w:styleId="Piedepgina">
    <w:name w:val="footer"/>
    <w:basedOn w:val="Normal"/>
    <w:link w:val="PiedepginaCar"/>
    <w:uiPriority w:val="99"/>
    <w:unhideWhenUsed/>
    <w:rsid w:val="00FD04C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D04C2"/>
  </w:style>
  <w:style w:type="paragraph" w:styleId="Sinespaciado">
    <w:name w:val="No Spacing"/>
    <w:uiPriority w:val="1"/>
    <w:qFormat/>
    <w:rsid w:val="009E5B78"/>
    <w:pPr>
      <w:spacing w:after="0" w:line="240" w:lineRule="auto"/>
    </w:pPr>
    <w:rPr>
      <w:rFonts w:ascii="Times New Roman" w:hAnsi="Times New Roman"/>
      <w:sz w:val="24"/>
      <w:szCs w:val="24"/>
      <w:lang w:eastAsia="es-ES"/>
    </w:rPr>
  </w:style>
  <w:style w:type="paragraph" w:customStyle="1" w:styleId="normal0">
    <w:name w:val="normal"/>
    <w:rsid w:val="00A55D5B"/>
    <w:pPr>
      <w:spacing w:after="0"/>
    </w:pPr>
    <w:rPr>
      <w:rFonts w:ascii="Arial" w:eastAsia="Arial" w:hAnsi="Arial" w:cs="Arial"/>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7223</Words>
  <Characters>39727</Characters>
  <Application>Microsoft Office Word</Application>
  <DocSecurity>0</DocSecurity>
  <Lines>331</Lines>
  <Paragraphs>93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3</cp:revision>
  <dcterms:created xsi:type="dcterms:W3CDTF">2021-12-06T14:02:00Z</dcterms:created>
  <dcterms:modified xsi:type="dcterms:W3CDTF">2021-12-06T15:17:00Z</dcterms:modified>
</cp:coreProperties>
</file>