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3AF4" w:rsidRDefault="008A3AF4" w:rsidP="008A3AF4">
      <w:pPr>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8A3AF4" w:rsidRDefault="008A3AF4" w:rsidP="008A3AF4">
      <w:pPr>
        <w:jc w:val="center"/>
        <w:rPr>
          <w:rFonts w:ascii="Times New Roman" w:hAnsi="Times New Roman" w:cs="Times New Roman"/>
          <w:b/>
          <w:sz w:val="24"/>
          <w:szCs w:val="24"/>
          <w:u w:val="single"/>
        </w:rPr>
      </w:pPr>
      <w:r>
        <w:rPr>
          <w:rFonts w:ascii="Times New Roman" w:hAnsi="Times New Roman" w:cs="Times New Roman"/>
          <w:b/>
          <w:sz w:val="24"/>
          <w:szCs w:val="24"/>
          <w:u w:val="single"/>
        </w:rPr>
        <w:t>ACTA N. º 54</w:t>
      </w:r>
    </w:p>
    <w:p w:rsidR="008A3AF4" w:rsidRDefault="008A3AF4" w:rsidP="008A3AF4">
      <w:pPr>
        <w:jc w:val="center"/>
        <w:rPr>
          <w:rFonts w:ascii="Times New Roman" w:hAnsi="Times New Roman" w:cs="Times New Roman"/>
          <w:b/>
          <w:sz w:val="24"/>
          <w:szCs w:val="24"/>
          <w:u w:val="single"/>
        </w:rPr>
      </w:pPr>
      <w:r>
        <w:rPr>
          <w:rFonts w:ascii="Times New Roman" w:hAnsi="Times New Roman" w:cs="Times New Roman"/>
          <w:b/>
          <w:sz w:val="24"/>
          <w:szCs w:val="24"/>
          <w:u w:val="single"/>
        </w:rPr>
        <w:t>27</w:t>
      </w:r>
      <w:proofErr w:type="gramStart"/>
      <w:r w:rsidR="00955A2E">
        <w:rPr>
          <w:rFonts w:ascii="Times New Roman" w:hAnsi="Times New Roman" w:cs="Times New Roman"/>
          <w:b/>
          <w:sz w:val="24"/>
          <w:szCs w:val="24"/>
          <w:u w:val="single"/>
        </w:rPr>
        <w:t>.</w:t>
      </w:r>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ORDINARIA </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 xml:space="preserve">En la ciudad de Salto, a los siete días del mes de abril de dos mil veintidós, siendo la hora veinte y un minutos, se reúne la </w:t>
      </w:r>
      <w:r w:rsidRPr="00CB3B19">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sidRPr="00CB3B19">
        <w:rPr>
          <w:rFonts w:ascii="Times New Roman" w:hAnsi="Times New Roman" w:cs="Times New Roman"/>
          <w:b/>
          <w:sz w:val="24"/>
          <w:szCs w:val="24"/>
        </w:rPr>
        <w:t>SESIÓN ORDINARIA</w:t>
      </w:r>
      <w:r>
        <w:rPr>
          <w:rFonts w:ascii="Times New Roman" w:hAnsi="Times New Roman" w:cs="Times New Roman"/>
          <w:sz w:val="24"/>
          <w:szCs w:val="24"/>
        </w:rPr>
        <w:t xml:space="preserve">, bajo la presidencia de su titular, señora edila </w:t>
      </w:r>
      <w:r w:rsidRPr="00CB3B19">
        <w:rPr>
          <w:rFonts w:ascii="Times New Roman" w:hAnsi="Times New Roman" w:cs="Times New Roman"/>
          <w:b/>
          <w:sz w:val="24"/>
          <w:szCs w:val="24"/>
        </w:rPr>
        <w:t>CAROLINA P</w:t>
      </w:r>
      <w:r>
        <w:rPr>
          <w:rFonts w:ascii="Times New Roman" w:hAnsi="Times New Roman" w:cs="Times New Roman"/>
          <w:b/>
          <w:sz w:val="24"/>
          <w:szCs w:val="24"/>
        </w:rPr>
        <w:t xml:space="preserve">ALACIOS </w:t>
      </w:r>
      <w:r>
        <w:rPr>
          <w:rFonts w:ascii="Times New Roman" w:hAnsi="Times New Roman" w:cs="Times New Roman"/>
          <w:sz w:val="24"/>
          <w:szCs w:val="24"/>
        </w:rPr>
        <w:t xml:space="preserve">y de su Primer Vicepresidente, señor edil </w:t>
      </w:r>
      <w:r>
        <w:rPr>
          <w:rFonts w:ascii="Times New Roman" w:hAnsi="Times New Roman" w:cs="Times New Roman"/>
          <w:b/>
          <w:sz w:val="24"/>
          <w:szCs w:val="24"/>
        </w:rPr>
        <w:t>PABLO ALVES MENONI,</w:t>
      </w:r>
      <w:r>
        <w:rPr>
          <w:rFonts w:ascii="Times New Roman" w:hAnsi="Times New Roman" w:cs="Times New Roman"/>
          <w:sz w:val="24"/>
          <w:szCs w:val="24"/>
        </w:rPr>
        <w:t xml:space="preserve"> y con la asistencia de los siguientes señores ediles:</w:t>
      </w:r>
    </w:p>
    <w:p w:rsidR="008A3AF4" w:rsidRDefault="008A3AF4" w:rsidP="008A3AF4">
      <w:pPr>
        <w:ind w:left="708" w:firstLine="708"/>
        <w:jc w:val="both"/>
        <w:rPr>
          <w:rFonts w:ascii="Times New Roman" w:hAnsi="Times New Roman" w:cs="Times New Roman"/>
          <w:sz w:val="24"/>
          <w:szCs w:val="24"/>
        </w:rPr>
      </w:pPr>
      <w:r w:rsidRPr="00081264">
        <w:rPr>
          <w:rFonts w:ascii="Times New Roman" w:hAnsi="Times New Roman" w:cs="Times New Roman"/>
          <w:b/>
          <w:sz w:val="24"/>
          <w:szCs w:val="24"/>
          <w:u w:val="single"/>
        </w:rPr>
        <w:t>TITULARES</w:t>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081264">
        <w:rPr>
          <w:rFonts w:ascii="Times New Roman" w:hAnsi="Times New Roman" w:cs="Times New Roman"/>
          <w:b/>
          <w:sz w:val="24"/>
          <w:szCs w:val="24"/>
          <w:u w:val="single"/>
        </w:rPr>
        <w:t>SUPLENTES</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ROSANA FIGUEROA</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VANESSA ALVEZ</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SERGIO AMARILLO</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LADY CABRAL</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IRMA FÉLIX</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t>BERNARDINO SAGARDÍA</w:t>
      </w:r>
      <w:r>
        <w:rPr>
          <w:rFonts w:ascii="Times New Roman" w:hAnsi="Times New Roman" w:cs="Times New Roman"/>
          <w:sz w:val="24"/>
          <w:szCs w:val="24"/>
        </w:rPr>
        <w:tab/>
      </w:r>
      <w:r>
        <w:rPr>
          <w:rFonts w:ascii="Times New Roman" w:hAnsi="Times New Roman" w:cs="Times New Roman"/>
          <w:sz w:val="24"/>
          <w:szCs w:val="24"/>
        </w:rPr>
        <w:tab/>
        <w:t>NATALIA LUCERO</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MAYRA MOREIRA</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SORAYA GODOY</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r>
      <w:r w:rsidR="00C33E7E">
        <w:rPr>
          <w:rFonts w:ascii="Times New Roman" w:hAnsi="Times New Roman" w:cs="Times New Roman"/>
          <w:sz w:val="24"/>
          <w:szCs w:val="24"/>
        </w:rPr>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JOSÉ LUIS AMBROSONI</w:t>
      </w:r>
    </w:p>
    <w:p w:rsidR="00C33E7E"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r>
      <w:r w:rsidR="00C33E7E">
        <w:rPr>
          <w:rFonts w:ascii="Times New Roman" w:hAnsi="Times New Roman" w:cs="Times New Roman"/>
          <w:sz w:val="24"/>
          <w:szCs w:val="24"/>
        </w:rPr>
        <w:t>GABRIEL SCABINO</w:t>
      </w:r>
      <w:r w:rsidR="00D21923" w:rsidRPr="00D21923">
        <w:rPr>
          <w:rFonts w:ascii="Times New Roman" w:hAnsi="Times New Roman" w:cs="Times New Roman"/>
          <w:sz w:val="24"/>
          <w:szCs w:val="24"/>
        </w:rPr>
        <w:t xml:space="preserve"> </w:t>
      </w:r>
      <w:r w:rsidR="00D21923">
        <w:rPr>
          <w:rFonts w:ascii="Times New Roman" w:hAnsi="Times New Roman" w:cs="Times New Roman"/>
          <w:sz w:val="24"/>
          <w:szCs w:val="24"/>
        </w:rPr>
        <w:tab/>
      </w:r>
      <w:r w:rsidR="00D21923">
        <w:rPr>
          <w:rFonts w:ascii="Times New Roman" w:hAnsi="Times New Roman" w:cs="Times New Roman"/>
          <w:sz w:val="24"/>
          <w:szCs w:val="24"/>
        </w:rPr>
        <w:tab/>
      </w:r>
      <w:r w:rsidR="00D21923">
        <w:rPr>
          <w:rFonts w:ascii="Times New Roman" w:hAnsi="Times New Roman" w:cs="Times New Roman"/>
          <w:sz w:val="24"/>
          <w:szCs w:val="24"/>
        </w:rPr>
        <w:tab/>
        <w:t>VÍCTOR LEWIS</w:t>
      </w:r>
    </w:p>
    <w:p w:rsidR="008A3AF4" w:rsidRDefault="008A3AF4" w:rsidP="00C33E7E">
      <w:pPr>
        <w:ind w:firstLine="708"/>
        <w:jc w:val="both"/>
        <w:rPr>
          <w:rFonts w:ascii="Times New Roman" w:hAnsi="Times New Roman" w:cs="Times New Roman"/>
          <w:sz w:val="24"/>
          <w:szCs w:val="24"/>
        </w:rPr>
      </w:pPr>
      <w:r>
        <w:rPr>
          <w:rFonts w:ascii="Times New Roman" w:hAnsi="Times New Roman" w:cs="Times New Roman"/>
          <w:sz w:val="24"/>
          <w:szCs w:val="24"/>
        </w:rPr>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D21923">
        <w:rPr>
          <w:rFonts w:ascii="Times New Roman" w:hAnsi="Times New Roman" w:cs="Times New Roman"/>
          <w:sz w:val="24"/>
          <w:szCs w:val="24"/>
        </w:rPr>
        <w:t>GOTARDO GON</w:t>
      </w:r>
      <w:r w:rsidR="00573A70">
        <w:rPr>
          <w:rFonts w:ascii="Times New Roman" w:hAnsi="Times New Roman" w:cs="Times New Roman"/>
          <w:sz w:val="24"/>
          <w:szCs w:val="24"/>
        </w:rPr>
        <w:t>Ç</w:t>
      </w:r>
      <w:r w:rsidR="00D21923">
        <w:rPr>
          <w:rFonts w:ascii="Times New Roman" w:hAnsi="Times New Roman" w:cs="Times New Roman"/>
          <w:sz w:val="24"/>
          <w:szCs w:val="24"/>
        </w:rPr>
        <w:t>ÁLVEZ</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t>PABLO CONSTENLA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D21923">
        <w:rPr>
          <w:rFonts w:ascii="Times New Roman" w:hAnsi="Times New Roman" w:cs="Times New Roman"/>
          <w:sz w:val="24"/>
          <w:szCs w:val="24"/>
        </w:rPr>
        <w:t>MATEO GULARTE</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t>PABLO WILLIAMS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D21923">
        <w:rPr>
          <w:rFonts w:ascii="Times New Roman" w:hAnsi="Times New Roman" w:cs="Times New Roman"/>
          <w:sz w:val="24"/>
          <w:szCs w:val="24"/>
        </w:rPr>
        <w:t>BERNARDO SOSA</w:t>
      </w:r>
      <w:r>
        <w:rPr>
          <w:rFonts w:ascii="Times New Roman" w:hAnsi="Times New Roman" w:cs="Times New Roman"/>
          <w:sz w:val="24"/>
          <w:szCs w:val="24"/>
        </w:rPr>
        <w:tab/>
      </w:r>
    </w:p>
    <w:p w:rsidR="00C33E7E"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r>
      <w:r w:rsidR="00C33E7E">
        <w:rPr>
          <w:rFonts w:ascii="Times New Roman" w:hAnsi="Times New Roman" w:cs="Times New Roman"/>
          <w:sz w:val="24"/>
          <w:szCs w:val="24"/>
        </w:rPr>
        <w:t>JOSÉ LUIS PRESENTADO</w:t>
      </w:r>
      <w:r w:rsidR="00D21923" w:rsidRPr="00D21923">
        <w:rPr>
          <w:rFonts w:ascii="Times New Roman" w:hAnsi="Times New Roman" w:cs="Times New Roman"/>
          <w:sz w:val="24"/>
          <w:szCs w:val="24"/>
        </w:rPr>
        <w:t xml:space="preserve"> </w:t>
      </w:r>
      <w:r w:rsidR="00D21923">
        <w:rPr>
          <w:rFonts w:ascii="Times New Roman" w:hAnsi="Times New Roman" w:cs="Times New Roman"/>
          <w:sz w:val="24"/>
          <w:szCs w:val="24"/>
        </w:rPr>
        <w:tab/>
      </w:r>
      <w:r w:rsidR="00D21923">
        <w:rPr>
          <w:rFonts w:ascii="Times New Roman" w:hAnsi="Times New Roman" w:cs="Times New Roman"/>
          <w:sz w:val="24"/>
          <w:szCs w:val="24"/>
        </w:rPr>
        <w:tab/>
      </w:r>
      <w:r w:rsidR="00D21923">
        <w:rPr>
          <w:rFonts w:ascii="Times New Roman" w:hAnsi="Times New Roman" w:cs="Times New Roman"/>
          <w:sz w:val="24"/>
          <w:szCs w:val="24"/>
        </w:rPr>
        <w:tab/>
        <w:t>CARLOS GÓMEZ</w:t>
      </w:r>
    </w:p>
    <w:p w:rsidR="00C33E7E" w:rsidRDefault="008A3AF4" w:rsidP="00C33E7E">
      <w:pPr>
        <w:ind w:firstLine="708"/>
        <w:jc w:val="both"/>
        <w:rPr>
          <w:rFonts w:ascii="Times New Roman" w:hAnsi="Times New Roman" w:cs="Times New Roman"/>
          <w:sz w:val="24"/>
          <w:szCs w:val="24"/>
        </w:rPr>
      </w:pPr>
      <w:r>
        <w:rPr>
          <w:rFonts w:ascii="Times New Roman" w:hAnsi="Times New Roman" w:cs="Times New Roman"/>
          <w:sz w:val="24"/>
          <w:szCs w:val="24"/>
        </w:rPr>
        <w:t>NILDA DÍAZ LÓPEZ</w:t>
      </w:r>
      <w:r>
        <w:rPr>
          <w:rFonts w:ascii="Times New Roman" w:hAnsi="Times New Roman" w:cs="Times New Roman"/>
          <w:sz w:val="24"/>
          <w:szCs w:val="24"/>
        </w:rPr>
        <w:tab/>
      </w:r>
      <w:r w:rsidR="00D21923">
        <w:rPr>
          <w:rFonts w:ascii="Times New Roman" w:hAnsi="Times New Roman" w:cs="Times New Roman"/>
          <w:sz w:val="24"/>
          <w:szCs w:val="24"/>
        </w:rPr>
        <w:tab/>
      </w:r>
      <w:r w:rsidR="00D21923">
        <w:rPr>
          <w:rFonts w:ascii="Times New Roman" w:hAnsi="Times New Roman" w:cs="Times New Roman"/>
          <w:sz w:val="24"/>
          <w:szCs w:val="24"/>
        </w:rPr>
        <w:tab/>
        <w:t>WILSON MATTOS</w:t>
      </w:r>
    </w:p>
    <w:p w:rsidR="008A3AF4" w:rsidRDefault="00C33E7E" w:rsidP="008A3AF4">
      <w:pPr>
        <w:ind w:firstLine="0"/>
        <w:jc w:val="both"/>
        <w:rPr>
          <w:rFonts w:ascii="Times New Roman" w:hAnsi="Times New Roman" w:cs="Times New Roman"/>
          <w:sz w:val="24"/>
          <w:szCs w:val="24"/>
        </w:rPr>
      </w:pPr>
      <w:r>
        <w:rPr>
          <w:rFonts w:ascii="Times New Roman" w:hAnsi="Times New Roman" w:cs="Times New Roman"/>
          <w:sz w:val="24"/>
          <w:szCs w:val="24"/>
        </w:rPr>
        <w:tab/>
        <w:t>CARMEN FUSCO</w:t>
      </w:r>
      <w:r w:rsidR="008A3AF4">
        <w:rPr>
          <w:rFonts w:ascii="Times New Roman" w:hAnsi="Times New Roman" w:cs="Times New Roman"/>
          <w:sz w:val="24"/>
          <w:szCs w:val="24"/>
        </w:rPr>
        <w:tab/>
      </w:r>
      <w:r w:rsidR="008A3AF4">
        <w:rPr>
          <w:rFonts w:ascii="Times New Roman" w:hAnsi="Times New Roman" w:cs="Times New Roman"/>
          <w:sz w:val="24"/>
          <w:szCs w:val="24"/>
        </w:rPr>
        <w:tab/>
      </w:r>
      <w:r w:rsidR="008A3AF4">
        <w:rPr>
          <w:rFonts w:ascii="Times New Roman" w:hAnsi="Times New Roman" w:cs="Times New Roman"/>
          <w:sz w:val="24"/>
          <w:szCs w:val="24"/>
        </w:rPr>
        <w:tab/>
      </w:r>
      <w:r w:rsidR="00D21923">
        <w:rPr>
          <w:rFonts w:ascii="Times New Roman" w:hAnsi="Times New Roman" w:cs="Times New Roman"/>
          <w:sz w:val="24"/>
          <w:szCs w:val="24"/>
        </w:rPr>
        <w:tab/>
        <w:t>MARÍA JOSÉ FREITAS</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D21923">
        <w:rPr>
          <w:rFonts w:ascii="Times New Roman" w:hAnsi="Times New Roman" w:cs="Times New Roman"/>
          <w:sz w:val="24"/>
          <w:szCs w:val="24"/>
        </w:rPr>
        <w:t>LUCAS TRINDADE</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GABRIELA SILVA</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GABRIELA MOREIRA</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w:t>
      </w:r>
      <w:r w:rsidR="00573A70">
        <w:rPr>
          <w:rFonts w:ascii="Times New Roman" w:hAnsi="Times New Roman" w:cs="Times New Roman"/>
          <w:sz w:val="24"/>
          <w:szCs w:val="24"/>
        </w:rPr>
        <w:t>INA</w:t>
      </w:r>
      <w:r>
        <w:rPr>
          <w:rFonts w:ascii="Times New Roman" w:hAnsi="Times New Roman" w:cs="Times New Roman"/>
          <w:sz w:val="24"/>
          <w:szCs w:val="24"/>
        </w:rPr>
        <w:t xml:space="preserve"> GÉRMINO</w:t>
      </w:r>
    </w:p>
    <w:p w:rsidR="008A3AF4" w:rsidRDefault="008A3AF4" w:rsidP="008A3AF4">
      <w:pPr>
        <w:ind w:firstLine="0"/>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RICARDO FERNÁNDEZ</w:t>
      </w:r>
    </w:p>
    <w:p w:rsidR="008A3AF4" w:rsidRPr="00FF0B77" w:rsidRDefault="008A3AF4" w:rsidP="008A3AF4">
      <w:pPr>
        <w:ind w:firstLine="0"/>
        <w:jc w:val="both"/>
        <w:rPr>
          <w:rFonts w:ascii="Times New Roman" w:hAnsi="Times New Roman" w:cs="Times New Roman"/>
          <w:b/>
          <w:sz w:val="24"/>
          <w:szCs w:val="24"/>
        </w:rPr>
      </w:pPr>
      <w:r w:rsidRPr="00FF0B77">
        <w:rPr>
          <w:rFonts w:ascii="Times New Roman" w:hAnsi="Times New Roman" w:cs="Times New Roman"/>
          <w:sz w:val="24"/>
          <w:szCs w:val="24"/>
        </w:rPr>
        <w:t xml:space="preserve">Con licencia el señor edil </w:t>
      </w:r>
      <w:r w:rsidRPr="00FF0B77">
        <w:rPr>
          <w:rFonts w:ascii="Times New Roman" w:hAnsi="Times New Roman" w:cs="Times New Roman"/>
          <w:b/>
          <w:sz w:val="24"/>
          <w:szCs w:val="24"/>
        </w:rPr>
        <w:t>Fabián GRANJA.</w:t>
      </w:r>
      <w:r w:rsidRPr="00FF0B77">
        <w:rPr>
          <w:rFonts w:ascii="Times New Roman" w:hAnsi="Times New Roman" w:cs="Times New Roman"/>
          <w:b/>
          <w:sz w:val="24"/>
          <w:szCs w:val="24"/>
        </w:rPr>
        <w:tab/>
      </w:r>
      <w:r w:rsidRPr="00FF0B77">
        <w:rPr>
          <w:rFonts w:ascii="Times New Roman" w:hAnsi="Times New Roman" w:cs="Times New Roman"/>
          <w:b/>
          <w:sz w:val="24"/>
          <w:szCs w:val="24"/>
        </w:rPr>
        <w:tab/>
      </w:r>
      <w:r w:rsidRPr="00FF0B77">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p>
    <w:p w:rsidR="008A3AF4" w:rsidRPr="00FF0B77" w:rsidRDefault="008A3AF4" w:rsidP="008A3AF4">
      <w:pPr>
        <w:ind w:firstLine="0"/>
        <w:jc w:val="both"/>
        <w:rPr>
          <w:rFonts w:ascii="Times New Roman" w:hAnsi="Times New Roman" w:cs="Times New Roman"/>
          <w:b/>
          <w:sz w:val="24"/>
          <w:szCs w:val="24"/>
        </w:rPr>
      </w:pPr>
      <w:r w:rsidRPr="00FF0B77">
        <w:rPr>
          <w:rFonts w:ascii="Times New Roman" w:hAnsi="Times New Roman" w:cs="Times New Roman"/>
          <w:sz w:val="24"/>
          <w:szCs w:val="24"/>
        </w:rPr>
        <w:t xml:space="preserve">Actúa en secretaría el Secretario General, señor </w:t>
      </w:r>
      <w:r w:rsidRPr="00FF0B77">
        <w:rPr>
          <w:rFonts w:ascii="Times New Roman" w:hAnsi="Times New Roman" w:cs="Times New Roman"/>
          <w:b/>
          <w:sz w:val="24"/>
          <w:szCs w:val="24"/>
        </w:rPr>
        <w:t>Álvaro DA CUNDA</w:t>
      </w:r>
      <w:r w:rsidRPr="00FF0B77">
        <w:rPr>
          <w:rFonts w:ascii="Times New Roman" w:hAnsi="Times New Roman" w:cs="Times New Roman"/>
          <w:sz w:val="24"/>
          <w:szCs w:val="24"/>
        </w:rPr>
        <w:t xml:space="preserve">. </w:t>
      </w:r>
    </w:p>
    <w:p w:rsidR="008A3AF4" w:rsidRPr="00FF0B77" w:rsidRDefault="008A3AF4" w:rsidP="008A3AF4">
      <w:pPr>
        <w:ind w:firstLine="0"/>
        <w:jc w:val="both"/>
        <w:rPr>
          <w:rFonts w:ascii="Times New Roman" w:hAnsi="Times New Roman" w:cs="Times New Roman"/>
          <w:sz w:val="24"/>
          <w:szCs w:val="24"/>
        </w:rPr>
      </w:pPr>
      <w:r w:rsidRPr="00FF0B77">
        <w:rPr>
          <w:rFonts w:ascii="Times New Roman" w:hAnsi="Times New Roman" w:cs="Times New Roman"/>
          <w:sz w:val="24"/>
          <w:szCs w:val="24"/>
        </w:rPr>
        <w:t xml:space="preserve">Como Jefa Departamento de Taquigrafía su titular, señora </w:t>
      </w:r>
      <w:r w:rsidRPr="00FF0B77">
        <w:rPr>
          <w:rFonts w:ascii="Times New Roman" w:hAnsi="Times New Roman" w:cs="Times New Roman"/>
          <w:b/>
          <w:sz w:val="24"/>
          <w:szCs w:val="24"/>
        </w:rPr>
        <w:t>Ana G. MACCIÓ</w:t>
      </w:r>
      <w:r w:rsidRPr="00FF0B77">
        <w:rPr>
          <w:rFonts w:ascii="Times New Roman" w:hAnsi="Times New Roman" w:cs="Times New Roman"/>
          <w:sz w:val="24"/>
          <w:szCs w:val="24"/>
        </w:rPr>
        <w:t xml:space="preserve">. </w:t>
      </w:r>
    </w:p>
    <w:p w:rsidR="008A3AF4" w:rsidRPr="00B90175" w:rsidRDefault="008A3AF4" w:rsidP="008A3AF4">
      <w:pPr>
        <w:ind w:firstLine="0"/>
        <w:jc w:val="both"/>
        <w:rPr>
          <w:rFonts w:ascii="Times New Roman" w:hAnsi="Times New Roman" w:cs="Times New Roman"/>
          <w:sz w:val="24"/>
          <w:szCs w:val="24"/>
        </w:rPr>
      </w:pPr>
      <w:r w:rsidRPr="00FF0B77">
        <w:rPr>
          <w:rFonts w:ascii="Times New Roman" w:hAnsi="Times New Roman" w:cs="Times New Roman"/>
          <w:sz w:val="24"/>
          <w:szCs w:val="24"/>
        </w:rPr>
        <w:t xml:space="preserve">Asiste el Secretario Letrado de la Corporación, Dr. </w:t>
      </w:r>
      <w:r w:rsidRPr="00FF0B77">
        <w:rPr>
          <w:rFonts w:ascii="Times New Roman" w:hAnsi="Times New Roman" w:cs="Times New Roman"/>
          <w:b/>
          <w:sz w:val="24"/>
          <w:szCs w:val="24"/>
        </w:rPr>
        <w:t>Fabricio FIGUEROA</w:t>
      </w:r>
    </w:p>
    <w:p w:rsidR="00955A2E" w:rsidRDefault="008A3AF4" w:rsidP="008A3AF4">
      <w:pPr>
        <w:ind w:firstLine="1418"/>
        <w:jc w:val="both"/>
        <w:rPr>
          <w:rFonts w:ascii="Times New Roman" w:hAnsi="Times New Roman" w:cs="Times New Roman"/>
          <w:sz w:val="24"/>
          <w:szCs w:val="24"/>
        </w:rPr>
      </w:pPr>
      <w:r w:rsidRPr="00B90175">
        <w:rPr>
          <w:rFonts w:ascii="Times New Roman" w:hAnsi="Times New Roman" w:cs="Times New Roman"/>
          <w:sz w:val="24"/>
          <w:szCs w:val="24"/>
        </w:rPr>
        <w:t>SEÑORA PRESIDENTA.-</w:t>
      </w:r>
      <w:r>
        <w:rPr>
          <w:rFonts w:ascii="Times New Roman" w:hAnsi="Times New Roman" w:cs="Times New Roman"/>
          <w:sz w:val="24"/>
          <w:szCs w:val="24"/>
        </w:rPr>
        <w:t xml:space="preserve"> </w:t>
      </w:r>
      <w:r>
        <w:rPr>
          <w:rFonts w:ascii="Times New Roman" w:hAnsi="Times New Roman" w:cs="Times New Roman"/>
          <w:b/>
          <w:sz w:val="24"/>
          <w:szCs w:val="24"/>
        </w:rPr>
        <w:t xml:space="preserve"> </w:t>
      </w:r>
      <w:r>
        <w:rPr>
          <w:rFonts w:ascii="Times New Roman" w:hAnsi="Times New Roman" w:cs="Times New Roman"/>
          <w:sz w:val="24"/>
          <w:szCs w:val="24"/>
        </w:rPr>
        <w:t xml:space="preserve">Muy buenas noches, señores ediles, señoras edilas. </w:t>
      </w:r>
    </w:p>
    <w:p w:rsidR="008A3AF4" w:rsidRDefault="008A3AF4" w:rsidP="008A3AF4">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un minutos damos comienzo a la N.° 27 sesión ordinaria, Acta N.° 54 del día de hoy.</w:t>
      </w:r>
    </w:p>
    <w:p w:rsidR="008A3AF4" w:rsidRDefault="008A3AF4" w:rsidP="008A3AF4">
      <w:pPr>
        <w:ind w:firstLine="1418"/>
        <w:jc w:val="both"/>
        <w:rPr>
          <w:rFonts w:ascii="Times New Roman" w:hAnsi="Times New Roman" w:cs="Times New Roman"/>
          <w:sz w:val="24"/>
          <w:szCs w:val="24"/>
        </w:rPr>
      </w:pPr>
      <w:r>
        <w:rPr>
          <w:rFonts w:ascii="Times New Roman" w:hAnsi="Times New Roman" w:cs="Times New Roman"/>
          <w:sz w:val="24"/>
          <w:szCs w:val="24"/>
        </w:rPr>
        <w:t xml:space="preserve">Damos comienzo con la </w:t>
      </w:r>
    </w:p>
    <w:p w:rsidR="008A3AF4" w:rsidRDefault="008A3AF4" w:rsidP="008A3AF4">
      <w:pPr>
        <w:ind w:firstLine="1418"/>
        <w:jc w:val="center"/>
        <w:rPr>
          <w:rFonts w:ascii="Times New Roman" w:hAnsi="Times New Roman" w:cs="Times New Roman"/>
          <w:b/>
          <w:sz w:val="24"/>
          <w:szCs w:val="24"/>
          <w:u w:val="single"/>
        </w:rPr>
      </w:pPr>
      <w:r>
        <w:rPr>
          <w:rFonts w:ascii="Times New Roman" w:hAnsi="Times New Roman" w:cs="Times New Roman"/>
          <w:b/>
          <w:sz w:val="24"/>
          <w:szCs w:val="24"/>
          <w:u w:val="single"/>
        </w:rPr>
        <w:t>MEDIA HORA PREVIA</w:t>
      </w:r>
    </w:p>
    <w:p w:rsidR="008A3AF4" w:rsidRDefault="008A3AF4" w:rsidP="008A3AF4">
      <w:pPr>
        <w:ind w:firstLine="1418"/>
        <w:rPr>
          <w:rFonts w:ascii="Times New Roman" w:hAnsi="Times New Roman" w:cs="Times New Roman"/>
          <w:sz w:val="24"/>
          <w:szCs w:val="24"/>
        </w:rPr>
      </w:pPr>
      <w:r>
        <w:rPr>
          <w:rFonts w:ascii="Times New Roman" w:hAnsi="Times New Roman" w:cs="Times New Roman"/>
          <w:sz w:val="24"/>
          <w:szCs w:val="24"/>
        </w:rPr>
        <w:t>Tiene la palabra la señora edila Marcela Da Col.</w:t>
      </w:r>
    </w:p>
    <w:p w:rsidR="008A3AF4" w:rsidRDefault="008A3AF4" w:rsidP="008A3AF4">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SEÑORA DA COL.- </w:t>
      </w:r>
      <w:r w:rsidRPr="00531B2A">
        <w:rPr>
          <w:rFonts w:ascii="Times New Roman" w:hAnsi="Times New Roman" w:cs="Times New Roman"/>
          <w:sz w:val="24"/>
          <w:szCs w:val="24"/>
        </w:rPr>
        <w:t>Gracias</w:t>
      </w:r>
      <w:r w:rsidR="00955A2E">
        <w:rPr>
          <w:rFonts w:ascii="Times New Roman" w:hAnsi="Times New Roman" w:cs="Times New Roman"/>
          <w:sz w:val="24"/>
          <w:szCs w:val="24"/>
        </w:rPr>
        <w:t>,</w:t>
      </w:r>
      <w:r w:rsidRPr="00531B2A">
        <w:rPr>
          <w:rFonts w:ascii="Times New Roman" w:hAnsi="Times New Roman" w:cs="Times New Roman"/>
          <w:sz w:val="24"/>
          <w:szCs w:val="24"/>
        </w:rPr>
        <w:t xml:space="preserve"> señora </w:t>
      </w:r>
      <w:r w:rsidR="00955A2E">
        <w:rPr>
          <w:rFonts w:ascii="Times New Roman" w:hAnsi="Times New Roman" w:cs="Times New Roman"/>
          <w:sz w:val="24"/>
          <w:szCs w:val="24"/>
        </w:rPr>
        <w:t>p</w:t>
      </w:r>
      <w:r w:rsidRPr="00531B2A">
        <w:rPr>
          <w:rFonts w:ascii="Times New Roman" w:hAnsi="Times New Roman" w:cs="Times New Roman"/>
          <w:sz w:val="24"/>
          <w:szCs w:val="24"/>
        </w:rPr>
        <w:t>residenta.</w:t>
      </w:r>
    </w:p>
    <w:p w:rsidR="008A3AF4" w:rsidRPr="00547430" w:rsidRDefault="008A3AF4" w:rsidP="008A3AF4">
      <w:pPr>
        <w:pStyle w:val="normal0"/>
        <w:spacing w:after="0" w:line="360" w:lineRule="auto"/>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t>Hoy en  nuestra intervención nos referiremos a dos temas: Una, será sobre trabajo; y la segunda, sobre turismo.</w:t>
      </w:r>
    </w:p>
    <w:p w:rsidR="008A3AF4" w:rsidRPr="00547430" w:rsidRDefault="008A3AF4" w:rsidP="008A3AF4">
      <w:pPr>
        <w:pStyle w:val="normal0"/>
        <w:shd w:val="clear" w:color="auto" w:fill="FFFFFF"/>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D</w:t>
      </w:r>
      <w:r w:rsidRPr="00547430">
        <w:rPr>
          <w:rFonts w:ascii="Times New Roman" w:hAnsi="Times New Roman" w:cs="Times New Roman"/>
          <w:i/>
          <w:sz w:val="24"/>
          <w:szCs w:val="24"/>
        </w:rPr>
        <w:t xml:space="preserve">esde esta banca denunciamos </w:t>
      </w:r>
      <w:r>
        <w:rPr>
          <w:rFonts w:ascii="Times New Roman" w:hAnsi="Times New Roman" w:cs="Times New Roman"/>
          <w:i/>
          <w:sz w:val="24"/>
          <w:szCs w:val="24"/>
        </w:rPr>
        <w:t xml:space="preserve">hoy </w:t>
      </w:r>
      <w:r w:rsidRPr="00547430">
        <w:rPr>
          <w:rFonts w:ascii="Times New Roman" w:hAnsi="Times New Roman" w:cs="Times New Roman"/>
          <w:i/>
          <w:sz w:val="24"/>
          <w:szCs w:val="24"/>
        </w:rPr>
        <w:t>públicamente lo sucedido con los trabajadores de la empresa SOMICAR, afiliados al sindicato de SITRASO. </w:t>
      </w:r>
    </w:p>
    <w:p w:rsidR="008A3AF4" w:rsidRPr="00547430" w:rsidRDefault="008A3AF4" w:rsidP="00955A2E">
      <w:pPr>
        <w:pStyle w:val="normal0"/>
        <w:shd w:val="clear" w:color="auto" w:fill="FFFFFF"/>
        <w:spacing w:after="0" w:line="360" w:lineRule="auto"/>
        <w:ind w:firstLine="1418"/>
        <w:jc w:val="both"/>
        <w:rPr>
          <w:rFonts w:ascii="Times New Roman" w:hAnsi="Times New Roman" w:cs="Times New Roman"/>
          <w:i/>
          <w:sz w:val="24"/>
          <w:szCs w:val="24"/>
        </w:rPr>
      </w:pPr>
      <w:r w:rsidRPr="00547430">
        <w:rPr>
          <w:rFonts w:ascii="Times New Roman" w:hAnsi="Times New Roman" w:cs="Times New Roman"/>
          <w:i/>
          <w:sz w:val="24"/>
          <w:szCs w:val="24"/>
        </w:rPr>
        <w:t>El pasado jueves 24 de marzo, trabajadores del sector faena estaban desarrollando una asamblea  en su horario de descanso, cuando irrumpieron d</w:t>
      </w:r>
      <w:r w:rsidR="00A70631">
        <w:rPr>
          <w:rFonts w:ascii="Times New Roman" w:hAnsi="Times New Roman" w:cs="Times New Roman"/>
          <w:i/>
          <w:sz w:val="24"/>
          <w:szCs w:val="24"/>
        </w:rPr>
        <w:t>os responsables de la empresa. E</w:t>
      </w:r>
      <w:r w:rsidRPr="00547430">
        <w:rPr>
          <w:rFonts w:ascii="Times New Roman" w:hAnsi="Times New Roman" w:cs="Times New Roman"/>
          <w:i/>
          <w:sz w:val="24"/>
          <w:szCs w:val="24"/>
        </w:rPr>
        <w:t xml:space="preserve">stos, además de poner en tela de juicio el derecho sindical, tomaron posterior represalia al aplicar sanción de suspensión a </w:t>
      </w:r>
      <w:r w:rsidR="00955A2E">
        <w:rPr>
          <w:rFonts w:ascii="Times New Roman" w:hAnsi="Times New Roman" w:cs="Times New Roman"/>
          <w:i/>
          <w:sz w:val="24"/>
          <w:szCs w:val="24"/>
        </w:rPr>
        <w:t xml:space="preserve">veinticinco </w:t>
      </w:r>
      <w:r w:rsidRPr="00547430">
        <w:rPr>
          <w:rFonts w:ascii="Times New Roman" w:hAnsi="Times New Roman" w:cs="Times New Roman"/>
          <w:i/>
          <w:sz w:val="24"/>
          <w:szCs w:val="24"/>
        </w:rPr>
        <w:t xml:space="preserve">trabajadores que participaban de dicha asamblea,  y así,  el lunes 28 de marzo fueron notificados de esa sanción. </w:t>
      </w:r>
    </w:p>
    <w:p w:rsidR="008A3AF4" w:rsidRPr="00547430" w:rsidRDefault="008A3AF4" w:rsidP="00955A2E">
      <w:pPr>
        <w:pStyle w:val="normal0"/>
        <w:shd w:val="clear" w:color="auto" w:fill="FFFFFF"/>
        <w:spacing w:after="0" w:line="360" w:lineRule="auto"/>
        <w:ind w:firstLine="1418"/>
        <w:jc w:val="both"/>
        <w:rPr>
          <w:rFonts w:ascii="Times New Roman" w:hAnsi="Times New Roman" w:cs="Times New Roman"/>
          <w:i/>
          <w:sz w:val="24"/>
          <w:szCs w:val="24"/>
        </w:rPr>
      </w:pPr>
      <w:r w:rsidRPr="00547430">
        <w:rPr>
          <w:rFonts w:ascii="Times New Roman" w:hAnsi="Times New Roman" w:cs="Times New Roman"/>
          <w:i/>
          <w:sz w:val="24"/>
          <w:szCs w:val="24"/>
        </w:rPr>
        <w:t xml:space="preserve">El hecho nos preocupa doblemente, primero, por involucrar a trabajadores de nuestro departamento. En segundo lugar, porque los hechos suceden en una empresa que está operando en el marco de un contrato de concesión de lo que fuera el Frigorífico Municipal. De acuerdo a la letra del contrato, la empresa está obligada a “cumplir con la creación y mantenimiento de los puestos de trabajo” bueno sería que se tenga en cuenta que no es cualquier trabajo, ni a cualquier precio. Cuando los salteños cedemos un bien público en usufructo o avalamos alguna otra concesión es con la aspiración a que nuestras vecinas y vecinos accedan a trabajos genuinos y de </w:t>
      </w:r>
      <w:r w:rsidRPr="00547430">
        <w:rPr>
          <w:rFonts w:ascii="Times New Roman" w:hAnsi="Times New Roman" w:cs="Times New Roman"/>
          <w:i/>
          <w:sz w:val="24"/>
          <w:szCs w:val="24"/>
        </w:rPr>
        <w:lastRenderedPageBreak/>
        <w:t>calidad. En síntesis, a que se cumpla con la vasta legislación de derechos laborales y no se falte al derecho de sindicalización de las y los trabajadores y a la libertad de reunirse y tomar decisiones sobre los temas que los aquejan; esto es, a no desconocer</w:t>
      </w:r>
      <w:r w:rsidR="00130B79">
        <w:rPr>
          <w:rFonts w:ascii="Times New Roman" w:hAnsi="Times New Roman" w:cs="Times New Roman"/>
          <w:i/>
          <w:sz w:val="24"/>
          <w:szCs w:val="24"/>
        </w:rPr>
        <w:t xml:space="preserve"> la</w:t>
      </w:r>
      <w:r w:rsidRPr="00547430">
        <w:rPr>
          <w:rFonts w:ascii="Times New Roman" w:hAnsi="Times New Roman" w:cs="Times New Roman"/>
          <w:i/>
          <w:sz w:val="24"/>
          <w:szCs w:val="24"/>
        </w:rPr>
        <w:t xml:space="preserve"> Ley de libertad sindical y los sucesivos acuerdos alcanzados en las instancias de Negociación colectiva. </w:t>
      </w:r>
    </w:p>
    <w:p w:rsidR="008A3AF4" w:rsidRDefault="008A3AF4" w:rsidP="008A3AF4">
      <w:pPr>
        <w:pStyle w:val="normal0"/>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r>
      <w:r w:rsidRPr="00547430">
        <w:rPr>
          <w:rFonts w:ascii="Times New Roman" w:hAnsi="Times New Roman" w:cs="Times New Roman"/>
          <w:i/>
          <w:sz w:val="24"/>
          <w:szCs w:val="24"/>
        </w:rPr>
        <w:t xml:space="preserve">Solicito que </w:t>
      </w:r>
      <w:r>
        <w:rPr>
          <w:rFonts w:ascii="Times New Roman" w:hAnsi="Times New Roman" w:cs="Times New Roman"/>
          <w:i/>
          <w:sz w:val="24"/>
          <w:szCs w:val="24"/>
        </w:rPr>
        <w:t xml:space="preserve">la versión taquigráfica de </w:t>
      </w:r>
      <w:r w:rsidRPr="00547430">
        <w:rPr>
          <w:rFonts w:ascii="Times New Roman" w:hAnsi="Times New Roman" w:cs="Times New Roman"/>
          <w:i/>
          <w:sz w:val="24"/>
          <w:szCs w:val="24"/>
        </w:rPr>
        <w:t xml:space="preserve">mis palabras sea enviada al </w:t>
      </w:r>
      <w:r>
        <w:rPr>
          <w:rFonts w:ascii="Times New Roman" w:hAnsi="Times New Roman" w:cs="Times New Roman"/>
          <w:i/>
          <w:sz w:val="24"/>
          <w:szCs w:val="24"/>
        </w:rPr>
        <w:t>señor</w:t>
      </w:r>
      <w:r w:rsidRPr="00547430">
        <w:rPr>
          <w:rFonts w:ascii="Times New Roman" w:hAnsi="Times New Roman" w:cs="Times New Roman"/>
          <w:i/>
          <w:sz w:val="24"/>
          <w:szCs w:val="24"/>
        </w:rPr>
        <w:t xml:space="preserve"> Intendente de Salto, Dr. Andrés Lima, al Ministerio de Trabajo y Seguridad Social, a mis compañeros de clase del sindicato SITRASO y a los medios de difusión. </w:t>
      </w:r>
    </w:p>
    <w:p w:rsidR="00C209C4" w:rsidRDefault="00C209C4" w:rsidP="008A3AF4">
      <w:pPr>
        <w:pStyle w:val="normal0"/>
        <w:spacing w:after="0" w:line="360" w:lineRule="auto"/>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sz w:val="24"/>
          <w:szCs w:val="24"/>
        </w:rPr>
        <w:t>SEÑORA PRESIDENTA.- Se procederá como usted lo solicita.</w:t>
      </w:r>
    </w:p>
    <w:p w:rsidR="00C209C4" w:rsidRDefault="00C209C4" w:rsidP="008A3AF4">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Continúa en uso de la palabra la señora edila Marcela da Col.</w:t>
      </w:r>
    </w:p>
    <w:p w:rsidR="008A3AF4" w:rsidRPr="00547430" w:rsidRDefault="00C209C4" w:rsidP="008A3AF4">
      <w:pPr>
        <w:pStyle w:val="normal0"/>
        <w:spacing w:after="0" w:line="360" w:lineRule="auto"/>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SEÑORA DA COL.-  </w:t>
      </w:r>
      <w:r w:rsidR="008A3AF4" w:rsidRPr="00547430">
        <w:rPr>
          <w:rFonts w:ascii="Times New Roman" w:hAnsi="Times New Roman" w:cs="Times New Roman"/>
          <w:i/>
          <w:sz w:val="24"/>
          <w:szCs w:val="24"/>
        </w:rPr>
        <w:t>En segundo término</w:t>
      </w:r>
      <w:r w:rsidR="00A97EC3">
        <w:rPr>
          <w:rFonts w:ascii="Times New Roman" w:hAnsi="Times New Roman" w:cs="Times New Roman"/>
          <w:i/>
          <w:sz w:val="24"/>
          <w:szCs w:val="24"/>
        </w:rPr>
        <w:t>, quisiera</w:t>
      </w:r>
      <w:r w:rsidR="008A3AF4" w:rsidRPr="00547430">
        <w:rPr>
          <w:rFonts w:ascii="Times New Roman" w:hAnsi="Times New Roman" w:cs="Times New Roman"/>
          <w:i/>
          <w:sz w:val="24"/>
          <w:szCs w:val="24"/>
        </w:rPr>
        <w:t xml:space="preserve"> informar al plenario y a la población, que la Comisión de Turismo y Trabajo de la Junta recibió a la Contadora Soledad Marazzano y parte del equipo de la Coordinación de Turismo de la Intendencia de Salto. De la extensa reunión, donde se brindó detalles sobre el trabajo que se lleva adelante, extraje una preocupación que deseo señalar, y se debe a la incertidumbre generada con  el viro político y el cambio de sello identitario con que se estaba trabajando. </w:t>
      </w:r>
    </w:p>
    <w:p w:rsidR="008A3AF4" w:rsidRPr="00547430" w:rsidRDefault="008A3AF4" w:rsidP="008A3AF4">
      <w:pPr>
        <w:pStyle w:val="normal0"/>
        <w:shd w:val="clear" w:color="auto" w:fill="FFFFFF"/>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r>
      <w:r w:rsidRPr="00547430">
        <w:rPr>
          <w:rFonts w:ascii="Times New Roman" w:hAnsi="Times New Roman" w:cs="Times New Roman"/>
          <w:i/>
          <w:sz w:val="24"/>
          <w:szCs w:val="24"/>
        </w:rPr>
        <w:t xml:space="preserve">La no continuidad del proyecto del “Corredor de los pájaros pintados” por parte del Ministerio de Turismo y la adjudicación del “Destino </w:t>
      </w:r>
      <w:r w:rsidR="00130B79">
        <w:rPr>
          <w:rFonts w:ascii="Times New Roman" w:hAnsi="Times New Roman" w:cs="Times New Roman"/>
          <w:i/>
          <w:sz w:val="24"/>
          <w:szCs w:val="24"/>
        </w:rPr>
        <w:t>T</w:t>
      </w:r>
      <w:r w:rsidRPr="00547430">
        <w:rPr>
          <w:rFonts w:ascii="Times New Roman" w:hAnsi="Times New Roman" w:cs="Times New Roman"/>
          <w:i/>
          <w:sz w:val="24"/>
          <w:szCs w:val="24"/>
        </w:rPr>
        <w:t>ermas” para Salto y Paysandú significó una limitante a la línea turística que se estaba trabajando.</w:t>
      </w:r>
      <w:r w:rsidR="00A153E9">
        <w:rPr>
          <w:rFonts w:ascii="Times New Roman" w:hAnsi="Times New Roman" w:cs="Times New Roman"/>
          <w:i/>
          <w:sz w:val="24"/>
          <w:szCs w:val="24"/>
        </w:rPr>
        <w:t xml:space="preserve"> Si bien existió un amplificado</w:t>
      </w:r>
      <w:r w:rsidRPr="00547430">
        <w:rPr>
          <w:rFonts w:ascii="Times New Roman" w:hAnsi="Times New Roman" w:cs="Times New Roman"/>
          <w:i/>
          <w:sz w:val="24"/>
          <w:szCs w:val="24"/>
        </w:rPr>
        <w:t xml:space="preserve"> discurso sobre una fuerte apuesta al desarrollo del Destino Termas el mismo quedó simplemente en anuncios. </w:t>
      </w:r>
    </w:p>
    <w:p w:rsidR="008A3AF4" w:rsidRPr="00547430" w:rsidRDefault="008A3AF4" w:rsidP="008A3AF4">
      <w:pPr>
        <w:pStyle w:val="normal0"/>
        <w:shd w:val="clear" w:color="auto" w:fill="FFFFFF"/>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r>
      <w:r w:rsidRPr="00547430">
        <w:rPr>
          <w:rFonts w:ascii="Times New Roman" w:hAnsi="Times New Roman" w:cs="Times New Roman"/>
          <w:i/>
          <w:sz w:val="24"/>
          <w:szCs w:val="24"/>
        </w:rPr>
        <w:t xml:space="preserve">Sin embargo, a todo ello, destacaremos dos aspectos, producto de la perseverancia de la Coordinación de Turismo. En primer lugar, mañana viernes se inaugura  una obra de infraestructura en Termas del Daymán, que es parte del contrato </w:t>
      </w:r>
      <w:r>
        <w:rPr>
          <w:rFonts w:ascii="Times New Roman" w:hAnsi="Times New Roman" w:cs="Times New Roman"/>
          <w:i/>
          <w:sz w:val="24"/>
          <w:szCs w:val="24"/>
        </w:rPr>
        <w:t xml:space="preserve"> </w:t>
      </w:r>
      <w:r w:rsidR="00130B79">
        <w:rPr>
          <w:rFonts w:ascii="Times New Roman" w:hAnsi="Times New Roman" w:cs="Times New Roman"/>
          <w:i/>
          <w:sz w:val="24"/>
          <w:szCs w:val="24"/>
        </w:rPr>
        <w:t xml:space="preserve">a </w:t>
      </w:r>
      <w:r w:rsidRPr="00547430">
        <w:rPr>
          <w:rFonts w:ascii="Times New Roman" w:hAnsi="Times New Roman" w:cs="Times New Roman"/>
          <w:i/>
          <w:sz w:val="24"/>
          <w:szCs w:val="24"/>
        </w:rPr>
        <w:t xml:space="preserve">préstamo del Corredor de los Pájaros Pintados. El proyecto consiste en la readecuación del Centro Termal Daymán para mejorar la calidad, accesibilidad y sostenibilidad en el marco del restablecimiento de la confianza ante los turistas. </w:t>
      </w:r>
    </w:p>
    <w:p w:rsidR="008A3AF4" w:rsidRPr="00547430" w:rsidRDefault="008A3AF4" w:rsidP="008A3AF4">
      <w:pPr>
        <w:pStyle w:val="normal0"/>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r>
      <w:r w:rsidRPr="00547430">
        <w:rPr>
          <w:rFonts w:ascii="Times New Roman" w:hAnsi="Times New Roman" w:cs="Times New Roman"/>
          <w:i/>
          <w:sz w:val="24"/>
          <w:szCs w:val="24"/>
        </w:rPr>
        <w:t>En segundo lugar, en esta permanente búsqueda de diversificar los destinos, se ha buscado generar circuitos turísticos diversos como el “enoturismo” que la próxima semana desarrolla la 4</w:t>
      </w:r>
      <w:r w:rsidR="00DF6073">
        <w:rPr>
          <w:rFonts w:ascii="Times New Roman" w:hAnsi="Times New Roman" w:cs="Times New Roman"/>
          <w:i/>
          <w:sz w:val="24"/>
          <w:szCs w:val="24"/>
        </w:rPr>
        <w:t>ª</w:t>
      </w:r>
      <w:r w:rsidRPr="00547430">
        <w:rPr>
          <w:rFonts w:ascii="Times New Roman" w:hAnsi="Times New Roman" w:cs="Times New Roman"/>
          <w:i/>
          <w:sz w:val="24"/>
          <w:szCs w:val="24"/>
        </w:rPr>
        <w:t xml:space="preserve"> Edición de la semana de Harriague, en memoria de </w:t>
      </w:r>
      <w:r w:rsidRPr="00547430">
        <w:rPr>
          <w:rFonts w:ascii="Times New Roman" w:hAnsi="Times New Roman" w:cs="Times New Roman"/>
          <w:i/>
          <w:sz w:val="24"/>
          <w:szCs w:val="24"/>
        </w:rPr>
        <w:lastRenderedPageBreak/>
        <w:t>don Pascual Harriague</w:t>
      </w:r>
      <w:r>
        <w:rPr>
          <w:rFonts w:ascii="Times New Roman" w:hAnsi="Times New Roman" w:cs="Times New Roman"/>
          <w:i/>
          <w:sz w:val="24"/>
          <w:szCs w:val="24"/>
        </w:rPr>
        <w:t>,</w:t>
      </w:r>
      <w:r w:rsidRPr="00547430">
        <w:rPr>
          <w:rFonts w:ascii="Times New Roman" w:hAnsi="Times New Roman" w:cs="Times New Roman"/>
          <w:i/>
          <w:sz w:val="24"/>
          <w:szCs w:val="24"/>
        </w:rPr>
        <w:t xml:space="preserve"> pionero de la cuna del TANNAT en Salto. Se ofrecerán variadas actividades artísticas y académicas, de inmejorable oferta cultural para turistas y </w:t>
      </w:r>
      <w:r w:rsidR="00DF6073">
        <w:rPr>
          <w:rFonts w:ascii="Times New Roman" w:hAnsi="Times New Roman" w:cs="Times New Roman"/>
          <w:i/>
          <w:sz w:val="24"/>
          <w:szCs w:val="24"/>
        </w:rPr>
        <w:t xml:space="preserve">para </w:t>
      </w:r>
      <w:r w:rsidRPr="00547430">
        <w:rPr>
          <w:rFonts w:ascii="Times New Roman" w:hAnsi="Times New Roman" w:cs="Times New Roman"/>
          <w:i/>
          <w:sz w:val="24"/>
          <w:szCs w:val="24"/>
        </w:rPr>
        <w:t xml:space="preserve">salteños, en un hermoso lugar como es la Bodega Harriague. </w:t>
      </w:r>
    </w:p>
    <w:p w:rsidR="008A3AF4" w:rsidRPr="00547430" w:rsidRDefault="008A3AF4" w:rsidP="008A3AF4">
      <w:pPr>
        <w:pStyle w:val="normal0"/>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r>
      <w:r w:rsidRPr="00547430">
        <w:rPr>
          <w:rFonts w:ascii="Times New Roman" w:hAnsi="Times New Roman" w:cs="Times New Roman"/>
          <w:i/>
          <w:sz w:val="24"/>
          <w:szCs w:val="24"/>
        </w:rPr>
        <w:t xml:space="preserve">Por todo esto, vaya el reconocimiento a quienes están trabajando por reactivar un sector como el turismo, tan largamente perjudicado.  </w:t>
      </w:r>
    </w:p>
    <w:p w:rsidR="008A3AF4" w:rsidRDefault="008A3AF4" w:rsidP="008A3AF4">
      <w:pPr>
        <w:pStyle w:val="normal0"/>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r>
      <w:r w:rsidRPr="00547430">
        <w:rPr>
          <w:rFonts w:ascii="Times New Roman" w:hAnsi="Times New Roman" w:cs="Times New Roman"/>
          <w:i/>
          <w:sz w:val="24"/>
          <w:szCs w:val="24"/>
        </w:rPr>
        <w:t xml:space="preserve">Solicito que </w:t>
      </w:r>
      <w:r>
        <w:rPr>
          <w:rFonts w:ascii="Times New Roman" w:hAnsi="Times New Roman" w:cs="Times New Roman"/>
          <w:i/>
          <w:sz w:val="24"/>
          <w:szCs w:val="24"/>
        </w:rPr>
        <w:t xml:space="preserve">la versión taquigráfica de </w:t>
      </w:r>
      <w:r w:rsidRPr="00547430">
        <w:rPr>
          <w:rFonts w:ascii="Times New Roman" w:hAnsi="Times New Roman" w:cs="Times New Roman"/>
          <w:i/>
          <w:sz w:val="24"/>
          <w:szCs w:val="24"/>
        </w:rPr>
        <w:t xml:space="preserve">mis palabras sea enviada a la Dirección de Desarrollo y Coordinadora de Turismo y a los medios de difusión del departamento. </w:t>
      </w:r>
    </w:p>
    <w:p w:rsidR="008A3AF4" w:rsidRDefault="008A3AF4" w:rsidP="008A3AF4">
      <w:pPr>
        <w:pStyle w:val="normal0"/>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procederá como usted lo solicita.</w:t>
      </w:r>
    </w:p>
    <w:p w:rsidR="008A3AF4" w:rsidRDefault="008A3AF4" w:rsidP="008A3AF4">
      <w:pPr>
        <w:pStyle w:val="normal0"/>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el señor edil Juan Pablo Rocca.</w:t>
      </w:r>
    </w:p>
    <w:p w:rsidR="008A3AF4" w:rsidRPr="00547430" w:rsidRDefault="008A3AF4" w:rsidP="008A3AF4">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ROCCA.- </w:t>
      </w:r>
      <w:r w:rsidR="00DF6073">
        <w:rPr>
          <w:rFonts w:ascii="Times New Roman" w:hAnsi="Times New Roman" w:cs="Times New Roman"/>
          <w:sz w:val="24"/>
          <w:szCs w:val="24"/>
        </w:rPr>
        <w:t>Muchas gracias, s</w:t>
      </w:r>
      <w:r w:rsidRPr="00547430">
        <w:rPr>
          <w:rFonts w:ascii="Times New Roman" w:hAnsi="Times New Roman" w:cs="Times New Roman"/>
          <w:sz w:val="24"/>
          <w:szCs w:val="24"/>
        </w:rPr>
        <w:t xml:space="preserve">eñora </w:t>
      </w:r>
      <w:r w:rsidR="00DF6073">
        <w:rPr>
          <w:rFonts w:ascii="Times New Roman" w:hAnsi="Times New Roman" w:cs="Times New Roman"/>
          <w:sz w:val="24"/>
          <w:szCs w:val="24"/>
        </w:rPr>
        <w:t>p</w:t>
      </w:r>
      <w:r w:rsidRPr="00547430">
        <w:rPr>
          <w:rFonts w:ascii="Times New Roman" w:hAnsi="Times New Roman" w:cs="Times New Roman"/>
          <w:sz w:val="24"/>
          <w:szCs w:val="24"/>
        </w:rPr>
        <w:t>residenta</w:t>
      </w:r>
      <w:r>
        <w:rPr>
          <w:rFonts w:ascii="Times New Roman" w:hAnsi="Times New Roman" w:cs="Times New Roman"/>
          <w:sz w:val="24"/>
          <w:szCs w:val="24"/>
        </w:rPr>
        <w:t>.</w:t>
      </w:r>
    </w:p>
    <w:p w:rsidR="008A3AF4" w:rsidRPr="00984324" w:rsidRDefault="008A3AF4" w:rsidP="008A3AF4">
      <w:pPr>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r>
      <w:r w:rsidRPr="00984324">
        <w:rPr>
          <w:rFonts w:ascii="Times New Roman" w:hAnsi="Times New Roman" w:cs="Times New Roman"/>
          <w:sz w:val="24"/>
          <w:szCs w:val="24"/>
        </w:rPr>
        <w:t xml:space="preserve">Buenas noches señores </w:t>
      </w:r>
      <w:r>
        <w:rPr>
          <w:rFonts w:ascii="Times New Roman" w:hAnsi="Times New Roman" w:cs="Times New Roman"/>
          <w:sz w:val="24"/>
          <w:szCs w:val="24"/>
        </w:rPr>
        <w:t>e</w:t>
      </w:r>
      <w:r w:rsidRPr="00984324">
        <w:rPr>
          <w:rFonts w:ascii="Times New Roman" w:hAnsi="Times New Roman" w:cs="Times New Roman"/>
          <w:sz w:val="24"/>
          <w:szCs w:val="24"/>
        </w:rPr>
        <w:t>diles</w:t>
      </w:r>
      <w:r>
        <w:rPr>
          <w:rFonts w:ascii="Times New Roman" w:hAnsi="Times New Roman" w:cs="Times New Roman"/>
          <w:sz w:val="24"/>
          <w:szCs w:val="24"/>
        </w:rPr>
        <w:t>, bu</w:t>
      </w:r>
      <w:r w:rsidRPr="00984324">
        <w:rPr>
          <w:rFonts w:ascii="Times New Roman" w:hAnsi="Times New Roman" w:cs="Times New Roman"/>
          <w:sz w:val="24"/>
          <w:szCs w:val="24"/>
        </w:rPr>
        <w:t xml:space="preserve">enas noches señoras </w:t>
      </w:r>
      <w:r>
        <w:rPr>
          <w:rFonts w:ascii="Times New Roman" w:hAnsi="Times New Roman" w:cs="Times New Roman"/>
          <w:sz w:val="24"/>
          <w:szCs w:val="24"/>
        </w:rPr>
        <w:t>e</w:t>
      </w:r>
      <w:r w:rsidRPr="00984324">
        <w:rPr>
          <w:rFonts w:ascii="Times New Roman" w:hAnsi="Times New Roman" w:cs="Times New Roman"/>
          <w:sz w:val="24"/>
          <w:szCs w:val="24"/>
        </w:rPr>
        <w:t>dilas</w:t>
      </w:r>
      <w:r>
        <w:rPr>
          <w:rFonts w:ascii="Times New Roman" w:hAnsi="Times New Roman" w:cs="Times New Roman"/>
          <w:sz w:val="24"/>
          <w:szCs w:val="24"/>
        </w:rPr>
        <w:t>.</w:t>
      </w:r>
    </w:p>
    <w:p w:rsidR="008A3AF4" w:rsidRPr="00547430" w:rsidRDefault="008A3AF4" w:rsidP="008A3AF4">
      <w:pPr>
        <w:ind w:firstLine="708"/>
        <w:jc w:val="both"/>
        <w:rPr>
          <w:rFonts w:ascii="Times New Roman" w:hAnsi="Times New Roman" w:cs="Times New Roman"/>
          <w:i/>
          <w:sz w:val="24"/>
          <w:szCs w:val="24"/>
        </w:rPr>
      </w:pPr>
      <w:r>
        <w:rPr>
          <w:rFonts w:ascii="Times New Roman" w:hAnsi="Times New Roman" w:cs="Times New Roman"/>
          <w:i/>
          <w:sz w:val="24"/>
          <w:szCs w:val="24"/>
        </w:rPr>
        <w:tab/>
      </w:r>
      <w:r w:rsidRPr="00547430">
        <w:rPr>
          <w:rFonts w:ascii="Times New Roman" w:hAnsi="Times New Roman" w:cs="Times New Roman"/>
          <w:i/>
          <w:sz w:val="24"/>
          <w:szCs w:val="24"/>
        </w:rPr>
        <w:t>Para esta noche quisiera aprovechar esta instancia para reflexionar sobre lo que fue posiblemente uno de los temas que estuvo en boca del vecino y la vecina, es la reciente suba de combustible y por consecuencia, la inevitable suba del boleto del ómnibus de $</w:t>
      </w:r>
      <w:r>
        <w:rPr>
          <w:rFonts w:ascii="Times New Roman" w:hAnsi="Times New Roman" w:cs="Times New Roman"/>
          <w:i/>
          <w:sz w:val="24"/>
          <w:szCs w:val="24"/>
        </w:rPr>
        <w:t xml:space="preserve"> </w:t>
      </w:r>
      <w:r w:rsidRPr="00547430">
        <w:rPr>
          <w:rFonts w:ascii="Times New Roman" w:hAnsi="Times New Roman" w:cs="Times New Roman"/>
          <w:i/>
          <w:sz w:val="24"/>
          <w:szCs w:val="24"/>
        </w:rPr>
        <w:t>20 a $</w:t>
      </w:r>
      <w:r>
        <w:rPr>
          <w:rFonts w:ascii="Times New Roman" w:hAnsi="Times New Roman" w:cs="Times New Roman"/>
          <w:i/>
          <w:sz w:val="24"/>
          <w:szCs w:val="24"/>
        </w:rPr>
        <w:t xml:space="preserve"> </w:t>
      </w:r>
      <w:r w:rsidRPr="00547430">
        <w:rPr>
          <w:rFonts w:ascii="Times New Roman" w:hAnsi="Times New Roman" w:cs="Times New Roman"/>
          <w:i/>
          <w:sz w:val="24"/>
          <w:szCs w:val="24"/>
        </w:rPr>
        <w:t>25.</w:t>
      </w:r>
      <w:r w:rsidR="00CD4D88">
        <w:rPr>
          <w:rFonts w:ascii="Times New Roman" w:hAnsi="Times New Roman" w:cs="Times New Roman"/>
          <w:i/>
          <w:sz w:val="24"/>
          <w:szCs w:val="24"/>
        </w:rPr>
        <w:t xml:space="preserve"> </w:t>
      </w:r>
      <w:r w:rsidRPr="00547430">
        <w:rPr>
          <w:rFonts w:ascii="Times New Roman" w:hAnsi="Times New Roman" w:cs="Times New Roman"/>
          <w:i/>
          <w:sz w:val="24"/>
          <w:szCs w:val="24"/>
        </w:rPr>
        <w:t>Y aunque digan que es falso que se sube el boleto por la suba del</w:t>
      </w:r>
      <w:r>
        <w:rPr>
          <w:rFonts w:ascii="Times New Roman" w:hAnsi="Times New Roman" w:cs="Times New Roman"/>
          <w:i/>
          <w:sz w:val="24"/>
          <w:szCs w:val="24"/>
        </w:rPr>
        <w:t xml:space="preserve"> </w:t>
      </w:r>
      <w:r w:rsidRPr="00547430">
        <w:rPr>
          <w:rFonts w:ascii="Times New Roman" w:hAnsi="Times New Roman" w:cs="Times New Roman"/>
          <w:i/>
          <w:sz w:val="24"/>
          <w:szCs w:val="24"/>
        </w:rPr>
        <w:t>combustible porque está subsidiado, esta premisa no es correcta porque la Intendencia compra el gasoil a precio ANCAP el cual actualmente ronda en $</w:t>
      </w:r>
      <w:r>
        <w:rPr>
          <w:rFonts w:ascii="Times New Roman" w:hAnsi="Times New Roman" w:cs="Times New Roman"/>
          <w:i/>
          <w:sz w:val="24"/>
          <w:szCs w:val="24"/>
        </w:rPr>
        <w:t xml:space="preserve"> </w:t>
      </w:r>
      <w:r w:rsidRPr="00547430">
        <w:rPr>
          <w:rFonts w:ascii="Times New Roman" w:hAnsi="Times New Roman" w:cs="Times New Roman"/>
          <w:i/>
          <w:sz w:val="24"/>
          <w:szCs w:val="24"/>
        </w:rPr>
        <w:t>58.99 multiplicado esto por 14.000 litros de gasoil</w:t>
      </w:r>
      <w:r>
        <w:rPr>
          <w:rFonts w:ascii="Times New Roman" w:hAnsi="Times New Roman" w:cs="Times New Roman"/>
          <w:i/>
          <w:sz w:val="24"/>
          <w:szCs w:val="24"/>
        </w:rPr>
        <w:t xml:space="preserve"> </w:t>
      </w:r>
      <w:r w:rsidRPr="00547430">
        <w:rPr>
          <w:rFonts w:ascii="Times New Roman" w:hAnsi="Times New Roman" w:cs="Times New Roman"/>
          <w:i/>
          <w:sz w:val="24"/>
          <w:szCs w:val="24"/>
        </w:rPr>
        <w:t>semanales, cuando antes de la suba, el mismo estaba</w:t>
      </w:r>
      <w:r>
        <w:rPr>
          <w:rFonts w:ascii="Times New Roman" w:hAnsi="Times New Roman" w:cs="Times New Roman"/>
          <w:i/>
          <w:sz w:val="24"/>
          <w:szCs w:val="24"/>
        </w:rPr>
        <w:t xml:space="preserve"> </w:t>
      </w:r>
      <w:r w:rsidRPr="00547430">
        <w:rPr>
          <w:rFonts w:ascii="Times New Roman" w:hAnsi="Times New Roman" w:cs="Times New Roman"/>
          <w:i/>
          <w:sz w:val="24"/>
          <w:szCs w:val="24"/>
        </w:rPr>
        <w:t>en</w:t>
      </w:r>
      <w:r>
        <w:rPr>
          <w:rFonts w:ascii="Times New Roman" w:hAnsi="Times New Roman" w:cs="Times New Roman"/>
          <w:i/>
          <w:sz w:val="24"/>
          <w:szCs w:val="24"/>
        </w:rPr>
        <w:t xml:space="preserve"> </w:t>
      </w:r>
      <w:r w:rsidRPr="00547430">
        <w:rPr>
          <w:rFonts w:ascii="Times New Roman" w:hAnsi="Times New Roman" w:cs="Times New Roman"/>
          <w:i/>
          <w:sz w:val="24"/>
          <w:szCs w:val="24"/>
        </w:rPr>
        <w:t>$</w:t>
      </w:r>
      <w:r>
        <w:rPr>
          <w:rFonts w:ascii="Times New Roman" w:hAnsi="Times New Roman" w:cs="Times New Roman"/>
          <w:i/>
          <w:sz w:val="24"/>
          <w:szCs w:val="24"/>
        </w:rPr>
        <w:t xml:space="preserve"> </w:t>
      </w:r>
      <w:r w:rsidRPr="00547430">
        <w:rPr>
          <w:rFonts w:ascii="Times New Roman" w:hAnsi="Times New Roman" w:cs="Times New Roman"/>
          <w:i/>
          <w:sz w:val="24"/>
          <w:szCs w:val="24"/>
        </w:rPr>
        <w:t>53.99. Claramente vemos una primera variación importante.</w:t>
      </w:r>
    </w:p>
    <w:p w:rsidR="008A3AF4" w:rsidRPr="00547430" w:rsidRDefault="008A3AF4" w:rsidP="008A3AF4">
      <w:pPr>
        <w:ind w:firstLine="708"/>
        <w:jc w:val="both"/>
        <w:rPr>
          <w:rFonts w:ascii="Times New Roman" w:hAnsi="Times New Roman" w:cs="Times New Roman"/>
          <w:i/>
          <w:sz w:val="24"/>
          <w:szCs w:val="24"/>
        </w:rPr>
      </w:pPr>
      <w:r>
        <w:rPr>
          <w:rFonts w:ascii="Times New Roman" w:hAnsi="Times New Roman" w:cs="Times New Roman"/>
          <w:i/>
          <w:sz w:val="24"/>
          <w:szCs w:val="24"/>
        </w:rPr>
        <w:tab/>
      </w:r>
      <w:r w:rsidRPr="00547430">
        <w:rPr>
          <w:rFonts w:ascii="Times New Roman" w:hAnsi="Times New Roman" w:cs="Times New Roman"/>
          <w:i/>
          <w:sz w:val="24"/>
          <w:szCs w:val="24"/>
        </w:rPr>
        <w:t>Es importante desde nuestra función, como ediles, brindar la mayor cantidad de datos y facilitar el entendimiento, en este caso del boleto, porque hemos visto c</w:t>
      </w:r>
      <w:r>
        <w:rPr>
          <w:rFonts w:ascii="Times New Roman" w:hAnsi="Times New Roman" w:cs="Times New Roman"/>
          <w:i/>
          <w:sz w:val="24"/>
          <w:szCs w:val="24"/>
        </w:rPr>
        <w:t>ó</w:t>
      </w:r>
      <w:r w:rsidRPr="00547430">
        <w:rPr>
          <w:rFonts w:ascii="Times New Roman" w:hAnsi="Times New Roman" w:cs="Times New Roman"/>
          <w:i/>
          <w:sz w:val="24"/>
          <w:szCs w:val="24"/>
        </w:rPr>
        <w:t>mo se ha intentado instalar en la opinión pública que con 5, 6, 10 o hasta 14 pesos se puede mantener en pie un servicio adecuado de transporte público. No debemos ilusionar a la población con falsas expectativas,</w:t>
      </w:r>
      <w:r>
        <w:rPr>
          <w:rFonts w:ascii="Times New Roman" w:hAnsi="Times New Roman" w:cs="Times New Roman"/>
          <w:i/>
          <w:sz w:val="24"/>
          <w:szCs w:val="24"/>
        </w:rPr>
        <w:t xml:space="preserve"> </w:t>
      </w:r>
      <w:r w:rsidRPr="00547430">
        <w:rPr>
          <w:rFonts w:ascii="Times New Roman" w:hAnsi="Times New Roman" w:cs="Times New Roman"/>
          <w:i/>
          <w:sz w:val="24"/>
          <w:szCs w:val="24"/>
        </w:rPr>
        <w:t>la gestión del mismo es mucho más complejo</w:t>
      </w:r>
      <w:r>
        <w:rPr>
          <w:rFonts w:ascii="Times New Roman" w:hAnsi="Times New Roman" w:cs="Times New Roman"/>
          <w:i/>
          <w:sz w:val="24"/>
          <w:szCs w:val="24"/>
        </w:rPr>
        <w:t>,</w:t>
      </w:r>
      <w:r w:rsidRPr="00547430">
        <w:rPr>
          <w:rFonts w:ascii="Times New Roman" w:hAnsi="Times New Roman" w:cs="Times New Roman"/>
          <w:i/>
          <w:sz w:val="24"/>
          <w:szCs w:val="24"/>
        </w:rPr>
        <w:t xml:space="preserve"> y sobre todo cuando tenemos por definición programática que el mismo tenga un carácter social.</w:t>
      </w:r>
    </w:p>
    <w:p w:rsidR="008A3AF4" w:rsidRPr="00547430" w:rsidRDefault="008A3AF4" w:rsidP="00C14D37">
      <w:pPr>
        <w:ind w:firstLine="1418"/>
        <w:jc w:val="both"/>
        <w:rPr>
          <w:rFonts w:ascii="Times New Roman" w:hAnsi="Times New Roman" w:cs="Times New Roman"/>
          <w:i/>
          <w:sz w:val="24"/>
          <w:szCs w:val="24"/>
        </w:rPr>
      </w:pPr>
      <w:r w:rsidRPr="00547430">
        <w:rPr>
          <w:rFonts w:ascii="Times New Roman" w:hAnsi="Times New Roman" w:cs="Times New Roman"/>
          <w:i/>
          <w:sz w:val="24"/>
          <w:szCs w:val="24"/>
        </w:rPr>
        <w:t>Actualmente la Intendencia de Salto proyecta subsidiar el transporte público</w:t>
      </w:r>
      <w:r>
        <w:rPr>
          <w:rFonts w:ascii="Times New Roman" w:hAnsi="Times New Roman" w:cs="Times New Roman"/>
          <w:i/>
          <w:sz w:val="24"/>
          <w:szCs w:val="24"/>
        </w:rPr>
        <w:t xml:space="preserve"> </w:t>
      </w:r>
      <w:r w:rsidRPr="00547430">
        <w:rPr>
          <w:rFonts w:ascii="Times New Roman" w:hAnsi="Times New Roman" w:cs="Times New Roman"/>
          <w:i/>
          <w:sz w:val="24"/>
          <w:szCs w:val="24"/>
        </w:rPr>
        <w:t xml:space="preserve">por más de </w:t>
      </w:r>
      <w:r>
        <w:rPr>
          <w:rFonts w:ascii="Times New Roman" w:hAnsi="Times New Roman" w:cs="Times New Roman"/>
          <w:i/>
          <w:sz w:val="24"/>
          <w:szCs w:val="24"/>
        </w:rPr>
        <w:t xml:space="preserve">sesenta </w:t>
      </w:r>
      <w:r w:rsidRPr="00547430">
        <w:rPr>
          <w:rFonts w:ascii="Times New Roman" w:hAnsi="Times New Roman" w:cs="Times New Roman"/>
          <w:i/>
          <w:sz w:val="24"/>
          <w:szCs w:val="24"/>
        </w:rPr>
        <w:t xml:space="preserve">millones de pesos anuales. En las anteriores subas de combustible la Intendencia de Salto ha hecho los mayores esfuerzos para mitigar la suba constante del precio del combustible, por ejemplo, logró absorber los anteriores </w:t>
      </w:r>
      <w:r w:rsidR="00C14D37">
        <w:rPr>
          <w:rFonts w:ascii="Times New Roman" w:hAnsi="Times New Roman" w:cs="Times New Roman"/>
          <w:i/>
          <w:sz w:val="24"/>
          <w:szCs w:val="24"/>
        </w:rPr>
        <w:br/>
      </w:r>
      <w:r w:rsidRPr="00547430">
        <w:rPr>
          <w:rFonts w:ascii="Times New Roman" w:hAnsi="Times New Roman" w:cs="Times New Roman"/>
          <w:i/>
          <w:sz w:val="24"/>
          <w:szCs w:val="24"/>
        </w:rPr>
        <w:lastRenderedPageBreak/>
        <w:t>$</w:t>
      </w:r>
      <w:r>
        <w:rPr>
          <w:rFonts w:ascii="Times New Roman" w:hAnsi="Times New Roman" w:cs="Times New Roman"/>
          <w:i/>
          <w:sz w:val="24"/>
          <w:szCs w:val="24"/>
        </w:rPr>
        <w:t xml:space="preserve"> </w:t>
      </w:r>
      <w:r w:rsidRPr="00547430">
        <w:rPr>
          <w:rFonts w:ascii="Times New Roman" w:hAnsi="Times New Roman" w:cs="Times New Roman"/>
          <w:i/>
          <w:sz w:val="24"/>
          <w:szCs w:val="24"/>
        </w:rPr>
        <w:t xml:space="preserve">4 de suba, es decir, se generó déficit a cambio de no aumentar y golpear en el bolsillo, pero esta reciente suba ha profundizado aproximadamente en </w:t>
      </w:r>
      <w:r>
        <w:rPr>
          <w:rFonts w:ascii="Times New Roman" w:hAnsi="Times New Roman" w:cs="Times New Roman"/>
          <w:i/>
          <w:sz w:val="24"/>
          <w:szCs w:val="24"/>
        </w:rPr>
        <w:t xml:space="preserve">$ </w:t>
      </w:r>
      <w:r w:rsidRPr="00547430">
        <w:rPr>
          <w:rFonts w:ascii="Times New Roman" w:hAnsi="Times New Roman" w:cs="Times New Roman"/>
          <w:i/>
          <w:sz w:val="24"/>
          <w:szCs w:val="24"/>
        </w:rPr>
        <w:t>665</w:t>
      </w:r>
      <w:r>
        <w:rPr>
          <w:rFonts w:ascii="Times New Roman" w:hAnsi="Times New Roman" w:cs="Times New Roman"/>
          <w:i/>
          <w:sz w:val="24"/>
          <w:szCs w:val="24"/>
        </w:rPr>
        <w:t>.000</w:t>
      </w:r>
      <w:r w:rsidRPr="00547430">
        <w:rPr>
          <w:rFonts w:ascii="Times New Roman" w:hAnsi="Times New Roman" w:cs="Times New Roman"/>
          <w:i/>
          <w:sz w:val="24"/>
          <w:szCs w:val="24"/>
        </w:rPr>
        <w:t xml:space="preserve"> mensuales el gasto en combustible, sumado a los derivados del petróleo como así la compra de repuestos y así podría seguir desarrollando.</w:t>
      </w:r>
    </w:p>
    <w:p w:rsidR="008A3AF4" w:rsidRPr="00547430" w:rsidRDefault="008A3AF4" w:rsidP="008A3AF4">
      <w:pPr>
        <w:ind w:firstLine="708"/>
        <w:jc w:val="both"/>
        <w:rPr>
          <w:rFonts w:ascii="Times New Roman" w:hAnsi="Times New Roman" w:cs="Times New Roman"/>
          <w:i/>
          <w:sz w:val="24"/>
          <w:szCs w:val="24"/>
        </w:rPr>
      </w:pPr>
      <w:r>
        <w:rPr>
          <w:rFonts w:ascii="Times New Roman" w:hAnsi="Times New Roman" w:cs="Times New Roman"/>
          <w:i/>
          <w:sz w:val="24"/>
          <w:szCs w:val="24"/>
        </w:rPr>
        <w:tab/>
      </w:r>
      <w:r w:rsidRPr="00547430">
        <w:rPr>
          <w:rFonts w:ascii="Times New Roman" w:hAnsi="Times New Roman" w:cs="Times New Roman"/>
          <w:i/>
          <w:sz w:val="24"/>
          <w:szCs w:val="24"/>
        </w:rPr>
        <w:t>Para tomar dimensión de la importancia del servicio de</w:t>
      </w:r>
      <w:r>
        <w:rPr>
          <w:rFonts w:ascii="Times New Roman" w:hAnsi="Times New Roman" w:cs="Times New Roman"/>
          <w:i/>
          <w:sz w:val="24"/>
          <w:szCs w:val="24"/>
        </w:rPr>
        <w:t>l</w:t>
      </w:r>
      <w:r w:rsidRPr="00547430">
        <w:rPr>
          <w:rFonts w:ascii="Times New Roman" w:hAnsi="Times New Roman" w:cs="Times New Roman"/>
          <w:i/>
          <w:sz w:val="24"/>
          <w:szCs w:val="24"/>
        </w:rPr>
        <w:t xml:space="preserve"> ómnibus</w:t>
      </w:r>
      <w:r>
        <w:rPr>
          <w:rFonts w:ascii="Times New Roman" w:hAnsi="Times New Roman" w:cs="Times New Roman"/>
          <w:i/>
          <w:sz w:val="24"/>
          <w:szCs w:val="24"/>
        </w:rPr>
        <w:t xml:space="preserve"> </w:t>
      </w:r>
      <w:r w:rsidRPr="00547430">
        <w:rPr>
          <w:rFonts w:ascii="Times New Roman" w:hAnsi="Times New Roman" w:cs="Times New Roman"/>
          <w:i/>
          <w:sz w:val="24"/>
          <w:szCs w:val="24"/>
        </w:rPr>
        <w:t>con carácter social es que más del 50</w:t>
      </w:r>
      <w:r>
        <w:rPr>
          <w:rFonts w:ascii="Times New Roman" w:hAnsi="Times New Roman" w:cs="Times New Roman"/>
          <w:i/>
          <w:sz w:val="24"/>
          <w:szCs w:val="24"/>
        </w:rPr>
        <w:t xml:space="preserve"> </w:t>
      </w:r>
      <w:r w:rsidRPr="00547430">
        <w:rPr>
          <w:rFonts w:ascii="Times New Roman" w:hAnsi="Times New Roman" w:cs="Times New Roman"/>
          <w:i/>
          <w:sz w:val="24"/>
          <w:szCs w:val="24"/>
        </w:rPr>
        <w:t>% del total de boletos emitidos por mes sin costo</w:t>
      </w:r>
      <w:r>
        <w:rPr>
          <w:rFonts w:ascii="Times New Roman" w:hAnsi="Times New Roman" w:cs="Times New Roman"/>
          <w:i/>
          <w:sz w:val="24"/>
          <w:szCs w:val="24"/>
        </w:rPr>
        <w:t xml:space="preserve"> </w:t>
      </w:r>
      <w:r w:rsidRPr="00547430">
        <w:rPr>
          <w:rFonts w:ascii="Times New Roman" w:hAnsi="Times New Roman" w:cs="Times New Roman"/>
          <w:i/>
          <w:sz w:val="24"/>
          <w:szCs w:val="24"/>
        </w:rPr>
        <w:t>son para estudiantes, jubilados y pensionistas. A la fecha, se cuenta con un subsidio aproximado de 1.6 millones de pesos mensuales, mediante el Fideicomiso Financiero o más conocido como Fideicomiso del Boleto por el Ministerio de Transporte y Obras Públicas; el mismo es insuficiente en su aporte para poder mantener de forma sustentable el servicio.</w:t>
      </w:r>
    </w:p>
    <w:p w:rsidR="008A3AF4" w:rsidRPr="00547430" w:rsidRDefault="008A3AF4" w:rsidP="008A3AF4">
      <w:pPr>
        <w:ind w:firstLine="708"/>
        <w:jc w:val="both"/>
        <w:rPr>
          <w:rFonts w:ascii="Times New Roman" w:hAnsi="Times New Roman" w:cs="Times New Roman"/>
          <w:i/>
          <w:sz w:val="24"/>
          <w:szCs w:val="24"/>
        </w:rPr>
      </w:pPr>
      <w:r>
        <w:rPr>
          <w:rFonts w:ascii="Times New Roman" w:hAnsi="Times New Roman" w:cs="Times New Roman"/>
          <w:i/>
          <w:sz w:val="24"/>
          <w:szCs w:val="24"/>
        </w:rPr>
        <w:tab/>
      </w:r>
      <w:r w:rsidRPr="00547430">
        <w:rPr>
          <w:rFonts w:ascii="Times New Roman" w:hAnsi="Times New Roman" w:cs="Times New Roman"/>
          <w:i/>
          <w:sz w:val="24"/>
          <w:szCs w:val="24"/>
        </w:rPr>
        <w:t>Tenemos la fiel convicción en la defensa de una visión descentralizadora, es por eso que proponemos</w:t>
      </w:r>
      <w:r>
        <w:rPr>
          <w:rFonts w:ascii="Times New Roman" w:hAnsi="Times New Roman" w:cs="Times New Roman"/>
          <w:i/>
          <w:sz w:val="24"/>
          <w:szCs w:val="24"/>
        </w:rPr>
        <w:t xml:space="preserve"> </w:t>
      </w:r>
      <w:r w:rsidRPr="00547430">
        <w:rPr>
          <w:rFonts w:ascii="Times New Roman" w:hAnsi="Times New Roman" w:cs="Times New Roman"/>
          <w:i/>
          <w:sz w:val="24"/>
          <w:szCs w:val="24"/>
        </w:rPr>
        <w:t>que se estudie una revisión del subsidio actual, no solo por el mecanismo de fideicomiso del boleto, sino también en la forma, que en particular la Intendencia Salto, accede al precio del gasoil, siendo este un valor bastante</w:t>
      </w:r>
      <w:r>
        <w:rPr>
          <w:rFonts w:ascii="Times New Roman" w:hAnsi="Times New Roman" w:cs="Times New Roman"/>
          <w:i/>
          <w:sz w:val="24"/>
          <w:szCs w:val="24"/>
        </w:rPr>
        <w:t xml:space="preserve"> </w:t>
      </w:r>
      <w:r w:rsidRPr="00547430">
        <w:rPr>
          <w:rFonts w:ascii="Times New Roman" w:hAnsi="Times New Roman" w:cs="Times New Roman"/>
          <w:i/>
          <w:sz w:val="24"/>
          <w:szCs w:val="24"/>
        </w:rPr>
        <w:t>elevado comparado con la zona metropolitana. Por eso me pregunto ¿</w:t>
      </w:r>
      <w:r w:rsidR="00C14D37">
        <w:rPr>
          <w:rFonts w:ascii="Times New Roman" w:hAnsi="Times New Roman" w:cs="Times New Roman"/>
          <w:i/>
          <w:sz w:val="24"/>
          <w:szCs w:val="24"/>
        </w:rPr>
        <w:t>p</w:t>
      </w:r>
      <w:r w:rsidRPr="00547430">
        <w:rPr>
          <w:rFonts w:ascii="Times New Roman" w:hAnsi="Times New Roman" w:cs="Times New Roman"/>
          <w:i/>
          <w:sz w:val="24"/>
          <w:szCs w:val="24"/>
        </w:rPr>
        <w:t>or qué los salteños y salteñas para acceder a un boleto social accesible, debe</w:t>
      </w:r>
      <w:r w:rsidR="008C6F1A">
        <w:rPr>
          <w:rFonts w:ascii="Times New Roman" w:hAnsi="Times New Roman" w:cs="Times New Roman"/>
          <w:i/>
          <w:sz w:val="24"/>
          <w:szCs w:val="24"/>
        </w:rPr>
        <w:t>n</w:t>
      </w:r>
      <w:r w:rsidRPr="00547430">
        <w:rPr>
          <w:rFonts w:ascii="Times New Roman" w:hAnsi="Times New Roman" w:cs="Times New Roman"/>
          <w:i/>
          <w:sz w:val="24"/>
          <w:szCs w:val="24"/>
        </w:rPr>
        <w:t xml:space="preserve"> pagar más caro</w:t>
      </w:r>
      <w:r>
        <w:rPr>
          <w:rFonts w:ascii="Times New Roman" w:hAnsi="Times New Roman" w:cs="Times New Roman"/>
          <w:i/>
          <w:sz w:val="24"/>
          <w:szCs w:val="24"/>
        </w:rPr>
        <w:t xml:space="preserve"> </w:t>
      </w:r>
      <w:r w:rsidRPr="00547430">
        <w:rPr>
          <w:rFonts w:ascii="Times New Roman" w:hAnsi="Times New Roman" w:cs="Times New Roman"/>
          <w:i/>
          <w:sz w:val="24"/>
          <w:szCs w:val="24"/>
        </w:rPr>
        <w:t>el gasoil, comparado con la zona metropolitana y por ende trasladarlo al precio?</w:t>
      </w:r>
      <w:r>
        <w:rPr>
          <w:rFonts w:ascii="Times New Roman" w:hAnsi="Times New Roman" w:cs="Times New Roman"/>
          <w:i/>
          <w:sz w:val="24"/>
          <w:szCs w:val="24"/>
        </w:rPr>
        <w:t xml:space="preserve"> ¿</w:t>
      </w:r>
      <w:r w:rsidRPr="00547430">
        <w:rPr>
          <w:rFonts w:ascii="Times New Roman" w:hAnsi="Times New Roman" w:cs="Times New Roman"/>
          <w:i/>
          <w:sz w:val="24"/>
          <w:szCs w:val="24"/>
        </w:rPr>
        <w:t>Es solamente una cuestión de concentración de población o en realidad debemos repensar una visión de desconcentración de los recursos</w:t>
      </w:r>
      <w:r>
        <w:rPr>
          <w:rFonts w:ascii="Times New Roman" w:hAnsi="Times New Roman" w:cs="Times New Roman"/>
          <w:i/>
          <w:sz w:val="24"/>
          <w:szCs w:val="24"/>
        </w:rPr>
        <w:t>?</w:t>
      </w:r>
      <w:r w:rsidRPr="00547430">
        <w:rPr>
          <w:rFonts w:ascii="Times New Roman" w:hAnsi="Times New Roman" w:cs="Times New Roman"/>
          <w:i/>
          <w:sz w:val="24"/>
          <w:szCs w:val="24"/>
        </w:rPr>
        <w:t xml:space="preserve"> La revisión que proponemos no solo debe verse en términos de porcentajes y distribución de este, sino también el mecanismo de financiamiento.</w:t>
      </w:r>
    </w:p>
    <w:p w:rsidR="008A3AF4" w:rsidRPr="00547430" w:rsidRDefault="008A3AF4" w:rsidP="008A3AF4">
      <w:pPr>
        <w:ind w:firstLine="708"/>
        <w:jc w:val="both"/>
        <w:rPr>
          <w:rFonts w:ascii="Times New Roman" w:hAnsi="Times New Roman" w:cs="Times New Roman"/>
          <w:i/>
          <w:sz w:val="24"/>
          <w:szCs w:val="24"/>
        </w:rPr>
      </w:pPr>
      <w:r>
        <w:rPr>
          <w:rFonts w:ascii="Times New Roman" w:hAnsi="Times New Roman" w:cs="Times New Roman"/>
          <w:i/>
          <w:sz w:val="24"/>
          <w:szCs w:val="24"/>
        </w:rPr>
        <w:tab/>
      </w:r>
      <w:r w:rsidRPr="00547430">
        <w:rPr>
          <w:rFonts w:ascii="Times New Roman" w:hAnsi="Times New Roman" w:cs="Times New Roman"/>
          <w:i/>
          <w:sz w:val="24"/>
          <w:szCs w:val="24"/>
        </w:rPr>
        <w:t>También creemos pertinente que en la forma que está impactando el mecanismo de PPI para establecer los precios de combustibles, coyunturalmente se debe estudiar el proceso de endeudamiento por parte de este fideicomiso, para que el mismo</w:t>
      </w:r>
      <w:r>
        <w:rPr>
          <w:rFonts w:ascii="Times New Roman" w:hAnsi="Times New Roman" w:cs="Times New Roman"/>
          <w:i/>
          <w:sz w:val="24"/>
          <w:szCs w:val="24"/>
        </w:rPr>
        <w:t xml:space="preserve"> </w:t>
      </w:r>
      <w:r w:rsidRPr="00547430">
        <w:rPr>
          <w:rFonts w:ascii="Times New Roman" w:hAnsi="Times New Roman" w:cs="Times New Roman"/>
          <w:i/>
          <w:sz w:val="24"/>
          <w:szCs w:val="24"/>
        </w:rPr>
        <w:t>esté acompasado con las eventuales subas, y así garantizar un mecanismo</w:t>
      </w:r>
      <w:r>
        <w:rPr>
          <w:rFonts w:ascii="Times New Roman" w:hAnsi="Times New Roman" w:cs="Times New Roman"/>
          <w:i/>
          <w:sz w:val="24"/>
          <w:szCs w:val="24"/>
        </w:rPr>
        <w:t xml:space="preserve"> </w:t>
      </w:r>
      <w:r w:rsidRPr="00547430">
        <w:rPr>
          <w:rFonts w:ascii="Times New Roman" w:hAnsi="Times New Roman" w:cs="Times New Roman"/>
          <w:i/>
          <w:sz w:val="24"/>
          <w:szCs w:val="24"/>
        </w:rPr>
        <w:t>sustentable, permitiendo un servicio social para el transporte en todo el país.</w:t>
      </w:r>
    </w:p>
    <w:p w:rsidR="008A3AF4" w:rsidRDefault="008A3AF4" w:rsidP="008A3AF4">
      <w:pPr>
        <w:ind w:firstLine="708"/>
        <w:jc w:val="both"/>
        <w:rPr>
          <w:rFonts w:ascii="Times New Roman" w:hAnsi="Times New Roman" w:cs="Times New Roman"/>
          <w:i/>
          <w:sz w:val="24"/>
          <w:szCs w:val="24"/>
        </w:rPr>
      </w:pPr>
      <w:r>
        <w:rPr>
          <w:rFonts w:ascii="Times New Roman" w:hAnsi="Times New Roman" w:cs="Times New Roman"/>
          <w:i/>
          <w:sz w:val="24"/>
          <w:szCs w:val="24"/>
        </w:rPr>
        <w:tab/>
      </w:r>
      <w:r w:rsidRPr="00547430">
        <w:rPr>
          <w:rFonts w:ascii="Times New Roman" w:hAnsi="Times New Roman" w:cs="Times New Roman"/>
          <w:i/>
          <w:sz w:val="24"/>
          <w:szCs w:val="24"/>
        </w:rPr>
        <w:t>Por eso solicitamos que se eleve esta elocución al Congreso Nacional de Ediles a su Comisión de Tránsito y Transporte, para que pueda hacer las invitaciones respectivas a las autoridades competentes como lo son el señor José Luis Falero por el Ministerio de Transporte y Obras Públicas, al señor Alejandro Stipani</w:t>
      </w:r>
      <w:r>
        <w:rPr>
          <w:rFonts w:ascii="Times New Roman" w:hAnsi="Times New Roman" w:cs="Times New Roman"/>
          <w:i/>
          <w:sz w:val="24"/>
          <w:szCs w:val="24"/>
        </w:rPr>
        <w:t>c</w:t>
      </w:r>
      <w:r w:rsidRPr="00547430">
        <w:rPr>
          <w:rFonts w:ascii="Times New Roman" w:hAnsi="Times New Roman" w:cs="Times New Roman"/>
          <w:i/>
          <w:sz w:val="24"/>
          <w:szCs w:val="24"/>
        </w:rPr>
        <w:t xml:space="preserve">ic Presidente de </w:t>
      </w:r>
      <w:r w:rsidRPr="00547430">
        <w:rPr>
          <w:rFonts w:ascii="Times New Roman" w:hAnsi="Times New Roman" w:cs="Times New Roman"/>
          <w:i/>
          <w:sz w:val="24"/>
          <w:szCs w:val="24"/>
        </w:rPr>
        <w:lastRenderedPageBreak/>
        <w:t>ANCAP para poder dar tratamiento al mismo y así analizar con la información más detallada y pudiendo establecer canales de di</w:t>
      </w:r>
      <w:r>
        <w:rPr>
          <w:rFonts w:ascii="Times New Roman" w:hAnsi="Times New Roman" w:cs="Times New Roman"/>
          <w:i/>
          <w:sz w:val="24"/>
          <w:szCs w:val="24"/>
        </w:rPr>
        <w:t>á</w:t>
      </w:r>
      <w:r w:rsidRPr="00547430">
        <w:rPr>
          <w:rFonts w:ascii="Times New Roman" w:hAnsi="Times New Roman" w:cs="Times New Roman"/>
          <w:i/>
          <w:sz w:val="24"/>
          <w:szCs w:val="24"/>
        </w:rPr>
        <w:t>logo institucionales para el estudio del mismo.</w:t>
      </w:r>
      <w:r>
        <w:rPr>
          <w:rFonts w:ascii="Times New Roman" w:hAnsi="Times New Roman" w:cs="Times New Roman"/>
          <w:i/>
          <w:sz w:val="24"/>
          <w:szCs w:val="24"/>
        </w:rPr>
        <w:t xml:space="preserve"> </w:t>
      </w:r>
      <w:r w:rsidRPr="00547430">
        <w:rPr>
          <w:rFonts w:ascii="Times New Roman" w:hAnsi="Times New Roman" w:cs="Times New Roman"/>
          <w:i/>
          <w:sz w:val="24"/>
          <w:szCs w:val="24"/>
        </w:rPr>
        <w:t>También solicito que la misma sea enviada al señor Intendente de Salto, Dr. Andrés Lima, al señor Diputado por Salto</w:t>
      </w:r>
      <w:r>
        <w:rPr>
          <w:rFonts w:ascii="Times New Roman" w:hAnsi="Times New Roman" w:cs="Times New Roman"/>
          <w:i/>
          <w:sz w:val="24"/>
          <w:szCs w:val="24"/>
        </w:rPr>
        <w:t xml:space="preserve"> </w:t>
      </w:r>
      <w:r w:rsidRPr="00547430">
        <w:rPr>
          <w:rFonts w:ascii="Times New Roman" w:hAnsi="Times New Roman" w:cs="Times New Roman"/>
          <w:i/>
          <w:sz w:val="24"/>
          <w:szCs w:val="24"/>
        </w:rPr>
        <w:t>Dr. Álvaro Lima como a toda la prensa, oral y escrita.</w:t>
      </w:r>
    </w:p>
    <w:p w:rsidR="00754CCF" w:rsidRPr="00754CCF" w:rsidRDefault="00754CCF" w:rsidP="008A3AF4">
      <w:pPr>
        <w:ind w:firstLine="708"/>
        <w:jc w:val="both"/>
        <w:rPr>
          <w:rFonts w:ascii="Times New Roman" w:hAnsi="Times New Roman" w:cs="Times New Roman"/>
          <w:sz w:val="24"/>
          <w:szCs w:val="24"/>
        </w:rPr>
      </w:pPr>
      <w:r>
        <w:rPr>
          <w:rFonts w:ascii="Times New Roman" w:hAnsi="Times New Roman" w:cs="Times New Roman"/>
          <w:sz w:val="24"/>
          <w:szCs w:val="24"/>
        </w:rPr>
        <w:tab/>
        <w:t>Muchas gracias.</w:t>
      </w:r>
    </w:p>
    <w:p w:rsidR="00754CCF" w:rsidRPr="00754CCF" w:rsidRDefault="00754CCF" w:rsidP="008A3AF4">
      <w:pPr>
        <w:ind w:firstLine="708"/>
        <w:jc w:val="both"/>
        <w:rPr>
          <w:rFonts w:ascii="Times New Roman" w:hAnsi="Times New Roman" w:cs="Times New Roman"/>
          <w:sz w:val="24"/>
          <w:szCs w:val="24"/>
        </w:rPr>
      </w:pPr>
      <w:r>
        <w:rPr>
          <w:rFonts w:ascii="Times New Roman" w:hAnsi="Times New Roman" w:cs="Times New Roman"/>
          <w:sz w:val="24"/>
          <w:szCs w:val="24"/>
        </w:rPr>
        <w:tab/>
        <w:t>SEÑORA PRESIDENTA.- Se procederá como usted solicita.</w:t>
      </w:r>
    </w:p>
    <w:p w:rsidR="00912B09" w:rsidRPr="00912B09" w:rsidRDefault="00912B09" w:rsidP="00AD2788">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Tiene la palabra el señor edil Lucas Trindade.</w:t>
      </w:r>
    </w:p>
    <w:p w:rsidR="00912B09" w:rsidRPr="00912B09" w:rsidRDefault="00912B09" w:rsidP="00AD2788">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SEÑOR TRINDADE.- Muchas gracias, señora presidenta, buenas noc</w:t>
      </w:r>
      <w:r w:rsidR="008A3AF4">
        <w:rPr>
          <w:rFonts w:ascii="Times New Roman" w:hAnsi="Times New Roman" w:cs="Times New Roman"/>
          <w:sz w:val="24"/>
          <w:szCs w:val="24"/>
          <w:lang w:val="es-UY"/>
        </w:rPr>
        <w:t>h</w:t>
      </w:r>
      <w:r w:rsidRPr="00912B09">
        <w:rPr>
          <w:rFonts w:ascii="Times New Roman" w:hAnsi="Times New Roman" w:cs="Times New Roman"/>
          <w:sz w:val="24"/>
          <w:szCs w:val="24"/>
          <w:lang w:val="es-UY"/>
        </w:rPr>
        <w:t>es ediles.</w:t>
      </w:r>
    </w:p>
    <w:p w:rsidR="00912B09" w:rsidRPr="00912B09" w:rsidRDefault="00912B09" w:rsidP="00912B09">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 xml:space="preserve">Hoy en esta oportunidad, vengo a contar acerca de una nueva herramienta que desde el gobierno nacional a través del </w:t>
      </w:r>
      <w:r w:rsidR="00AD2788">
        <w:rPr>
          <w:rFonts w:ascii="Times New Roman" w:hAnsi="Times New Roman" w:cs="Times New Roman"/>
          <w:sz w:val="24"/>
          <w:szCs w:val="24"/>
          <w:lang w:val="es-UY"/>
        </w:rPr>
        <w:t>M</w:t>
      </w:r>
      <w:r w:rsidRPr="00912B09">
        <w:rPr>
          <w:rFonts w:ascii="Times New Roman" w:hAnsi="Times New Roman" w:cs="Times New Roman"/>
          <w:sz w:val="24"/>
          <w:szCs w:val="24"/>
          <w:lang w:val="es-UY"/>
        </w:rPr>
        <w:t xml:space="preserve">inisterio de </w:t>
      </w:r>
      <w:r w:rsidR="00AD2788">
        <w:rPr>
          <w:rFonts w:ascii="Times New Roman" w:hAnsi="Times New Roman" w:cs="Times New Roman"/>
          <w:sz w:val="24"/>
          <w:szCs w:val="24"/>
          <w:lang w:val="es-UY"/>
        </w:rPr>
        <w:t>D</w:t>
      </w:r>
      <w:r w:rsidRPr="00912B09">
        <w:rPr>
          <w:rFonts w:ascii="Times New Roman" w:hAnsi="Times New Roman" w:cs="Times New Roman"/>
          <w:sz w:val="24"/>
          <w:szCs w:val="24"/>
          <w:lang w:val="es-UY"/>
        </w:rPr>
        <w:t xml:space="preserve">esarrollo Social (MIDES) y el </w:t>
      </w:r>
      <w:r w:rsidR="008A3AF4">
        <w:rPr>
          <w:rFonts w:ascii="Times New Roman" w:hAnsi="Times New Roman" w:cs="Times New Roman"/>
          <w:sz w:val="24"/>
          <w:szCs w:val="24"/>
          <w:lang w:val="es-UY"/>
        </w:rPr>
        <w:t>I</w:t>
      </w:r>
      <w:r w:rsidRPr="00912B09">
        <w:rPr>
          <w:rFonts w:ascii="Times New Roman" w:hAnsi="Times New Roman" w:cs="Times New Roman"/>
          <w:sz w:val="24"/>
          <w:szCs w:val="24"/>
          <w:lang w:val="es-UY"/>
        </w:rPr>
        <w:t xml:space="preserve">nstituto </w:t>
      </w:r>
      <w:r w:rsidR="008A3AF4">
        <w:rPr>
          <w:rFonts w:ascii="Times New Roman" w:hAnsi="Times New Roman" w:cs="Times New Roman"/>
          <w:sz w:val="24"/>
          <w:szCs w:val="24"/>
          <w:lang w:val="es-UY"/>
        </w:rPr>
        <w:t>N</w:t>
      </w:r>
      <w:r w:rsidRPr="00912B09">
        <w:rPr>
          <w:rFonts w:ascii="Times New Roman" w:hAnsi="Times New Roman" w:cs="Times New Roman"/>
          <w:sz w:val="24"/>
          <w:szCs w:val="24"/>
          <w:lang w:val="es-UY"/>
        </w:rPr>
        <w:t>acional de Juventud (INJU), fue presentada el pasado 16 de febrero.</w:t>
      </w:r>
    </w:p>
    <w:p w:rsidR="00912B09" w:rsidRPr="00912B09" w:rsidRDefault="00912B09" w:rsidP="00912B09">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 xml:space="preserve"> Con esto hago referencia a la nueva tarjeta Joven Visa débito,  que es una tarjeta creada en conjunto entre INJU y el </w:t>
      </w:r>
      <w:r w:rsidR="00AD2788">
        <w:rPr>
          <w:rFonts w:ascii="Times New Roman" w:hAnsi="Times New Roman" w:cs="Times New Roman"/>
          <w:sz w:val="24"/>
          <w:szCs w:val="24"/>
          <w:lang w:val="es-UY"/>
        </w:rPr>
        <w:t>B</w:t>
      </w:r>
      <w:r w:rsidRPr="00912B09">
        <w:rPr>
          <w:rFonts w:ascii="Times New Roman" w:hAnsi="Times New Roman" w:cs="Times New Roman"/>
          <w:sz w:val="24"/>
          <w:szCs w:val="24"/>
          <w:lang w:val="es-UY"/>
        </w:rPr>
        <w:t>anco de la República Oriental del Uruguay,</w:t>
      </w:r>
    </w:p>
    <w:p w:rsidR="00912B09" w:rsidRPr="00912B09" w:rsidRDefault="00912B09" w:rsidP="00912B09">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 xml:space="preserve">La nueva tarjeta es destinada para jóvenes de entre 14 y 25 años, que permite compras presenciales, online y también en el exterior. Es una tarjeta que </w:t>
      </w:r>
      <w:r w:rsidR="00BE166C">
        <w:rPr>
          <w:rFonts w:ascii="Times New Roman" w:hAnsi="Times New Roman" w:cs="Times New Roman"/>
          <w:sz w:val="24"/>
          <w:szCs w:val="24"/>
          <w:lang w:val="es-UY"/>
        </w:rPr>
        <w:t>n</w:t>
      </w:r>
      <w:r w:rsidRPr="00912B09">
        <w:rPr>
          <w:rFonts w:ascii="Times New Roman" w:hAnsi="Times New Roman" w:cs="Times New Roman"/>
          <w:sz w:val="24"/>
          <w:szCs w:val="24"/>
          <w:lang w:val="es-UY"/>
        </w:rPr>
        <w:t xml:space="preserve">o tiene costo de emisión, renovación ni de tenencia mensual. Se puede solicitar por whatsapp y tiene validez en todo el territorio nacional. </w:t>
      </w:r>
    </w:p>
    <w:p w:rsidR="00912B09" w:rsidRPr="00912B09" w:rsidRDefault="00912B09" w:rsidP="00912B09">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A su vez, mencionar, que sigue disponible la</w:t>
      </w:r>
      <w:r w:rsidR="00AD2788">
        <w:rPr>
          <w:rFonts w:ascii="Times New Roman" w:hAnsi="Times New Roman" w:cs="Times New Roman"/>
          <w:sz w:val="24"/>
          <w:szCs w:val="24"/>
          <w:lang w:val="es-UY"/>
        </w:rPr>
        <w:t xml:space="preserve"> Tarjeta Joven INJU tradicional</w:t>
      </w:r>
      <w:r w:rsidRPr="00912B09">
        <w:rPr>
          <w:rFonts w:ascii="Times New Roman" w:hAnsi="Times New Roman" w:cs="Times New Roman"/>
          <w:sz w:val="24"/>
          <w:szCs w:val="24"/>
          <w:lang w:val="es-UY"/>
        </w:rPr>
        <w:t xml:space="preserve"> de beneficios para jóvenes de entre 26 a 29 años que opera en todo el territorio nacional</w:t>
      </w:r>
    </w:p>
    <w:p w:rsidR="00912B09" w:rsidRPr="00912B09" w:rsidRDefault="00912B09" w:rsidP="00912B09">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Tomando unas palabras de Felipe Paullier quien es director del INJU, que al momento del lanzamiento mencionaba: “este producto suma beneficios, oportunidades, y refleja una evolución tecnológica necesaria para todos los jóvenes”.</w:t>
      </w:r>
    </w:p>
    <w:p w:rsidR="00912B09" w:rsidRPr="00912B09" w:rsidRDefault="00912B09" w:rsidP="00912B09">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Y realmente es así, ya que en el mundo actual, donde es necesario contar con estas herramientas, que se pueda posibilitar que los jóvenes realicen operaciones financieras de forma autónoma es un gran avance para vincularse con el mundo financiero.</w:t>
      </w:r>
    </w:p>
    <w:p w:rsidR="00912B09" w:rsidRPr="00912B09" w:rsidRDefault="00BE166C" w:rsidP="00912B09">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Cabe destacar que en menos de dos</w:t>
      </w:r>
      <w:r w:rsidR="00912B09" w:rsidRPr="00912B09">
        <w:rPr>
          <w:rFonts w:ascii="Times New Roman" w:hAnsi="Times New Roman" w:cs="Times New Roman"/>
          <w:sz w:val="24"/>
          <w:szCs w:val="24"/>
          <w:lang w:val="es-UY"/>
        </w:rPr>
        <w:t xml:space="preserve"> meses de funcionamiento de esta nueva herramienta, ya hay más de 10.000 tarjetas funcionando y no es dato menor, porque quiere decir que hay un interés desde los jóvenes para acceder a ella y poder acceder a toda la responsabilidad que conlleva. </w:t>
      </w:r>
    </w:p>
    <w:p w:rsidR="00912B09" w:rsidRPr="00912B09" w:rsidRDefault="00912B09" w:rsidP="00912B09">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 xml:space="preserve">Para cerrar, no quiero dejar de mencionarlo porque creo que esta herramienta como otras que el gobierno viene implementando a lo largo de estos </w:t>
      </w:r>
      <w:r w:rsidR="003A4ADC">
        <w:rPr>
          <w:rFonts w:ascii="Times New Roman" w:hAnsi="Times New Roman" w:cs="Times New Roman"/>
          <w:sz w:val="24"/>
          <w:szCs w:val="24"/>
          <w:lang w:val="es-UY"/>
        </w:rPr>
        <w:t>dos</w:t>
      </w:r>
      <w:r w:rsidRPr="00912B09">
        <w:rPr>
          <w:rFonts w:ascii="Times New Roman" w:hAnsi="Times New Roman" w:cs="Times New Roman"/>
          <w:sz w:val="24"/>
          <w:szCs w:val="24"/>
          <w:lang w:val="es-UY"/>
        </w:rPr>
        <w:t xml:space="preserve"> años, suman a una sociedad toda, y es resaltar que se puede gestionar simplemente enviando un whatsapp a la línea asignada, solicitar que no se deje de motivar, difundir e implementar este tipo de herramientas. </w:t>
      </w:r>
    </w:p>
    <w:p w:rsidR="00912B09" w:rsidRDefault="00912B09" w:rsidP="00912B09">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S</w:t>
      </w:r>
      <w:r w:rsidR="00AD2788">
        <w:rPr>
          <w:rFonts w:ascii="Times New Roman" w:hAnsi="Times New Roman" w:cs="Times New Roman"/>
          <w:sz w:val="24"/>
          <w:szCs w:val="24"/>
          <w:lang w:val="es-UY"/>
        </w:rPr>
        <w:t>eñora</w:t>
      </w:r>
      <w:r w:rsidRPr="00912B09">
        <w:rPr>
          <w:rFonts w:ascii="Times New Roman" w:hAnsi="Times New Roman" w:cs="Times New Roman"/>
          <w:sz w:val="24"/>
          <w:szCs w:val="24"/>
          <w:lang w:val="es-UY"/>
        </w:rPr>
        <w:t xml:space="preserve"> </w:t>
      </w:r>
      <w:r w:rsidR="00AD2788">
        <w:rPr>
          <w:rFonts w:ascii="Times New Roman" w:hAnsi="Times New Roman" w:cs="Times New Roman"/>
          <w:sz w:val="24"/>
          <w:szCs w:val="24"/>
          <w:lang w:val="es-UY"/>
        </w:rPr>
        <w:t>p</w:t>
      </w:r>
      <w:r w:rsidRPr="00912B09">
        <w:rPr>
          <w:rFonts w:ascii="Times New Roman" w:hAnsi="Times New Roman" w:cs="Times New Roman"/>
          <w:sz w:val="24"/>
          <w:szCs w:val="24"/>
          <w:lang w:val="es-UY"/>
        </w:rPr>
        <w:t xml:space="preserve">residenta pido que </w:t>
      </w:r>
      <w:r w:rsidR="00AD2788">
        <w:rPr>
          <w:rFonts w:ascii="Times New Roman" w:hAnsi="Times New Roman" w:cs="Times New Roman"/>
          <w:sz w:val="24"/>
          <w:szCs w:val="24"/>
          <w:lang w:val="es-UY"/>
        </w:rPr>
        <w:t xml:space="preserve">la versión taquigráfica de </w:t>
      </w:r>
      <w:r w:rsidRPr="00912B09">
        <w:rPr>
          <w:rFonts w:ascii="Times New Roman" w:hAnsi="Times New Roman" w:cs="Times New Roman"/>
          <w:sz w:val="24"/>
          <w:szCs w:val="24"/>
          <w:lang w:val="es-UY"/>
        </w:rPr>
        <w:t>mis palabras sea enviada</w:t>
      </w:r>
      <w:r w:rsidR="00AD2788">
        <w:rPr>
          <w:rFonts w:ascii="Times New Roman" w:hAnsi="Times New Roman" w:cs="Times New Roman"/>
          <w:sz w:val="24"/>
          <w:szCs w:val="24"/>
          <w:lang w:val="es-UY"/>
        </w:rPr>
        <w:t xml:space="preserve"> a</w:t>
      </w:r>
      <w:r w:rsidRPr="00912B09">
        <w:rPr>
          <w:rFonts w:ascii="Times New Roman" w:hAnsi="Times New Roman" w:cs="Times New Roman"/>
          <w:sz w:val="24"/>
          <w:szCs w:val="24"/>
          <w:lang w:val="es-UY"/>
        </w:rPr>
        <w:t>l director de INJU</w:t>
      </w:r>
      <w:r w:rsidR="003A4ADC">
        <w:rPr>
          <w:rFonts w:ascii="Times New Roman" w:hAnsi="Times New Roman" w:cs="Times New Roman"/>
          <w:sz w:val="24"/>
          <w:szCs w:val="24"/>
          <w:lang w:val="es-UY"/>
        </w:rPr>
        <w:t xml:space="preserve">, </w:t>
      </w:r>
      <w:r w:rsidRPr="00912B09">
        <w:rPr>
          <w:rFonts w:ascii="Times New Roman" w:hAnsi="Times New Roman" w:cs="Times New Roman"/>
          <w:sz w:val="24"/>
          <w:szCs w:val="24"/>
          <w:lang w:val="es-UY"/>
        </w:rPr>
        <w:t>Felipe Paullier</w:t>
      </w:r>
      <w:r w:rsidR="00AD2788">
        <w:rPr>
          <w:rFonts w:ascii="Times New Roman" w:hAnsi="Times New Roman" w:cs="Times New Roman"/>
          <w:sz w:val="24"/>
          <w:szCs w:val="24"/>
          <w:lang w:val="es-UY"/>
        </w:rPr>
        <w:t>, a</w:t>
      </w:r>
      <w:r w:rsidRPr="00912B09">
        <w:rPr>
          <w:rFonts w:ascii="Times New Roman" w:hAnsi="Times New Roman" w:cs="Times New Roman"/>
          <w:sz w:val="24"/>
          <w:szCs w:val="24"/>
          <w:lang w:val="es-UY"/>
        </w:rPr>
        <w:t xml:space="preserve"> la direcc</w:t>
      </w:r>
      <w:r w:rsidR="00AD2788">
        <w:rPr>
          <w:rFonts w:ascii="Times New Roman" w:hAnsi="Times New Roman" w:cs="Times New Roman"/>
          <w:sz w:val="24"/>
          <w:szCs w:val="24"/>
          <w:lang w:val="es-UY"/>
        </w:rPr>
        <w:t xml:space="preserve">ión Departamental de MIDES Salto </w:t>
      </w:r>
      <w:r w:rsidRPr="00912B09">
        <w:rPr>
          <w:rFonts w:ascii="Times New Roman" w:hAnsi="Times New Roman" w:cs="Times New Roman"/>
          <w:sz w:val="24"/>
          <w:szCs w:val="24"/>
          <w:lang w:val="es-UY"/>
        </w:rPr>
        <w:t>y a los Medios de prensar oral y escritos.</w:t>
      </w:r>
    </w:p>
    <w:p w:rsidR="0017367C" w:rsidRPr="00912B09" w:rsidRDefault="0017367C" w:rsidP="00912B09">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040212" w:rsidRDefault="00912B09" w:rsidP="00912B09">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 xml:space="preserve">SEÑORA PRESIDENTA.- Se procederá como usted lo solicita. </w:t>
      </w:r>
    </w:p>
    <w:p w:rsidR="00912B09" w:rsidRPr="00912B09" w:rsidRDefault="00912B09" w:rsidP="00912B09">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Tiene la palabra la señora edila Patricia Barrios.</w:t>
      </w:r>
    </w:p>
    <w:p w:rsidR="00912B09" w:rsidRPr="00912B09" w:rsidRDefault="00912B09" w:rsidP="00912B09">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SEÑORA BARRIOS.- Buenas noches presidenta, edilas y ediles y a todos los presentes esta noche.</w:t>
      </w:r>
    </w:p>
    <w:p w:rsidR="00912B09" w:rsidRPr="0017367C" w:rsidRDefault="00912B09" w:rsidP="00912B09">
      <w:pPr>
        <w:ind w:firstLine="1418"/>
        <w:jc w:val="both"/>
        <w:rPr>
          <w:rFonts w:ascii="Times New Roman" w:hAnsi="Times New Roman" w:cs="Times New Roman"/>
          <w:i/>
          <w:sz w:val="24"/>
          <w:szCs w:val="24"/>
          <w:lang w:val="es-UY"/>
        </w:rPr>
      </w:pPr>
      <w:r w:rsidRPr="0017367C">
        <w:rPr>
          <w:rFonts w:ascii="Times New Roman" w:hAnsi="Times New Roman" w:cs="Times New Roman"/>
          <w:i/>
          <w:sz w:val="24"/>
          <w:szCs w:val="24"/>
          <w:lang w:val="es-UY"/>
        </w:rPr>
        <w:t>Este pasado 1 de abril volvió a aumentar el combustible, con un incremento de tres pesos la nafta y cinco el gasoil. De esta forma pasó de 74</w:t>
      </w:r>
      <w:r w:rsidR="0017367C">
        <w:rPr>
          <w:rFonts w:ascii="Times New Roman" w:hAnsi="Times New Roman" w:cs="Times New Roman"/>
          <w:i/>
          <w:sz w:val="24"/>
          <w:szCs w:val="24"/>
          <w:lang w:val="es-UY"/>
        </w:rPr>
        <w:t>,</w:t>
      </w:r>
      <w:r w:rsidRPr="0017367C">
        <w:rPr>
          <w:rFonts w:ascii="Times New Roman" w:hAnsi="Times New Roman" w:cs="Times New Roman"/>
          <w:i/>
          <w:sz w:val="24"/>
          <w:szCs w:val="24"/>
          <w:lang w:val="es-UY"/>
        </w:rPr>
        <w:t>88 a un costo de casi 80 pesos.</w:t>
      </w:r>
    </w:p>
    <w:p w:rsidR="00912B09" w:rsidRPr="0017367C" w:rsidRDefault="00912B09" w:rsidP="00912B09">
      <w:pPr>
        <w:ind w:firstLine="1418"/>
        <w:jc w:val="both"/>
        <w:rPr>
          <w:rFonts w:ascii="Times New Roman" w:hAnsi="Times New Roman" w:cs="Times New Roman"/>
          <w:i/>
          <w:sz w:val="24"/>
          <w:szCs w:val="24"/>
          <w:lang w:val="es-UY"/>
        </w:rPr>
      </w:pPr>
      <w:r w:rsidRPr="0017367C">
        <w:rPr>
          <w:rFonts w:ascii="Times New Roman" w:hAnsi="Times New Roman" w:cs="Times New Roman"/>
          <w:i/>
          <w:sz w:val="24"/>
          <w:szCs w:val="24"/>
          <w:lang w:val="es-UY"/>
        </w:rPr>
        <w:t>Si tomamos como referencia enero del 202</w:t>
      </w:r>
      <w:r w:rsidR="0017367C">
        <w:rPr>
          <w:rFonts w:ascii="Times New Roman" w:hAnsi="Times New Roman" w:cs="Times New Roman"/>
          <w:i/>
          <w:sz w:val="24"/>
          <w:szCs w:val="24"/>
          <w:lang w:val="es-UY"/>
        </w:rPr>
        <w:t>1, cuando la nafta se fijó en 58,</w:t>
      </w:r>
      <w:r w:rsidRPr="0017367C">
        <w:rPr>
          <w:rFonts w:ascii="Times New Roman" w:hAnsi="Times New Roman" w:cs="Times New Roman"/>
          <w:i/>
          <w:sz w:val="24"/>
          <w:szCs w:val="24"/>
          <w:lang w:val="es-UY"/>
        </w:rPr>
        <w:t>35 el combustible pasa a estar casi veinte pesos más caro en la actualidad.</w:t>
      </w:r>
    </w:p>
    <w:p w:rsidR="00912B09" w:rsidRPr="0017367C" w:rsidRDefault="00912B09" w:rsidP="00912B09">
      <w:pPr>
        <w:ind w:firstLine="1418"/>
        <w:jc w:val="both"/>
        <w:rPr>
          <w:rFonts w:ascii="Times New Roman" w:hAnsi="Times New Roman" w:cs="Times New Roman"/>
          <w:i/>
          <w:sz w:val="24"/>
          <w:szCs w:val="24"/>
          <w:lang w:val="es-UY"/>
        </w:rPr>
      </w:pPr>
      <w:r w:rsidRPr="0017367C">
        <w:rPr>
          <w:rFonts w:ascii="Times New Roman" w:hAnsi="Times New Roman" w:cs="Times New Roman"/>
          <w:i/>
          <w:sz w:val="24"/>
          <w:szCs w:val="24"/>
          <w:lang w:val="es-UY"/>
        </w:rPr>
        <w:t>El gasoil pasó de 53</w:t>
      </w:r>
      <w:r w:rsidR="0017367C">
        <w:rPr>
          <w:rFonts w:ascii="Times New Roman" w:hAnsi="Times New Roman" w:cs="Times New Roman"/>
          <w:i/>
          <w:sz w:val="24"/>
          <w:szCs w:val="24"/>
          <w:lang w:val="es-UY"/>
        </w:rPr>
        <w:t>,</w:t>
      </w:r>
      <w:r w:rsidRPr="0017367C">
        <w:rPr>
          <w:rFonts w:ascii="Times New Roman" w:hAnsi="Times New Roman" w:cs="Times New Roman"/>
          <w:i/>
          <w:sz w:val="24"/>
          <w:szCs w:val="24"/>
          <w:lang w:val="es-UY"/>
        </w:rPr>
        <w:t>99 a casi 60 y en comparación con enero de 2021 aumentó casi 19 pesos. Ni que hablar del s</w:t>
      </w:r>
      <w:r w:rsidR="006A42F0">
        <w:rPr>
          <w:rFonts w:ascii="Times New Roman" w:hAnsi="Times New Roman" w:cs="Times New Roman"/>
          <w:i/>
          <w:sz w:val="24"/>
          <w:szCs w:val="24"/>
          <w:lang w:val="es-UY"/>
        </w:rPr>
        <w:t>u</w:t>
      </w:r>
      <w:r w:rsidRPr="0017367C">
        <w:rPr>
          <w:rFonts w:ascii="Times New Roman" w:hAnsi="Times New Roman" w:cs="Times New Roman"/>
          <w:i/>
          <w:sz w:val="24"/>
          <w:szCs w:val="24"/>
          <w:lang w:val="es-UY"/>
        </w:rPr>
        <w:t>per</w:t>
      </w:r>
      <w:r w:rsidR="006A42F0">
        <w:rPr>
          <w:rFonts w:ascii="Times New Roman" w:hAnsi="Times New Roman" w:cs="Times New Roman"/>
          <w:i/>
          <w:sz w:val="24"/>
          <w:szCs w:val="24"/>
          <w:lang w:val="es-UY"/>
        </w:rPr>
        <w:t>gá</w:t>
      </w:r>
      <w:r w:rsidRPr="0017367C">
        <w:rPr>
          <w:rFonts w:ascii="Times New Roman" w:hAnsi="Times New Roman" w:cs="Times New Roman"/>
          <w:i/>
          <w:sz w:val="24"/>
          <w:szCs w:val="24"/>
          <w:lang w:val="es-UY"/>
        </w:rPr>
        <w:t>s que pasó de 60</w:t>
      </w:r>
      <w:r w:rsidR="0017367C">
        <w:rPr>
          <w:rFonts w:ascii="Times New Roman" w:hAnsi="Times New Roman" w:cs="Times New Roman"/>
          <w:i/>
          <w:sz w:val="24"/>
          <w:szCs w:val="24"/>
          <w:lang w:val="es-UY"/>
        </w:rPr>
        <w:t>,</w:t>
      </w:r>
      <w:r w:rsidRPr="0017367C">
        <w:rPr>
          <w:rFonts w:ascii="Times New Roman" w:hAnsi="Times New Roman" w:cs="Times New Roman"/>
          <w:i/>
          <w:sz w:val="24"/>
          <w:szCs w:val="24"/>
          <w:lang w:val="es-UY"/>
        </w:rPr>
        <w:t>35 a casi 64 por kilo. Lo que lleva un costo de una garrafa de 13 kilos de 784,55  a 823</w:t>
      </w:r>
      <w:r w:rsidR="0017367C">
        <w:rPr>
          <w:rFonts w:ascii="Times New Roman" w:hAnsi="Times New Roman" w:cs="Times New Roman"/>
          <w:i/>
          <w:sz w:val="24"/>
          <w:szCs w:val="24"/>
          <w:lang w:val="es-UY"/>
        </w:rPr>
        <w:t>,</w:t>
      </w:r>
      <w:r w:rsidRPr="0017367C">
        <w:rPr>
          <w:rFonts w:ascii="Times New Roman" w:hAnsi="Times New Roman" w:cs="Times New Roman"/>
          <w:i/>
          <w:sz w:val="24"/>
          <w:szCs w:val="24"/>
          <w:lang w:val="es-UY"/>
        </w:rPr>
        <w:t>55, como verán el aumento es de 39 pesos.</w:t>
      </w:r>
    </w:p>
    <w:p w:rsidR="00912B09" w:rsidRPr="0017367C" w:rsidRDefault="00912B09" w:rsidP="00912B09">
      <w:pPr>
        <w:ind w:firstLine="1418"/>
        <w:jc w:val="both"/>
        <w:rPr>
          <w:rFonts w:ascii="Times New Roman" w:hAnsi="Times New Roman" w:cs="Times New Roman"/>
          <w:i/>
          <w:sz w:val="24"/>
          <w:szCs w:val="24"/>
          <w:lang w:val="es-UY"/>
        </w:rPr>
      </w:pPr>
      <w:r w:rsidRPr="0017367C">
        <w:rPr>
          <w:rFonts w:ascii="Times New Roman" w:hAnsi="Times New Roman" w:cs="Times New Roman"/>
          <w:i/>
          <w:sz w:val="24"/>
          <w:szCs w:val="24"/>
          <w:lang w:val="es-UY"/>
        </w:rPr>
        <w:t>Este nuevo aumento en los combustibles impacta directamente en el precio de los alimentos, como también en los ingresos de los trabajadores y jubilados.</w:t>
      </w:r>
    </w:p>
    <w:p w:rsidR="00912B09" w:rsidRPr="0017367C" w:rsidRDefault="00912B09" w:rsidP="00912B09">
      <w:pPr>
        <w:ind w:firstLine="1418"/>
        <w:jc w:val="both"/>
        <w:rPr>
          <w:rFonts w:ascii="Times New Roman" w:hAnsi="Times New Roman" w:cs="Times New Roman"/>
          <w:i/>
          <w:sz w:val="24"/>
          <w:szCs w:val="24"/>
          <w:lang w:val="es-UY"/>
        </w:rPr>
      </w:pPr>
      <w:r w:rsidRPr="0017367C">
        <w:rPr>
          <w:rFonts w:ascii="Times New Roman" w:hAnsi="Times New Roman" w:cs="Times New Roman"/>
          <w:i/>
          <w:sz w:val="24"/>
          <w:szCs w:val="24"/>
          <w:lang w:val="es-UY"/>
        </w:rPr>
        <w:t xml:space="preserve">Como muchos sabemos, en estos últimos días se viene dando una gran demanda de ciudadanos uruguayos que van a la vecina frontera para cargar </w:t>
      </w:r>
      <w:r w:rsidRPr="0017367C">
        <w:rPr>
          <w:rFonts w:ascii="Times New Roman" w:hAnsi="Times New Roman" w:cs="Times New Roman"/>
          <w:i/>
          <w:sz w:val="24"/>
          <w:szCs w:val="24"/>
          <w:lang w:val="es-UY"/>
        </w:rPr>
        <w:lastRenderedPageBreak/>
        <w:t>combustible argentino, como también una canasta aliment</w:t>
      </w:r>
      <w:r w:rsidR="0017367C">
        <w:rPr>
          <w:rFonts w:ascii="Times New Roman" w:hAnsi="Times New Roman" w:cs="Times New Roman"/>
          <w:i/>
          <w:sz w:val="24"/>
          <w:szCs w:val="24"/>
          <w:lang w:val="es-UY"/>
        </w:rPr>
        <w:t>ici</w:t>
      </w:r>
      <w:r w:rsidRPr="0017367C">
        <w:rPr>
          <w:rFonts w:ascii="Times New Roman" w:hAnsi="Times New Roman" w:cs="Times New Roman"/>
          <w:i/>
          <w:sz w:val="24"/>
          <w:szCs w:val="24"/>
          <w:lang w:val="es-UY"/>
        </w:rPr>
        <w:t>a con un costo mucho más en cuenta que en nuestro país.</w:t>
      </w:r>
    </w:p>
    <w:p w:rsidR="00912B09" w:rsidRPr="0017367C" w:rsidRDefault="00912B09" w:rsidP="00912B09">
      <w:pPr>
        <w:ind w:firstLine="1418"/>
        <w:jc w:val="both"/>
        <w:rPr>
          <w:rFonts w:ascii="Times New Roman" w:hAnsi="Times New Roman" w:cs="Times New Roman"/>
          <w:i/>
          <w:sz w:val="24"/>
          <w:szCs w:val="24"/>
          <w:lang w:val="es-UY"/>
        </w:rPr>
      </w:pPr>
      <w:r w:rsidRPr="0017367C">
        <w:rPr>
          <w:rFonts w:ascii="Times New Roman" w:hAnsi="Times New Roman" w:cs="Times New Roman"/>
          <w:i/>
          <w:sz w:val="24"/>
          <w:szCs w:val="24"/>
          <w:lang w:val="es-UY"/>
        </w:rPr>
        <w:t>Creo que necesitamos tener respuestas inmediatas de nuestros gobernantes para así subsanar este problema que como ya sabemos la pobreza sigue aumentando y siguen sin aparecer medidas que puedan combatir la desigualdad.</w:t>
      </w:r>
    </w:p>
    <w:p w:rsidR="00912B09" w:rsidRPr="00C96496" w:rsidRDefault="00912B09" w:rsidP="00912B09">
      <w:pPr>
        <w:ind w:firstLine="1418"/>
        <w:jc w:val="both"/>
        <w:rPr>
          <w:rFonts w:ascii="Times New Roman" w:hAnsi="Times New Roman" w:cs="Times New Roman"/>
          <w:sz w:val="24"/>
          <w:szCs w:val="24"/>
          <w:lang w:val="es-UY"/>
        </w:rPr>
      </w:pPr>
      <w:r w:rsidRPr="0017367C">
        <w:rPr>
          <w:rFonts w:ascii="Times New Roman" w:hAnsi="Times New Roman" w:cs="Times New Roman"/>
          <w:i/>
          <w:sz w:val="24"/>
          <w:szCs w:val="24"/>
          <w:lang w:val="es-UY"/>
        </w:rPr>
        <w:t>Las medidas que se emplean, como la rebaja del IVA en algunos productos de forma temporal no son la solución, se debe pensar en una política de precios, para así evitar que la inflación siga impactando en el bolsillo de los más humildes.</w:t>
      </w:r>
    </w:p>
    <w:p w:rsidR="00C96496" w:rsidRDefault="00912B09" w:rsidP="00912B09">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SEÑORA PRESIDENTA.- Muy bien señora edila.</w:t>
      </w:r>
    </w:p>
    <w:p w:rsidR="00912B09" w:rsidRPr="00912B09" w:rsidRDefault="00912B09" w:rsidP="00912B09">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Tiene la palabra la señora edila Nilda Díaz López.</w:t>
      </w:r>
    </w:p>
    <w:p w:rsidR="00912B09" w:rsidRPr="00912B09" w:rsidRDefault="00912B09" w:rsidP="00912B09">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SEÑORA DÍAZ LÓPEZ.- Buenas noches, señora presidenta, señoras y señores ediles.</w:t>
      </w:r>
    </w:p>
    <w:p w:rsidR="00912B09" w:rsidRPr="00C96496" w:rsidRDefault="00912B09" w:rsidP="00912B09">
      <w:pPr>
        <w:ind w:firstLine="1418"/>
        <w:jc w:val="both"/>
        <w:rPr>
          <w:rFonts w:ascii="Times New Roman" w:hAnsi="Times New Roman" w:cs="Times New Roman"/>
          <w:i/>
          <w:sz w:val="24"/>
          <w:szCs w:val="24"/>
          <w:lang w:val="es-UY"/>
        </w:rPr>
      </w:pPr>
      <w:r w:rsidRPr="00C96496">
        <w:rPr>
          <w:rFonts w:ascii="Times New Roman" w:hAnsi="Times New Roman" w:cs="Times New Roman"/>
          <w:i/>
          <w:sz w:val="24"/>
          <w:szCs w:val="24"/>
          <w:lang w:val="es-UY"/>
        </w:rPr>
        <w:t xml:space="preserve">En esta media hora previa queremos plantear la reapertura de la policlínica UBA 6  de barrio </w:t>
      </w:r>
      <w:r w:rsidR="00C96496" w:rsidRPr="00C96496">
        <w:rPr>
          <w:rFonts w:ascii="Times New Roman" w:hAnsi="Times New Roman" w:cs="Times New Roman"/>
          <w:i/>
          <w:sz w:val="24"/>
          <w:szCs w:val="24"/>
          <w:lang w:val="es-UY"/>
        </w:rPr>
        <w:t>Calafí</w:t>
      </w:r>
      <w:r w:rsidRPr="00C96496">
        <w:rPr>
          <w:rFonts w:ascii="Times New Roman" w:hAnsi="Times New Roman" w:cs="Times New Roman"/>
          <w:i/>
          <w:sz w:val="24"/>
          <w:szCs w:val="24"/>
          <w:lang w:val="es-UY"/>
        </w:rPr>
        <w:t>.</w:t>
      </w:r>
    </w:p>
    <w:p w:rsidR="00912B09" w:rsidRPr="00C96496" w:rsidRDefault="00912B09" w:rsidP="00912B09">
      <w:pPr>
        <w:ind w:firstLine="1418"/>
        <w:jc w:val="both"/>
        <w:rPr>
          <w:rFonts w:ascii="Times New Roman" w:hAnsi="Times New Roman" w:cs="Times New Roman"/>
          <w:i/>
          <w:sz w:val="24"/>
          <w:szCs w:val="24"/>
          <w:lang w:val="es-UY"/>
        </w:rPr>
      </w:pPr>
      <w:r w:rsidRPr="00C96496">
        <w:rPr>
          <w:rFonts w:ascii="Times New Roman" w:hAnsi="Times New Roman" w:cs="Times New Roman"/>
          <w:i/>
          <w:sz w:val="24"/>
          <w:szCs w:val="24"/>
          <w:lang w:val="es-UY"/>
        </w:rPr>
        <w:t xml:space="preserve">La problemática de los vecinos es que se cerró dicha policlínica hace aproximadamente dos años, en plena pandemia de </w:t>
      </w:r>
      <w:r w:rsidR="00F86B10">
        <w:rPr>
          <w:rFonts w:ascii="Times New Roman" w:hAnsi="Times New Roman" w:cs="Times New Roman"/>
          <w:i/>
          <w:sz w:val="24"/>
          <w:szCs w:val="24"/>
          <w:lang w:val="es-UY"/>
        </w:rPr>
        <w:t>c</w:t>
      </w:r>
      <w:r w:rsidRPr="00C96496">
        <w:rPr>
          <w:rFonts w:ascii="Times New Roman" w:hAnsi="Times New Roman" w:cs="Times New Roman"/>
          <w:i/>
          <w:sz w:val="24"/>
          <w:szCs w:val="24"/>
          <w:lang w:val="es-UY"/>
        </w:rPr>
        <w:t>ovid-19 teniendo que extremar medidas sanitarias y de movilidad, en donde la única posibilidad de ser atendidos es trasladándose hasta la policlínica de barrio La Tablada.</w:t>
      </w:r>
    </w:p>
    <w:p w:rsidR="00912B09" w:rsidRPr="00C96496" w:rsidRDefault="00912B09" w:rsidP="00912B09">
      <w:pPr>
        <w:ind w:firstLine="1418"/>
        <w:jc w:val="both"/>
        <w:rPr>
          <w:rFonts w:ascii="Times New Roman" w:hAnsi="Times New Roman" w:cs="Times New Roman"/>
          <w:i/>
          <w:sz w:val="24"/>
          <w:szCs w:val="24"/>
          <w:lang w:val="es-UY"/>
        </w:rPr>
      </w:pPr>
      <w:r w:rsidRPr="00C96496">
        <w:rPr>
          <w:rFonts w:ascii="Times New Roman" w:hAnsi="Times New Roman" w:cs="Times New Roman"/>
          <w:i/>
          <w:sz w:val="24"/>
          <w:szCs w:val="24"/>
          <w:lang w:val="es-UY"/>
        </w:rPr>
        <w:t xml:space="preserve">En dicho entorno viven vecinos en </w:t>
      </w:r>
      <w:r w:rsidR="00C96496" w:rsidRPr="00C96496">
        <w:rPr>
          <w:rFonts w:ascii="Times New Roman" w:hAnsi="Times New Roman" w:cs="Times New Roman"/>
          <w:i/>
          <w:sz w:val="24"/>
          <w:szCs w:val="24"/>
          <w:lang w:val="es-UY"/>
        </w:rPr>
        <w:t>Calafí 3</w:t>
      </w:r>
      <w:r w:rsidR="0054151D">
        <w:rPr>
          <w:rFonts w:ascii="Times New Roman" w:hAnsi="Times New Roman" w:cs="Times New Roman"/>
          <w:i/>
          <w:sz w:val="24"/>
          <w:szCs w:val="24"/>
          <w:lang w:val="es-UY"/>
        </w:rPr>
        <w:t>,</w:t>
      </w:r>
      <w:r w:rsidR="00C96496" w:rsidRPr="00C96496">
        <w:rPr>
          <w:rFonts w:ascii="Times New Roman" w:hAnsi="Times New Roman" w:cs="Times New Roman"/>
          <w:i/>
          <w:sz w:val="24"/>
          <w:szCs w:val="24"/>
          <w:lang w:val="es-UY"/>
        </w:rPr>
        <w:t xml:space="preserve"> otros en 1 y 2, viviendas</w:t>
      </w:r>
      <w:r w:rsidRPr="00C96496">
        <w:rPr>
          <w:rFonts w:ascii="Times New Roman" w:hAnsi="Times New Roman" w:cs="Times New Roman"/>
          <w:i/>
          <w:sz w:val="24"/>
          <w:szCs w:val="24"/>
          <w:lang w:val="es-UY"/>
        </w:rPr>
        <w:t xml:space="preserve"> pertenecientes a BPS que son adultos mayores. Los cuales no tienen ninguna atención primaria, ni control de presión arterial, glicemia y mucho menos atención médica. La mayoría de ellos se encuentran con dificultades motrices.</w:t>
      </w:r>
    </w:p>
    <w:p w:rsidR="00912B09" w:rsidRPr="00C96496" w:rsidRDefault="00912B09" w:rsidP="00912B09">
      <w:pPr>
        <w:ind w:firstLine="1418"/>
        <w:jc w:val="both"/>
        <w:rPr>
          <w:rFonts w:ascii="Times New Roman" w:hAnsi="Times New Roman" w:cs="Times New Roman"/>
          <w:i/>
          <w:sz w:val="24"/>
          <w:szCs w:val="24"/>
          <w:lang w:val="es-UY"/>
        </w:rPr>
      </w:pPr>
      <w:r w:rsidRPr="00C96496">
        <w:rPr>
          <w:rFonts w:ascii="Times New Roman" w:hAnsi="Times New Roman" w:cs="Times New Roman"/>
          <w:i/>
          <w:sz w:val="24"/>
          <w:szCs w:val="24"/>
          <w:lang w:val="es-UY"/>
        </w:rPr>
        <w:t xml:space="preserve">Los barrios que también se ven afectados son: </w:t>
      </w:r>
      <w:r w:rsidR="00C96496" w:rsidRPr="00C96496">
        <w:rPr>
          <w:rFonts w:ascii="Times New Roman" w:hAnsi="Times New Roman" w:cs="Times New Roman"/>
          <w:i/>
          <w:sz w:val="24"/>
          <w:szCs w:val="24"/>
          <w:lang w:val="es-UY"/>
        </w:rPr>
        <w:t>Calafí</w:t>
      </w:r>
      <w:r w:rsidRPr="00C96496">
        <w:rPr>
          <w:rFonts w:ascii="Times New Roman" w:hAnsi="Times New Roman" w:cs="Times New Roman"/>
          <w:i/>
          <w:sz w:val="24"/>
          <w:szCs w:val="24"/>
          <w:lang w:val="es-UY"/>
        </w:rPr>
        <w:t xml:space="preserve"> 1 y 2, Caballero Viejo, Caballero Nuevo, viviendas del Caballero, Macció, Villa Sara, La Amarilla, Arralde, Talleres Norte, y todos los complejos de viviendas nuevas que se construyeron en la zona donde viven menores y a las madres se les dificulta el traslado con dos o tres niños para controles y renovación de medicamentos. Dicha policlínica contaba con atención de medicina general, pediátrica, ginecológic</w:t>
      </w:r>
      <w:r w:rsidR="00C96496">
        <w:rPr>
          <w:rFonts w:ascii="Times New Roman" w:hAnsi="Times New Roman" w:cs="Times New Roman"/>
          <w:i/>
          <w:sz w:val="24"/>
          <w:szCs w:val="24"/>
          <w:lang w:val="es-UY"/>
        </w:rPr>
        <w:t>a</w:t>
      </w:r>
      <w:r w:rsidRPr="00C96496">
        <w:rPr>
          <w:rFonts w:ascii="Times New Roman" w:hAnsi="Times New Roman" w:cs="Times New Roman"/>
          <w:i/>
          <w:sz w:val="24"/>
          <w:szCs w:val="24"/>
          <w:lang w:val="es-UY"/>
        </w:rPr>
        <w:t>, exámenes de laboratorio, vacunatorio y farmacia.</w:t>
      </w:r>
    </w:p>
    <w:p w:rsidR="00912B09" w:rsidRPr="00C96496" w:rsidRDefault="00912B09" w:rsidP="00912B09">
      <w:pPr>
        <w:ind w:firstLine="1418"/>
        <w:jc w:val="both"/>
        <w:rPr>
          <w:rFonts w:ascii="Times New Roman" w:hAnsi="Times New Roman" w:cs="Times New Roman"/>
          <w:i/>
          <w:sz w:val="24"/>
          <w:szCs w:val="24"/>
          <w:lang w:val="es-UY"/>
        </w:rPr>
      </w:pPr>
      <w:r w:rsidRPr="00C96496">
        <w:rPr>
          <w:rFonts w:ascii="Times New Roman" w:hAnsi="Times New Roman" w:cs="Times New Roman"/>
          <w:i/>
          <w:sz w:val="24"/>
          <w:szCs w:val="24"/>
          <w:lang w:val="es-UY"/>
        </w:rPr>
        <w:lastRenderedPageBreak/>
        <w:t xml:space="preserve">El local en el cual funcionaba la policlínica lo reformaron ampliándolo al </w:t>
      </w:r>
      <w:r w:rsidR="00C96496" w:rsidRPr="00C96496">
        <w:rPr>
          <w:rFonts w:ascii="Times New Roman" w:hAnsi="Times New Roman" w:cs="Times New Roman"/>
          <w:i/>
          <w:sz w:val="24"/>
          <w:szCs w:val="24"/>
          <w:lang w:val="es-UY"/>
        </w:rPr>
        <w:t>Caif</w:t>
      </w:r>
      <w:r w:rsidRPr="00C96496">
        <w:rPr>
          <w:rFonts w:ascii="Times New Roman" w:hAnsi="Times New Roman" w:cs="Times New Roman"/>
          <w:i/>
          <w:sz w:val="24"/>
          <w:szCs w:val="24"/>
          <w:lang w:val="es-UY"/>
        </w:rPr>
        <w:t xml:space="preserve"> “Rincón de Niños”·</w:t>
      </w:r>
    </w:p>
    <w:p w:rsidR="00912B09" w:rsidRPr="00C96496" w:rsidRDefault="00912B09" w:rsidP="00912B09">
      <w:pPr>
        <w:ind w:firstLine="1418"/>
        <w:jc w:val="both"/>
        <w:rPr>
          <w:rFonts w:ascii="Times New Roman" w:hAnsi="Times New Roman" w:cs="Times New Roman"/>
          <w:i/>
          <w:sz w:val="24"/>
          <w:szCs w:val="24"/>
          <w:lang w:val="es-UY"/>
        </w:rPr>
      </w:pPr>
      <w:r w:rsidRPr="00C96496">
        <w:rPr>
          <w:rFonts w:ascii="Times New Roman" w:hAnsi="Times New Roman" w:cs="Times New Roman"/>
          <w:i/>
          <w:sz w:val="24"/>
          <w:szCs w:val="24"/>
          <w:lang w:val="es-UY"/>
        </w:rPr>
        <w:t xml:space="preserve">Los vecinos </w:t>
      </w:r>
      <w:r w:rsidR="00C96496" w:rsidRPr="00C96496">
        <w:rPr>
          <w:rFonts w:ascii="Times New Roman" w:hAnsi="Times New Roman" w:cs="Times New Roman"/>
          <w:i/>
          <w:sz w:val="24"/>
          <w:szCs w:val="24"/>
          <w:lang w:val="es-UY"/>
        </w:rPr>
        <w:t>sugieren</w:t>
      </w:r>
      <w:r w:rsidRPr="00C96496">
        <w:rPr>
          <w:rFonts w:ascii="Times New Roman" w:hAnsi="Times New Roman" w:cs="Times New Roman"/>
          <w:i/>
          <w:sz w:val="24"/>
          <w:szCs w:val="24"/>
          <w:lang w:val="es-UY"/>
        </w:rPr>
        <w:t xml:space="preserve"> como una alternativa mientras se construye el local nuevo que dicha policlínica se reabra en la zona, utilizando temporalmente uno de los salones comunales o de cooperativas ya existentes. Se necesita una urgente solución a dicha problemática, se adjuntan firma de vecinos.</w:t>
      </w:r>
    </w:p>
    <w:p w:rsidR="00912B09" w:rsidRDefault="00912B09" w:rsidP="00912B09">
      <w:pPr>
        <w:ind w:firstLine="1418"/>
        <w:jc w:val="both"/>
        <w:rPr>
          <w:rFonts w:ascii="Times New Roman" w:hAnsi="Times New Roman" w:cs="Times New Roman"/>
          <w:sz w:val="24"/>
          <w:szCs w:val="24"/>
          <w:lang w:val="es-UY"/>
        </w:rPr>
      </w:pPr>
      <w:r w:rsidRPr="00C96496">
        <w:rPr>
          <w:rFonts w:ascii="Times New Roman" w:hAnsi="Times New Roman" w:cs="Times New Roman"/>
          <w:i/>
          <w:sz w:val="24"/>
          <w:szCs w:val="24"/>
          <w:lang w:val="es-UY"/>
        </w:rPr>
        <w:t xml:space="preserve">Solicito que la versión taquigráfica de mis palabras sea enviada al MSP, ASSE, RAP Salto, Comisión de Salud Cámara de Representantes, Comisión de Salud de la Junta Departamental de Salto, al señor Diputado Dr. Álvaro Lima, señor Intendente de Salto, Dr. Andrés Lima y a todos los medios de prensa oral y escrita del </w:t>
      </w:r>
      <w:r w:rsidR="00991613">
        <w:rPr>
          <w:rFonts w:ascii="Times New Roman" w:hAnsi="Times New Roman" w:cs="Times New Roman"/>
          <w:i/>
          <w:sz w:val="24"/>
          <w:szCs w:val="24"/>
          <w:lang w:val="es-UY"/>
        </w:rPr>
        <w:t>d</w:t>
      </w:r>
      <w:r w:rsidRPr="00C96496">
        <w:rPr>
          <w:rFonts w:ascii="Times New Roman" w:hAnsi="Times New Roman" w:cs="Times New Roman"/>
          <w:i/>
          <w:sz w:val="24"/>
          <w:szCs w:val="24"/>
          <w:lang w:val="es-UY"/>
        </w:rPr>
        <w:t>epartamento de Salto.</w:t>
      </w:r>
    </w:p>
    <w:p w:rsidR="00C96496" w:rsidRPr="00C96496" w:rsidRDefault="00C96496" w:rsidP="00912B09">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C96496" w:rsidRDefault="00912B09" w:rsidP="00912B09">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SEÑORA PRESIDENTA.- Se procederá como usted lo solicita.</w:t>
      </w:r>
    </w:p>
    <w:p w:rsidR="00912B09" w:rsidRPr="00912B09" w:rsidRDefault="00912B09" w:rsidP="00912B09">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Tiene la palabra el señor edil Mateo Gularte.</w:t>
      </w:r>
    </w:p>
    <w:p w:rsidR="00912B09" w:rsidRPr="00912B09" w:rsidRDefault="00912B09" w:rsidP="00912B09">
      <w:pPr>
        <w:ind w:firstLine="1418"/>
        <w:jc w:val="both"/>
        <w:rPr>
          <w:rFonts w:ascii="Times New Roman" w:hAnsi="Times New Roman" w:cs="Times New Roman"/>
          <w:sz w:val="24"/>
          <w:szCs w:val="24"/>
          <w:lang w:val="es-UY"/>
        </w:rPr>
      </w:pPr>
      <w:r w:rsidRPr="00912B09">
        <w:rPr>
          <w:rFonts w:ascii="Times New Roman" w:hAnsi="Times New Roman" w:cs="Times New Roman"/>
          <w:sz w:val="24"/>
          <w:szCs w:val="24"/>
          <w:lang w:val="es-UY"/>
        </w:rPr>
        <w:t>SEÑOR GULARTE.- Buenas noches, señora presidenta, buenas noches a mis compañeros ediles.</w:t>
      </w:r>
    </w:p>
    <w:p w:rsidR="00912B09" w:rsidRPr="007406DA" w:rsidRDefault="00912B09" w:rsidP="00912B09">
      <w:pPr>
        <w:ind w:firstLine="1418"/>
        <w:jc w:val="both"/>
        <w:rPr>
          <w:rFonts w:ascii="Times New Roman" w:hAnsi="Times New Roman" w:cs="Times New Roman"/>
          <w:i/>
          <w:sz w:val="24"/>
          <w:szCs w:val="24"/>
          <w:lang w:val="es-UY"/>
        </w:rPr>
      </w:pPr>
      <w:r w:rsidRPr="007406DA">
        <w:rPr>
          <w:rFonts w:ascii="Times New Roman" w:hAnsi="Times New Roman" w:cs="Times New Roman"/>
          <w:i/>
          <w:sz w:val="24"/>
          <w:szCs w:val="24"/>
          <w:lang w:val="es-UY"/>
        </w:rPr>
        <w:t>Hoy traigo ante este cuerpo un enorme reclamo de muchos ciudadanos de nuestro departamento, con respecto al servicio de ómnibus de la Intendencia de Salto.</w:t>
      </w:r>
    </w:p>
    <w:p w:rsidR="00912B09" w:rsidRPr="007406DA" w:rsidRDefault="00912B09" w:rsidP="00912B09">
      <w:pPr>
        <w:ind w:firstLine="1418"/>
        <w:jc w:val="both"/>
        <w:rPr>
          <w:rFonts w:ascii="Times New Roman" w:hAnsi="Times New Roman" w:cs="Times New Roman"/>
          <w:i/>
          <w:sz w:val="24"/>
          <w:szCs w:val="24"/>
          <w:lang w:val="es-UY"/>
        </w:rPr>
      </w:pPr>
      <w:r w:rsidRPr="007406DA">
        <w:rPr>
          <w:rFonts w:ascii="Times New Roman" w:hAnsi="Times New Roman" w:cs="Times New Roman"/>
          <w:i/>
          <w:sz w:val="24"/>
          <w:szCs w:val="24"/>
          <w:lang w:val="es-UY"/>
        </w:rPr>
        <w:t>En el último tiempo hemos recibido innumerables quejas por el mal funcionamiento del servicio de transporte de  pasajeros que brinda la comuna.</w:t>
      </w:r>
    </w:p>
    <w:p w:rsidR="00912B09" w:rsidRPr="007406DA" w:rsidRDefault="00912B09" w:rsidP="00912B09">
      <w:pPr>
        <w:ind w:firstLine="1418"/>
        <w:jc w:val="both"/>
        <w:rPr>
          <w:rFonts w:ascii="Times New Roman" w:hAnsi="Times New Roman" w:cs="Times New Roman"/>
          <w:i/>
          <w:sz w:val="24"/>
          <w:szCs w:val="24"/>
          <w:lang w:val="es-UY"/>
        </w:rPr>
      </w:pPr>
      <w:r w:rsidRPr="007406DA">
        <w:rPr>
          <w:rFonts w:ascii="Times New Roman" w:hAnsi="Times New Roman" w:cs="Times New Roman"/>
          <w:i/>
          <w:sz w:val="24"/>
          <w:szCs w:val="24"/>
          <w:lang w:val="es-UY"/>
        </w:rPr>
        <w:t>Hace unos días el intendente anunciaba el aumento del costo del boleto, medida que no comprendemos ni compartimos, dado que el motivo que brindó a la ciudadanía como justificación del mismo, no es verdad.</w:t>
      </w:r>
    </w:p>
    <w:p w:rsidR="00912B09" w:rsidRPr="007406DA" w:rsidRDefault="00912B09" w:rsidP="00912B09">
      <w:pPr>
        <w:ind w:firstLine="1418"/>
        <w:jc w:val="both"/>
        <w:rPr>
          <w:rFonts w:ascii="Times New Roman" w:hAnsi="Times New Roman" w:cs="Times New Roman"/>
          <w:i/>
          <w:sz w:val="24"/>
          <w:szCs w:val="24"/>
          <w:lang w:val="es-UY"/>
        </w:rPr>
      </w:pPr>
      <w:r w:rsidRPr="007406DA">
        <w:rPr>
          <w:rFonts w:ascii="Times New Roman" w:hAnsi="Times New Roman" w:cs="Times New Roman"/>
          <w:i/>
          <w:sz w:val="24"/>
          <w:szCs w:val="24"/>
          <w:lang w:val="es-UY"/>
        </w:rPr>
        <w:t>Resulta que, como muchos lo saben, el precio del gasoil está subsidiado para el servicio de ómnibus departamental, por lo que la comuna paga un precio fijo hace varios años y por ende, le sale mucho más barato que al ciudadano común. Por este motivo no se puede justificar el aumento del boleto con el aumento de los combustibles, que tuvo que realizar el gobierno nacional a causa del aumento del petróleo a nivel mundial, por lo motivos que todos ya sabemos.</w:t>
      </w:r>
    </w:p>
    <w:p w:rsidR="00912B09" w:rsidRPr="007406DA" w:rsidRDefault="00BA67D1" w:rsidP="00912B09">
      <w:pPr>
        <w:ind w:firstLine="1418"/>
        <w:jc w:val="both"/>
        <w:rPr>
          <w:rFonts w:ascii="Times New Roman" w:hAnsi="Times New Roman" w:cs="Times New Roman"/>
          <w:i/>
          <w:sz w:val="24"/>
          <w:szCs w:val="24"/>
          <w:lang w:val="es-UY"/>
        </w:rPr>
      </w:pPr>
      <w:r w:rsidRPr="007406DA">
        <w:rPr>
          <w:rFonts w:ascii="Times New Roman" w:hAnsi="Times New Roman" w:cs="Times New Roman"/>
          <w:i/>
          <w:sz w:val="24"/>
          <w:szCs w:val="24"/>
          <w:lang w:val="es-UY"/>
        </w:rPr>
        <w:lastRenderedPageBreak/>
        <w:t>He</w:t>
      </w:r>
      <w:r w:rsidR="00912B09" w:rsidRPr="007406DA">
        <w:rPr>
          <w:rFonts w:ascii="Times New Roman" w:hAnsi="Times New Roman" w:cs="Times New Roman"/>
          <w:i/>
          <w:sz w:val="24"/>
          <w:szCs w:val="24"/>
          <w:lang w:val="es-UY"/>
        </w:rPr>
        <w:t xml:space="preserve"> aquí que nosotros creemos que debemos hablar con claridad y reconocer que no se sube el boleto por el aumento de</w:t>
      </w:r>
      <w:r w:rsidR="00991613">
        <w:rPr>
          <w:rFonts w:ascii="Times New Roman" w:hAnsi="Times New Roman" w:cs="Times New Roman"/>
          <w:i/>
          <w:sz w:val="24"/>
          <w:szCs w:val="24"/>
          <w:lang w:val="es-UY"/>
        </w:rPr>
        <w:t xml:space="preserve"> </w:t>
      </w:r>
      <w:r w:rsidR="00912B09" w:rsidRPr="007406DA">
        <w:rPr>
          <w:rFonts w:ascii="Times New Roman" w:hAnsi="Times New Roman" w:cs="Times New Roman"/>
          <w:i/>
          <w:sz w:val="24"/>
          <w:szCs w:val="24"/>
          <w:lang w:val="es-UY"/>
        </w:rPr>
        <w:t>los combustibles, sino que se lo hace como un ajuste.</w:t>
      </w:r>
    </w:p>
    <w:p w:rsidR="00912B09" w:rsidRPr="007406DA" w:rsidRDefault="00912B09" w:rsidP="00912B09">
      <w:pPr>
        <w:ind w:firstLine="1418"/>
        <w:jc w:val="both"/>
        <w:rPr>
          <w:rFonts w:ascii="Times New Roman" w:hAnsi="Times New Roman" w:cs="Times New Roman"/>
          <w:i/>
          <w:sz w:val="24"/>
          <w:szCs w:val="24"/>
          <w:lang w:val="es-UY"/>
        </w:rPr>
      </w:pPr>
      <w:r w:rsidRPr="007406DA">
        <w:rPr>
          <w:rFonts w:ascii="Times New Roman" w:hAnsi="Times New Roman" w:cs="Times New Roman"/>
          <w:i/>
          <w:sz w:val="24"/>
          <w:szCs w:val="24"/>
          <w:lang w:val="es-UY"/>
        </w:rPr>
        <w:t>Lo que a nosotros nos preocupa y a la ciudadanía le molesta, es que se le aumenta el costo del transporte a los que menos tienen, pero se les sigue brindando un mal servicio. Hace mucho tiempo que los ómnib</w:t>
      </w:r>
      <w:r w:rsidR="007C7B8F" w:rsidRPr="007406DA">
        <w:rPr>
          <w:rFonts w:ascii="Times New Roman" w:hAnsi="Times New Roman" w:cs="Times New Roman"/>
          <w:i/>
          <w:sz w:val="24"/>
          <w:szCs w:val="24"/>
          <w:lang w:val="es-UY"/>
        </w:rPr>
        <w:t>us trabajan solo hasta el medio</w:t>
      </w:r>
      <w:r w:rsidRPr="007406DA">
        <w:rPr>
          <w:rFonts w:ascii="Times New Roman" w:hAnsi="Times New Roman" w:cs="Times New Roman"/>
          <w:i/>
          <w:sz w:val="24"/>
          <w:szCs w:val="24"/>
          <w:lang w:val="es-UY"/>
        </w:rPr>
        <w:t>día los domingos (sin tener en cuenta el tema de la pandemia, en donde ni siquiera había servicio, pero eso ya pasó y bueno no se puede utilizar más esa excusa). Actualmente los días de semana, hay mucho menos frecuencia</w:t>
      </w:r>
      <w:r w:rsidR="0086668E">
        <w:rPr>
          <w:rFonts w:ascii="Times New Roman" w:hAnsi="Times New Roman" w:cs="Times New Roman"/>
          <w:i/>
          <w:sz w:val="24"/>
          <w:szCs w:val="24"/>
          <w:lang w:val="es-UY"/>
        </w:rPr>
        <w:t>s</w:t>
      </w:r>
      <w:r w:rsidRPr="007406DA">
        <w:rPr>
          <w:rFonts w:ascii="Times New Roman" w:hAnsi="Times New Roman" w:cs="Times New Roman"/>
          <w:i/>
          <w:sz w:val="24"/>
          <w:szCs w:val="24"/>
          <w:lang w:val="es-UY"/>
        </w:rPr>
        <w:t xml:space="preserve"> que antes, eso explica la disconformidad de las personas que hacen uso de este transporte, cuando el ómnibus demora más de media hora y como consecuencia hay trabajadores que llegan tarde a sus trabajos, estudiantes que entran tarde a clases y en el peor de los casos, personas que pierden la consulta con su médico por las demoras del servicio.</w:t>
      </w:r>
    </w:p>
    <w:p w:rsidR="002C498C" w:rsidRPr="007406DA" w:rsidRDefault="00912B09" w:rsidP="00912B09">
      <w:pPr>
        <w:ind w:firstLine="1418"/>
        <w:jc w:val="both"/>
        <w:rPr>
          <w:rFonts w:ascii="Times New Roman" w:hAnsi="Times New Roman" w:cs="Times New Roman"/>
          <w:i/>
          <w:sz w:val="24"/>
          <w:szCs w:val="24"/>
        </w:rPr>
      </w:pPr>
      <w:r w:rsidRPr="007406DA">
        <w:rPr>
          <w:rFonts w:ascii="Times New Roman" w:hAnsi="Times New Roman" w:cs="Times New Roman"/>
          <w:i/>
          <w:sz w:val="24"/>
          <w:szCs w:val="24"/>
          <w:lang w:val="es-UY"/>
        </w:rPr>
        <w:t>Por todo lo antes expresado, le pedimos a la intendencia que refuerce el número de coches en las horas pico, donde los mismos van desbordados de gente y tristemente llega un punto donde no puede subir nadie más</w:t>
      </w:r>
      <w:r w:rsidR="00040E85" w:rsidRPr="007406DA">
        <w:rPr>
          <w:rFonts w:ascii="Times New Roman" w:hAnsi="Times New Roman" w:cs="Times New Roman"/>
          <w:i/>
          <w:sz w:val="24"/>
          <w:szCs w:val="24"/>
          <w:lang w:val="es-UY"/>
        </w:rPr>
        <w:t>, a veces pasan tres coches de una misma línea y no paran en ninguna parada porque van hasta la puerta de personas.</w:t>
      </w:r>
    </w:p>
    <w:p w:rsidR="00C65D1C" w:rsidRPr="00324E18" w:rsidRDefault="00DF7AD5" w:rsidP="00C65D1C">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 </w:t>
      </w:r>
      <w:r w:rsidR="00C65D1C" w:rsidRPr="00324E18">
        <w:rPr>
          <w:rFonts w:ascii="Times New Roman" w:hAnsi="Times New Roman" w:cs="Times New Roman"/>
          <w:i/>
          <w:sz w:val="24"/>
          <w:szCs w:val="24"/>
        </w:rPr>
        <w:t>Otro reclamo  que recibimos a menudo es por coches que circulan por fuera de su horario estipulado y andan adelantados y  paran quince minutos en las puntas haciendo tiempo y la gente que toma todos los días a la misma hora el coche, lo pierde porque, obviamente, pasó antes por su parada. Los usuarios y también los choferes, se quejan por el deterioro que presentan las unidades, teniendo mayores demoras cada vez que tienen que parar para cambiar de coche cuando estos se rompen.</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 xml:space="preserve">Desde nuestro lugar le exigimos a la intendencia que tome medidas en el asunto para que no se den más estas situaciones que afectan la rutina de muchas personas. </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Solicito que mis palabras sean enviadas al señor Intendente de Salto, Andrés Lima, a la Dirección de Movilidad Urbana de la comuna y a la Comisión de Tránsito y Transporte de esta corporación.</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 xml:space="preserve">Muchas gracias. </w:t>
      </w:r>
    </w:p>
    <w:p w:rsidR="00C65D1C" w:rsidRDefault="00C65D1C" w:rsidP="00C65D1C">
      <w:pPr>
        <w:ind w:firstLine="1418"/>
        <w:jc w:val="both"/>
        <w:rPr>
          <w:rFonts w:ascii="Times New Roman" w:hAnsi="Times New Roman" w:cs="Times New Roman"/>
          <w:sz w:val="24"/>
          <w:szCs w:val="24"/>
        </w:rPr>
      </w:pPr>
      <w:r w:rsidRPr="00324E18">
        <w:rPr>
          <w:rFonts w:ascii="Times New Roman" w:hAnsi="Times New Roman" w:cs="Times New Roman"/>
          <w:sz w:val="24"/>
          <w:szCs w:val="24"/>
        </w:rPr>
        <w:lastRenderedPageBreak/>
        <w:t xml:space="preserve">SEÑORA PRESIDENTA.- Se procederá como usted solicita. </w:t>
      </w:r>
    </w:p>
    <w:p w:rsidR="00C65D1C" w:rsidRPr="00324E18" w:rsidRDefault="00C65D1C" w:rsidP="00C65D1C">
      <w:pPr>
        <w:ind w:firstLine="1418"/>
        <w:jc w:val="both"/>
        <w:rPr>
          <w:rFonts w:ascii="Times New Roman" w:hAnsi="Times New Roman" w:cs="Times New Roman"/>
          <w:sz w:val="24"/>
          <w:szCs w:val="24"/>
        </w:rPr>
      </w:pPr>
      <w:r w:rsidRPr="00324E18">
        <w:rPr>
          <w:rFonts w:ascii="Times New Roman" w:hAnsi="Times New Roman" w:cs="Times New Roman"/>
          <w:sz w:val="24"/>
          <w:szCs w:val="24"/>
        </w:rPr>
        <w:t xml:space="preserve">Tiene la palabra el señor edil Pablo Alves Menoni. </w:t>
      </w:r>
    </w:p>
    <w:p w:rsidR="00C65D1C" w:rsidRPr="00324E18" w:rsidRDefault="00C65D1C" w:rsidP="00C65D1C">
      <w:pPr>
        <w:ind w:firstLine="1418"/>
        <w:jc w:val="both"/>
        <w:rPr>
          <w:rFonts w:ascii="Times New Roman" w:hAnsi="Times New Roman" w:cs="Times New Roman"/>
          <w:sz w:val="24"/>
          <w:szCs w:val="24"/>
        </w:rPr>
      </w:pPr>
      <w:r w:rsidRPr="00324E18">
        <w:rPr>
          <w:rFonts w:ascii="Times New Roman" w:hAnsi="Times New Roman" w:cs="Times New Roman"/>
          <w:sz w:val="24"/>
          <w:szCs w:val="24"/>
        </w:rPr>
        <w:t>SEÑOR ALVES.- Buenas noches, señora presidenta, buenas noches compañeros y funcionarios.</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El próximo 17 de abril es el Día de la Hemofilia.</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La hemofilia es una enfermedad genética rara vinculada a la coagulación de la sangre. La portan las mujeres y en la mayoría de los casos la padecen los hombres. Si uno considera que puede ser portador debe confirmarlo a través de estudios genéticos; en el caso de los varones se detecta a través de un análisis de sangre.</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Un 70 % de los casos se transmite en forma hereditaria a través del cromosoma X, mientras que casi un 30 % son mutaciones genéticas en la gestación del feto.</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Hay dos tipos de hemofilia: la A, que es el factor VIII de la coagulación y la B, que es el factor IX de la coagulación. Para ambos tipos existen distintos grados de la enfermedad: leve, moderada y severa. Se diferencian por su sintomatología y por el porcentaje de factor de coagulación en sangre. Las personas con hemofilia severa pueden tener sangrados espontáneos, sin que haya traumatismo. Un golpe fuerte en un paciente hemofílico severo o moderado (dependiendo de la gravedad) puede ser mortal. No tiene cura y se caracteriza por un tiempo más prolongado de la coagulación, sangrados en las articulaciones y a nivel muscular. Si el paciente no recibe diagnóstico precoz, el tratamiento correcto y la rehabilitación fisiátrica, las secuelas suelen ser invalidantes a muy corta edad.</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Los síntomas más comunes son:</w:t>
      </w:r>
    </w:p>
    <w:p w:rsidR="00C65D1C" w:rsidRPr="00324E18" w:rsidRDefault="00C65D1C" w:rsidP="00C65D1C">
      <w:pPr>
        <w:pStyle w:val="Prrafodelista"/>
        <w:numPr>
          <w:ilvl w:val="0"/>
          <w:numId w:val="1"/>
        </w:numPr>
        <w:spacing w:after="0" w:line="360" w:lineRule="auto"/>
        <w:ind w:firstLine="698"/>
        <w:jc w:val="both"/>
        <w:rPr>
          <w:rFonts w:ascii="Times New Roman" w:hAnsi="Times New Roman" w:cs="Times New Roman"/>
          <w:i/>
          <w:sz w:val="24"/>
          <w:szCs w:val="24"/>
        </w:rPr>
      </w:pPr>
      <w:r w:rsidRPr="00324E18">
        <w:rPr>
          <w:rFonts w:ascii="Times New Roman" w:hAnsi="Times New Roman" w:cs="Times New Roman"/>
          <w:i/>
          <w:sz w:val="24"/>
          <w:szCs w:val="24"/>
        </w:rPr>
        <w:t>Hematomas extensos</w:t>
      </w:r>
    </w:p>
    <w:p w:rsidR="00C65D1C" w:rsidRPr="00324E18" w:rsidRDefault="00C65D1C" w:rsidP="00C65D1C">
      <w:pPr>
        <w:pStyle w:val="Prrafodelista"/>
        <w:numPr>
          <w:ilvl w:val="0"/>
          <w:numId w:val="1"/>
        </w:numPr>
        <w:spacing w:after="0" w:line="360" w:lineRule="auto"/>
        <w:ind w:firstLine="698"/>
        <w:jc w:val="both"/>
        <w:rPr>
          <w:rFonts w:ascii="Times New Roman" w:hAnsi="Times New Roman" w:cs="Times New Roman"/>
          <w:i/>
          <w:sz w:val="24"/>
          <w:szCs w:val="24"/>
        </w:rPr>
      </w:pPr>
      <w:r w:rsidRPr="00324E18">
        <w:rPr>
          <w:rFonts w:ascii="Times New Roman" w:hAnsi="Times New Roman" w:cs="Times New Roman"/>
          <w:i/>
          <w:sz w:val="24"/>
          <w:szCs w:val="24"/>
        </w:rPr>
        <w:t>Sangrado dentro de los músculos y las articulaciones</w:t>
      </w:r>
    </w:p>
    <w:p w:rsidR="00C65D1C" w:rsidRPr="00324E18" w:rsidRDefault="00C65D1C" w:rsidP="00C65D1C">
      <w:pPr>
        <w:pStyle w:val="Prrafodelista"/>
        <w:numPr>
          <w:ilvl w:val="0"/>
          <w:numId w:val="1"/>
        </w:numPr>
        <w:spacing w:after="0" w:line="360" w:lineRule="auto"/>
        <w:ind w:firstLine="698"/>
        <w:jc w:val="both"/>
        <w:rPr>
          <w:rFonts w:ascii="Times New Roman" w:hAnsi="Times New Roman" w:cs="Times New Roman"/>
          <w:i/>
          <w:sz w:val="24"/>
          <w:szCs w:val="24"/>
        </w:rPr>
      </w:pPr>
      <w:r w:rsidRPr="00324E18">
        <w:rPr>
          <w:rFonts w:ascii="Times New Roman" w:hAnsi="Times New Roman" w:cs="Times New Roman"/>
          <w:i/>
          <w:sz w:val="24"/>
          <w:szCs w:val="24"/>
        </w:rPr>
        <w:t>Sangrados espontáneos</w:t>
      </w:r>
    </w:p>
    <w:p w:rsidR="00C65D1C" w:rsidRPr="00324E18" w:rsidRDefault="00C65D1C" w:rsidP="00C65D1C">
      <w:pPr>
        <w:pStyle w:val="Prrafodelista"/>
        <w:numPr>
          <w:ilvl w:val="0"/>
          <w:numId w:val="1"/>
        </w:numPr>
        <w:spacing w:after="0" w:line="360" w:lineRule="auto"/>
        <w:ind w:left="0" w:firstLine="1418"/>
        <w:jc w:val="both"/>
        <w:rPr>
          <w:rFonts w:ascii="Times New Roman" w:hAnsi="Times New Roman" w:cs="Times New Roman"/>
          <w:i/>
          <w:sz w:val="24"/>
          <w:szCs w:val="24"/>
        </w:rPr>
      </w:pPr>
      <w:r w:rsidRPr="00324E18">
        <w:rPr>
          <w:rFonts w:ascii="Times New Roman" w:hAnsi="Times New Roman" w:cs="Times New Roman"/>
          <w:i/>
          <w:sz w:val="24"/>
          <w:szCs w:val="24"/>
        </w:rPr>
        <w:t>Sangrado durante mucho tiempo tras cortarse, sacarse una muela, someterse a una cirugía, sufrir un accidente.</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El sangrado dentro de una articulación o un músculo provoca:</w:t>
      </w:r>
    </w:p>
    <w:p w:rsidR="00C65D1C" w:rsidRPr="00324E18" w:rsidRDefault="00C65D1C" w:rsidP="00C65D1C">
      <w:pPr>
        <w:pStyle w:val="Prrafodelista"/>
        <w:numPr>
          <w:ilvl w:val="0"/>
          <w:numId w:val="2"/>
        </w:numPr>
        <w:spacing w:after="0" w:line="360" w:lineRule="auto"/>
        <w:ind w:firstLine="698"/>
        <w:jc w:val="both"/>
        <w:rPr>
          <w:rFonts w:ascii="Times New Roman" w:hAnsi="Times New Roman" w:cs="Times New Roman"/>
          <w:i/>
          <w:sz w:val="24"/>
          <w:szCs w:val="24"/>
        </w:rPr>
      </w:pPr>
      <w:r w:rsidRPr="00324E18">
        <w:rPr>
          <w:rFonts w:ascii="Times New Roman" w:hAnsi="Times New Roman" w:cs="Times New Roman"/>
          <w:i/>
          <w:sz w:val="24"/>
          <w:szCs w:val="24"/>
        </w:rPr>
        <w:t>Hinchazón, calor</w:t>
      </w:r>
    </w:p>
    <w:p w:rsidR="00C65D1C" w:rsidRPr="00324E18" w:rsidRDefault="00C65D1C" w:rsidP="00C65D1C">
      <w:pPr>
        <w:pStyle w:val="Prrafodelista"/>
        <w:numPr>
          <w:ilvl w:val="0"/>
          <w:numId w:val="2"/>
        </w:numPr>
        <w:spacing w:after="0" w:line="360" w:lineRule="auto"/>
        <w:ind w:firstLine="698"/>
        <w:jc w:val="both"/>
        <w:rPr>
          <w:rFonts w:ascii="Times New Roman" w:hAnsi="Times New Roman" w:cs="Times New Roman"/>
          <w:i/>
          <w:sz w:val="24"/>
          <w:szCs w:val="24"/>
        </w:rPr>
      </w:pPr>
      <w:r w:rsidRPr="00324E18">
        <w:rPr>
          <w:rFonts w:ascii="Times New Roman" w:hAnsi="Times New Roman" w:cs="Times New Roman"/>
          <w:i/>
          <w:sz w:val="24"/>
          <w:szCs w:val="24"/>
        </w:rPr>
        <w:lastRenderedPageBreak/>
        <w:t>Dolor intenso, prolongado y rigidez</w:t>
      </w:r>
    </w:p>
    <w:p w:rsidR="00C65D1C" w:rsidRPr="00324E18" w:rsidRDefault="00C65D1C" w:rsidP="00C65D1C">
      <w:pPr>
        <w:pStyle w:val="Prrafodelista"/>
        <w:numPr>
          <w:ilvl w:val="0"/>
          <w:numId w:val="2"/>
        </w:numPr>
        <w:spacing w:after="0" w:line="360" w:lineRule="auto"/>
        <w:ind w:firstLine="698"/>
        <w:jc w:val="both"/>
        <w:rPr>
          <w:rFonts w:ascii="Times New Roman" w:hAnsi="Times New Roman" w:cs="Times New Roman"/>
          <w:i/>
          <w:sz w:val="24"/>
          <w:szCs w:val="24"/>
        </w:rPr>
      </w:pPr>
      <w:r w:rsidRPr="00324E18">
        <w:rPr>
          <w:rFonts w:ascii="Times New Roman" w:hAnsi="Times New Roman" w:cs="Times New Roman"/>
          <w:i/>
          <w:sz w:val="24"/>
          <w:szCs w:val="24"/>
        </w:rPr>
        <w:t xml:space="preserve">Daño en la articulación. </w:t>
      </w:r>
    </w:p>
    <w:p w:rsidR="00C65D1C" w:rsidRPr="00324E18" w:rsidRDefault="00C65D1C" w:rsidP="00C65D1C">
      <w:pPr>
        <w:ind w:firstLine="1418"/>
        <w:jc w:val="both"/>
        <w:rPr>
          <w:rFonts w:ascii="Times New Roman" w:hAnsi="Times New Roman" w:cs="Times New Roman"/>
          <w:b/>
          <w:i/>
          <w:sz w:val="24"/>
          <w:szCs w:val="24"/>
        </w:rPr>
      </w:pPr>
      <w:r w:rsidRPr="00324E18">
        <w:rPr>
          <w:rFonts w:ascii="Times New Roman" w:hAnsi="Times New Roman" w:cs="Times New Roman"/>
          <w:b/>
          <w:i/>
          <w:sz w:val="24"/>
          <w:szCs w:val="24"/>
        </w:rPr>
        <w:t>La hemofilia en Uruguay</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 xml:space="preserve">La hemofilia es una enfermedad de baja prevalencia, se estima que en Uruguay tendría que haber unas trescientas personas con hemofilia. </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 xml:space="preserve">Fuente AHU (Asociación de Hemofilia del Uruguay). </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 xml:space="preserve">Por lo antes expuesto, solicito que el día 17 de abril sea iluminada la fachada de la Junta Departamental de Salto con el color que identifica esta enfermedad, el rojo. </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 xml:space="preserve">Que se comunique mi pedido a la Comisión de Salud, Higiene y Medio Ambiente de este Junta Departamental y a todos los medios de prensa escrita, oral y digital de Salto. </w:t>
      </w:r>
    </w:p>
    <w:p w:rsidR="00C65D1C" w:rsidRDefault="00C65D1C" w:rsidP="00C65D1C">
      <w:pPr>
        <w:ind w:firstLine="1418"/>
        <w:jc w:val="both"/>
        <w:rPr>
          <w:rFonts w:ascii="Times New Roman" w:hAnsi="Times New Roman" w:cs="Times New Roman"/>
          <w:sz w:val="24"/>
          <w:szCs w:val="24"/>
        </w:rPr>
      </w:pPr>
      <w:r w:rsidRPr="00324E18">
        <w:rPr>
          <w:rFonts w:ascii="Times New Roman" w:hAnsi="Times New Roman" w:cs="Times New Roman"/>
          <w:sz w:val="24"/>
          <w:szCs w:val="24"/>
        </w:rPr>
        <w:t xml:space="preserve">SEÑORA PRESIDENTA.- </w:t>
      </w:r>
      <w:r>
        <w:rPr>
          <w:rFonts w:ascii="Times New Roman" w:hAnsi="Times New Roman" w:cs="Times New Roman"/>
          <w:sz w:val="24"/>
          <w:szCs w:val="24"/>
        </w:rPr>
        <w:t xml:space="preserve"> Se procederá como usted solicita.</w:t>
      </w:r>
    </w:p>
    <w:p w:rsidR="00C65D1C" w:rsidRPr="00324E18" w:rsidRDefault="00C65D1C" w:rsidP="00C65D1C">
      <w:pPr>
        <w:ind w:firstLine="1418"/>
        <w:jc w:val="both"/>
        <w:rPr>
          <w:rFonts w:ascii="Times New Roman" w:hAnsi="Times New Roman" w:cs="Times New Roman"/>
          <w:sz w:val="24"/>
          <w:szCs w:val="24"/>
        </w:rPr>
      </w:pPr>
      <w:r w:rsidRPr="00324E18">
        <w:rPr>
          <w:rFonts w:ascii="Times New Roman" w:hAnsi="Times New Roman" w:cs="Times New Roman"/>
          <w:sz w:val="24"/>
          <w:szCs w:val="24"/>
        </w:rPr>
        <w:t>Tiene la palabra el señor edil Scabino.</w:t>
      </w:r>
    </w:p>
    <w:p w:rsidR="00C65D1C" w:rsidRPr="00324E18" w:rsidRDefault="00C65D1C" w:rsidP="00C65D1C">
      <w:pPr>
        <w:ind w:firstLine="1418"/>
        <w:jc w:val="both"/>
        <w:rPr>
          <w:rFonts w:ascii="Times New Roman" w:hAnsi="Times New Roman" w:cs="Times New Roman"/>
          <w:sz w:val="24"/>
          <w:szCs w:val="24"/>
        </w:rPr>
      </w:pPr>
      <w:r w:rsidRPr="00324E18">
        <w:rPr>
          <w:rFonts w:ascii="Times New Roman" w:hAnsi="Times New Roman" w:cs="Times New Roman"/>
          <w:sz w:val="24"/>
          <w:szCs w:val="24"/>
        </w:rPr>
        <w:t xml:space="preserve">SEÑOR SCABINO.- Gracias, señora presidenta. </w:t>
      </w:r>
    </w:p>
    <w:p w:rsidR="00C65D1C" w:rsidRPr="00324E18" w:rsidRDefault="00C65D1C" w:rsidP="00C65D1C">
      <w:pPr>
        <w:ind w:firstLine="1418"/>
        <w:jc w:val="both"/>
        <w:rPr>
          <w:rFonts w:ascii="Times New Roman" w:hAnsi="Times New Roman" w:cs="Times New Roman"/>
          <w:sz w:val="24"/>
          <w:szCs w:val="24"/>
        </w:rPr>
      </w:pPr>
      <w:r w:rsidRPr="00324E18">
        <w:rPr>
          <w:rFonts w:ascii="Times New Roman" w:hAnsi="Times New Roman" w:cs="Times New Roman"/>
          <w:sz w:val="24"/>
          <w:szCs w:val="24"/>
        </w:rPr>
        <w:t xml:space="preserve">El pasado 27 de marzo, los uruguayos concurrimos una vez más a las urnas. Nuevamente quedó demostrado el compromiso del pueblo uruguayo con la democracia, para expresarse como la máxima autoridad de gobierno, con corrección y respeto de los que piensan distinto. </w:t>
      </w:r>
    </w:p>
    <w:p w:rsidR="00C65D1C" w:rsidRPr="00324E18" w:rsidRDefault="00C65D1C" w:rsidP="00C65D1C">
      <w:pPr>
        <w:ind w:firstLine="1418"/>
        <w:jc w:val="both"/>
        <w:rPr>
          <w:rFonts w:ascii="Times New Roman" w:hAnsi="Times New Roman" w:cs="Times New Roman"/>
          <w:sz w:val="24"/>
          <w:szCs w:val="24"/>
        </w:rPr>
      </w:pPr>
      <w:r w:rsidRPr="00324E18">
        <w:rPr>
          <w:rFonts w:ascii="Times New Roman" w:hAnsi="Times New Roman" w:cs="Times New Roman"/>
          <w:sz w:val="24"/>
          <w:szCs w:val="24"/>
        </w:rPr>
        <w:t xml:space="preserve">Desde esta banca, como frenteamplista, solo me resta agradecer a los miles de militantes organizados a lo largo y ancho de nuestro país. Luego de muchos meses de esfuerzo, se consiguieron las ochocientas mil firmas que permitieron conocer los contenidos de una ley que genera enormes cambios en nuestra sociedad. </w:t>
      </w:r>
    </w:p>
    <w:p w:rsidR="00C65D1C" w:rsidRPr="00324E18" w:rsidRDefault="00C65D1C" w:rsidP="00C65D1C">
      <w:pPr>
        <w:ind w:firstLine="1418"/>
        <w:jc w:val="both"/>
        <w:rPr>
          <w:rFonts w:ascii="Times New Roman" w:hAnsi="Times New Roman" w:cs="Times New Roman"/>
          <w:sz w:val="24"/>
          <w:szCs w:val="24"/>
        </w:rPr>
      </w:pPr>
      <w:r w:rsidRPr="00324E18">
        <w:rPr>
          <w:rFonts w:ascii="Times New Roman" w:hAnsi="Times New Roman" w:cs="Times New Roman"/>
          <w:sz w:val="24"/>
          <w:szCs w:val="24"/>
        </w:rPr>
        <w:t>No podemos dejar de reconocer a los que sin ser frenteamplistas acompañaron la propuesta de derogar los ciento treinta y cinco artículos de la LUC, que fueron muchos y que entendieron que el referéndum no se trataba de una contienda entre partidos políticos sino de la contraposición de dos modelos distintos de país.</w:t>
      </w:r>
    </w:p>
    <w:p w:rsidR="00C65D1C" w:rsidRPr="00324E18" w:rsidRDefault="00C65D1C" w:rsidP="00C65D1C">
      <w:pPr>
        <w:ind w:firstLine="1418"/>
        <w:jc w:val="both"/>
        <w:rPr>
          <w:rFonts w:ascii="Times New Roman" w:hAnsi="Times New Roman" w:cs="Times New Roman"/>
          <w:sz w:val="24"/>
          <w:szCs w:val="24"/>
        </w:rPr>
      </w:pPr>
      <w:r w:rsidRPr="00324E18">
        <w:rPr>
          <w:rFonts w:ascii="Times New Roman" w:hAnsi="Times New Roman" w:cs="Times New Roman"/>
          <w:sz w:val="24"/>
          <w:szCs w:val="24"/>
        </w:rPr>
        <w:t xml:space="preserve">Con el resultado obtenido, ha quedado demostrado que la mayoría de los uruguayos han decidido mantener la totalidad de los artículos de la LUC. Pero también quedó en evidencia que casi la mitad de la población piensa distinto y eso, a la hora de gobernar, debe ser tenido en cuenta. El resultado final, tan ajustado, supone escuchar </w:t>
      </w:r>
      <w:r w:rsidRPr="00324E18">
        <w:rPr>
          <w:rFonts w:ascii="Times New Roman" w:hAnsi="Times New Roman" w:cs="Times New Roman"/>
          <w:sz w:val="24"/>
          <w:szCs w:val="24"/>
        </w:rPr>
        <w:lastRenderedPageBreak/>
        <w:t xml:space="preserve">con atención el pronunciamiento de casi la mitad del electorado, dejando claro que la LUC no es una ley popular y sus contenidos dividen a nuestra sociedad. </w:t>
      </w:r>
    </w:p>
    <w:p w:rsidR="00C65D1C" w:rsidRPr="00324E18" w:rsidRDefault="00C65D1C" w:rsidP="00C65D1C">
      <w:pPr>
        <w:ind w:firstLine="1418"/>
        <w:jc w:val="both"/>
        <w:rPr>
          <w:rFonts w:ascii="Times New Roman" w:hAnsi="Times New Roman" w:cs="Times New Roman"/>
          <w:sz w:val="24"/>
          <w:szCs w:val="24"/>
        </w:rPr>
      </w:pPr>
      <w:r w:rsidRPr="00324E18">
        <w:rPr>
          <w:rFonts w:ascii="Times New Roman" w:hAnsi="Times New Roman" w:cs="Times New Roman"/>
          <w:sz w:val="24"/>
          <w:szCs w:val="24"/>
        </w:rPr>
        <w:t xml:space="preserve">Nos queda un largo camino por recorrer en este período de gobierno y lo haremos con la mayor vocación de construcción, teniendo siempre presente que, cuando somos parte minoritaria, tenemos el derecho y la obligación de hacer críticas y propuestas, de controlar al gobierno y de trabajar para la gente que más lo precisa. Ahora es tiempo de continuar asumiendo los resultados electorales y valorando nuestro sistema democrático, y de continuar atentos a las políticas de gobierno en el acuerdo y el desacuerdo. Siempre en el marco de un debate de ideas respetuoso que nos permita defender aquello que entendemos necesario. </w:t>
      </w:r>
    </w:p>
    <w:p w:rsidR="00C65D1C" w:rsidRPr="00324E18" w:rsidRDefault="00C65D1C" w:rsidP="00C65D1C">
      <w:pPr>
        <w:ind w:firstLine="1418"/>
        <w:jc w:val="both"/>
        <w:rPr>
          <w:rFonts w:ascii="Times New Roman" w:hAnsi="Times New Roman" w:cs="Times New Roman"/>
          <w:sz w:val="24"/>
          <w:szCs w:val="24"/>
        </w:rPr>
      </w:pPr>
      <w:r w:rsidRPr="00324E18">
        <w:rPr>
          <w:rFonts w:ascii="Times New Roman" w:hAnsi="Times New Roman" w:cs="Times New Roman"/>
          <w:sz w:val="24"/>
          <w:szCs w:val="24"/>
        </w:rPr>
        <w:t xml:space="preserve">Seguiremos trabajando sin descanso en la construcción de un modelo alternativo al actual, que nosotros entendemos que favorece a la minoría en perjuicio de las grandes mayorías nacionales. </w:t>
      </w:r>
    </w:p>
    <w:p w:rsidR="00C65D1C" w:rsidRPr="00324E18" w:rsidRDefault="00C65D1C" w:rsidP="00C65D1C">
      <w:pPr>
        <w:ind w:firstLine="1418"/>
        <w:jc w:val="both"/>
        <w:rPr>
          <w:rFonts w:ascii="Times New Roman" w:hAnsi="Times New Roman" w:cs="Times New Roman"/>
          <w:sz w:val="24"/>
          <w:szCs w:val="24"/>
        </w:rPr>
      </w:pPr>
      <w:r w:rsidRPr="00324E18">
        <w:rPr>
          <w:rFonts w:ascii="Times New Roman" w:hAnsi="Times New Roman" w:cs="Times New Roman"/>
          <w:sz w:val="24"/>
          <w:szCs w:val="24"/>
        </w:rPr>
        <w:t>El camino iniciado por las organizaciones sociales al cual se suma el Frente Amplio trajo consigo un proceso de acumulación que fortalece la unidad de campo popular logrando una seña democrática que sin duda pasará a la historia de nuestro país.</w:t>
      </w:r>
    </w:p>
    <w:p w:rsidR="00C65D1C" w:rsidRPr="00324E18" w:rsidRDefault="00C65D1C" w:rsidP="00C65D1C">
      <w:pPr>
        <w:ind w:firstLine="1418"/>
        <w:jc w:val="both"/>
        <w:rPr>
          <w:rFonts w:ascii="Times New Roman" w:hAnsi="Times New Roman" w:cs="Times New Roman"/>
          <w:sz w:val="24"/>
          <w:szCs w:val="24"/>
        </w:rPr>
      </w:pPr>
      <w:r w:rsidRPr="00324E18">
        <w:rPr>
          <w:rFonts w:ascii="Times New Roman" w:hAnsi="Times New Roman" w:cs="Times New Roman"/>
          <w:sz w:val="24"/>
          <w:szCs w:val="24"/>
        </w:rPr>
        <w:t>Solicito que mis palabras pasen a la comisión Salto Vota SÍ, a la mesa política del Frente Amplio de la departamental Salto y a los medios de prensa de nuestro departamento.</w:t>
      </w:r>
    </w:p>
    <w:p w:rsidR="00C65D1C" w:rsidRPr="00324E18" w:rsidRDefault="00C65D1C" w:rsidP="00C65D1C">
      <w:pPr>
        <w:ind w:firstLine="1418"/>
        <w:jc w:val="both"/>
        <w:rPr>
          <w:rFonts w:ascii="Times New Roman" w:hAnsi="Times New Roman" w:cs="Times New Roman"/>
          <w:sz w:val="24"/>
          <w:szCs w:val="24"/>
        </w:rPr>
      </w:pPr>
      <w:r w:rsidRPr="00324E18">
        <w:rPr>
          <w:rFonts w:ascii="Times New Roman" w:hAnsi="Times New Roman" w:cs="Times New Roman"/>
          <w:sz w:val="24"/>
          <w:szCs w:val="24"/>
        </w:rPr>
        <w:t xml:space="preserve">Gracias. </w:t>
      </w:r>
    </w:p>
    <w:p w:rsidR="00C65D1C" w:rsidRDefault="00C65D1C" w:rsidP="00C65D1C">
      <w:pPr>
        <w:ind w:firstLine="1418"/>
        <w:jc w:val="both"/>
        <w:rPr>
          <w:rFonts w:ascii="Times New Roman" w:hAnsi="Times New Roman" w:cs="Times New Roman"/>
          <w:sz w:val="24"/>
          <w:szCs w:val="24"/>
        </w:rPr>
      </w:pPr>
      <w:r w:rsidRPr="00324E18">
        <w:rPr>
          <w:rFonts w:ascii="Times New Roman" w:hAnsi="Times New Roman" w:cs="Times New Roman"/>
          <w:sz w:val="24"/>
          <w:szCs w:val="24"/>
        </w:rPr>
        <w:t xml:space="preserve">SEÑORA PRESIDENTA.- Se  procederá como usted solicita. </w:t>
      </w:r>
    </w:p>
    <w:p w:rsidR="00C65D1C" w:rsidRPr="00324E18" w:rsidRDefault="00C65D1C" w:rsidP="00C65D1C">
      <w:pPr>
        <w:ind w:firstLine="1418"/>
        <w:jc w:val="both"/>
        <w:rPr>
          <w:rFonts w:ascii="Times New Roman" w:hAnsi="Times New Roman" w:cs="Times New Roman"/>
          <w:sz w:val="24"/>
          <w:szCs w:val="24"/>
        </w:rPr>
      </w:pPr>
      <w:r w:rsidRPr="00324E18">
        <w:rPr>
          <w:rFonts w:ascii="Times New Roman" w:hAnsi="Times New Roman" w:cs="Times New Roman"/>
          <w:sz w:val="24"/>
          <w:szCs w:val="24"/>
        </w:rPr>
        <w:t>Tiene la palabra la señora Jeorgina Elola.</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sz w:val="24"/>
          <w:szCs w:val="24"/>
        </w:rPr>
        <w:t>SEÑORA ELOLA</w:t>
      </w:r>
      <w:r w:rsidRPr="00324E18">
        <w:rPr>
          <w:rFonts w:ascii="Times New Roman" w:hAnsi="Times New Roman" w:cs="Times New Roman"/>
          <w:i/>
          <w:sz w:val="24"/>
          <w:szCs w:val="24"/>
        </w:rPr>
        <w:t xml:space="preserve">.- Buenas noches, señora presidenta, señores funcionarios y ediles. </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 xml:space="preserve">El tema que voy a hacer referencia ya lo he manifestado en este legislativo el 1 de julio del 2021, referido a la creación de canasta básica especial. </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 xml:space="preserve">Ya vamos por el cuarto aumento de precios de combustible en lo que va del año 2022, así como de muchos productos, principalmente productos alimenticios de primera necesidad. </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lastRenderedPageBreak/>
        <w:t>Esta situación me llevó a realizar un estudio de la evolución de los precios de dichos productos, desde principios del presente año a la fecha.</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 xml:space="preserve">He comprobado que muchos de ellos han aumentado muy por encima de la inflación, en forma desmesurada, producto del aumento de combustibles u otras razones que desconocemos y avale tal medida. </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 xml:space="preserve">Ante esta realidad, teniendo en cuenta los efectos que la pandemia nos ha dejado en la sociedad, sobre todo en aspectos económicos y sociales, así como la falta de trabajo que vive nuestro país y el departamento, creo que sigue siendo oportuno la necesidad de la creación de una canasta básica especial, que abarque en principio productos alimenticios de primera necesidad y artículos de limpieza, brindando de esta manera tranquilidad a la población, colaborando y asegurando que toda la sociedad y en especial los más humildes puedan adquirir dichos insumos. </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 xml:space="preserve">Los alimentos que necesariamente deben integrar dicha canasta deberían ser: arroz, harina, fideos, aceite, yerba mate, café, cocoa, sal, azúcar, huevos, papel higiénico, detergente, jabón (líquido, de lavar y tocador) y desinfectante. </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 xml:space="preserve">Además de los mencionados, de ser posible, deberíamos anexar algún corte de carne vacuna como ser la aguja, el pollo, pescado o cerdo; algunas frutas o verduras de estación (entre la manzana, banana, naranja, papa y zapallo) y algunos productos lácteos. </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 xml:space="preserve">Es fundamental brindar las suficientes garantías de que en estos momentos difíciles por los que está atravesando la sociedad, los precios de estos productos permanezcan congelados, pudiendo acceder toda la población a los mismos, asegurando de esta forma el acceso razonable a los elementos de primera necesidad. </w:t>
      </w:r>
    </w:p>
    <w:p w:rsidR="00C65D1C" w:rsidRPr="00324E18" w:rsidRDefault="00C65D1C" w:rsidP="00C65D1C">
      <w:pPr>
        <w:ind w:firstLine="1418"/>
        <w:jc w:val="both"/>
        <w:rPr>
          <w:rFonts w:ascii="Times New Roman" w:hAnsi="Times New Roman" w:cs="Times New Roman"/>
          <w:i/>
          <w:sz w:val="24"/>
          <w:szCs w:val="24"/>
        </w:rPr>
      </w:pPr>
      <w:r w:rsidRPr="00324E18">
        <w:rPr>
          <w:rFonts w:ascii="Times New Roman" w:hAnsi="Times New Roman" w:cs="Times New Roman"/>
          <w:i/>
          <w:sz w:val="24"/>
          <w:szCs w:val="24"/>
        </w:rPr>
        <w:t xml:space="preserve">Señora presidenta, solicito que esta exposición sea remitida al Ministerio de Economía y Finanzas y al Ministerio de Desarrollo Social, así como a los medios de comunicación locales. </w:t>
      </w:r>
    </w:p>
    <w:p w:rsidR="00034CC9" w:rsidRDefault="00034CC9" w:rsidP="00034CC9">
      <w:pPr>
        <w:ind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034CC9" w:rsidRDefault="00034CC9" w:rsidP="00034CC9">
      <w:pPr>
        <w:ind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procederá como usted solicita.</w:t>
      </w:r>
    </w:p>
    <w:p w:rsidR="007412EA" w:rsidRDefault="00034CC9" w:rsidP="00034CC9">
      <w:pPr>
        <w:ind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7412EA">
        <w:rPr>
          <w:rFonts w:ascii="Times New Roman" w:hAnsi="Times New Roman" w:cs="Times New Roman"/>
          <w:sz w:val="24"/>
          <w:szCs w:val="24"/>
        </w:rPr>
        <w:t>Queda agotada la lista de oradores de esta sesión ordinaria.</w:t>
      </w:r>
    </w:p>
    <w:p w:rsidR="007412EA" w:rsidRDefault="007412EA" w:rsidP="007412EA">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Continuamos con el orden del día.</w:t>
      </w:r>
    </w:p>
    <w:p w:rsidR="00463882" w:rsidRDefault="00463882" w:rsidP="007412EA">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BARRIOS.- Pido la palabra.</w:t>
      </w:r>
    </w:p>
    <w:p w:rsidR="007412EA" w:rsidRDefault="007412EA" w:rsidP="00463882">
      <w:pPr>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sidR="00463882">
        <w:rPr>
          <w:rFonts w:ascii="Times New Roman" w:hAnsi="Times New Roman" w:cs="Times New Roman"/>
          <w:sz w:val="24"/>
          <w:szCs w:val="24"/>
        </w:rPr>
        <w:t xml:space="preserve">SEÑORA PRESIDENTA.- </w:t>
      </w:r>
      <w:r>
        <w:rPr>
          <w:rFonts w:ascii="Times New Roman" w:hAnsi="Times New Roman" w:cs="Times New Roman"/>
          <w:sz w:val="24"/>
          <w:szCs w:val="24"/>
        </w:rPr>
        <w:t>Tiene la palabra la señora edila Patricia Barrios.</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BARRIOS.-  Señora presidenta, solicito que se obvie la lectura de los asuntos entrados.</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a consideración lo solicitado por la señora edila.</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7412EA" w:rsidRDefault="007412EA" w:rsidP="007412EA">
      <w:pPr>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sidR="00463882">
        <w:rPr>
          <w:rFonts w:ascii="Times New Roman" w:hAnsi="Times New Roman" w:cs="Times New Roman"/>
          <w:b/>
          <w:sz w:val="24"/>
          <w:szCs w:val="24"/>
        </w:rPr>
        <w:t>UNANIMIDAD (27 en 27)</w:t>
      </w:r>
    </w:p>
    <w:p w:rsidR="007412EA" w:rsidRPr="00262A20" w:rsidRDefault="007412EA" w:rsidP="007412EA">
      <w:pPr>
        <w:jc w:val="both"/>
        <w:rPr>
          <w:rFonts w:ascii="Times New Roman" w:hAnsi="Times New Roman" w:cs="Times New Roman"/>
          <w:sz w:val="24"/>
          <w:szCs w:val="24"/>
        </w:rPr>
      </w:pPr>
      <w:r>
        <w:rPr>
          <w:rFonts w:ascii="Times New Roman" w:hAnsi="Times New Roman" w:cs="Times New Roman"/>
          <w:b/>
          <w:sz w:val="24"/>
          <w:szCs w:val="24"/>
        </w:rPr>
        <w:tab/>
      </w:r>
      <w:r w:rsidR="00463882">
        <w:rPr>
          <w:rFonts w:ascii="Times New Roman" w:hAnsi="Times New Roman" w:cs="Times New Roman"/>
          <w:sz w:val="24"/>
          <w:szCs w:val="24"/>
        </w:rPr>
        <w:tab/>
        <w:t>SEÑOR WILLIAMS.- Pido la palabra.</w:t>
      </w:r>
    </w:p>
    <w:p w:rsidR="007412EA" w:rsidRDefault="007412EA" w:rsidP="007412EA">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463882">
        <w:rPr>
          <w:rFonts w:ascii="Times New Roman" w:hAnsi="Times New Roman" w:cs="Times New Roman"/>
          <w:sz w:val="24"/>
          <w:szCs w:val="24"/>
        </w:rPr>
        <w:t xml:space="preserve">SEÑOR PRESIDENTE.- </w:t>
      </w:r>
      <w:r>
        <w:rPr>
          <w:rFonts w:ascii="Times New Roman" w:hAnsi="Times New Roman" w:cs="Times New Roman"/>
          <w:sz w:val="24"/>
          <w:szCs w:val="24"/>
        </w:rPr>
        <w:t>Tiene la palabra el señor edil Pablo Williams.</w:t>
      </w:r>
    </w:p>
    <w:p w:rsidR="007412EA" w:rsidRDefault="007412EA" w:rsidP="007412EA">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WILLIAMS.- Buenas noches, señora presidenta.</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Dado la sensibilidad del tema del aumento del precio del boleto, me gustaría que se incluyera como punto final, luego de completar el orden del día, para que sea discutido en la sesión.</w:t>
      </w:r>
    </w:p>
    <w:p w:rsidR="007412EA" w:rsidRDefault="007412EA" w:rsidP="00463882">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a consideración lo solicitado por el señor edil.</w:t>
      </w:r>
    </w:p>
    <w:p w:rsidR="007412EA" w:rsidRDefault="007412EA" w:rsidP="007412EA">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 (No apoyado)</w:t>
      </w:r>
    </w:p>
    <w:p w:rsidR="007412EA" w:rsidRDefault="007412EA" w:rsidP="007412EA">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Sírvanse votar.</w:t>
      </w:r>
    </w:p>
    <w:p w:rsidR="007412EA" w:rsidRDefault="007412EA" w:rsidP="007412EA">
      <w:pPr>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sz w:val="24"/>
          <w:szCs w:val="24"/>
        </w:rPr>
        <w:t>NEGATIVA (9 en 27)</w:t>
      </w:r>
    </w:p>
    <w:p w:rsidR="007412EA" w:rsidRDefault="007412EA" w:rsidP="007412EA">
      <w:pPr>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No queda aprobado.</w:t>
      </w:r>
    </w:p>
    <w:p w:rsidR="007412EA" w:rsidRDefault="007412EA" w:rsidP="007412EA">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Ingresamos entonces al</w:t>
      </w:r>
    </w:p>
    <w:p w:rsidR="007412EA" w:rsidRPr="00CA7AD0" w:rsidRDefault="007412EA" w:rsidP="007412EA">
      <w:pPr>
        <w:jc w:val="center"/>
        <w:rPr>
          <w:rFonts w:ascii="Times New Roman" w:hAnsi="Times New Roman" w:cs="Times New Roman"/>
          <w:b/>
          <w:sz w:val="24"/>
          <w:szCs w:val="24"/>
          <w:lang w:val="es-UY"/>
        </w:rPr>
      </w:pPr>
      <w:r w:rsidRPr="00CA7AD0">
        <w:rPr>
          <w:rFonts w:ascii="Times New Roman" w:hAnsi="Times New Roman" w:cs="Times New Roman"/>
          <w:b/>
          <w:sz w:val="24"/>
          <w:szCs w:val="24"/>
          <w:u w:val="single"/>
          <w:lang w:val="es-UY"/>
        </w:rPr>
        <w:t>ORDEN DEL DÍA</w:t>
      </w:r>
    </w:p>
    <w:p w:rsidR="007412EA" w:rsidRPr="00CA7AD0" w:rsidRDefault="007412EA" w:rsidP="007412EA">
      <w:pPr>
        <w:ind w:firstLine="1418"/>
        <w:rPr>
          <w:rFonts w:ascii="Times New Roman" w:hAnsi="Times New Roman" w:cs="Times New Roman"/>
          <w:b/>
          <w:sz w:val="24"/>
          <w:szCs w:val="24"/>
        </w:rPr>
      </w:pPr>
      <w:r w:rsidRPr="00CA7AD0">
        <w:rPr>
          <w:rFonts w:ascii="Times New Roman" w:hAnsi="Times New Roman" w:cs="Times New Roman"/>
          <w:b/>
          <w:sz w:val="24"/>
          <w:szCs w:val="24"/>
        </w:rPr>
        <w:t>1.-</w:t>
      </w:r>
      <w:r w:rsidRPr="00CA7AD0">
        <w:rPr>
          <w:rFonts w:ascii="Times New Roman" w:hAnsi="Times New Roman" w:cs="Times New Roman"/>
          <w:b/>
          <w:sz w:val="24"/>
          <w:szCs w:val="24"/>
        </w:rPr>
        <w:tab/>
        <w:t>INFORME DE PRESIDENCIA.</w:t>
      </w:r>
    </w:p>
    <w:p w:rsidR="007412EA" w:rsidRPr="00CA7AD0" w:rsidRDefault="007412EA" w:rsidP="007412EA">
      <w:pPr>
        <w:ind w:left="706" w:firstLine="1418"/>
        <w:rPr>
          <w:rFonts w:ascii="Times New Roman" w:hAnsi="Times New Roman" w:cs="Times New Roman"/>
          <w:b/>
          <w:sz w:val="24"/>
          <w:szCs w:val="24"/>
        </w:rPr>
      </w:pPr>
      <w:r w:rsidRPr="00CA7AD0">
        <w:rPr>
          <w:rFonts w:ascii="Times New Roman" w:hAnsi="Times New Roman" w:cs="Times New Roman"/>
          <w:b/>
          <w:sz w:val="24"/>
          <w:szCs w:val="24"/>
        </w:rPr>
        <w:t>ARCHIVO ART. 107 DEL REGLAMENTO INTERNO.</w:t>
      </w:r>
    </w:p>
    <w:p w:rsidR="007412EA" w:rsidRPr="00CA7AD0" w:rsidRDefault="007412EA" w:rsidP="007412EA">
      <w:pPr>
        <w:ind w:left="708" w:firstLine="1416"/>
        <w:jc w:val="both"/>
        <w:rPr>
          <w:rFonts w:ascii="Times New Roman" w:hAnsi="Times New Roman" w:cs="Times New Roman"/>
          <w:b/>
          <w:sz w:val="24"/>
          <w:szCs w:val="24"/>
        </w:rPr>
      </w:pPr>
      <w:r w:rsidRPr="00CA7AD0">
        <w:rPr>
          <w:rFonts w:ascii="Times New Roman" w:hAnsi="Times New Roman" w:cs="Times New Roman"/>
          <w:b/>
          <w:sz w:val="24"/>
          <w:szCs w:val="24"/>
          <w:u w:val="single"/>
        </w:rPr>
        <w:t>COMISIÓN DE ASUNTOS INTERNOS</w:t>
      </w:r>
      <w:r w:rsidRPr="00CA7AD0">
        <w:rPr>
          <w:rFonts w:ascii="Times New Roman" w:hAnsi="Times New Roman" w:cs="Times New Roman"/>
          <w:b/>
          <w:sz w:val="24"/>
          <w:szCs w:val="24"/>
        </w:rPr>
        <w:t xml:space="preserve">: ASUNTO N.°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t xml:space="preserve">81/2021. REFERENCIA AL ASUNTO N.° 81/2021 DE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t>FECHAS: 13, 21, 22/7 Y 24/08/2021.</w:t>
      </w:r>
    </w:p>
    <w:p w:rsidR="007412EA" w:rsidRPr="00CA7AD0" w:rsidRDefault="007412EA" w:rsidP="007412EA">
      <w:pPr>
        <w:ind w:left="708" w:firstLine="1418"/>
        <w:jc w:val="both"/>
        <w:rPr>
          <w:rFonts w:ascii="Times New Roman" w:hAnsi="Times New Roman" w:cs="Times New Roman"/>
          <w:b/>
          <w:sz w:val="24"/>
          <w:szCs w:val="24"/>
        </w:rPr>
      </w:pPr>
      <w:r w:rsidRPr="00CA7AD0">
        <w:rPr>
          <w:rFonts w:ascii="Times New Roman" w:hAnsi="Times New Roman" w:cs="Times New Roman"/>
          <w:b/>
          <w:sz w:val="24"/>
          <w:szCs w:val="24"/>
          <w:u w:val="single"/>
        </w:rPr>
        <w:t xml:space="preserve">COMISIÓN INTEGRADA DE ASUNTOS INTERNOS CON </w:t>
      </w:r>
      <w:r w:rsidRPr="00CA7AD0">
        <w:rPr>
          <w:rFonts w:ascii="Times New Roman" w:hAnsi="Times New Roman" w:cs="Times New Roman"/>
          <w:b/>
          <w:sz w:val="24"/>
          <w:szCs w:val="24"/>
          <w:u w:val="single"/>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r>
      <w:r w:rsidRPr="00CA7AD0">
        <w:rPr>
          <w:rFonts w:ascii="Times New Roman" w:hAnsi="Times New Roman" w:cs="Times New Roman"/>
          <w:b/>
          <w:sz w:val="24"/>
          <w:szCs w:val="24"/>
          <w:u w:val="single"/>
        </w:rPr>
        <w:t>LEGISLACIÓN Y REGLAMENTO</w:t>
      </w:r>
      <w:r w:rsidRPr="00CA7AD0">
        <w:rPr>
          <w:rFonts w:ascii="Times New Roman" w:hAnsi="Times New Roman" w:cs="Times New Roman"/>
          <w:b/>
          <w:sz w:val="24"/>
          <w:szCs w:val="24"/>
        </w:rPr>
        <w:t xml:space="preserve">: ASUNTO N.° 397/2021.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t xml:space="preserve">REFERENCIA AL ASUNTO N.° 81/2021 DE FECHA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t>24/09/2021.</w:t>
      </w:r>
    </w:p>
    <w:p w:rsidR="007412EA" w:rsidRPr="00CA7AD0" w:rsidRDefault="007412EA" w:rsidP="007412EA">
      <w:pPr>
        <w:ind w:left="708" w:firstLine="1418"/>
        <w:jc w:val="both"/>
        <w:rPr>
          <w:rFonts w:ascii="Times New Roman" w:hAnsi="Times New Roman" w:cs="Times New Roman"/>
          <w:b/>
          <w:sz w:val="24"/>
          <w:szCs w:val="24"/>
        </w:rPr>
      </w:pPr>
      <w:r w:rsidRPr="00CA7AD0">
        <w:rPr>
          <w:rFonts w:ascii="Times New Roman" w:hAnsi="Times New Roman" w:cs="Times New Roman"/>
          <w:b/>
          <w:sz w:val="24"/>
          <w:szCs w:val="24"/>
          <w:u w:val="single"/>
        </w:rPr>
        <w:lastRenderedPageBreak/>
        <w:t>COMISIÓN DE HACIENDA Y PRESUPUESTO</w:t>
      </w:r>
      <w:r w:rsidRPr="00CA7AD0">
        <w:rPr>
          <w:rFonts w:ascii="Times New Roman" w:hAnsi="Times New Roman" w:cs="Times New Roman"/>
          <w:b/>
          <w:sz w:val="24"/>
          <w:szCs w:val="24"/>
        </w:rPr>
        <w:t xml:space="preserve">: ASUNTOS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t>N</w:t>
      </w:r>
      <w:proofErr w:type="gramStart"/>
      <w:r w:rsidRPr="00CA7AD0">
        <w:rPr>
          <w:rFonts w:ascii="Times New Roman" w:hAnsi="Times New Roman" w:cs="Times New Roman"/>
          <w:b/>
          <w:sz w:val="24"/>
          <w:szCs w:val="24"/>
        </w:rPr>
        <w:t>.°</w:t>
      </w:r>
      <w:proofErr w:type="gramEnd"/>
      <w:r w:rsidRPr="00CA7AD0">
        <w:rPr>
          <w:rFonts w:ascii="Times New Roman" w:hAnsi="Times New Roman" w:cs="Times New Roman"/>
          <w:b/>
          <w:sz w:val="24"/>
          <w:szCs w:val="24"/>
        </w:rPr>
        <w:t xml:space="preserve">S 478, 668/2021 Y 07/2022. REFERENCIA AL ASUNTO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t>N.° 346/2021.</w:t>
      </w:r>
    </w:p>
    <w:p w:rsidR="007412EA" w:rsidRPr="00CA7AD0" w:rsidRDefault="007412EA" w:rsidP="007412EA">
      <w:pPr>
        <w:ind w:left="708" w:firstLine="1418"/>
        <w:jc w:val="both"/>
        <w:rPr>
          <w:rFonts w:ascii="Times New Roman" w:hAnsi="Times New Roman" w:cs="Times New Roman"/>
          <w:b/>
          <w:sz w:val="24"/>
          <w:szCs w:val="24"/>
        </w:rPr>
      </w:pPr>
      <w:r w:rsidRPr="00CA7AD0">
        <w:rPr>
          <w:rFonts w:ascii="Times New Roman" w:hAnsi="Times New Roman" w:cs="Times New Roman"/>
          <w:b/>
          <w:sz w:val="24"/>
          <w:szCs w:val="24"/>
          <w:u w:val="single"/>
        </w:rPr>
        <w:t>RESOLUCIÓN DE PRESIDENCIA N.° 12/2022</w:t>
      </w:r>
      <w:r w:rsidRPr="00CA7AD0">
        <w:rPr>
          <w:rFonts w:ascii="Times New Roman" w:hAnsi="Times New Roman" w:cs="Times New Roman"/>
          <w:b/>
          <w:sz w:val="24"/>
          <w:szCs w:val="24"/>
        </w:rPr>
        <w:t xml:space="preserve">.-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t xml:space="preserve">OTORGAR AD REFERÉNDUM DE LA JUNTA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t xml:space="preserve">DEPARTAMENTAL (ART. 13 DECRETO N.° 7.366/2021, A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t xml:space="preserve">PARTIR DEL 1° DE ABRIL  DE 2022, LOS SIGUIENTES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t xml:space="preserve">CARGOS CON SUS RESPECTIVOS GRADOS, DENTRO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t xml:space="preserve">DE SUS CORRESPONDIENTES GRUPOS, A LOS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t>SIGUIENTES FUNCIONARIOS PRESUPUESTADOS:</w:t>
      </w:r>
    </w:p>
    <w:p w:rsidR="007412EA" w:rsidRPr="00CA7AD0" w:rsidRDefault="007412EA" w:rsidP="007412EA">
      <w:pPr>
        <w:ind w:left="708" w:firstLine="1418"/>
        <w:jc w:val="both"/>
        <w:rPr>
          <w:rFonts w:ascii="Times New Roman" w:hAnsi="Times New Roman" w:cs="Times New Roman"/>
          <w:b/>
          <w:sz w:val="24"/>
          <w:szCs w:val="24"/>
          <w:u w:val="single"/>
        </w:rPr>
      </w:pPr>
      <w:r w:rsidRPr="00CA7AD0">
        <w:rPr>
          <w:rFonts w:ascii="Times New Roman" w:hAnsi="Times New Roman" w:cs="Times New Roman"/>
          <w:b/>
          <w:sz w:val="24"/>
          <w:szCs w:val="24"/>
          <w:u w:val="single"/>
        </w:rPr>
        <w:t xml:space="preserve">DEPARTAMENTO DE SERVICIOS AUXILIARES E </w:t>
      </w:r>
      <w:r w:rsidRPr="00CA7AD0">
        <w:rPr>
          <w:rFonts w:ascii="Times New Roman" w:hAnsi="Times New Roman" w:cs="Times New Roman"/>
          <w:b/>
          <w:sz w:val="24"/>
          <w:szCs w:val="24"/>
          <w:u w:val="single"/>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r>
      <w:r w:rsidRPr="00CA7AD0">
        <w:rPr>
          <w:rFonts w:ascii="Times New Roman" w:hAnsi="Times New Roman" w:cs="Times New Roman"/>
          <w:b/>
          <w:sz w:val="24"/>
          <w:szCs w:val="24"/>
          <w:u w:val="single"/>
        </w:rPr>
        <w:t>INTENDENCIA</w:t>
      </w:r>
    </w:p>
    <w:p w:rsidR="007412EA" w:rsidRPr="00CA7AD0" w:rsidRDefault="007412EA" w:rsidP="007412EA">
      <w:pPr>
        <w:ind w:left="706" w:firstLine="1418"/>
        <w:jc w:val="both"/>
        <w:rPr>
          <w:rFonts w:ascii="Times New Roman" w:hAnsi="Times New Roman" w:cs="Times New Roman"/>
          <w:b/>
          <w:sz w:val="24"/>
          <w:szCs w:val="24"/>
        </w:rPr>
      </w:pPr>
      <w:r w:rsidRPr="00CA7AD0">
        <w:rPr>
          <w:rFonts w:ascii="Times New Roman" w:hAnsi="Times New Roman" w:cs="Times New Roman"/>
          <w:b/>
          <w:sz w:val="24"/>
          <w:szCs w:val="24"/>
        </w:rPr>
        <w:t>MARÍA DEL ROSARIO PEDETTI SALDAÑA</w:t>
      </w:r>
      <w:r w:rsidRPr="00CA7AD0">
        <w:rPr>
          <w:rFonts w:ascii="Times New Roman" w:hAnsi="Times New Roman" w:cs="Times New Roman"/>
          <w:b/>
          <w:sz w:val="24"/>
          <w:szCs w:val="24"/>
        </w:rPr>
        <w:tab/>
        <w:t xml:space="preserve"> </w:t>
      </w:r>
      <w:r w:rsidR="00463882">
        <w:rPr>
          <w:rFonts w:ascii="Times New Roman" w:hAnsi="Times New Roman" w:cs="Times New Roman"/>
          <w:b/>
          <w:sz w:val="24"/>
          <w:szCs w:val="24"/>
        </w:rPr>
        <w:t xml:space="preserve">  </w:t>
      </w:r>
      <w:r w:rsidRPr="00CA7AD0">
        <w:rPr>
          <w:rFonts w:ascii="Times New Roman" w:hAnsi="Times New Roman" w:cs="Times New Roman"/>
          <w:b/>
          <w:sz w:val="24"/>
          <w:szCs w:val="24"/>
        </w:rPr>
        <w:t>GRADO 8</w:t>
      </w:r>
    </w:p>
    <w:p w:rsidR="007412EA" w:rsidRPr="00CA7AD0" w:rsidRDefault="007412EA" w:rsidP="007412EA">
      <w:pPr>
        <w:ind w:left="706" w:firstLine="1418"/>
        <w:jc w:val="both"/>
        <w:rPr>
          <w:rFonts w:ascii="Times New Roman" w:hAnsi="Times New Roman" w:cs="Times New Roman"/>
          <w:b/>
          <w:sz w:val="24"/>
          <w:szCs w:val="24"/>
          <w:u w:val="single"/>
        </w:rPr>
      </w:pPr>
      <w:r w:rsidRPr="00CA7AD0">
        <w:rPr>
          <w:rFonts w:ascii="Times New Roman" w:hAnsi="Times New Roman" w:cs="Times New Roman"/>
          <w:b/>
          <w:sz w:val="24"/>
          <w:szCs w:val="24"/>
          <w:u w:val="single"/>
        </w:rPr>
        <w:t>DEPARTAMENTO DE TAQUIGRAFÍA</w:t>
      </w:r>
    </w:p>
    <w:p w:rsidR="007412EA" w:rsidRPr="00CA7AD0" w:rsidRDefault="007412EA" w:rsidP="007412EA">
      <w:pPr>
        <w:ind w:left="706" w:firstLine="1418"/>
        <w:jc w:val="both"/>
        <w:rPr>
          <w:rFonts w:ascii="Times New Roman" w:hAnsi="Times New Roman" w:cs="Times New Roman"/>
          <w:b/>
          <w:sz w:val="24"/>
          <w:szCs w:val="24"/>
        </w:rPr>
      </w:pPr>
      <w:r w:rsidRPr="00CA7AD0">
        <w:rPr>
          <w:rFonts w:ascii="Times New Roman" w:hAnsi="Times New Roman" w:cs="Times New Roman"/>
          <w:b/>
          <w:sz w:val="24"/>
          <w:szCs w:val="24"/>
        </w:rPr>
        <w:t>MARÍA NOEL SIMOES ALIANI</w:t>
      </w:r>
      <w:r w:rsidRPr="00CA7AD0">
        <w:rPr>
          <w:rFonts w:ascii="Times New Roman" w:hAnsi="Times New Roman" w:cs="Times New Roman"/>
          <w:b/>
          <w:sz w:val="24"/>
          <w:szCs w:val="24"/>
        </w:rPr>
        <w:tab/>
      </w:r>
      <w:r w:rsidR="00463882">
        <w:rPr>
          <w:rFonts w:ascii="Times New Roman" w:hAnsi="Times New Roman" w:cs="Times New Roman"/>
          <w:b/>
          <w:sz w:val="24"/>
          <w:szCs w:val="24"/>
        </w:rPr>
        <w:t xml:space="preserve">                         </w:t>
      </w:r>
      <w:r w:rsidRPr="00CA7AD0">
        <w:rPr>
          <w:rFonts w:ascii="Times New Roman" w:hAnsi="Times New Roman" w:cs="Times New Roman"/>
          <w:b/>
          <w:sz w:val="24"/>
          <w:szCs w:val="24"/>
        </w:rPr>
        <w:t>GRADO 11</w:t>
      </w:r>
    </w:p>
    <w:p w:rsidR="007412EA" w:rsidRPr="00CA7AD0" w:rsidRDefault="007412EA" w:rsidP="007412EA">
      <w:pPr>
        <w:ind w:firstLine="1418"/>
        <w:jc w:val="both"/>
        <w:rPr>
          <w:rFonts w:ascii="Times New Roman" w:hAnsi="Times New Roman" w:cs="Times New Roman"/>
          <w:b/>
          <w:sz w:val="24"/>
          <w:szCs w:val="24"/>
        </w:rPr>
      </w:pPr>
      <w:r w:rsidRPr="00CA7AD0">
        <w:rPr>
          <w:rFonts w:ascii="Times New Roman" w:hAnsi="Times New Roman" w:cs="Times New Roman"/>
          <w:b/>
          <w:sz w:val="24"/>
          <w:szCs w:val="24"/>
        </w:rPr>
        <w:t xml:space="preserve">2.- </w:t>
      </w:r>
      <w:r w:rsidRPr="00CA7AD0">
        <w:rPr>
          <w:rFonts w:ascii="Times New Roman" w:hAnsi="Times New Roman" w:cs="Times New Roman"/>
          <w:b/>
          <w:sz w:val="24"/>
          <w:szCs w:val="24"/>
        </w:rPr>
        <w:tab/>
        <w:t>INFORME DE COMISIONES.</w:t>
      </w:r>
    </w:p>
    <w:p w:rsidR="007412EA" w:rsidRPr="00CA7AD0" w:rsidRDefault="007412EA" w:rsidP="007412EA">
      <w:pPr>
        <w:ind w:firstLine="1418"/>
        <w:jc w:val="both"/>
        <w:rPr>
          <w:rFonts w:ascii="Times New Roman" w:hAnsi="Times New Roman" w:cs="Times New Roman"/>
          <w:b/>
          <w:sz w:val="24"/>
          <w:szCs w:val="24"/>
        </w:rPr>
      </w:pPr>
      <w:r w:rsidRPr="00CA7AD0">
        <w:rPr>
          <w:rFonts w:ascii="Times New Roman" w:hAnsi="Times New Roman" w:cs="Times New Roman"/>
          <w:b/>
          <w:sz w:val="24"/>
          <w:szCs w:val="24"/>
        </w:rPr>
        <w:t xml:space="preserve">2.4.- </w:t>
      </w:r>
      <w:r w:rsidRPr="00CA7AD0">
        <w:rPr>
          <w:rFonts w:ascii="Times New Roman" w:hAnsi="Times New Roman" w:cs="Times New Roman"/>
          <w:b/>
          <w:sz w:val="24"/>
          <w:szCs w:val="24"/>
        </w:rPr>
        <w:tab/>
      </w:r>
      <w:r w:rsidRPr="00CA7AD0">
        <w:rPr>
          <w:rFonts w:ascii="Times New Roman" w:hAnsi="Times New Roman" w:cs="Times New Roman"/>
          <w:b/>
          <w:sz w:val="24"/>
          <w:szCs w:val="24"/>
          <w:u w:val="single"/>
        </w:rPr>
        <w:t>HACIENDA Y PRESUPUESTO</w:t>
      </w:r>
    </w:p>
    <w:p w:rsidR="007412EA" w:rsidRPr="00CA7AD0" w:rsidRDefault="007412EA" w:rsidP="007412EA">
      <w:pPr>
        <w:ind w:firstLine="1418"/>
        <w:jc w:val="both"/>
        <w:rPr>
          <w:rFonts w:ascii="Times New Roman" w:hAnsi="Times New Roman" w:cs="Times New Roman"/>
          <w:b/>
          <w:sz w:val="24"/>
          <w:szCs w:val="24"/>
        </w:rPr>
      </w:pPr>
      <w:r w:rsidRPr="00CA7AD0">
        <w:rPr>
          <w:rFonts w:ascii="Times New Roman" w:hAnsi="Times New Roman" w:cs="Times New Roman"/>
          <w:b/>
          <w:sz w:val="24"/>
          <w:szCs w:val="24"/>
        </w:rPr>
        <w:t xml:space="preserve">2.4.1.-  PROYECTO DE DECRETO PARA AUTORIZAR A LA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r>
      <w:r w:rsidRPr="00CA7AD0">
        <w:rPr>
          <w:rFonts w:ascii="Times New Roman" w:hAnsi="Times New Roman" w:cs="Times New Roman"/>
          <w:b/>
          <w:sz w:val="24"/>
          <w:szCs w:val="24"/>
        </w:rPr>
        <w:tab/>
        <w:t xml:space="preserve">INTENDENCIA DE SALTO A EXONERAR A LA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r>
      <w:r w:rsidRPr="00CA7AD0">
        <w:rPr>
          <w:rFonts w:ascii="Times New Roman" w:hAnsi="Times New Roman" w:cs="Times New Roman"/>
          <w:b/>
          <w:sz w:val="24"/>
          <w:szCs w:val="24"/>
        </w:rPr>
        <w:tab/>
        <w:t xml:space="preserve">COOPERATIVA DE VIVIENDAS CONSTRUYENDO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r>
      <w:r w:rsidRPr="00CA7AD0">
        <w:rPr>
          <w:rFonts w:ascii="Times New Roman" w:hAnsi="Times New Roman" w:cs="Times New Roman"/>
          <w:b/>
          <w:sz w:val="24"/>
          <w:szCs w:val="24"/>
        </w:rPr>
        <w:tab/>
        <w:t xml:space="preserve">SOBRE LA ROCA (CO.VI.C.S.L.R.) DEL PAGO DE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r>
      <w:r w:rsidRPr="00CA7AD0">
        <w:rPr>
          <w:rFonts w:ascii="Times New Roman" w:hAnsi="Times New Roman" w:cs="Times New Roman"/>
          <w:b/>
          <w:sz w:val="24"/>
          <w:szCs w:val="24"/>
        </w:rPr>
        <w:tab/>
        <w:t xml:space="preserve">TRIBUTO TASA PERMISO EDIFICACIÓN PADRÓN N.°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r>
      <w:r w:rsidRPr="00CA7AD0">
        <w:rPr>
          <w:rFonts w:ascii="Times New Roman" w:hAnsi="Times New Roman" w:cs="Times New Roman"/>
          <w:b/>
          <w:sz w:val="24"/>
          <w:szCs w:val="24"/>
        </w:rPr>
        <w:tab/>
        <w:t>37.109. EXP. N.° 33.622/2021. (ASUNTO N.° 64/2022).</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t xml:space="preserve">2.4.2.-  PROYECTO DE DECRETO PARA AUTORIZAR A LA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r>
      <w:r w:rsidRPr="00CA7AD0">
        <w:rPr>
          <w:rFonts w:ascii="Times New Roman" w:hAnsi="Times New Roman" w:cs="Times New Roman"/>
          <w:b/>
          <w:sz w:val="24"/>
          <w:szCs w:val="24"/>
        </w:rPr>
        <w:tab/>
        <w:t xml:space="preserve">INTENDENCIA DE SALTO A EXONERAR AL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r>
      <w:r w:rsidRPr="00CA7AD0">
        <w:rPr>
          <w:rFonts w:ascii="Times New Roman" w:hAnsi="Times New Roman" w:cs="Times New Roman"/>
          <w:b/>
          <w:sz w:val="24"/>
          <w:szCs w:val="24"/>
        </w:rPr>
        <w:tab/>
        <w:t xml:space="preserve">INSTITUTO DEL NIÑO Y ADOLESCENTE DEL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r>
      <w:r w:rsidRPr="00CA7AD0">
        <w:rPr>
          <w:rFonts w:ascii="Times New Roman" w:hAnsi="Times New Roman" w:cs="Times New Roman"/>
          <w:b/>
          <w:sz w:val="24"/>
          <w:szCs w:val="24"/>
        </w:rPr>
        <w:tab/>
        <w:t xml:space="preserve">URUGUAY  (INAU), PAGO  DEL TRIBUTO TASA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r>
      <w:r w:rsidRPr="00CA7AD0">
        <w:rPr>
          <w:rFonts w:ascii="Times New Roman" w:hAnsi="Times New Roman" w:cs="Times New Roman"/>
          <w:b/>
          <w:sz w:val="24"/>
          <w:szCs w:val="24"/>
        </w:rPr>
        <w:tab/>
        <w:t xml:space="preserve">PERMISO EDIFICACIÓN PADRÓN N.° 37.159. EXP. N.°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r>
      <w:r w:rsidRPr="00CA7AD0">
        <w:rPr>
          <w:rFonts w:ascii="Times New Roman" w:hAnsi="Times New Roman" w:cs="Times New Roman"/>
          <w:b/>
          <w:sz w:val="24"/>
          <w:szCs w:val="24"/>
        </w:rPr>
        <w:tab/>
        <w:t>33.791/2021. (ASUNTO N.° 65/2022).</w:t>
      </w:r>
    </w:p>
    <w:p w:rsidR="007412EA" w:rsidRPr="00CA7AD0" w:rsidRDefault="007412EA" w:rsidP="007412EA">
      <w:pPr>
        <w:ind w:firstLine="1418"/>
        <w:jc w:val="both"/>
        <w:rPr>
          <w:rFonts w:ascii="Times New Roman" w:hAnsi="Times New Roman" w:cs="Times New Roman"/>
          <w:b/>
          <w:sz w:val="24"/>
          <w:szCs w:val="24"/>
        </w:rPr>
      </w:pPr>
      <w:r w:rsidRPr="00CA7AD0">
        <w:rPr>
          <w:rFonts w:ascii="Times New Roman" w:hAnsi="Times New Roman" w:cs="Times New Roman"/>
          <w:b/>
          <w:sz w:val="24"/>
          <w:szCs w:val="24"/>
        </w:rPr>
        <w:t xml:space="preserve">3.- </w:t>
      </w:r>
      <w:r w:rsidRPr="00CA7AD0">
        <w:rPr>
          <w:rFonts w:ascii="Times New Roman" w:hAnsi="Times New Roman" w:cs="Times New Roman"/>
          <w:b/>
          <w:sz w:val="24"/>
          <w:szCs w:val="24"/>
        </w:rPr>
        <w:tab/>
        <w:t xml:space="preserve">HOMENAJE A LOS MÚSICOS ROSARIO SOSA Y JUAN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r>
      <w:r w:rsidRPr="00CA7AD0">
        <w:rPr>
          <w:rFonts w:ascii="Times New Roman" w:hAnsi="Times New Roman" w:cs="Times New Roman"/>
          <w:b/>
          <w:sz w:val="24"/>
          <w:szCs w:val="24"/>
        </w:rPr>
        <w:tab/>
        <w:t>CARLOS EMMENEGER, RESOLUCIÓN  N.° 123/2022.</w:t>
      </w:r>
    </w:p>
    <w:p w:rsidR="00463882" w:rsidRDefault="007412EA" w:rsidP="007412EA">
      <w:pPr>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sidR="00463882">
        <w:rPr>
          <w:rFonts w:ascii="Times New Roman" w:hAnsi="Times New Roman" w:cs="Times New Roman"/>
          <w:sz w:val="24"/>
          <w:szCs w:val="24"/>
        </w:rPr>
        <w:t>SEÑOR RODRÍGUEZ.- Pido la palabra.</w:t>
      </w:r>
    </w:p>
    <w:p w:rsidR="007412EA" w:rsidRDefault="00463882" w:rsidP="00463882">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SEÑORA PRESIDENA.- </w:t>
      </w:r>
      <w:r w:rsidR="007412EA">
        <w:rPr>
          <w:rFonts w:ascii="Times New Roman" w:hAnsi="Times New Roman" w:cs="Times New Roman"/>
          <w:sz w:val="24"/>
          <w:szCs w:val="24"/>
        </w:rPr>
        <w:t>Tiene la palabra el señor edil Gonzalo Rodríguez.</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RODRÍGUEZ.- Buenas noches señora presidenta, buenas noches compañeros ediles.</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Solicito que se altere el orden del día y se realice, como primer punto, el homenaje a los músicos propuesto por la Comisión de Cultura, ya que ellos se encuentran en el recinto; así los dejamos en libertad luego de </w:t>
      </w:r>
      <w:r w:rsidR="005A6FE8">
        <w:rPr>
          <w:rFonts w:ascii="Times New Roman" w:hAnsi="Times New Roman" w:cs="Times New Roman"/>
          <w:sz w:val="24"/>
          <w:szCs w:val="24"/>
        </w:rPr>
        <w:t>efectuado</w:t>
      </w:r>
      <w:r>
        <w:rPr>
          <w:rFonts w:ascii="Times New Roman" w:hAnsi="Times New Roman" w:cs="Times New Roman"/>
          <w:sz w:val="24"/>
          <w:szCs w:val="24"/>
        </w:rPr>
        <w:t xml:space="preserve"> el homenaje.</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Gracias, señora presidenta.</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a consideración lo solicitado por el señor edil.</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Sírvanse votar, por favor.</w:t>
      </w:r>
    </w:p>
    <w:p w:rsidR="007412EA" w:rsidRDefault="007412EA" w:rsidP="007412EA">
      <w:pPr>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(26 en 26)</w:t>
      </w:r>
    </w:p>
    <w:p w:rsidR="00463882"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463882">
        <w:rPr>
          <w:rFonts w:ascii="Times New Roman" w:hAnsi="Times New Roman" w:cs="Times New Roman"/>
          <w:sz w:val="24"/>
          <w:szCs w:val="24"/>
        </w:rPr>
        <w:t>SEÑOR RODRÍGUEZ.- Pido la palabra.</w:t>
      </w:r>
    </w:p>
    <w:p w:rsidR="007412EA" w:rsidRDefault="00463882" w:rsidP="00463882">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Gonzalo R</w:t>
      </w:r>
      <w:r w:rsidR="007412EA">
        <w:rPr>
          <w:rFonts w:ascii="Times New Roman" w:hAnsi="Times New Roman" w:cs="Times New Roman"/>
          <w:sz w:val="24"/>
          <w:szCs w:val="24"/>
        </w:rPr>
        <w:t>odríguez.</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RODRÍGUEZ.- Solicito cinco minutos</w:t>
      </w:r>
      <w:r w:rsidR="00463882">
        <w:rPr>
          <w:rFonts w:ascii="Times New Roman" w:hAnsi="Times New Roman" w:cs="Times New Roman"/>
          <w:sz w:val="24"/>
          <w:szCs w:val="24"/>
        </w:rPr>
        <w:t xml:space="preserve"> de cuarto intermedio</w:t>
      </w:r>
      <w:r>
        <w:rPr>
          <w:rFonts w:ascii="Times New Roman" w:hAnsi="Times New Roman" w:cs="Times New Roman"/>
          <w:sz w:val="24"/>
          <w:szCs w:val="24"/>
        </w:rPr>
        <w:t xml:space="preserve"> para que puedan in</w:t>
      </w:r>
      <w:r w:rsidR="00463882">
        <w:rPr>
          <w:rFonts w:ascii="Times New Roman" w:hAnsi="Times New Roman" w:cs="Times New Roman"/>
          <w:sz w:val="24"/>
          <w:szCs w:val="24"/>
        </w:rPr>
        <w:t>gresar los invitados a sala.</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a consideración este cuarto intermedio para recibir a los invitados.</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7412EA" w:rsidRDefault="007412EA" w:rsidP="007412EA">
      <w:pPr>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(27 en 27)</w:t>
      </w:r>
    </w:p>
    <w:p w:rsidR="007412EA" w:rsidRDefault="007412EA" w:rsidP="007412EA">
      <w:pPr>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(SIENDO LA HORA VEINTE Y TREINTA Y DOS MINUTOS SE PASA A CUARTO INTERMEDIO)</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(SIENDO LA HORA VEINTE Y TREINTA Y CINCO MINUTOS SE LEVANTA EL CUARTO INTERMEDIO, INGRESANDO A SALA DE SESIONES LOS </w:t>
      </w:r>
      <w:r w:rsidR="005141C7">
        <w:rPr>
          <w:rFonts w:ascii="Times New Roman" w:hAnsi="Times New Roman" w:cs="Times New Roman"/>
          <w:sz w:val="24"/>
          <w:szCs w:val="24"/>
        </w:rPr>
        <w:t>INVITADOS: SEÑOR JUAN C</w:t>
      </w:r>
      <w:r w:rsidR="00036534">
        <w:rPr>
          <w:rFonts w:ascii="Times New Roman" w:hAnsi="Times New Roman" w:cs="Times New Roman"/>
          <w:sz w:val="24"/>
          <w:szCs w:val="24"/>
        </w:rPr>
        <w:t>A</w:t>
      </w:r>
      <w:r w:rsidR="005141C7">
        <w:rPr>
          <w:rFonts w:ascii="Times New Roman" w:hAnsi="Times New Roman" w:cs="Times New Roman"/>
          <w:sz w:val="24"/>
          <w:szCs w:val="24"/>
        </w:rPr>
        <w:t>RLOS EMMENEGGER Y SEÑORA ROSARIO SOSA</w:t>
      </w:r>
      <w:r>
        <w:rPr>
          <w:rFonts w:ascii="Times New Roman" w:hAnsi="Times New Roman" w:cs="Times New Roman"/>
          <w:sz w:val="24"/>
          <w:szCs w:val="24"/>
        </w:rPr>
        <w:t>)</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Señores ediles, señoras edilas, invitados, damos por finalizado el cuarto intermedio.</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Pasamos a considerar el punto:</w:t>
      </w:r>
    </w:p>
    <w:p w:rsidR="007412EA" w:rsidRPr="00CA7AD0" w:rsidRDefault="007412EA" w:rsidP="007412EA">
      <w:pPr>
        <w:ind w:firstLine="1418"/>
        <w:jc w:val="both"/>
        <w:rPr>
          <w:rFonts w:ascii="Times New Roman" w:hAnsi="Times New Roman" w:cs="Times New Roman"/>
          <w:b/>
          <w:sz w:val="24"/>
          <w:szCs w:val="24"/>
        </w:rPr>
      </w:pPr>
      <w:r>
        <w:rPr>
          <w:rFonts w:ascii="Times New Roman" w:hAnsi="Times New Roman" w:cs="Times New Roman"/>
          <w:b/>
          <w:sz w:val="24"/>
          <w:szCs w:val="24"/>
        </w:rPr>
        <w:t>H</w:t>
      </w:r>
      <w:r w:rsidRPr="00CA7AD0">
        <w:rPr>
          <w:rFonts w:ascii="Times New Roman" w:hAnsi="Times New Roman" w:cs="Times New Roman"/>
          <w:b/>
          <w:sz w:val="24"/>
          <w:szCs w:val="24"/>
        </w:rPr>
        <w:t xml:space="preserve">OMENAJE A LOS MÚSICOS ROSARIO SOSA Y JUAN </w:t>
      </w:r>
      <w:r w:rsidRPr="00CA7AD0">
        <w:rPr>
          <w:rFonts w:ascii="Times New Roman" w:hAnsi="Times New Roman" w:cs="Times New Roman"/>
          <w:b/>
          <w:sz w:val="24"/>
          <w:szCs w:val="24"/>
        </w:rPr>
        <w:br/>
      </w:r>
      <w:r w:rsidRPr="00CA7AD0">
        <w:rPr>
          <w:rFonts w:ascii="Times New Roman" w:hAnsi="Times New Roman" w:cs="Times New Roman"/>
          <w:b/>
          <w:sz w:val="24"/>
          <w:szCs w:val="24"/>
        </w:rPr>
        <w:tab/>
      </w:r>
      <w:r w:rsidRPr="00CA7AD0">
        <w:rPr>
          <w:rFonts w:ascii="Times New Roman" w:hAnsi="Times New Roman" w:cs="Times New Roman"/>
          <w:b/>
          <w:sz w:val="24"/>
          <w:szCs w:val="24"/>
        </w:rPr>
        <w:tab/>
        <w:t>CARLOS EMMENEG</w:t>
      </w:r>
      <w:r>
        <w:rPr>
          <w:rFonts w:ascii="Times New Roman" w:hAnsi="Times New Roman" w:cs="Times New Roman"/>
          <w:b/>
          <w:sz w:val="24"/>
          <w:szCs w:val="24"/>
        </w:rPr>
        <w:t>G</w:t>
      </w:r>
      <w:r w:rsidRPr="00CA7AD0">
        <w:rPr>
          <w:rFonts w:ascii="Times New Roman" w:hAnsi="Times New Roman" w:cs="Times New Roman"/>
          <w:b/>
          <w:sz w:val="24"/>
          <w:szCs w:val="24"/>
        </w:rPr>
        <w:t>ER, RESOLUCIÓN  N.° 123/2022.</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463882">
        <w:rPr>
          <w:rFonts w:ascii="Times New Roman" w:hAnsi="Times New Roman" w:cs="Times New Roman"/>
          <w:sz w:val="24"/>
          <w:szCs w:val="24"/>
        </w:rPr>
        <w:t>Le</w:t>
      </w:r>
      <w:r>
        <w:rPr>
          <w:rFonts w:ascii="Times New Roman" w:hAnsi="Times New Roman" w:cs="Times New Roman"/>
          <w:sz w:val="24"/>
          <w:szCs w:val="24"/>
        </w:rPr>
        <w:t xml:space="preserve"> damos la bienvenida a </w:t>
      </w:r>
      <w:r w:rsidR="00036534">
        <w:rPr>
          <w:rFonts w:ascii="Times New Roman" w:hAnsi="Times New Roman" w:cs="Times New Roman"/>
          <w:sz w:val="24"/>
          <w:szCs w:val="24"/>
        </w:rPr>
        <w:t>la Junta Departamental de Salto</w:t>
      </w:r>
      <w:r>
        <w:rPr>
          <w:rFonts w:ascii="Times New Roman" w:hAnsi="Times New Roman" w:cs="Times New Roman"/>
          <w:sz w:val="24"/>
          <w:szCs w:val="24"/>
        </w:rPr>
        <w:t xml:space="preserve"> a nuestros invitados</w:t>
      </w:r>
      <w:r w:rsidR="00036534">
        <w:rPr>
          <w:rFonts w:ascii="Times New Roman" w:hAnsi="Times New Roman" w:cs="Times New Roman"/>
          <w:sz w:val="24"/>
          <w:szCs w:val="24"/>
        </w:rPr>
        <w:t>:</w:t>
      </w:r>
      <w:r>
        <w:rPr>
          <w:rFonts w:ascii="Times New Roman" w:hAnsi="Times New Roman" w:cs="Times New Roman"/>
          <w:sz w:val="24"/>
          <w:szCs w:val="24"/>
        </w:rPr>
        <w:t xml:space="preserve"> señora Rosario Sosa y señor Juan Carlos Emmenegger</w:t>
      </w:r>
      <w:r w:rsidR="00036534">
        <w:rPr>
          <w:rFonts w:ascii="Times New Roman" w:hAnsi="Times New Roman" w:cs="Times New Roman"/>
          <w:sz w:val="24"/>
          <w:szCs w:val="24"/>
        </w:rPr>
        <w:t xml:space="preserve">. </w:t>
      </w:r>
    </w:p>
    <w:p w:rsidR="007412EA" w:rsidRPr="00CA7AD0"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 continuación, le vamos a dar la palabra al señor edil Gonzalo Rodríguez.</w:t>
      </w:r>
    </w:p>
    <w:p w:rsidR="007412EA" w:rsidRDefault="007412EA" w:rsidP="007412EA">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RODRÍGUEZ.- Muchas gracias, señora presidenta; bienvenidos los invitados.</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 el año 2021, en el mes de octubre, se realizó un homenaje a una cantidad de músicos en el Teatro Larrañaga. Una vez finalizado, nos dimos cuenta que habíamos obviado a dos grandes músicos de nuestro terruño.</w:t>
      </w:r>
    </w:p>
    <w:p w:rsidR="007412EA" w:rsidRDefault="007412EA" w:rsidP="007412E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Entonces fue que se propuso en la comisión, y la comisión por unanimidad votó que este homenaje surgiera en los primeros días de nuestra gestión de este año para así rendirles el homenaje que realmente se tendría que haber dado ese mes de octubre.</w:t>
      </w:r>
    </w:p>
    <w:p w:rsidR="007412EA" w:rsidRDefault="007412EA" w:rsidP="007412EA">
      <w:pPr>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i/>
          <w:sz w:val="24"/>
          <w:szCs w:val="24"/>
        </w:rPr>
        <w:t>Hace muchos años atrás, siendo niño aún fui a una chacra de la zona del Hipódromo. Llegando allí, vi aproximarse entre los surcos a un hombre grande de estatura, recio, curtido por el sol, de manos grandes de trabajar la tierra en épocas donde la tecnología no prevalecía para estas labores; se arrimó al patio de su casa, donde estábamos sentados bajo la sombra de un árbol o de una enramada.</w:t>
      </w:r>
    </w:p>
    <w:p w:rsidR="007412EA" w:rsidRDefault="007412EA" w:rsidP="007412E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Luego de los saludos correspondientes y la charla que fluía, con sus manos de gigante agarra una guitarra recostada en una silla y comienza a sacar acordes tras acordes y comienza a entonar una canción de aquellas que no se podían cantar por estar proscriptas. Una voz que salía de lo más profundo de la emoción, que me dejó perplejo y quedó prendida en mi memoria. Juan Carlos, con su guitarra y su voz privilegiada, fue parte de las reuniones, de los asados, de los festivales y representó a Salto en los mejores eventos, con su humildad y don de buena gente quedará en el corazón de aquellos que tuvimos la suerte de compartir momentos con él.</w:t>
      </w:r>
    </w:p>
    <w:p w:rsidR="007412EA" w:rsidRDefault="007412EA" w:rsidP="007412E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Juan Carlos, antes de leer tu currículum, quería agradecerte personalmente en nombre del pueblo salteño. ¡Mil gracias!</w:t>
      </w:r>
    </w:p>
    <w:p w:rsidR="007412EA" w:rsidRDefault="007412EA" w:rsidP="007412EA">
      <w:pPr>
        <w:rPr>
          <w:rFonts w:ascii="Times New Roman" w:hAnsi="Times New Roman" w:cs="Times New Roman"/>
          <w:sz w:val="24"/>
          <w:szCs w:val="24"/>
        </w:rPr>
      </w:pPr>
      <w:r>
        <w:rPr>
          <w:rFonts w:ascii="Times New Roman" w:hAnsi="Times New Roman" w:cs="Times New Roman"/>
          <w:i/>
          <w:sz w:val="24"/>
          <w:szCs w:val="24"/>
        </w:rPr>
        <w:lastRenderedPageBreak/>
        <w:tab/>
      </w:r>
      <w:r>
        <w:rPr>
          <w:rFonts w:ascii="Times New Roman" w:hAnsi="Times New Roman" w:cs="Times New Roman"/>
          <w:i/>
          <w:sz w:val="24"/>
          <w:szCs w:val="24"/>
        </w:rPr>
        <w:tab/>
      </w:r>
      <w:r w:rsidRPr="00E75D2C">
        <w:rPr>
          <w:rFonts w:ascii="Times New Roman" w:hAnsi="Times New Roman" w:cs="Times New Roman"/>
          <w:sz w:val="24"/>
          <w:szCs w:val="24"/>
        </w:rPr>
        <w:t>(Aplausos)</w:t>
      </w:r>
    </w:p>
    <w:p w:rsidR="007412EA" w:rsidRDefault="007412EA" w:rsidP="007412EA">
      <w:pPr>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Juan Carlos Emmenegger, artista, una vida entre la tierra, la guitarra y el campo…</w:t>
      </w:r>
    </w:p>
    <w:p w:rsidR="007412EA" w:rsidRDefault="007412EA" w:rsidP="007412E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Sus comienzos con la guitarra, fueron a los diez años en la academia Barrios.</w:t>
      </w:r>
    </w:p>
    <w:p w:rsidR="007412EA" w:rsidRDefault="007412EA" w:rsidP="007412E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Siempre le gustó cantar. En los cumpleaños, desde muy pequeño, cantaba arriba de las mesas.</w:t>
      </w:r>
    </w:p>
    <w:p w:rsidR="007412EA" w:rsidRDefault="007412EA" w:rsidP="007412E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Estudió aproximadamente cuatro años de guitarra, por música; luego, lo que aprendió, lo hizo sólo de oído.</w:t>
      </w:r>
    </w:p>
    <w:p w:rsidR="007412EA" w:rsidRDefault="007412EA" w:rsidP="007412E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A los dieciocho años, ganó el primer Concurso Nacional de Folklore, realizado en el Teatro Larrañaga, con personas de gran prestigio integrando el jurado.</w:t>
      </w:r>
    </w:p>
    <w:p w:rsidR="007412EA" w:rsidRDefault="007412EA" w:rsidP="007412E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Participó, junto a todos los artistas famosos de ese entonces, en Cosquín de Salto, realizado en el Parque Harriague, siendo el único representante de nuestro Salto.</w:t>
      </w:r>
    </w:p>
    <w:p w:rsidR="007412EA" w:rsidRDefault="007412EA" w:rsidP="007412E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Siempre cantó en las escuelas, canciones referidas principalmente a la cultura salteña.</w:t>
      </w:r>
    </w:p>
    <w:p w:rsidR="007412EA" w:rsidRDefault="007412EA" w:rsidP="007412EA">
      <w:pPr>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Tuvo una gran vinculación y amistad con el poeta salteño Víctor Lima.</w:t>
      </w:r>
    </w:p>
    <w:p w:rsidR="007412EA" w:rsidRDefault="007412EA" w:rsidP="007412EA">
      <w:pPr>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También actuó en todas las instituciones: Rotarios, Leones, etc., siempre en forma honoraria.</w:t>
      </w:r>
    </w:p>
    <w:p w:rsidR="007412EA" w:rsidRDefault="007412EA" w:rsidP="007412EA">
      <w:pPr>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En este tiempo, se formó un grupo folklórico llamado “Salto Oriental”, integrado por varios amigos, todos vinculados a la cultura salteña, siendo él, primera voz y guitarra. Este grupo también contaba con un cuerpo de baile folklórico.</w:t>
      </w:r>
    </w:p>
    <w:p w:rsidR="007412EA" w:rsidRDefault="007412EA" w:rsidP="007412E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En el año 1966, fueron invitados a Posadas (Misiones), a uno de los festivales folklóricos más importantes de la Argentina, adonde participaban todas las provincias de ese país más Uruguay, Brasil y Paraguay. Habían sido invitados solamente para dos presentaciones pero estuvieron durante doce días. Al año siguiente los volvieron a invitar…</w:t>
      </w:r>
    </w:p>
    <w:p w:rsidR="007412EA" w:rsidRDefault="007412EA" w:rsidP="007412E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Juan Carlos tuvo la oportunidad de conocer a muchísimos artistas de fama internacional.</w:t>
      </w:r>
    </w:p>
    <w:p w:rsidR="007412EA" w:rsidRDefault="007412EA" w:rsidP="007412E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 xml:space="preserve">A través de familiares que tenía en Montevideo, conoció a Pintín Castellano, quien lo conectó con </w:t>
      </w:r>
      <w:r w:rsidR="00BF1204">
        <w:rPr>
          <w:rFonts w:ascii="Times New Roman" w:hAnsi="Times New Roman" w:cs="Times New Roman"/>
          <w:i/>
          <w:sz w:val="24"/>
          <w:szCs w:val="24"/>
        </w:rPr>
        <w:t>C</w:t>
      </w:r>
      <w:r>
        <w:rPr>
          <w:rFonts w:ascii="Times New Roman" w:hAnsi="Times New Roman" w:cs="Times New Roman"/>
          <w:i/>
          <w:sz w:val="24"/>
          <w:szCs w:val="24"/>
        </w:rPr>
        <w:t xml:space="preserve">anal 12. Luego de su primera actuación, le </w:t>
      </w:r>
      <w:r>
        <w:rPr>
          <w:rFonts w:ascii="Times New Roman" w:hAnsi="Times New Roman" w:cs="Times New Roman"/>
          <w:i/>
          <w:sz w:val="24"/>
          <w:szCs w:val="24"/>
        </w:rPr>
        <w:lastRenderedPageBreak/>
        <w:t>ofrecieron hacerse cargo de pasajes y estadías para que, una vez por semana, pudiese viajar para actuar en el canal.</w:t>
      </w:r>
    </w:p>
    <w:p w:rsidR="007412EA" w:rsidRDefault="007412EA" w:rsidP="007412E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 xml:space="preserve">El director artístico de ese momento, de </w:t>
      </w:r>
      <w:r w:rsidR="00BF1204">
        <w:rPr>
          <w:rFonts w:ascii="Times New Roman" w:hAnsi="Times New Roman" w:cs="Times New Roman"/>
          <w:i/>
          <w:sz w:val="24"/>
          <w:szCs w:val="24"/>
        </w:rPr>
        <w:t>C</w:t>
      </w:r>
      <w:r>
        <w:rPr>
          <w:rFonts w:ascii="Times New Roman" w:hAnsi="Times New Roman" w:cs="Times New Roman"/>
          <w:i/>
          <w:sz w:val="24"/>
          <w:szCs w:val="24"/>
        </w:rPr>
        <w:t>anal 12, era el músico y actor Julio Frade.</w:t>
      </w:r>
    </w:p>
    <w:p w:rsidR="007412EA" w:rsidRDefault="007412EA" w:rsidP="007412E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Fue representando a Salto, al Festival de Durazno, donde en el año 1986 ganó el primer premio de la canción inédita (Sin Celofán ni Roncadera).</w:t>
      </w:r>
    </w:p>
    <w:p w:rsidR="007412EA" w:rsidRDefault="007412EA" w:rsidP="007412E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 xml:space="preserve">Actuó en dos oportunidades para el programa El espejo, para </w:t>
      </w:r>
      <w:r w:rsidR="00BF1204">
        <w:rPr>
          <w:rFonts w:ascii="Times New Roman" w:hAnsi="Times New Roman" w:cs="Times New Roman"/>
          <w:i/>
          <w:sz w:val="24"/>
          <w:szCs w:val="24"/>
        </w:rPr>
        <w:t>C</w:t>
      </w:r>
      <w:r>
        <w:rPr>
          <w:rFonts w:ascii="Times New Roman" w:hAnsi="Times New Roman" w:cs="Times New Roman"/>
          <w:i/>
          <w:sz w:val="24"/>
          <w:szCs w:val="24"/>
        </w:rPr>
        <w:t>anal 13 de Buenos Aires, conducido por Víctor Hugo Morales, realizando una vez en la plaza Roosevelt y otra en el hotel Horacio Quiroga, visto por más de seis millones de personas.</w:t>
      </w:r>
    </w:p>
    <w:p w:rsidR="007412EA" w:rsidRDefault="007412EA" w:rsidP="007412E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Formó el dúo Renacer, con el cual actuó en todo el Uruguay.</w:t>
      </w:r>
    </w:p>
    <w:p w:rsidR="007412EA" w:rsidRDefault="007412EA" w:rsidP="007412E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Hasta el día de hoy, con sus setenta y ocho años, continúa cantando y tocando la guitarra con la misma pasión de siempre…</w:t>
      </w:r>
    </w:p>
    <w:p w:rsidR="007412EA" w:rsidRDefault="007412EA" w:rsidP="007412EA">
      <w:pPr>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Teniendo entre veinte y treinta canciones inéditas incluidas muchas de Víctor Lima, aún sigue esperando la oportunidad de poder grabar un disco.</w:t>
      </w:r>
    </w:p>
    <w:p w:rsidR="007412EA" w:rsidRPr="00A9146E" w:rsidRDefault="007412EA" w:rsidP="007412EA">
      <w:pPr>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sz w:val="24"/>
          <w:szCs w:val="24"/>
        </w:rPr>
        <w:t xml:space="preserve">A continuación, le voy a pedir a la gente de </w:t>
      </w:r>
      <w:r w:rsidR="00BF1204">
        <w:rPr>
          <w:rFonts w:ascii="Times New Roman" w:hAnsi="Times New Roman" w:cs="Times New Roman"/>
          <w:sz w:val="24"/>
          <w:szCs w:val="24"/>
        </w:rPr>
        <w:t>Cómputos</w:t>
      </w:r>
      <w:r>
        <w:rPr>
          <w:rFonts w:ascii="Times New Roman" w:hAnsi="Times New Roman" w:cs="Times New Roman"/>
          <w:sz w:val="24"/>
          <w:szCs w:val="24"/>
        </w:rPr>
        <w:t xml:space="preserve"> que pase un pequeño video que ellos elaboraron, de Juan Carlos, en su trayectoria artística.</w:t>
      </w:r>
    </w:p>
    <w:p w:rsidR="002C498C" w:rsidRDefault="00680137" w:rsidP="002C498C">
      <w:pPr>
        <w:ind w:firstLine="1418"/>
        <w:jc w:val="both"/>
        <w:rPr>
          <w:rFonts w:ascii="Times New Roman" w:hAnsi="Times New Roman" w:cs="Times New Roman"/>
          <w:sz w:val="24"/>
          <w:szCs w:val="24"/>
        </w:rPr>
      </w:pPr>
      <w:r>
        <w:rPr>
          <w:rFonts w:ascii="Times New Roman" w:hAnsi="Times New Roman" w:cs="Times New Roman"/>
          <w:sz w:val="24"/>
          <w:szCs w:val="24"/>
        </w:rPr>
        <w:t>(</w:t>
      </w:r>
      <w:r w:rsidR="00BF1204">
        <w:rPr>
          <w:rFonts w:ascii="Times New Roman" w:hAnsi="Times New Roman" w:cs="Times New Roman"/>
          <w:sz w:val="24"/>
          <w:szCs w:val="24"/>
        </w:rPr>
        <w:t>SIENDO LA HORA VEINTE Y CUARENTA Y UN MINUTOS SE PASA UN VIDEO SOBRE LA TRAYECTORIA DEL SEÑOR JUAN CARLOS EMMENEGGER)</w:t>
      </w:r>
    </w:p>
    <w:p w:rsidR="00BF1204" w:rsidRDefault="00BF1204" w:rsidP="002C498C">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680137" w:rsidRDefault="00C62F46" w:rsidP="002C498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680137">
        <w:rPr>
          <w:rFonts w:ascii="Times New Roman" w:hAnsi="Times New Roman" w:cs="Times New Roman"/>
          <w:sz w:val="24"/>
          <w:szCs w:val="24"/>
        </w:rPr>
        <w:t>Invitamos a los miembros de la Comisión de Cultura a hacerle entrega de un pequeño obsequio a Juan Carlos.</w:t>
      </w:r>
    </w:p>
    <w:p w:rsidR="00680137" w:rsidRDefault="00680137" w:rsidP="002C498C">
      <w:pPr>
        <w:ind w:firstLine="1418"/>
        <w:jc w:val="both"/>
        <w:rPr>
          <w:rFonts w:ascii="Times New Roman" w:hAnsi="Times New Roman" w:cs="Times New Roman"/>
          <w:sz w:val="24"/>
          <w:szCs w:val="24"/>
        </w:rPr>
      </w:pPr>
      <w:r>
        <w:rPr>
          <w:rFonts w:ascii="Times New Roman" w:hAnsi="Times New Roman" w:cs="Times New Roman"/>
          <w:sz w:val="24"/>
          <w:szCs w:val="24"/>
        </w:rPr>
        <w:t xml:space="preserve">Le hacen entrega </w:t>
      </w:r>
      <w:r w:rsidR="00E83667">
        <w:rPr>
          <w:rFonts w:ascii="Times New Roman" w:hAnsi="Times New Roman" w:cs="Times New Roman"/>
          <w:sz w:val="24"/>
          <w:szCs w:val="24"/>
        </w:rPr>
        <w:t xml:space="preserve">de un reconocimiento al señor Juan Carlos Emmenegger </w:t>
      </w:r>
      <w:r>
        <w:rPr>
          <w:rFonts w:ascii="Times New Roman" w:hAnsi="Times New Roman" w:cs="Times New Roman"/>
          <w:sz w:val="24"/>
          <w:szCs w:val="24"/>
        </w:rPr>
        <w:t>las señoras edilas Milly Pintos, Soraya Godoy y Roxana Costa.</w:t>
      </w:r>
    </w:p>
    <w:p w:rsidR="00680137" w:rsidRDefault="00680137" w:rsidP="002C498C">
      <w:pPr>
        <w:ind w:firstLine="1418"/>
        <w:jc w:val="both"/>
        <w:rPr>
          <w:rFonts w:ascii="Times New Roman" w:hAnsi="Times New Roman" w:cs="Times New Roman"/>
          <w:sz w:val="24"/>
          <w:szCs w:val="24"/>
        </w:rPr>
      </w:pPr>
      <w:r>
        <w:rPr>
          <w:rFonts w:ascii="Times New Roman" w:hAnsi="Times New Roman" w:cs="Times New Roman"/>
          <w:sz w:val="24"/>
          <w:szCs w:val="24"/>
        </w:rPr>
        <w:t>Por su trayectoria y aporte  a la cultura, la Junta Departamental de Salto lo reconoce por toda su entrega a nuestro departamento.</w:t>
      </w:r>
    </w:p>
    <w:p w:rsidR="00680137" w:rsidRDefault="00680137" w:rsidP="002C498C">
      <w:pPr>
        <w:ind w:firstLine="1418"/>
        <w:jc w:val="both"/>
        <w:rPr>
          <w:rFonts w:ascii="Times New Roman" w:hAnsi="Times New Roman" w:cs="Times New Roman"/>
          <w:sz w:val="24"/>
          <w:szCs w:val="24"/>
        </w:rPr>
      </w:pPr>
      <w:r>
        <w:rPr>
          <w:rFonts w:ascii="Times New Roman" w:hAnsi="Times New Roman" w:cs="Times New Roman"/>
          <w:sz w:val="24"/>
          <w:szCs w:val="24"/>
        </w:rPr>
        <w:t xml:space="preserve">(SE HACE ENTREGA DE UN </w:t>
      </w:r>
      <w:r w:rsidR="00E83667">
        <w:rPr>
          <w:rFonts w:ascii="Times New Roman" w:hAnsi="Times New Roman" w:cs="Times New Roman"/>
          <w:sz w:val="24"/>
          <w:szCs w:val="24"/>
        </w:rPr>
        <w:t>RECONOCIMIENTO</w:t>
      </w:r>
      <w:r>
        <w:rPr>
          <w:rFonts w:ascii="Times New Roman" w:hAnsi="Times New Roman" w:cs="Times New Roman"/>
          <w:sz w:val="24"/>
          <w:szCs w:val="24"/>
        </w:rPr>
        <w:t xml:space="preserve"> AL SEÑOR JUAN CARLOS EMMENEGGER)</w:t>
      </w:r>
    </w:p>
    <w:p w:rsidR="00680137" w:rsidRDefault="00125E2D" w:rsidP="002C498C">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Juan Carlos Emmenegger.</w:t>
      </w:r>
    </w:p>
    <w:p w:rsidR="00125E2D" w:rsidRDefault="00125E2D" w:rsidP="002C498C">
      <w:pPr>
        <w:ind w:firstLine="1418"/>
        <w:jc w:val="both"/>
        <w:rPr>
          <w:rFonts w:ascii="Times New Roman" w:hAnsi="Times New Roman" w:cs="Times New Roman"/>
          <w:sz w:val="24"/>
          <w:szCs w:val="24"/>
        </w:rPr>
      </w:pPr>
      <w:r>
        <w:rPr>
          <w:rFonts w:ascii="Times New Roman" w:hAnsi="Times New Roman" w:cs="Times New Roman"/>
          <w:sz w:val="24"/>
          <w:szCs w:val="24"/>
        </w:rPr>
        <w:t>SEÑOR EMMENEGGER.- Muchas gracias.</w:t>
      </w:r>
    </w:p>
    <w:p w:rsidR="00125E2D" w:rsidRDefault="00125E2D" w:rsidP="002C498C">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(Aplausos)</w:t>
      </w:r>
    </w:p>
    <w:p w:rsidR="00125E2D" w:rsidRDefault="00125E2D" w:rsidP="002C498C">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No </w:t>
      </w:r>
      <w:r w:rsidR="008B0378">
        <w:rPr>
          <w:rFonts w:ascii="Times New Roman" w:hAnsi="Times New Roman" w:cs="Times New Roman"/>
          <w:sz w:val="24"/>
          <w:szCs w:val="24"/>
        </w:rPr>
        <w:t xml:space="preserve">con </w:t>
      </w:r>
      <w:r>
        <w:rPr>
          <w:rFonts w:ascii="Times New Roman" w:hAnsi="Times New Roman" w:cs="Times New Roman"/>
          <w:sz w:val="24"/>
          <w:szCs w:val="24"/>
        </w:rPr>
        <w:t xml:space="preserve">palabras </w:t>
      </w:r>
      <w:r w:rsidR="008B0378">
        <w:rPr>
          <w:rFonts w:ascii="Times New Roman" w:hAnsi="Times New Roman" w:cs="Times New Roman"/>
          <w:sz w:val="24"/>
          <w:szCs w:val="24"/>
        </w:rPr>
        <w:t>les</w:t>
      </w:r>
      <w:r>
        <w:rPr>
          <w:rFonts w:ascii="Times New Roman" w:hAnsi="Times New Roman" w:cs="Times New Roman"/>
          <w:sz w:val="24"/>
          <w:szCs w:val="24"/>
        </w:rPr>
        <w:t xml:space="preserve"> pued</w:t>
      </w:r>
      <w:r w:rsidR="008B0378">
        <w:rPr>
          <w:rFonts w:ascii="Times New Roman" w:hAnsi="Times New Roman" w:cs="Times New Roman"/>
          <w:sz w:val="24"/>
          <w:szCs w:val="24"/>
        </w:rPr>
        <w:t>o</w:t>
      </w:r>
      <w:r>
        <w:rPr>
          <w:rFonts w:ascii="Times New Roman" w:hAnsi="Times New Roman" w:cs="Times New Roman"/>
          <w:sz w:val="24"/>
          <w:szCs w:val="24"/>
        </w:rPr>
        <w:t xml:space="preserve"> agradecer esto.</w:t>
      </w:r>
      <w:r w:rsidR="0075728D">
        <w:rPr>
          <w:rFonts w:ascii="Times New Roman" w:hAnsi="Times New Roman" w:cs="Times New Roman"/>
          <w:sz w:val="24"/>
          <w:szCs w:val="24"/>
        </w:rPr>
        <w:t xml:space="preserve"> Para mí es mu</w:t>
      </w:r>
      <w:r>
        <w:rPr>
          <w:rFonts w:ascii="Times New Roman" w:hAnsi="Times New Roman" w:cs="Times New Roman"/>
          <w:sz w:val="24"/>
          <w:szCs w:val="24"/>
        </w:rPr>
        <w:t>y importante, muy importante.</w:t>
      </w:r>
    </w:p>
    <w:p w:rsidR="00125E2D" w:rsidRDefault="00125E2D" w:rsidP="002C498C">
      <w:pPr>
        <w:ind w:firstLine="1418"/>
        <w:jc w:val="both"/>
        <w:rPr>
          <w:rFonts w:ascii="Times New Roman" w:hAnsi="Times New Roman" w:cs="Times New Roman"/>
          <w:sz w:val="24"/>
          <w:szCs w:val="24"/>
        </w:rPr>
      </w:pPr>
      <w:r>
        <w:rPr>
          <w:rFonts w:ascii="Times New Roman" w:hAnsi="Times New Roman" w:cs="Times New Roman"/>
          <w:sz w:val="24"/>
          <w:szCs w:val="24"/>
        </w:rPr>
        <w:t>Me han dado varios reconocimientos en distintos lugares, pero est</w:t>
      </w:r>
      <w:r w:rsidR="0075728D">
        <w:rPr>
          <w:rFonts w:ascii="Times New Roman" w:hAnsi="Times New Roman" w:cs="Times New Roman"/>
          <w:sz w:val="24"/>
          <w:szCs w:val="24"/>
        </w:rPr>
        <w:t>e es uno que lo voy a guardar en un lugar muy privilegiado.</w:t>
      </w:r>
    </w:p>
    <w:p w:rsidR="0075728D" w:rsidRDefault="0075728D" w:rsidP="002C498C">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75728D" w:rsidRDefault="0075728D" w:rsidP="002C498C">
      <w:pPr>
        <w:ind w:firstLine="1418"/>
        <w:jc w:val="both"/>
        <w:rPr>
          <w:rFonts w:ascii="Times New Roman" w:hAnsi="Times New Roman" w:cs="Times New Roman"/>
          <w:sz w:val="24"/>
          <w:szCs w:val="24"/>
        </w:rPr>
      </w:pPr>
      <w:r>
        <w:rPr>
          <w:rFonts w:ascii="Times New Roman" w:hAnsi="Times New Roman" w:cs="Times New Roman"/>
          <w:sz w:val="24"/>
          <w:szCs w:val="24"/>
        </w:rPr>
        <w:t>No sé qué decir ahora, pero un agradecimiento muy grande a todas las personas que están acá, muy grande. No saben lo que es para mí esto.</w:t>
      </w:r>
    </w:p>
    <w:p w:rsidR="0075728D" w:rsidRDefault="0075728D" w:rsidP="002C498C">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 señor Juan Carlos Emmenegger, por estar aquí y compartir este momento con nosotros.</w:t>
      </w:r>
    </w:p>
    <w:p w:rsidR="0075728D" w:rsidRDefault="0075728D" w:rsidP="002C498C">
      <w:pPr>
        <w:ind w:firstLine="1418"/>
        <w:jc w:val="both"/>
        <w:rPr>
          <w:rFonts w:ascii="Times New Roman" w:hAnsi="Times New Roman" w:cs="Times New Roman"/>
          <w:sz w:val="24"/>
          <w:szCs w:val="24"/>
        </w:rPr>
      </w:pPr>
      <w:r>
        <w:rPr>
          <w:rFonts w:ascii="Times New Roman" w:hAnsi="Times New Roman" w:cs="Times New Roman"/>
          <w:sz w:val="24"/>
          <w:szCs w:val="24"/>
        </w:rPr>
        <w:t>Continuamos, entonces.</w:t>
      </w:r>
    </w:p>
    <w:p w:rsidR="0075728D" w:rsidRDefault="0075728D" w:rsidP="002C498C">
      <w:pPr>
        <w:ind w:firstLine="1418"/>
        <w:jc w:val="both"/>
        <w:rPr>
          <w:rFonts w:ascii="Times New Roman" w:hAnsi="Times New Roman" w:cs="Times New Roman"/>
          <w:sz w:val="24"/>
          <w:szCs w:val="24"/>
        </w:rPr>
      </w:pPr>
      <w:r>
        <w:rPr>
          <w:rFonts w:ascii="Times New Roman" w:hAnsi="Times New Roman" w:cs="Times New Roman"/>
          <w:sz w:val="24"/>
          <w:szCs w:val="24"/>
        </w:rPr>
        <w:t>SEÑORA GODOY.- Pido la palabra.</w:t>
      </w:r>
    </w:p>
    <w:p w:rsidR="0075728D" w:rsidRDefault="0075728D" w:rsidP="002C498C">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75728D" w:rsidRDefault="0075728D" w:rsidP="002C498C">
      <w:pPr>
        <w:ind w:firstLine="1418"/>
        <w:jc w:val="both"/>
        <w:rPr>
          <w:rFonts w:ascii="Times New Roman" w:hAnsi="Times New Roman" w:cs="Times New Roman"/>
          <w:sz w:val="24"/>
          <w:szCs w:val="24"/>
        </w:rPr>
      </w:pPr>
      <w:r>
        <w:rPr>
          <w:rFonts w:ascii="Times New Roman" w:hAnsi="Times New Roman" w:cs="Times New Roman"/>
          <w:sz w:val="24"/>
          <w:szCs w:val="24"/>
        </w:rPr>
        <w:t>SEÑORA GODOY.- Gracias, señora presidenta.</w:t>
      </w:r>
    </w:p>
    <w:p w:rsidR="0075728D" w:rsidRDefault="0075728D" w:rsidP="002C498C">
      <w:pPr>
        <w:ind w:firstLine="1418"/>
        <w:jc w:val="both"/>
        <w:rPr>
          <w:rFonts w:ascii="Times New Roman" w:hAnsi="Times New Roman" w:cs="Times New Roman"/>
          <w:sz w:val="24"/>
          <w:szCs w:val="24"/>
        </w:rPr>
      </w:pPr>
      <w:r>
        <w:rPr>
          <w:rFonts w:ascii="Times New Roman" w:hAnsi="Times New Roman" w:cs="Times New Roman"/>
          <w:sz w:val="24"/>
          <w:szCs w:val="24"/>
        </w:rPr>
        <w:t>Buenas noches a todos los invitados, a todos los compañeros ediles, al público presente.</w:t>
      </w:r>
    </w:p>
    <w:p w:rsidR="0075728D" w:rsidRDefault="0075728D" w:rsidP="002C498C">
      <w:pPr>
        <w:ind w:firstLine="1418"/>
        <w:jc w:val="both"/>
        <w:rPr>
          <w:rFonts w:ascii="Times New Roman" w:hAnsi="Times New Roman" w:cs="Times New Roman"/>
          <w:i/>
          <w:sz w:val="24"/>
          <w:szCs w:val="24"/>
        </w:rPr>
      </w:pPr>
      <w:r>
        <w:rPr>
          <w:rFonts w:ascii="Times New Roman" w:hAnsi="Times New Roman" w:cs="Times New Roman"/>
          <w:i/>
          <w:sz w:val="24"/>
          <w:szCs w:val="24"/>
        </w:rPr>
        <w:t>Rosario Sosa, nuestra homenajeada de hoy, ha incursionado en diversas disciplinas dentro del arte.</w:t>
      </w:r>
    </w:p>
    <w:p w:rsidR="0075728D" w:rsidRDefault="0075728D" w:rsidP="002C498C">
      <w:pPr>
        <w:ind w:firstLine="1418"/>
        <w:jc w:val="both"/>
        <w:rPr>
          <w:rFonts w:ascii="Times New Roman" w:hAnsi="Times New Roman" w:cs="Times New Roman"/>
          <w:i/>
          <w:sz w:val="24"/>
          <w:szCs w:val="24"/>
        </w:rPr>
      </w:pPr>
      <w:r>
        <w:rPr>
          <w:rFonts w:ascii="Times New Roman" w:hAnsi="Times New Roman" w:cs="Times New Roman"/>
          <w:i/>
          <w:sz w:val="24"/>
          <w:szCs w:val="24"/>
        </w:rPr>
        <w:t>En la música, como cantante, se puede destacar que ha estudiado canto con Amelia Veiga y María Duré.</w:t>
      </w:r>
    </w:p>
    <w:p w:rsidR="0075728D" w:rsidRDefault="0075728D" w:rsidP="002C498C">
      <w:pPr>
        <w:ind w:firstLine="1418"/>
        <w:jc w:val="both"/>
        <w:rPr>
          <w:rFonts w:ascii="Times New Roman" w:hAnsi="Times New Roman" w:cs="Times New Roman"/>
          <w:i/>
          <w:sz w:val="24"/>
          <w:szCs w:val="24"/>
        </w:rPr>
      </w:pPr>
      <w:r>
        <w:rPr>
          <w:rFonts w:ascii="Times New Roman" w:hAnsi="Times New Roman" w:cs="Times New Roman"/>
          <w:i/>
          <w:sz w:val="24"/>
          <w:szCs w:val="24"/>
        </w:rPr>
        <w:t>Con un vasto repertorio Iberoamericano, ha realizado múltiples actuaciones en nuestra ciudad y en varios departamentos así como en Argentina y en Chile. Integró el coro Cantares, con el que realizó tres giras por Europa.</w:t>
      </w:r>
    </w:p>
    <w:p w:rsidR="0075728D" w:rsidRDefault="0075728D" w:rsidP="002C498C">
      <w:pPr>
        <w:ind w:firstLine="1418"/>
        <w:jc w:val="both"/>
        <w:rPr>
          <w:rFonts w:ascii="Times New Roman" w:hAnsi="Times New Roman" w:cs="Times New Roman"/>
          <w:i/>
          <w:sz w:val="24"/>
          <w:szCs w:val="24"/>
        </w:rPr>
      </w:pPr>
      <w:r>
        <w:rPr>
          <w:rFonts w:ascii="Times New Roman" w:hAnsi="Times New Roman" w:cs="Times New Roman"/>
          <w:i/>
          <w:sz w:val="24"/>
          <w:szCs w:val="24"/>
        </w:rPr>
        <w:t>Conformando el dúo Luis y Rosario, grabaron un CD “Para cantar juntos”, y acompañados de vario</w:t>
      </w:r>
      <w:r w:rsidR="00B16DF4">
        <w:rPr>
          <w:rFonts w:ascii="Times New Roman" w:hAnsi="Times New Roman" w:cs="Times New Roman"/>
          <w:i/>
          <w:sz w:val="24"/>
          <w:szCs w:val="24"/>
        </w:rPr>
        <w:t>s</w:t>
      </w:r>
      <w:r>
        <w:rPr>
          <w:rFonts w:ascii="Times New Roman" w:hAnsi="Times New Roman" w:cs="Times New Roman"/>
          <w:i/>
          <w:sz w:val="24"/>
          <w:szCs w:val="24"/>
        </w:rPr>
        <w:t xml:space="preserve"> músicos de nuestro medio musicalizaron poemas para niños del escritor Ignacio Martínez. Este trabajo fue declarado de interés cultural por la Junta Departamental de Salto</w:t>
      </w:r>
      <w:r w:rsidR="0073244B">
        <w:rPr>
          <w:rFonts w:ascii="Times New Roman" w:hAnsi="Times New Roman" w:cs="Times New Roman"/>
          <w:i/>
          <w:sz w:val="24"/>
          <w:szCs w:val="24"/>
        </w:rPr>
        <w:t xml:space="preserve"> y el Ministerio de Educación y Cultura, contando con el apoyo de AGADU, el </w:t>
      </w:r>
      <w:r w:rsidR="00B16DF4">
        <w:rPr>
          <w:rFonts w:ascii="Times New Roman" w:hAnsi="Times New Roman" w:cs="Times New Roman"/>
          <w:i/>
          <w:sz w:val="24"/>
          <w:szCs w:val="24"/>
        </w:rPr>
        <w:t>F</w:t>
      </w:r>
      <w:r w:rsidR="0073244B">
        <w:rPr>
          <w:rFonts w:ascii="Times New Roman" w:hAnsi="Times New Roman" w:cs="Times New Roman"/>
          <w:i/>
          <w:sz w:val="24"/>
          <w:szCs w:val="24"/>
        </w:rPr>
        <w:t xml:space="preserve">ondo </w:t>
      </w:r>
      <w:r w:rsidR="00B16DF4">
        <w:rPr>
          <w:rFonts w:ascii="Times New Roman" w:hAnsi="Times New Roman" w:cs="Times New Roman"/>
          <w:i/>
          <w:sz w:val="24"/>
          <w:szCs w:val="24"/>
        </w:rPr>
        <w:t>N</w:t>
      </w:r>
      <w:r w:rsidR="0073244B">
        <w:rPr>
          <w:rFonts w:ascii="Times New Roman" w:hAnsi="Times New Roman" w:cs="Times New Roman"/>
          <w:i/>
          <w:sz w:val="24"/>
          <w:szCs w:val="24"/>
        </w:rPr>
        <w:t xml:space="preserve">acional de la </w:t>
      </w:r>
      <w:r w:rsidR="00B16DF4">
        <w:rPr>
          <w:rFonts w:ascii="Times New Roman" w:hAnsi="Times New Roman" w:cs="Times New Roman"/>
          <w:i/>
          <w:sz w:val="24"/>
          <w:szCs w:val="24"/>
        </w:rPr>
        <w:t>M</w:t>
      </w:r>
      <w:r w:rsidR="0073244B">
        <w:rPr>
          <w:rFonts w:ascii="Times New Roman" w:hAnsi="Times New Roman" w:cs="Times New Roman"/>
          <w:i/>
          <w:sz w:val="24"/>
          <w:szCs w:val="24"/>
        </w:rPr>
        <w:t xml:space="preserve">úsica </w:t>
      </w:r>
      <w:r w:rsidR="00B16DF4">
        <w:rPr>
          <w:rFonts w:ascii="Times New Roman" w:hAnsi="Times New Roman" w:cs="Times New Roman"/>
          <w:i/>
          <w:sz w:val="24"/>
          <w:szCs w:val="24"/>
        </w:rPr>
        <w:t>–</w:t>
      </w:r>
      <w:r w:rsidR="0073244B">
        <w:rPr>
          <w:rFonts w:ascii="Times New Roman" w:hAnsi="Times New Roman" w:cs="Times New Roman"/>
          <w:i/>
          <w:sz w:val="24"/>
          <w:szCs w:val="24"/>
        </w:rPr>
        <w:t>FONAM</w:t>
      </w:r>
      <w:r w:rsidR="00B16DF4">
        <w:rPr>
          <w:rFonts w:ascii="Times New Roman" w:hAnsi="Times New Roman" w:cs="Times New Roman"/>
          <w:i/>
          <w:sz w:val="24"/>
          <w:szCs w:val="24"/>
        </w:rPr>
        <w:t>-</w:t>
      </w:r>
      <w:r w:rsidR="0073244B">
        <w:rPr>
          <w:rFonts w:ascii="Times New Roman" w:hAnsi="Times New Roman" w:cs="Times New Roman"/>
          <w:i/>
          <w:sz w:val="24"/>
          <w:szCs w:val="24"/>
        </w:rPr>
        <w:t xml:space="preserve"> y</w:t>
      </w:r>
      <w:r w:rsidR="00F3174D">
        <w:rPr>
          <w:rFonts w:ascii="Times New Roman" w:hAnsi="Times New Roman" w:cs="Times New Roman"/>
          <w:i/>
          <w:sz w:val="24"/>
          <w:szCs w:val="24"/>
        </w:rPr>
        <w:t xml:space="preserve"> </w:t>
      </w:r>
      <w:r w:rsidR="0073244B">
        <w:rPr>
          <w:rFonts w:ascii="Times New Roman" w:hAnsi="Times New Roman" w:cs="Times New Roman"/>
          <w:i/>
          <w:sz w:val="24"/>
          <w:szCs w:val="24"/>
        </w:rPr>
        <w:t xml:space="preserve">la fundación “Amigos de la tierra”, fue estrenado en vivo en dos funciones a teatro lleno y en varias salas, para las escuelas de la ciudad de Salto y de Montevideo; en la feria del libro del LATU, así como también en la ciudad de </w:t>
      </w:r>
      <w:r w:rsidR="00F3174D">
        <w:rPr>
          <w:rFonts w:ascii="Times New Roman" w:hAnsi="Times New Roman" w:cs="Times New Roman"/>
          <w:i/>
          <w:sz w:val="24"/>
          <w:szCs w:val="24"/>
        </w:rPr>
        <w:t>Chillán</w:t>
      </w:r>
      <w:r w:rsidR="0073244B">
        <w:rPr>
          <w:rFonts w:ascii="Times New Roman" w:hAnsi="Times New Roman" w:cs="Times New Roman"/>
          <w:i/>
          <w:sz w:val="24"/>
          <w:szCs w:val="24"/>
        </w:rPr>
        <w:t>, en Chile.</w:t>
      </w:r>
    </w:p>
    <w:p w:rsidR="00E23DA0" w:rsidRDefault="00E23DA0" w:rsidP="002C498C">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Integró la murga “Falta la papa” y la comparsa lubola “Sudacán”. Actualmente forma parte del coro “Ostinato” de Salto.</w:t>
      </w:r>
    </w:p>
    <w:p w:rsidR="00E23DA0" w:rsidRDefault="00E23DA0" w:rsidP="002C498C">
      <w:pPr>
        <w:ind w:firstLine="1418"/>
        <w:jc w:val="both"/>
        <w:rPr>
          <w:rFonts w:ascii="Times New Roman" w:hAnsi="Times New Roman" w:cs="Times New Roman"/>
          <w:i/>
          <w:sz w:val="24"/>
          <w:szCs w:val="24"/>
        </w:rPr>
      </w:pPr>
      <w:r>
        <w:rPr>
          <w:rFonts w:ascii="Times New Roman" w:hAnsi="Times New Roman" w:cs="Times New Roman"/>
          <w:i/>
          <w:sz w:val="24"/>
          <w:szCs w:val="24"/>
        </w:rPr>
        <w:t>Rosario Sosa ha incursionado también en el teatro: con el docente Bernardo Trías en improvisación teatral, y con el profesor Ricardo González en laboratorio de teatro.</w:t>
      </w:r>
    </w:p>
    <w:p w:rsidR="00E23DA0" w:rsidRDefault="00E23DA0" w:rsidP="002C498C">
      <w:pPr>
        <w:ind w:firstLine="1418"/>
        <w:jc w:val="both"/>
        <w:rPr>
          <w:rFonts w:ascii="Times New Roman" w:hAnsi="Times New Roman" w:cs="Times New Roman"/>
          <w:i/>
          <w:sz w:val="24"/>
          <w:szCs w:val="24"/>
        </w:rPr>
      </w:pPr>
      <w:r>
        <w:rPr>
          <w:rFonts w:ascii="Times New Roman" w:hAnsi="Times New Roman" w:cs="Times New Roman"/>
          <w:i/>
          <w:sz w:val="24"/>
          <w:szCs w:val="24"/>
        </w:rPr>
        <w:t>Con el dúo y junto al actor Oscar Bibó presentaron varias obras, como “Tributo a García Lorca” y dos presentaciones basadas en obras de Mario Benedetti como “Poemas de la oficina” y “Soñar poesía…</w:t>
      </w:r>
      <w:r w:rsidR="001D7364">
        <w:rPr>
          <w:rFonts w:ascii="Times New Roman" w:hAnsi="Times New Roman" w:cs="Times New Roman"/>
          <w:i/>
          <w:sz w:val="24"/>
          <w:szCs w:val="24"/>
        </w:rPr>
        <w:t xml:space="preserve"> </w:t>
      </w:r>
      <w:r>
        <w:rPr>
          <w:rFonts w:ascii="Times New Roman" w:hAnsi="Times New Roman" w:cs="Times New Roman"/>
          <w:i/>
          <w:sz w:val="24"/>
          <w:szCs w:val="24"/>
        </w:rPr>
        <w:t>esa paloma insumisa”, así como el espectáculo “Encuentro con el siglo de los afectos”, del escritor y dramaturgo Ignacio Martínez.</w:t>
      </w:r>
    </w:p>
    <w:p w:rsidR="00E23DA0" w:rsidRDefault="009B1476" w:rsidP="002C498C">
      <w:pPr>
        <w:ind w:firstLine="1418"/>
        <w:jc w:val="both"/>
        <w:rPr>
          <w:rFonts w:ascii="Times New Roman" w:hAnsi="Times New Roman" w:cs="Times New Roman"/>
          <w:i/>
          <w:sz w:val="24"/>
          <w:szCs w:val="24"/>
        </w:rPr>
      </w:pPr>
      <w:r>
        <w:rPr>
          <w:rFonts w:ascii="Times New Roman" w:hAnsi="Times New Roman" w:cs="Times New Roman"/>
          <w:i/>
          <w:sz w:val="24"/>
          <w:szCs w:val="24"/>
        </w:rPr>
        <w:t>En el marco del Día del Patrimonio, realizó un homenaje a Amalia de la Vega en el teatro Larrañaga.</w:t>
      </w:r>
    </w:p>
    <w:p w:rsidR="009B1476" w:rsidRDefault="009B1476" w:rsidP="002C498C">
      <w:pPr>
        <w:ind w:firstLine="1418"/>
        <w:jc w:val="both"/>
        <w:rPr>
          <w:rFonts w:ascii="Times New Roman" w:hAnsi="Times New Roman" w:cs="Times New Roman"/>
          <w:i/>
          <w:sz w:val="24"/>
          <w:szCs w:val="24"/>
        </w:rPr>
      </w:pPr>
      <w:r>
        <w:rPr>
          <w:rFonts w:ascii="Times New Roman" w:hAnsi="Times New Roman" w:cs="Times New Roman"/>
          <w:i/>
          <w:sz w:val="24"/>
          <w:szCs w:val="24"/>
        </w:rPr>
        <w:t>Asimismo, fue fundadora e integrante de la cooperativa de artistas salteños “Víctor Lima”, con la cual tuvo la oportunidad de gestionar, crear, producir y coproducir diferentes espectáculos multidisciplinarios en los que se conjugan la danza, la poesía, la actuación y la música, destacándose</w:t>
      </w:r>
      <w:r w:rsidR="000C593B">
        <w:rPr>
          <w:rFonts w:ascii="Times New Roman" w:hAnsi="Times New Roman" w:cs="Times New Roman"/>
          <w:i/>
          <w:sz w:val="24"/>
          <w:szCs w:val="24"/>
        </w:rPr>
        <w:t xml:space="preserve"> “Tributo a Carlos Gardel” en el hotel Concordia; “Víctor y Aníbal, poetas de dos pueblos” homenaje a Víctor Lima y a Aníbal Sampayo presentado en el teatro Larrañaga y en el teatro Florencio Sánchez de Paysandú; “Que no nos descubra el olvido”</w:t>
      </w:r>
      <w:r w:rsidR="00BB05A0">
        <w:rPr>
          <w:rFonts w:ascii="Times New Roman" w:hAnsi="Times New Roman" w:cs="Times New Roman"/>
          <w:i/>
          <w:sz w:val="24"/>
          <w:szCs w:val="24"/>
        </w:rPr>
        <w:t xml:space="preserve">, que trata sobre el redescubrimiento de América por parte de los </w:t>
      </w:r>
      <w:r w:rsidR="00B430DD">
        <w:rPr>
          <w:rFonts w:ascii="Times New Roman" w:hAnsi="Times New Roman" w:cs="Times New Roman"/>
          <w:i/>
          <w:sz w:val="24"/>
          <w:szCs w:val="24"/>
        </w:rPr>
        <w:t>españoles, el genocidio indígena y su resistencia, presentado en el teatro Larrañaga, el teatro 25 de Mayo de Rocha y en la ciudad de Atlántida</w:t>
      </w:r>
      <w:r w:rsidR="00E85924">
        <w:rPr>
          <w:rFonts w:ascii="Times New Roman" w:hAnsi="Times New Roman" w:cs="Times New Roman"/>
          <w:i/>
          <w:sz w:val="24"/>
          <w:szCs w:val="24"/>
        </w:rPr>
        <w:t xml:space="preserve"> en Canelones; “La piedra, el árbol y el rio” presentado en el marco de los cien años de Víctor Lima; proyecto “Desbordando barrios” con la coordinación y apoyo de la dirección de cultura de la Intendencia de Salto se buscó acercar a diferentes puntos de nuestra ciudad, la actividad de muchos artistas, especialmente a aquellos barrios más alejados de la zona céntrica.</w:t>
      </w:r>
    </w:p>
    <w:p w:rsidR="00E85924" w:rsidRDefault="00AD5108" w:rsidP="002C498C">
      <w:pPr>
        <w:ind w:firstLine="1418"/>
        <w:jc w:val="both"/>
        <w:rPr>
          <w:rFonts w:ascii="Times New Roman" w:hAnsi="Times New Roman" w:cs="Times New Roman"/>
          <w:i/>
          <w:sz w:val="24"/>
          <w:szCs w:val="24"/>
        </w:rPr>
      </w:pPr>
      <w:r>
        <w:rPr>
          <w:rFonts w:ascii="Times New Roman" w:hAnsi="Times New Roman" w:cs="Times New Roman"/>
          <w:i/>
          <w:sz w:val="24"/>
          <w:szCs w:val="24"/>
        </w:rPr>
        <w:t>Participó también en la creación, producción y actuación de varias obras de índole multidisciplinar referidas al 8 de marzo, dándole un enfoque hacia las reivindicaciones que aún siguen vigentes en nuestra sociedad y el mundo, nucleando y homenajeando a muchas mujeres referentes de la ciudad de Salto.</w:t>
      </w:r>
    </w:p>
    <w:p w:rsidR="00AD5108" w:rsidRDefault="00AD5108" w:rsidP="002C498C">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Muchos espectáculos fueron posibles gracias al apoyo de diferentes instituciones, como la Intendencia de Salto, la Junta Departamental de Salto, la Regional Norte de la Universidad, el Ministerio de Educación y Cultura e Inmujeres, entre otras; un ejemplo de esto son las obras “8 por todas”, “De profesión mujer”, “La mujer que me habita”, “Que las hay</w:t>
      </w:r>
      <w:r w:rsidR="009A624A">
        <w:rPr>
          <w:rFonts w:ascii="Times New Roman" w:hAnsi="Times New Roman" w:cs="Times New Roman"/>
          <w:i/>
          <w:sz w:val="24"/>
          <w:szCs w:val="24"/>
        </w:rPr>
        <w:t>,</w:t>
      </w:r>
      <w:r>
        <w:rPr>
          <w:rFonts w:ascii="Times New Roman" w:hAnsi="Times New Roman" w:cs="Times New Roman"/>
          <w:i/>
          <w:sz w:val="24"/>
          <w:szCs w:val="24"/>
        </w:rPr>
        <w:t xml:space="preserve"> las hay”.</w:t>
      </w:r>
    </w:p>
    <w:p w:rsidR="00AD5108" w:rsidRDefault="00AD5108" w:rsidP="002C498C">
      <w:pPr>
        <w:ind w:firstLine="1418"/>
        <w:jc w:val="both"/>
        <w:rPr>
          <w:rFonts w:ascii="Times New Roman" w:hAnsi="Times New Roman" w:cs="Times New Roman"/>
          <w:i/>
          <w:sz w:val="24"/>
          <w:szCs w:val="24"/>
        </w:rPr>
      </w:pPr>
      <w:r>
        <w:rPr>
          <w:rFonts w:ascii="Times New Roman" w:hAnsi="Times New Roman" w:cs="Times New Roman"/>
          <w:i/>
          <w:sz w:val="24"/>
          <w:szCs w:val="24"/>
        </w:rPr>
        <w:t>Actualmente se encuentra abocada a la creación de un nuevo trabajo discográfico.</w:t>
      </w:r>
    </w:p>
    <w:p w:rsidR="00AD5108" w:rsidRDefault="00AD5108" w:rsidP="002C498C">
      <w:pPr>
        <w:ind w:firstLine="1418"/>
        <w:jc w:val="both"/>
        <w:rPr>
          <w:rFonts w:ascii="Times New Roman" w:hAnsi="Times New Roman" w:cs="Times New Roman"/>
          <w:i/>
          <w:sz w:val="24"/>
          <w:szCs w:val="24"/>
        </w:rPr>
      </w:pPr>
      <w:r>
        <w:rPr>
          <w:rFonts w:ascii="Times New Roman" w:hAnsi="Times New Roman" w:cs="Times New Roman"/>
          <w:i/>
          <w:sz w:val="24"/>
          <w:szCs w:val="24"/>
        </w:rPr>
        <w:t>Por lo tanto, podemos expresar nuestra admiración a esta artista y reconocer, en este homenaje, su vastísimo aporte a la cultura.</w:t>
      </w:r>
    </w:p>
    <w:p w:rsidR="00AD5108" w:rsidRDefault="00AD5108" w:rsidP="002C498C">
      <w:pPr>
        <w:ind w:firstLine="1418"/>
        <w:jc w:val="both"/>
        <w:rPr>
          <w:rFonts w:ascii="Times New Roman" w:hAnsi="Times New Roman" w:cs="Times New Roman"/>
          <w:sz w:val="24"/>
          <w:szCs w:val="24"/>
        </w:rPr>
      </w:pPr>
      <w:r>
        <w:rPr>
          <w:rFonts w:ascii="Times New Roman" w:hAnsi="Times New Roman" w:cs="Times New Roman"/>
          <w:i/>
          <w:sz w:val="24"/>
          <w:szCs w:val="24"/>
        </w:rPr>
        <w:t>Felicitaciones Rosario.</w:t>
      </w:r>
    </w:p>
    <w:p w:rsidR="00AD5108" w:rsidRDefault="00AD5108" w:rsidP="002C498C">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AD5108" w:rsidRDefault="00AD5108" w:rsidP="002C498C">
      <w:pPr>
        <w:ind w:firstLine="1418"/>
        <w:jc w:val="both"/>
        <w:rPr>
          <w:rFonts w:ascii="Times New Roman" w:hAnsi="Times New Roman" w:cs="Times New Roman"/>
          <w:sz w:val="24"/>
          <w:szCs w:val="24"/>
        </w:rPr>
      </w:pPr>
      <w:r>
        <w:rPr>
          <w:rFonts w:ascii="Times New Roman" w:hAnsi="Times New Roman" w:cs="Times New Roman"/>
          <w:sz w:val="24"/>
          <w:szCs w:val="24"/>
        </w:rPr>
        <w:t>SEÑORA PRESIDENTA.- A continuación, las edilas Soraya Godoy, Milly Pintos y Roxana Costa hacen entrega a la señora Rosario Sosa de una placa recordatoria en reconocimiento por su trayectoria y aporte a la cultura salteña.</w:t>
      </w:r>
    </w:p>
    <w:p w:rsidR="00AD5108" w:rsidRDefault="00AD5108" w:rsidP="002C498C">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CINCUENTA Y CUATRO MINUTOS SE HACE ENTREGA DE UN RECONOCIMIENTO A LA SEÑORA ROSARIO SOSA)</w:t>
      </w:r>
    </w:p>
    <w:p w:rsidR="00AD5108" w:rsidRDefault="00AD5108" w:rsidP="002C498C">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B66A58" w:rsidRDefault="00B66A58" w:rsidP="00E54A39">
      <w:pPr>
        <w:pStyle w:val="normal0"/>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 continuación vamos a pasar las imágenes del video de la señora Rosario Sosa, para </w:t>
      </w:r>
      <w:r w:rsidR="001D7364">
        <w:rPr>
          <w:rFonts w:ascii="Times New Roman" w:hAnsi="Times New Roman" w:cs="Times New Roman"/>
          <w:sz w:val="24"/>
          <w:szCs w:val="24"/>
        </w:rPr>
        <w:t>ver</w:t>
      </w:r>
      <w:r>
        <w:rPr>
          <w:rFonts w:ascii="Times New Roman" w:hAnsi="Times New Roman" w:cs="Times New Roman"/>
          <w:sz w:val="24"/>
          <w:szCs w:val="24"/>
        </w:rPr>
        <w:t xml:space="preserve"> su trayectoria.</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 PASA VIDEO SOBRE LA TRAYECTORIA DE LA SEÑORA ROSARIO SOSA)</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¡Hermoso video! ¡Felicitaciones!</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Le cedemos la palabra a la señora Rosario Sosa.</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SOSA.- Muchísimas gracias por el homenaje.</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Realmente me movilizaron, ahora me movilizaron con esto, pero además me movilizaron el lunes cuando me avisaron. Porque en una semana muy compleja para mí tuve que empezar a recoger información que tenía guardada en discos duros</w:t>
      </w:r>
      <w:r w:rsidR="00CD2306">
        <w:rPr>
          <w:rFonts w:ascii="Times New Roman" w:hAnsi="Times New Roman" w:cs="Times New Roman"/>
          <w:sz w:val="24"/>
          <w:szCs w:val="24"/>
        </w:rPr>
        <w:t xml:space="preserve">. </w:t>
      </w:r>
      <w:r>
        <w:rPr>
          <w:rFonts w:ascii="Times New Roman" w:hAnsi="Times New Roman" w:cs="Times New Roman"/>
          <w:sz w:val="24"/>
          <w:szCs w:val="24"/>
        </w:rPr>
        <w:t>Y realmente uno dice ¡cuántas cosas hemos hecho! Y en épocas muy duras también.</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No quiero dejar de saludar a mi amigo Juan Carlos. </w:t>
      </w:r>
      <w:r w:rsidR="0018755E">
        <w:rPr>
          <w:rFonts w:ascii="Times New Roman" w:hAnsi="Times New Roman" w:cs="Times New Roman"/>
          <w:sz w:val="24"/>
          <w:szCs w:val="24"/>
        </w:rPr>
        <w:t>A</w:t>
      </w:r>
      <w:r>
        <w:rPr>
          <w:rFonts w:ascii="Times New Roman" w:hAnsi="Times New Roman" w:cs="Times New Roman"/>
          <w:sz w:val="24"/>
          <w:szCs w:val="24"/>
        </w:rPr>
        <w:t>hora él me dice “¡dónde nos venimos a encontrar!”</w:t>
      </w:r>
      <w:r w:rsidR="007634F5">
        <w:rPr>
          <w:rFonts w:ascii="Times New Roman" w:hAnsi="Times New Roman" w:cs="Times New Roman"/>
          <w:sz w:val="24"/>
          <w:szCs w:val="24"/>
        </w:rPr>
        <w:t>.</w:t>
      </w:r>
      <w:r>
        <w:rPr>
          <w:rFonts w:ascii="Times New Roman" w:hAnsi="Times New Roman" w:cs="Times New Roman"/>
          <w:sz w:val="24"/>
          <w:szCs w:val="24"/>
        </w:rPr>
        <w:t xml:space="preserve"> Porque con él fundamos el Movimiento Víctor </w:t>
      </w:r>
      <w:r>
        <w:rPr>
          <w:rFonts w:ascii="Times New Roman" w:hAnsi="Times New Roman" w:cs="Times New Roman"/>
          <w:sz w:val="24"/>
          <w:szCs w:val="24"/>
        </w:rPr>
        <w:lastRenderedPageBreak/>
        <w:t xml:space="preserve">Lima, en una época bastante oscura para la cultura salteña, y tratábamos de sacar </w:t>
      </w:r>
      <w:r w:rsidR="007634F5">
        <w:rPr>
          <w:rFonts w:ascii="Times New Roman" w:hAnsi="Times New Roman" w:cs="Times New Roman"/>
          <w:sz w:val="24"/>
          <w:szCs w:val="24"/>
        </w:rPr>
        <w:t xml:space="preserve">a </w:t>
      </w:r>
      <w:r>
        <w:rPr>
          <w:rFonts w:ascii="Times New Roman" w:hAnsi="Times New Roman" w:cs="Times New Roman"/>
          <w:sz w:val="24"/>
          <w:szCs w:val="24"/>
        </w:rPr>
        <w:t>todos los artistas de nuestra ciudad, que no fueron pocos, nuclearlos y hacer una fuerza que después se transformó en la cooperativa, de la cual también fuimos fundadores. Aprendí mucho de Juan Carlos en cuanto a música, en cuanto a persona, en cuanto a solidaridad, compañerismo, cooperativismo, y para mí los principios cooperativos en el arte son fundamentales. Después de nosotros</w:t>
      </w:r>
      <w:r w:rsidR="00612499">
        <w:rPr>
          <w:rFonts w:ascii="Times New Roman" w:hAnsi="Times New Roman" w:cs="Times New Roman"/>
          <w:sz w:val="24"/>
          <w:szCs w:val="24"/>
        </w:rPr>
        <w:t>,</w:t>
      </w:r>
      <w:r>
        <w:rPr>
          <w:rFonts w:ascii="Times New Roman" w:hAnsi="Times New Roman" w:cs="Times New Roman"/>
          <w:sz w:val="24"/>
          <w:szCs w:val="24"/>
        </w:rPr>
        <w:t xml:space="preserve"> varios grupos de Montevideo nos han copiado. Nosotros lamentablemente no hemos podido seguir en Salto por no contar con un lugar, una infraestructura, tuvimos que lamentablemente disolver la cooperativa, de la cual me siento muy orgullosa porque durante todos esos años, sin las posibilidades que existen ahora de comunicación, hicimos esas obras, y muchas más, fuimos a lugares…</w:t>
      </w:r>
      <w:r w:rsidR="00612499">
        <w:rPr>
          <w:rFonts w:ascii="Times New Roman" w:hAnsi="Times New Roman" w:cs="Times New Roman"/>
          <w:sz w:val="24"/>
          <w:szCs w:val="24"/>
        </w:rPr>
        <w:t xml:space="preserve"> </w:t>
      </w:r>
      <w:r>
        <w:rPr>
          <w:rFonts w:ascii="Times New Roman" w:hAnsi="Times New Roman" w:cs="Times New Roman"/>
          <w:sz w:val="24"/>
          <w:szCs w:val="24"/>
        </w:rPr>
        <w:t>yo pensaba: cuando fuimos a la cárcel, todo lo que aprendimos; porque pensábamos que íbamos a llevar cultura y nos vinimos con un mundo maravilloso al que me encantaría poder regresar algún día, ese intercambio que hay; lo mismo en todo el departamento, fuimos a todo el departamento, a lugares remotos a cantarle a los niños y ellos nos devolvían y nos daban mucho más de lo que nosotros le llevábamos.</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hay muchísimo, muchísimo dentro de este corazón que les podría contar.</w:t>
      </w:r>
      <w:r>
        <w:rPr>
          <w:rFonts w:ascii="Times New Roman" w:hAnsi="Times New Roman" w:cs="Times New Roman"/>
          <w:sz w:val="24"/>
          <w:szCs w:val="24"/>
        </w:rPr>
        <w:tab/>
      </w:r>
      <w:r>
        <w:rPr>
          <w:rFonts w:ascii="Times New Roman" w:hAnsi="Times New Roman" w:cs="Times New Roman"/>
          <w:sz w:val="24"/>
          <w:szCs w:val="24"/>
        </w:rPr>
        <w:tab/>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Y también me costó mucho encontrar fotos mía sola porque no me siento sin el otro, y siempre invité a mucha gente a participar. En los espectáculos de las mujeres me encantó ir girando las mujeres que cantan de Salto, que hay una cantidad. Y estar en los grupos humanos, como puede ser un coro, donde uno aprende muchísimo. </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He tenido muchas mujeres referentes tanto en el arte como en la vida, como Amalia Zaldúa, me ha enseñado muchísimo, en cuanto a gestión, en cuanto a producción, en cuanto a disciplina, todo eso que se necesita cuando uno quiere hacer algo. A la investigación, detrás de cada obra que se realiza hay un gran trabajo de estudio, de conocimiento de las personas, ya sea de Víctor Lima, en el cual hemos trabajado muchísimo, a un García Lorca.</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eso quería contarles algo más, porque yo siento que hoy, en este momento, la cultura de Salto necesita un empuje</w:t>
      </w:r>
      <w:r w:rsidR="00612499">
        <w:rPr>
          <w:rFonts w:ascii="Times New Roman" w:hAnsi="Times New Roman" w:cs="Times New Roman"/>
          <w:sz w:val="24"/>
          <w:szCs w:val="24"/>
        </w:rPr>
        <w:t>, un empuje desde la cultura,</w:t>
      </w:r>
      <w:r>
        <w:rPr>
          <w:rFonts w:ascii="Times New Roman" w:hAnsi="Times New Roman" w:cs="Times New Roman"/>
          <w:sz w:val="24"/>
          <w:szCs w:val="24"/>
        </w:rPr>
        <w:t xml:space="preserve"> de</w:t>
      </w:r>
      <w:r w:rsidR="00612499">
        <w:rPr>
          <w:rFonts w:ascii="Times New Roman" w:hAnsi="Times New Roman" w:cs="Times New Roman"/>
          <w:sz w:val="24"/>
          <w:szCs w:val="24"/>
        </w:rPr>
        <w:t>s</w:t>
      </w:r>
      <w:r>
        <w:rPr>
          <w:rFonts w:ascii="Times New Roman" w:hAnsi="Times New Roman" w:cs="Times New Roman"/>
          <w:sz w:val="24"/>
          <w:szCs w:val="24"/>
        </w:rPr>
        <w:t xml:space="preserve">de hacer música, hay mucha gente haciendo música, pero hay que impulsar este tipo de trabajo, que movilice, que deje, que trasmita y que nos devuelva. La cultura es muy </w:t>
      </w:r>
      <w:r>
        <w:rPr>
          <w:rFonts w:ascii="Times New Roman" w:hAnsi="Times New Roman" w:cs="Times New Roman"/>
          <w:sz w:val="24"/>
          <w:szCs w:val="24"/>
        </w:rPr>
        <w:lastRenderedPageBreak/>
        <w:t>importante, todas las artes son importantes, pero no perder nuestra humanidad, no convertirnos simplemente en un entretenimiento sino que seamos un poquito más.</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Agradecida de nuevo a ustedes, agradecida a Juan Carlos, agradecida a la comunidad de Salto, porque me ha dado mucho, y me va a seguir dando.</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(Aplausos)</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SEÑORA PRESIDENTA.- Muchas gracias a los dos: Juan Carlos y Rosario, por enseñarnos también con el mensaje que nos han dejado, y vamos a tratar de continuar trabajando por ese camino que están reclamando. Creo que es bien importante, y creo que con este reconocimiento estamos aportando un granito de arena más a eso. </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Un gusto que la comisión haya puesto en </w:t>
      </w:r>
      <w:r w:rsidR="00AA74A9">
        <w:rPr>
          <w:rFonts w:ascii="Times New Roman" w:hAnsi="Times New Roman" w:cs="Times New Roman"/>
          <w:sz w:val="24"/>
          <w:szCs w:val="24"/>
        </w:rPr>
        <w:t xml:space="preserve">consideración </w:t>
      </w:r>
      <w:r>
        <w:rPr>
          <w:rFonts w:ascii="Times New Roman" w:hAnsi="Times New Roman" w:cs="Times New Roman"/>
          <w:sz w:val="24"/>
          <w:szCs w:val="24"/>
        </w:rPr>
        <w:t>realizar este  homenaje a ustedes dos y</w:t>
      </w:r>
      <w:r w:rsidR="00AA74A9">
        <w:rPr>
          <w:rFonts w:ascii="Times New Roman" w:hAnsi="Times New Roman" w:cs="Times New Roman"/>
          <w:sz w:val="24"/>
          <w:szCs w:val="24"/>
        </w:rPr>
        <w:t>,</w:t>
      </w:r>
      <w:r>
        <w:rPr>
          <w:rFonts w:ascii="Times New Roman" w:hAnsi="Times New Roman" w:cs="Times New Roman"/>
          <w:sz w:val="24"/>
          <w:szCs w:val="24"/>
        </w:rPr>
        <w:t xml:space="preserve"> sin lugar a dudas, lo hemos visto en varias oportunidades con otros ediles también, que siempre se nos va</w:t>
      </w:r>
      <w:r w:rsidR="00834644">
        <w:rPr>
          <w:rFonts w:ascii="Times New Roman" w:hAnsi="Times New Roman" w:cs="Times New Roman"/>
          <w:sz w:val="24"/>
          <w:szCs w:val="24"/>
        </w:rPr>
        <w:t>n</w:t>
      </w:r>
      <w:r>
        <w:rPr>
          <w:rFonts w:ascii="Times New Roman" w:hAnsi="Times New Roman" w:cs="Times New Roman"/>
          <w:sz w:val="24"/>
          <w:szCs w:val="24"/>
        </w:rPr>
        <w:t xml:space="preserve"> a escapar nuestros artistas, y muchos más, que sabemos que están. Vamos a continuar un par de años más trabajando desde este punto de vista, desde la cultura de Salto.</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Muchísimas gracias.</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PINTOS.- Pido la palabra.</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 la señora edila Milly Pintos.</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PINTOS.- Señora presidenta, quiero solicitarle quince minutos de cuarto intermedio para despedir a los invitados.</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en consideración lo solicitado por la señora edila.</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B66A58" w:rsidRDefault="00B66A58" w:rsidP="00B66A58">
      <w:pPr>
        <w:pStyle w:val="normal0"/>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(28 en 28)</w:t>
      </w:r>
    </w:p>
    <w:p w:rsidR="00061605"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Como de costumbre, vamos a hacer unas fotos antes de que los homenajeados y los amigos de los homenajeados se retiren.</w:t>
      </w:r>
    </w:p>
    <w:p w:rsidR="00B66A58"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Pasamos al cuarto intermedio.</w:t>
      </w:r>
    </w:p>
    <w:p w:rsidR="00B66A58" w:rsidRPr="00A40A8A" w:rsidRDefault="00B66A58" w:rsidP="00B66A58">
      <w:pPr>
        <w:pStyle w:val="normal0"/>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(SIENDO LA HORA VEINTIUNA Y CUATRO MINUTOS SE PASA A CUARTO INTERMEDIO)</w:t>
      </w:r>
    </w:p>
    <w:p w:rsidR="003576DA" w:rsidRDefault="003576DA" w:rsidP="003576DA">
      <w:pPr>
        <w:pStyle w:val="Sinespaciado"/>
        <w:spacing w:line="360" w:lineRule="auto"/>
        <w:ind w:firstLine="1418"/>
        <w:jc w:val="both"/>
        <w:rPr>
          <w:rFonts w:ascii="Times New Roman" w:hAnsi="Times New Roman" w:cs="Times New Roman"/>
          <w:sz w:val="24"/>
          <w:szCs w:val="24"/>
        </w:rPr>
      </w:pPr>
      <w:r w:rsidRPr="002F04BD">
        <w:rPr>
          <w:rFonts w:ascii="Times New Roman" w:hAnsi="Times New Roman" w:cs="Times New Roman"/>
          <w:sz w:val="24"/>
          <w:szCs w:val="24"/>
        </w:rPr>
        <w:lastRenderedPageBreak/>
        <w:t>(SIENDO</w:t>
      </w:r>
      <w:r>
        <w:rPr>
          <w:rFonts w:ascii="Times New Roman" w:hAnsi="Times New Roman" w:cs="Times New Roman"/>
          <w:sz w:val="24"/>
          <w:szCs w:val="24"/>
        </w:rPr>
        <w:t xml:space="preserve"> LA HORA VEINTIUNA Y DIECISIETE MUNUTOS SE LEVANTA EL CUARTO INTERMEDIO)</w:t>
      </w:r>
    </w:p>
    <w:p w:rsidR="00834644" w:rsidRDefault="003576DA" w:rsidP="003576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Levantamos el cuarto intermedio</w:t>
      </w:r>
      <w:r w:rsidR="00834644">
        <w:rPr>
          <w:rFonts w:ascii="Times New Roman" w:hAnsi="Times New Roman" w:cs="Times New Roman"/>
          <w:sz w:val="24"/>
          <w:szCs w:val="24"/>
        </w:rPr>
        <w:t xml:space="preserve">. </w:t>
      </w:r>
    </w:p>
    <w:p w:rsidR="003576DA" w:rsidRDefault="00834644" w:rsidP="003576D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w:t>
      </w:r>
      <w:r w:rsidR="003576DA">
        <w:rPr>
          <w:rFonts w:ascii="Times New Roman" w:hAnsi="Times New Roman" w:cs="Times New Roman"/>
          <w:sz w:val="24"/>
          <w:szCs w:val="24"/>
        </w:rPr>
        <w:t xml:space="preserve">ontinuando </w:t>
      </w:r>
      <w:r>
        <w:rPr>
          <w:rFonts w:ascii="Times New Roman" w:hAnsi="Times New Roman" w:cs="Times New Roman"/>
          <w:sz w:val="24"/>
          <w:szCs w:val="24"/>
        </w:rPr>
        <w:t>con el orden del día, r</w:t>
      </w:r>
      <w:r w:rsidR="003576DA">
        <w:rPr>
          <w:rFonts w:ascii="Times New Roman" w:hAnsi="Times New Roman" w:cs="Times New Roman"/>
          <w:sz w:val="24"/>
          <w:szCs w:val="24"/>
        </w:rPr>
        <w:t xml:space="preserve">ealizamos el informe de </w:t>
      </w:r>
    </w:p>
    <w:p w:rsidR="003576DA" w:rsidRPr="002F04BD" w:rsidRDefault="003576DA" w:rsidP="003576DA">
      <w:pPr>
        <w:pStyle w:val="Sinespaciado"/>
        <w:spacing w:line="360" w:lineRule="auto"/>
        <w:ind w:left="1985" w:hanging="567"/>
        <w:jc w:val="both"/>
        <w:rPr>
          <w:rFonts w:ascii="Times New Roman" w:hAnsi="Times New Roman" w:cs="Times New Roman"/>
          <w:b/>
          <w:sz w:val="24"/>
          <w:szCs w:val="24"/>
          <w:lang w:val="es-ES"/>
        </w:rPr>
      </w:pPr>
      <w:r w:rsidRPr="002F04BD">
        <w:rPr>
          <w:rFonts w:ascii="Times New Roman" w:hAnsi="Times New Roman" w:cs="Times New Roman"/>
          <w:b/>
          <w:sz w:val="24"/>
          <w:szCs w:val="24"/>
          <w:lang w:val="es-ES"/>
        </w:rPr>
        <w:t>1.-</w:t>
      </w:r>
      <w:r w:rsidRPr="002F04BD">
        <w:rPr>
          <w:rFonts w:ascii="Times New Roman" w:hAnsi="Times New Roman" w:cs="Times New Roman"/>
          <w:b/>
          <w:sz w:val="24"/>
          <w:szCs w:val="24"/>
          <w:lang w:val="es-ES"/>
        </w:rPr>
        <w:tab/>
        <w:t>INFORME DE PRESIDENCIA.</w:t>
      </w:r>
    </w:p>
    <w:p w:rsidR="003576DA" w:rsidRPr="002F04BD" w:rsidRDefault="003576DA" w:rsidP="003576DA">
      <w:pPr>
        <w:pStyle w:val="Sinespaciado"/>
        <w:spacing w:line="360" w:lineRule="auto"/>
        <w:ind w:left="1985"/>
        <w:jc w:val="both"/>
        <w:rPr>
          <w:rFonts w:ascii="Times New Roman" w:hAnsi="Times New Roman" w:cs="Times New Roman"/>
          <w:b/>
          <w:sz w:val="24"/>
          <w:szCs w:val="24"/>
          <w:lang w:val="es-ES"/>
        </w:rPr>
      </w:pPr>
      <w:r w:rsidRPr="002F04BD">
        <w:rPr>
          <w:rFonts w:ascii="Times New Roman" w:hAnsi="Times New Roman" w:cs="Times New Roman"/>
          <w:b/>
          <w:sz w:val="24"/>
          <w:szCs w:val="24"/>
          <w:lang w:val="es-ES"/>
        </w:rPr>
        <w:t>ARCHIVO ART. 107 DEL REGLAMENTO INTERNO.</w:t>
      </w:r>
    </w:p>
    <w:p w:rsidR="003576DA" w:rsidRPr="002F04BD" w:rsidRDefault="003576DA" w:rsidP="003576DA">
      <w:pPr>
        <w:pStyle w:val="Sinespaciado"/>
        <w:spacing w:line="360" w:lineRule="auto"/>
        <w:ind w:left="1985"/>
        <w:jc w:val="both"/>
        <w:rPr>
          <w:rFonts w:ascii="Times New Roman" w:hAnsi="Times New Roman" w:cs="Times New Roman"/>
          <w:b/>
          <w:sz w:val="24"/>
          <w:szCs w:val="24"/>
          <w:lang w:val="es-ES"/>
        </w:rPr>
      </w:pPr>
      <w:r w:rsidRPr="002F04BD">
        <w:rPr>
          <w:rFonts w:ascii="Times New Roman" w:hAnsi="Times New Roman" w:cs="Times New Roman"/>
          <w:b/>
          <w:sz w:val="24"/>
          <w:szCs w:val="24"/>
          <w:u w:val="single"/>
          <w:lang w:val="es-ES"/>
        </w:rPr>
        <w:t>COMISIÓN DE ASUNTOS INTERNOS</w:t>
      </w:r>
      <w:r w:rsidRPr="002F04BD">
        <w:rPr>
          <w:rFonts w:ascii="Times New Roman" w:hAnsi="Times New Roman" w:cs="Times New Roman"/>
          <w:b/>
          <w:sz w:val="24"/>
          <w:szCs w:val="24"/>
          <w:lang w:val="es-ES"/>
        </w:rPr>
        <w:t xml:space="preserve">: ASUNTO N.° </w:t>
      </w:r>
      <w:r w:rsidRPr="002F04BD">
        <w:rPr>
          <w:rFonts w:ascii="Times New Roman" w:hAnsi="Times New Roman" w:cs="Times New Roman"/>
          <w:b/>
          <w:sz w:val="24"/>
          <w:szCs w:val="24"/>
          <w:lang w:val="es-ES"/>
        </w:rPr>
        <w:br/>
        <w:t xml:space="preserve">81/2021. REFERENCIA AL ASUNTO N.° 81/2021 DE </w:t>
      </w:r>
      <w:r w:rsidRPr="002F04BD">
        <w:rPr>
          <w:rFonts w:ascii="Times New Roman" w:hAnsi="Times New Roman" w:cs="Times New Roman"/>
          <w:b/>
          <w:sz w:val="24"/>
          <w:szCs w:val="24"/>
          <w:lang w:val="es-ES"/>
        </w:rPr>
        <w:br/>
        <w:t>FECHAS: 13, 21, 22/7 Y 24/08/2021.</w:t>
      </w:r>
    </w:p>
    <w:p w:rsidR="003576DA" w:rsidRPr="002F04BD" w:rsidRDefault="003576DA" w:rsidP="003576DA">
      <w:pPr>
        <w:pStyle w:val="Sinespaciado"/>
        <w:spacing w:line="360" w:lineRule="auto"/>
        <w:ind w:left="1985"/>
        <w:jc w:val="both"/>
        <w:rPr>
          <w:rFonts w:ascii="Times New Roman" w:hAnsi="Times New Roman" w:cs="Times New Roman"/>
          <w:b/>
          <w:sz w:val="24"/>
          <w:szCs w:val="24"/>
          <w:lang w:val="es-ES"/>
        </w:rPr>
      </w:pPr>
      <w:r w:rsidRPr="002F04BD">
        <w:rPr>
          <w:rFonts w:ascii="Times New Roman" w:hAnsi="Times New Roman" w:cs="Times New Roman"/>
          <w:b/>
          <w:sz w:val="24"/>
          <w:szCs w:val="24"/>
          <w:u w:val="single"/>
          <w:lang w:val="es-ES"/>
        </w:rPr>
        <w:t xml:space="preserve">COMISIÓN INTEGRADA DE ASUNTOS INTERNOS CON </w:t>
      </w:r>
      <w:r w:rsidRPr="002F04BD">
        <w:rPr>
          <w:rFonts w:ascii="Times New Roman" w:hAnsi="Times New Roman" w:cs="Times New Roman"/>
          <w:b/>
          <w:sz w:val="24"/>
          <w:szCs w:val="24"/>
          <w:u w:val="single"/>
          <w:lang w:val="es-ES"/>
        </w:rPr>
        <w:br/>
        <w:t>LEGISLACIÓN Y REGLAMENTO</w:t>
      </w:r>
      <w:r w:rsidRPr="002F04BD">
        <w:rPr>
          <w:rFonts w:ascii="Times New Roman" w:hAnsi="Times New Roman" w:cs="Times New Roman"/>
          <w:b/>
          <w:sz w:val="24"/>
          <w:szCs w:val="24"/>
          <w:lang w:val="es-ES"/>
        </w:rPr>
        <w:t xml:space="preserve">: ASUNTO N.° 397/2021. </w:t>
      </w:r>
      <w:r w:rsidRPr="002F04BD">
        <w:rPr>
          <w:rFonts w:ascii="Times New Roman" w:hAnsi="Times New Roman" w:cs="Times New Roman"/>
          <w:b/>
          <w:sz w:val="24"/>
          <w:szCs w:val="24"/>
          <w:lang w:val="es-ES"/>
        </w:rPr>
        <w:br/>
        <w:t>REFERENCIA AL ASUNTO N.° 81/2021 DE FECHA 24/09/2021.</w:t>
      </w:r>
    </w:p>
    <w:p w:rsidR="003576DA" w:rsidRDefault="003576DA" w:rsidP="003576DA">
      <w:pPr>
        <w:pStyle w:val="Sinespaciado"/>
        <w:spacing w:line="360" w:lineRule="auto"/>
        <w:ind w:left="1985"/>
        <w:jc w:val="both"/>
        <w:rPr>
          <w:rFonts w:ascii="Times New Roman" w:hAnsi="Times New Roman" w:cs="Times New Roman"/>
          <w:b/>
          <w:sz w:val="24"/>
          <w:szCs w:val="24"/>
          <w:lang w:val="es-ES"/>
        </w:rPr>
      </w:pPr>
      <w:r w:rsidRPr="002F04BD">
        <w:rPr>
          <w:rFonts w:ascii="Times New Roman" w:hAnsi="Times New Roman" w:cs="Times New Roman"/>
          <w:b/>
          <w:sz w:val="24"/>
          <w:szCs w:val="24"/>
          <w:u w:val="single"/>
          <w:lang w:val="es-ES"/>
        </w:rPr>
        <w:t>COMISIÓN DE HACIENDA Y PRESUPUESTO</w:t>
      </w:r>
      <w:r w:rsidRPr="002F04BD">
        <w:rPr>
          <w:rFonts w:ascii="Times New Roman" w:hAnsi="Times New Roman" w:cs="Times New Roman"/>
          <w:b/>
          <w:sz w:val="24"/>
          <w:szCs w:val="24"/>
          <w:lang w:val="es-ES"/>
        </w:rPr>
        <w:t xml:space="preserve">: ASUNTOS </w:t>
      </w:r>
      <w:r w:rsidRPr="002F04BD">
        <w:rPr>
          <w:rFonts w:ascii="Times New Roman" w:hAnsi="Times New Roman" w:cs="Times New Roman"/>
          <w:b/>
          <w:sz w:val="24"/>
          <w:szCs w:val="24"/>
          <w:lang w:val="es-ES"/>
        </w:rPr>
        <w:br/>
        <w:t>N</w:t>
      </w:r>
      <w:proofErr w:type="gramStart"/>
      <w:r w:rsidRPr="002F04BD">
        <w:rPr>
          <w:rFonts w:ascii="Times New Roman" w:hAnsi="Times New Roman" w:cs="Times New Roman"/>
          <w:b/>
          <w:sz w:val="24"/>
          <w:szCs w:val="24"/>
          <w:lang w:val="es-ES"/>
        </w:rPr>
        <w:t>.°</w:t>
      </w:r>
      <w:proofErr w:type="gramEnd"/>
      <w:r w:rsidRPr="002F04BD">
        <w:rPr>
          <w:rFonts w:ascii="Times New Roman" w:hAnsi="Times New Roman" w:cs="Times New Roman"/>
          <w:b/>
          <w:sz w:val="24"/>
          <w:szCs w:val="24"/>
          <w:lang w:val="es-ES"/>
        </w:rPr>
        <w:t xml:space="preserve">S 478, 668/2021 Y 07/2022. REFERENCIA AL ASUNTO </w:t>
      </w:r>
      <w:r w:rsidRPr="002F04BD">
        <w:rPr>
          <w:rFonts w:ascii="Times New Roman" w:hAnsi="Times New Roman" w:cs="Times New Roman"/>
          <w:b/>
          <w:sz w:val="24"/>
          <w:szCs w:val="24"/>
          <w:lang w:val="es-ES"/>
        </w:rPr>
        <w:br/>
        <w:t>N.° 346/2021.</w:t>
      </w:r>
    </w:p>
    <w:p w:rsidR="003576DA" w:rsidRDefault="001046EA" w:rsidP="003576DA">
      <w:pPr>
        <w:pStyle w:val="Sinespaciado"/>
        <w:spacing w:line="360" w:lineRule="auto"/>
        <w:ind w:firstLine="1418"/>
        <w:jc w:val="both"/>
        <w:rPr>
          <w:rFonts w:ascii="Times New Roman" w:hAnsi="Times New Roman" w:cs="Times New Roman"/>
          <w:sz w:val="24"/>
          <w:szCs w:val="24"/>
          <w:lang w:val="es-ES"/>
        </w:rPr>
      </w:pPr>
      <w:r>
        <w:rPr>
          <w:rFonts w:ascii="Times New Roman" w:hAnsi="Times New Roman" w:cs="Times New Roman"/>
          <w:sz w:val="24"/>
          <w:szCs w:val="24"/>
          <w:lang w:val="es-ES"/>
        </w:rPr>
        <w:t>Voy a hace</w:t>
      </w:r>
      <w:r w:rsidR="003576DA">
        <w:rPr>
          <w:rFonts w:ascii="Times New Roman" w:hAnsi="Times New Roman" w:cs="Times New Roman"/>
          <w:sz w:val="24"/>
          <w:szCs w:val="24"/>
          <w:lang w:val="es-ES"/>
        </w:rPr>
        <w:t>r algunos comunicados</w:t>
      </w:r>
      <w:r w:rsidR="009E4C51">
        <w:rPr>
          <w:rFonts w:ascii="Times New Roman" w:hAnsi="Times New Roman" w:cs="Times New Roman"/>
          <w:sz w:val="24"/>
          <w:szCs w:val="24"/>
          <w:lang w:val="es-ES"/>
        </w:rPr>
        <w:t>.</w:t>
      </w:r>
      <w:r w:rsidR="003576DA">
        <w:rPr>
          <w:rFonts w:ascii="Times New Roman" w:hAnsi="Times New Roman" w:cs="Times New Roman"/>
          <w:sz w:val="24"/>
          <w:szCs w:val="24"/>
          <w:lang w:val="es-ES"/>
        </w:rPr>
        <w:t xml:space="preserve"> Primero, antes que nada, debo comunicar que en este mes de marzo no se pu</w:t>
      </w:r>
      <w:r w:rsidR="002F078E">
        <w:rPr>
          <w:rFonts w:ascii="Times New Roman" w:hAnsi="Times New Roman" w:cs="Times New Roman"/>
          <w:sz w:val="24"/>
          <w:szCs w:val="24"/>
          <w:lang w:val="es-ES"/>
        </w:rPr>
        <w:t>do asistir a lo</w:t>
      </w:r>
      <w:r w:rsidR="003576DA">
        <w:rPr>
          <w:rFonts w:ascii="Times New Roman" w:hAnsi="Times New Roman" w:cs="Times New Roman"/>
          <w:sz w:val="24"/>
          <w:szCs w:val="24"/>
          <w:lang w:val="es-ES"/>
        </w:rPr>
        <w:t xml:space="preserve"> que fueron las actividades del Congreso Nacional de Ediles, debido a que no se recibió la comunicación  en tiempo y de forma oficial. </w:t>
      </w:r>
      <w:r w:rsidR="002F078E">
        <w:rPr>
          <w:rFonts w:ascii="Times New Roman" w:hAnsi="Times New Roman" w:cs="Times New Roman"/>
          <w:sz w:val="24"/>
          <w:szCs w:val="24"/>
          <w:lang w:val="es-ES"/>
        </w:rPr>
        <w:t>H</w:t>
      </w:r>
      <w:r w:rsidR="003576DA">
        <w:rPr>
          <w:rFonts w:ascii="Times New Roman" w:hAnsi="Times New Roman" w:cs="Times New Roman"/>
          <w:sz w:val="24"/>
          <w:szCs w:val="24"/>
          <w:lang w:val="es-ES"/>
        </w:rPr>
        <w:t>icimos el reclamo, desde el Congreso Nacional de Ediles,</w:t>
      </w:r>
      <w:r w:rsidR="00DD7411">
        <w:rPr>
          <w:rFonts w:ascii="Times New Roman" w:hAnsi="Times New Roman" w:cs="Times New Roman"/>
          <w:sz w:val="24"/>
          <w:szCs w:val="24"/>
          <w:lang w:val="es-ES"/>
        </w:rPr>
        <w:t xml:space="preserve"> secretaría nos informó que sí</w:t>
      </w:r>
      <w:r w:rsidR="003576DA">
        <w:rPr>
          <w:rFonts w:ascii="Times New Roman" w:hAnsi="Times New Roman" w:cs="Times New Roman"/>
          <w:sz w:val="24"/>
          <w:szCs w:val="24"/>
          <w:lang w:val="es-ES"/>
        </w:rPr>
        <w:t xml:space="preserve"> nos invitaron</w:t>
      </w:r>
      <w:r w:rsidR="002F078E">
        <w:rPr>
          <w:rFonts w:ascii="Times New Roman" w:hAnsi="Times New Roman" w:cs="Times New Roman"/>
          <w:sz w:val="24"/>
          <w:szCs w:val="24"/>
          <w:lang w:val="es-ES"/>
        </w:rPr>
        <w:t>. L</w:t>
      </w:r>
      <w:r w:rsidR="003576DA">
        <w:rPr>
          <w:rFonts w:ascii="Times New Roman" w:hAnsi="Times New Roman" w:cs="Times New Roman"/>
          <w:sz w:val="24"/>
          <w:szCs w:val="24"/>
          <w:lang w:val="es-ES"/>
        </w:rPr>
        <w:t>o que pudimos deducir es que debido a un inconveniente que hemos estado teniendo</w:t>
      </w:r>
      <w:r w:rsidR="00DD7411">
        <w:rPr>
          <w:rFonts w:ascii="Times New Roman" w:hAnsi="Times New Roman" w:cs="Times New Roman"/>
          <w:sz w:val="24"/>
          <w:szCs w:val="24"/>
          <w:lang w:val="es-ES"/>
        </w:rPr>
        <w:t>, q</w:t>
      </w:r>
      <w:r w:rsidR="003576DA">
        <w:rPr>
          <w:rFonts w:ascii="Times New Roman" w:hAnsi="Times New Roman" w:cs="Times New Roman"/>
          <w:sz w:val="24"/>
          <w:szCs w:val="24"/>
          <w:lang w:val="es-ES"/>
        </w:rPr>
        <w:t xml:space="preserve">ue ustedes habían sido ya informados a través del área de Cómputos, </w:t>
      </w:r>
      <w:r w:rsidR="00FD7124">
        <w:rPr>
          <w:rFonts w:ascii="Times New Roman" w:hAnsi="Times New Roman" w:cs="Times New Roman"/>
          <w:sz w:val="24"/>
          <w:szCs w:val="24"/>
          <w:lang w:val="es-ES"/>
        </w:rPr>
        <w:t>e</w:t>
      </w:r>
      <w:r w:rsidR="003576DA">
        <w:rPr>
          <w:rFonts w:ascii="Times New Roman" w:hAnsi="Times New Roman" w:cs="Times New Roman"/>
          <w:sz w:val="24"/>
          <w:szCs w:val="24"/>
          <w:lang w:val="es-ES"/>
        </w:rPr>
        <w:t>staba migrando contenido del sitio de nuevos servidores al sitio web de la Junta Departamental entonces no estuvo disponible  por un tiempo, eso fue lo que provocó que este mail se haya traspapelado.</w:t>
      </w:r>
    </w:p>
    <w:p w:rsidR="003576DA" w:rsidRDefault="003576DA" w:rsidP="003576DA">
      <w:pPr>
        <w:pStyle w:val="Sinespaciado"/>
        <w:spacing w:line="360" w:lineRule="auto"/>
        <w:ind w:firstLine="1418"/>
        <w:jc w:val="both"/>
        <w:rPr>
          <w:rFonts w:ascii="Times New Roman" w:hAnsi="Times New Roman" w:cs="Times New Roman"/>
          <w:sz w:val="24"/>
          <w:szCs w:val="24"/>
          <w:lang w:val="es-ES"/>
        </w:rPr>
      </w:pPr>
      <w:r>
        <w:rPr>
          <w:rFonts w:ascii="Times New Roman" w:hAnsi="Times New Roman" w:cs="Times New Roman"/>
          <w:sz w:val="24"/>
          <w:szCs w:val="24"/>
          <w:lang w:val="es-ES"/>
        </w:rPr>
        <w:t>Quería dejar nota de esta situación porque obviamente que había sido consultada por algunos ediles.</w:t>
      </w:r>
    </w:p>
    <w:p w:rsidR="003576DA" w:rsidRDefault="003576DA" w:rsidP="003576DA">
      <w:pPr>
        <w:pStyle w:val="Sinespaciado"/>
        <w:spacing w:line="360" w:lineRule="auto"/>
        <w:ind w:firstLine="1418"/>
        <w:jc w:val="both"/>
        <w:rPr>
          <w:rFonts w:ascii="Times New Roman" w:hAnsi="Times New Roman" w:cs="Times New Roman"/>
          <w:sz w:val="24"/>
          <w:szCs w:val="24"/>
          <w:lang w:val="es-ES"/>
        </w:rPr>
      </w:pPr>
      <w:r>
        <w:rPr>
          <w:rFonts w:ascii="Times New Roman" w:hAnsi="Times New Roman" w:cs="Times New Roman"/>
          <w:sz w:val="24"/>
          <w:szCs w:val="24"/>
          <w:lang w:val="es-ES"/>
        </w:rPr>
        <w:t>Dejando en claro esto, ya se recibió la comunicación de la próxima actividad de la sesión de comisiones y mesa permanente del Congreso Nacional de Ediles para el próximo mes y ya han sido comunicados también los señores ediles que integran las comisiones del Congreso Nacional de Ediles.</w:t>
      </w:r>
    </w:p>
    <w:p w:rsidR="003576DA" w:rsidRDefault="003576DA" w:rsidP="003576DA">
      <w:pPr>
        <w:pStyle w:val="Sinespaciado"/>
        <w:spacing w:line="360" w:lineRule="auto"/>
        <w:ind w:firstLine="1418"/>
        <w:jc w:val="both"/>
        <w:rPr>
          <w:rFonts w:ascii="Times New Roman" w:hAnsi="Times New Roman" w:cs="Times New Roman"/>
          <w:sz w:val="24"/>
          <w:szCs w:val="24"/>
          <w:lang w:val="es-ES"/>
        </w:rPr>
      </w:pPr>
      <w:r>
        <w:rPr>
          <w:rFonts w:ascii="Times New Roman" w:hAnsi="Times New Roman" w:cs="Times New Roman"/>
          <w:sz w:val="24"/>
          <w:szCs w:val="24"/>
          <w:lang w:val="es-ES"/>
        </w:rPr>
        <w:lastRenderedPageBreak/>
        <w:t>En otro orden</w:t>
      </w:r>
      <w:r w:rsidR="00FD7124">
        <w:rPr>
          <w:rFonts w:ascii="Times New Roman" w:hAnsi="Times New Roman" w:cs="Times New Roman"/>
          <w:sz w:val="24"/>
          <w:szCs w:val="24"/>
          <w:lang w:val="es-ES"/>
        </w:rPr>
        <w:t>,</w:t>
      </w:r>
      <w:r>
        <w:rPr>
          <w:rFonts w:ascii="Times New Roman" w:hAnsi="Times New Roman" w:cs="Times New Roman"/>
          <w:sz w:val="24"/>
          <w:szCs w:val="24"/>
          <w:lang w:val="es-ES"/>
        </w:rPr>
        <w:t xml:space="preserve"> también debo comunicarles que </w:t>
      </w:r>
      <w:r w:rsidR="00DD7411">
        <w:rPr>
          <w:rFonts w:ascii="Times New Roman" w:hAnsi="Times New Roman" w:cs="Times New Roman"/>
          <w:sz w:val="24"/>
          <w:szCs w:val="24"/>
          <w:lang w:val="es-ES"/>
        </w:rPr>
        <w:t>se comunicó -</w:t>
      </w:r>
      <w:r>
        <w:rPr>
          <w:rFonts w:ascii="Times New Roman" w:hAnsi="Times New Roman" w:cs="Times New Roman"/>
          <w:sz w:val="24"/>
          <w:szCs w:val="24"/>
          <w:lang w:val="es-ES"/>
        </w:rPr>
        <w:t>hará una hora aproximadamente</w:t>
      </w:r>
      <w:r w:rsidR="00DD7411">
        <w:rPr>
          <w:rFonts w:ascii="Times New Roman" w:hAnsi="Times New Roman" w:cs="Times New Roman"/>
          <w:sz w:val="24"/>
          <w:szCs w:val="24"/>
          <w:lang w:val="es-ES"/>
        </w:rPr>
        <w:t>-</w:t>
      </w:r>
      <w:r>
        <w:rPr>
          <w:rFonts w:ascii="Times New Roman" w:hAnsi="Times New Roman" w:cs="Times New Roman"/>
          <w:sz w:val="24"/>
          <w:szCs w:val="24"/>
          <w:lang w:val="es-ES"/>
        </w:rPr>
        <w:t xml:space="preserve"> que por motivos de fuerza mayor no se pudo trasmitir esta sesión, la vigésimo séptima</w:t>
      </w:r>
      <w:r w:rsidR="00DD7411">
        <w:rPr>
          <w:rFonts w:ascii="Times New Roman" w:hAnsi="Times New Roman" w:cs="Times New Roman"/>
          <w:sz w:val="24"/>
          <w:szCs w:val="24"/>
          <w:lang w:val="es-ES"/>
        </w:rPr>
        <w:t>.</w:t>
      </w:r>
    </w:p>
    <w:p w:rsidR="003576DA" w:rsidRDefault="003576DA" w:rsidP="003576DA">
      <w:pPr>
        <w:pStyle w:val="Sinespaciado"/>
        <w:spacing w:line="360" w:lineRule="auto"/>
        <w:ind w:firstLine="1418"/>
        <w:jc w:val="both"/>
        <w:rPr>
          <w:rFonts w:ascii="Times New Roman" w:hAnsi="Times New Roman" w:cs="Times New Roman"/>
          <w:sz w:val="24"/>
          <w:szCs w:val="24"/>
          <w:lang w:val="es-ES"/>
        </w:rPr>
      </w:pPr>
      <w:r>
        <w:rPr>
          <w:rFonts w:ascii="Times New Roman" w:hAnsi="Times New Roman" w:cs="Times New Roman"/>
          <w:sz w:val="24"/>
          <w:szCs w:val="24"/>
          <w:lang w:val="es-ES"/>
        </w:rPr>
        <w:t>Por otro lado</w:t>
      </w:r>
      <w:r w:rsidR="00DD7411">
        <w:rPr>
          <w:rFonts w:ascii="Times New Roman" w:hAnsi="Times New Roman" w:cs="Times New Roman"/>
          <w:sz w:val="24"/>
          <w:szCs w:val="24"/>
          <w:lang w:val="es-ES"/>
        </w:rPr>
        <w:t>,</w:t>
      </w:r>
      <w:r>
        <w:rPr>
          <w:rFonts w:ascii="Times New Roman" w:hAnsi="Times New Roman" w:cs="Times New Roman"/>
          <w:sz w:val="24"/>
          <w:szCs w:val="24"/>
          <w:lang w:val="es-ES"/>
        </w:rPr>
        <w:t xml:space="preserve"> también</w:t>
      </w:r>
      <w:r w:rsidR="00DD7411">
        <w:rPr>
          <w:rFonts w:ascii="Times New Roman" w:hAnsi="Times New Roman" w:cs="Times New Roman"/>
          <w:sz w:val="24"/>
          <w:szCs w:val="24"/>
          <w:lang w:val="es-ES"/>
        </w:rPr>
        <w:t>,</w:t>
      </w:r>
      <w:r>
        <w:rPr>
          <w:rFonts w:ascii="Times New Roman" w:hAnsi="Times New Roman" w:cs="Times New Roman"/>
          <w:sz w:val="24"/>
          <w:szCs w:val="24"/>
          <w:lang w:val="es-ES"/>
        </w:rPr>
        <w:t xml:space="preserve"> quiero comunicarles, </w:t>
      </w:r>
      <w:r w:rsidR="00DD7411">
        <w:rPr>
          <w:rFonts w:ascii="Times New Roman" w:hAnsi="Times New Roman" w:cs="Times New Roman"/>
          <w:sz w:val="24"/>
          <w:szCs w:val="24"/>
          <w:lang w:val="es-ES"/>
        </w:rPr>
        <w:t>q</w:t>
      </w:r>
      <w:r>
        <w:rPr>
          <w:rFonts w:ascii="Times New Roman" w:hAnsi="Times New Roman" w:cs="Times New Roman"/>
          <w:sz w:val="24"/>
          <w:szCs w:val="24"/>
          <w:lang w:val="es-ES"/>
        </w:rPr>
        <w:t>ue se dejó sin efecto el decreto N</w:t>
      </w:r>
      <w:proofErr w:type="gramStart"/>
      <w:r>
        <w:rPr>
          <w:rFonts w:ascii="Times New Roman" w:hAnsi="Times New Roman" w:cs="Times New Roman"/>
          <w:sz w:val="24"/>
          <w:szCs w:val="24"/>
          <w:lang w:val="es-ES"/>
        </w:rPr>
        <w:t>.º</w:t>
      </w:r>
      <w:proofErr w:type="gramEnd"/>
      <w:r>
        <w:rPr>
          <w:rFonts w:ascii="Times New Roman" w:hAnsi="Times New Roman" w:cs="Times New Roman"/>
          <w:sz w:val="24"/>
          <w:szCs w:val="24"/>
          <w:lang w:val="es-ES"/>
        </w:rPr>
        <w:t xml:space="preserve"> 93/2020 del 13 de marzo, pero sin perjuicio </w:t>
      </w:r>
      <w:r w:rsidR="00DD7411">
        <w:rPr>
          <w:rFonts w:ascii="Times New Roman" w:hAnsi="Times New Roman" w:cs="Times New Roman"/>
          <w:sz w:val="24"/>
          <w:szCs w:val="24"/>
          <w:lang w:val="es-ES"/>
        </w:rPr>
        <w:t>del</w:t>
      </w:r>
      <w:r>
        <w:rPr>
          <w:rFonts w:ascii="Times New Roman" w:hAnsi="Times New Roman" w:cs="Times New Roman"/>
          <w:sz w:val="24"/>
          <w:szCs w:val="24"/>
          <w:lang w:val="es-ES"/>
        </w:rPr>
        <w:t xml:space="preserve"> cumplimiento de las medidas adoptadas a causa de la emergencia sanitaria esta corporación mantendrá vigente el uso del tapabocas, el registro al ingreso de la institución  y también va a haber alcohol en gel a disposición</w:t>
      </w:r>
      <w:r w:rsidR="00DD7411">
        <w:rPr>
          <w:rFonts w:ascii="Times New Roman" w:hAnsi="Times New Roman" w:cs="Times New Roman"/>
          <w:sz w:val="24"/>
          <w:szCs w:val="24"/>
          <w:lang w:val="es-ES"/>
        </w:rPr>
        <w:t>;</w:t>
      </w:r>
      <w:r>
        <w:rPr>
          <w:rFonts w:ascii="Times New Roman" w:hAnsi="Times New Roman" w:cs="Times New Roman"/>
          <w:sz w:val="24"/>
          <w:szCs w:val="24"/>
          <w:lang w:val="es-ES"/>
        </w:rPr>
        <w:t xml:space="preserve"> para poder comunicarnos como lo hacemos habitualmente podemos retirarnos el tapaboca</w:t>
      </w:r>
      <w:r w:rsidR="00DD7411">
        <w:rPr>
          <w:rFonts w:ascii="Times New Roman" w:hAnsi="Times New Roman" w:cs="Times New Roman"/>
          <w:sz w:val="24"/>
          <w:szCs w:val="24"/>
          <w:lang w:val="es-ES"/>
        </w:rPr>
        <w:t>s</w:t>
      </w:r>
      <w:r>
        <w:rPr>
          <w:rFonts w:ascii="Times New Roman" w:hAnsi="Times New Roman" w:cs="Times New Roman"/>
          <w:sz w:val="24"/>
          <w:szCs w:val="24"/>
          <w:lang w:val="es-ES"/>
        </w:rPr>
        <w:t xml:space="preserve"> para poder manifestar nuestras expresiones.</w:t>
      </w:r>
    </w:p>
    <w:p w:rsidR="003576DA" w:rsidRDefault="00DD7411" w:rsidP="003576DA">
      <w:pPr>
        <w:pStyle w:val="Sinespaciado"/>
        <w:spacing w:line="360" w:lineRule="auto"/>
        <w:ind w:firstLine="1418"/>
        <w:jc w:val="both"/>
        <w:rPr>
          <w:rFonts w:ascii="Times New Roman" w:hAnsi="Times New Roman" w:cs="Times New Roman"/>
          <w:sz w:val="24"/>
          <w:szCs w:val="24"/>
          <w:lang w:val="es-ES"/>
        </w:rPr>
      </w:pPr>
      <w:r>
        <w:rPr>
          <w:rFonts w:ascii="Times New Roman" w:hAnsi="Times New Roman" w:cs="Times New Roman"/>
          <w:sz w:val="24"/>
          <w:szCs w:val="24"/>
          <w:lang w:val="es-ES"/>
        </w:rPr>
        <w:t>Sin más informe, p</w:t>
      </w:r>
      <w:r w:rsidR="003576DA">
        <w:rPr>
          <w:rFonts w:ascii="Times New Roman" w:hAnsi="Times New Roman" w:cs="Times New Roman"/>
          <w:sz w:val="24"/>
          <w:szCs w:val="24"/>
          <w:lang w:val="es-ES"/>
        </w:rPr>
        <w:t xml:space="preserve">ara continuar con el orden del día, le voy a solicitar al señor edil Pablo Alves Menoni </w:t>
      </w:r>
      <w:r w:rsidR="00FD7124">
        <w:rPr>
          <w:rFonts w:ascii="Times New Roman" w:hAnsi="Times New Roman" w:cs="Times New Roman"/>
          <w:sz w:val="24"/>
          <w:szCs w:val="24"/>
          <w:lang w:val="es-ES"/>
        </w:rPr>
        <w:t xml:space="preserve">que </w:t>
      </w:r>
      <w:r w:rsidR="003576DA">
        <w:rPr>
          <w:rFonts w:ascii="Times New Roman" w:hAnsi="Times New Roman" w:cs="Times New Roman"/>
          <w:sz w:val="24"/>
          <w:szCs w:val="24"/>
          <w:lang w:val="es-ES"/>
        </w:rPr>
        <w:t>asuma la presidencia.</w:t>
      </w:r>
    </w:p>
    <w:p w:rsidR="003576DA" w:rsidRDefault="00FD7124" w:rsidP="003576DA">
      <w:pPr>
        <w:pStyle w:val="Sinespaciado"/>
        <w:spacing w:line="360" w:lineRule="auto"/>
        <w:ind w:firstLine="1418"/>
        <w:jc w:val="both"/>
        <w:rPr>
          <w:rFonts w:ascii="Times New Roman" w:hAnsi="Times New Roman" w:cs="Times New Roman"/>
          <w:sz w:val="24"/>
          <w:szCs w:val="24"/>
          <w:lang w:val="es-ES"/>
        </w:rPr>
      </w:pPr>
      <w:r>
        <w:rPr>
          <w:rFonts w:ascii="Times New Roman" w:hAnsi="Times New Roman" w:cs="Times New Roman"/>
          <w:sz w:val="24"/>
          <w:szCs w:val="24"/>
          <w:lang w:val="es-ES"/>
        </w:rPr>
        <w:t>(SIENDO LA HORA VEINTIUNA</w:t>
      </w:r>
      <w:r w:rsidR="003576DA" w:rsidRPr="00E87EAA">
        <w:rPr>
          <w:rFonts w:ascii="Times New Roman" w:hAnsi="Times New Roman" w:cs="Times New Roman"/>
          <w:sz w:val="24"/>
          <w:szCs w:val="24"/>
          <w:lang w:val="es-ES"/>
        </w:rPr>
        <w:t xml:space="preserve"> Y </w:t>
      </w:r>
      <w:r w:rsidR="00DD7411">
        <w:rPr>
          <w:rFonts w:ascii="Times New Roman" w:hAnsi="Times New Roman" w:cs="Times New Roman"/>
          <w:sz w:val="24"/>
          <w:szCs w:val="24"/>
          <w:lang w:val="es-ES"/>
        </w:rPr>
        <w:t>VEINTIDÓ</w:t>
      </w:r>
      <w:r w:rsidR="003576DA">
        <w:rPr>
          <w:rFonts w:ascii="Times New Roman" w:hAnsi="Times New Roman" w:cs="Times New Roman"/>
          <w:sz w:val="24"/>
          <w:szCs w:val="24"/>
          <w:lang w:val="es-ES"/>
        </w:rPr>
        <w:t xml:space="preserve">S </w:t>
      </w:r>
      <w:r w:rsidR="003576DA" w:rsidRPr="00E87EAA">
        <w:rPr>
          <w:rFonts w:ascii="Times New Roman" w:hAnsi="Times New Roman" w:cs="Times New Roman"/>
          <w:sz w:val="24"/>
          <w:szCs w:val="24"/>
          <w:lang w:val="es-ES"/>
        </w:rPr>
        <w:t xml:space="preserve"> MINUTOS PASA A OCUPAR LA PRESIDENCIA, SU PRIMER VICEPRESIDENTE, SEÑOR EDIL PABLO ALVES MENONI; RETIRÁNDOSE DE SALA SU TITULAR, SEÑORA EDILA CAROLINA PALACIOS)</w:t>
      </w:r>
    </w:p>
    <w:p w:rsidR="003576DA" w:rsidRDefault="003576DA" w:rsidP="003576DA">
      <w:pPr>
        <w:pStyle w:val="Sinespaciado"/>
        <w:spacing w:line="360" w:lineRule="auto"/>
        <w:ind w:firstLine="1418"/>
        <w:jc w:val="both"/>
        <w:rPr>
          <w:rFonts w:ascii="Times New Roman" w:hAnsi="Times New Roman" w:cs="Times New Roman"/>
          <w:sz w:val="24"/>
          <w:szCs w:val="24"/>
          <w:lang w:val="es-ES"/>
        </w:rPr>
      </w:pPr>
      <w:r>
        <w:rPr>
          <w:rFonts w:ascii="Times New Roman" w:hAnsi="Times New Roman" w:cs="Times New Roman"/>
          <w:sz w:val="24"/>
          <w:szCs w:val="24"/>
          <w:lang w:val="es-ES"/>
        </w:rPr>
        <w:t>SEÑOR PRESIDENTE (Alves).- Buenas noches</w:t>
      </w:r>
    </w:p>
    <w:p w:rsidR="003576DA" w:rsidRPr="002F04BD" w:rsidRDefault="003576DA" w:rsidP="003576DA">
      <w:pPr>
        <w:pStyle w:val="Sinespaciado"/>
        <w:spacing w:line="360" w:lineRule="auto"/>
        <w:ind w:left="1985"/>
        <w:jc w:val="both"/>
        <w:rPr>
          <w:rFonts w:ascii="Times New Roman" w:hAnsi="Times New Roman" w:cs="Times New Roman"/>
          <w:b/>
          <w:sz w:val="24"/>
          <w:szCs w:val="24"/>
          <w:lang w:val="es-ES"/>
        </w:rPr>
      </w:pPr>
      <w:r w:rsidRPr="002F04BD">
        <w:rPr>
          <w:rFonts w:ascii="Times New Roman" w:hAnsi="Times New Roman" w:cs="Times New Roman"/>
          <w:b/>
          <w:sz w:val="24"/>
          <w:szCs w:val="24"/>
          <w:u w:val="single"/>
          <w:lang w:val="es-ES"/>
        </w:rPr>
        <w:t>RESOLUCIÓN DE PRESIDENCIA N.° 12/2022</w:t>
      </w:r>
      <w:r w:rsidRPr="002F04BD">
        <w:rPr>
          <w:rFonts w:ascii="Times New Roman" w:hAnsi="Times New Roman" w:cs="Times New Roman"/>
          <w:b/>
          <w:sz w:val="24"/>
          <w:szCs w:val="24"/>
          <w:lang w:val="es-ES"/>
        </w:rPr>
        <w:t xml:space="preserve">.- </w:t>
      </w:r>
      <w:r w:rsidRPr="002F04BD">
        <w:rPr>
          <w:rFonts w:ascii="Times New Roman" w:hAnsi="Times New Roman" w:cs="Times New Roman"/>
          <w:b/>
          <w:sz w:val="24"/>
          <w:szCs w:val="24"/>
          <w:lang w:val="es-ES"/>
        </w:rPr>
        <w:br/>
        <w:t xml:space="preserve">OTORGAR AD REFERÉNDUM DE LA JUNTA </w:t>
      </w:r>
      <w:r w:rsidRPr="002F04BD">
        <w:rPr>
          <w:rFonts w:ascii="Times New Roman" w:hAnsi="Times New Roman" w:cs="Times New Roman"/>
          <w:b/>
          <w:sz w:val="24"/>
          <w:szCs w:val="24"/>
          <w:lang w:val="es-ES"/>
        </w:rPr>
        <w:br/>
        <w:t xml:space="preserve">DEPARTAMENTAL (ART. 13 DECRETO N.° 7.366/2021, A </w:t>
      </w:r>
      <w:r w:rsidRPr="002F04BD">
        <w:rPr>
          <w:rFonts w:ascii="Times New Roman" w:hAnsi="Times New Roman" w:cs="Times New Roman"/>
          <w:b/>
          <w:sz w:val="24"/>
          <w:szCs w:val="24"/>
          <w:lang w:val="es-ES"/>
        </w:rPr>
        <w:br/>
        <w:t xml:space="preserve">PARTIR DEL 1° DE ABRIL  DE 2022, LOS SIGUIENTES </w:t>
      </w:r>
      <w:r w:rsidRPr="002F04BD">
        <w:rPr>
          <w:rFonts w:ascii="Times New Roman" w:hAnsi="Times New Roman" w:cs="Times New Roman"/>
          <w:b/>
          <w:sz w:val="24"/>
          <w:szCs w:val="24"/>
          <w:lang w:val="es-ES"/>
        </w:rPr>
        <w:br/>
        <w:t xml:space="preserve">CARGOS CON SUS RESPECTIVOS GRADOS, DENTRO </w:t>
      </w:r>
      <w:r w:rsidRPr="002F04BD">
        <w:rPr>
          <w:rFonts w:ascii="Times New Roman" w:hAnsi="Times New Roman" w:cs="Times New Roman"/>
          <w:b/>
          <w:sz w:val="24"/>
          <w:szCs w:val="24"/>
          <w:lang w:val="es-ES"/>
        </w:rPr>
        <w:br/>
        <w:t xml:space="preserve">DE SUS CORRESPONDIENTES GRUPOS, A LOS </w:t>
      </w:r>
      <w:r w:rsidRPr="002F04BD">
        <w:rPr>
          <w:rFonts w:ascii="Times New Roman" w:hAnsi="Times New Roman" w:cs="Times New Roman"/>
          <w:b/>
          <w:sz w:val="24"/>
          <w:szCs w:val="24"/>
          <w:lang w:val="es-ES"/>
        </w:rPr>
        <w:br/>
        <w:t>SIGUIENTES FUNCIONARIOS PRESUPUESTADOS:</w:t>
      </w:r>
    </w:p>
    <w:p w:rsidR="003576DA" w:rsidRPr="002F04BD" w:rsidRDefault="003576DA" w:rsidP="003576DA">
      <w:pPr>
        <w:pStyle w:val="Sinespaciado"/>
        <w:spacing w:line="360" w:lineRule="auto"/>
        <w:ind w:left="1985"/>
        <w:jc w:val="both"/>
        <w:rPr>
          <w:rFonts w:ascii="Times New Roman" w:hAnsi="Times New Roman" w:cs="Times New Roman"/>
          <w:b/>
          <w:sz w:val="24"/>
          <w:szCs w:val="24"/>
          <w:u w:val="single"/>
          <w:lang w:val="es-ES"/>
        </w:rPr>
      </w:pPr>
      <w:r w:rsidRPr="002F04BD">
        <w:rPr>
          <w:rFonts w:ascii="Times New Roman" w:hAnsi="Times New Roman" w:cs="Times New Roman"/>
          <w:b/>
          <w:sz w:val="24"/>
          <w:szCs w:val="24"/>
          <w:u w:val="single"/>
          <w:lang w:val="es-ES"/>
        </w:rPr>
        <w:t xml:space="preserve">DEPARTAMENTO DE SERVICIOS AUXILIARES E </w:t>
      </w:r>
      <w:r w:rsidRPr="002F04BD">
        <w:rPr>
          <w:rFonts w:ascii="Times New Roman" w:hAnsi="Times New Roman" w:cs="Times New Roman"/>
          <w:b/>
          <w:sz w:val="24"/>
          <w:szCs w:val="24"/>
          <w:u w:val="single"/>
          <w:lang w:val="es-ES"/>
        </w:rPr>
        <w:br/>
        <w:t>INTENDENCIA</w:t>
      </w:r>
    </w:p>
    <w:p w:rsidR="003576DA" w:rsidRPr="002F04BD" w:rsidRDefault="003576DA" w:rsidP="003576DA">
      <w:pPr>
        <w:pStyle w:val="Sinespaciado"/>
        <w:spacing w:line="360" w:lineRule="auto"/>
        <w:ind w:left="1985"/>
        <w:rPr>
          <w:rFonts w:ascii="Times New Roman" w:hAnsi="Times New Roman" w:cs="Times New Roman"/>
          <w:b/>
          <w:sz w:val="24"/>
          <w:szCs w:val="24"/>
          <w:lang w:val="es-ES"/>
        </w:rPr>
      </w:pPr>
      <w:r w:rsidRPr="002F04BD">
        <w:rPr>
          <w:rFonts w:ascii="Times New Roman" w:hAnsi="Times New Roman" w:cs="Times New Roman"/>
          <w:b/>
          <w:sz w:val="24"/>
          <w:szCs w:val="24"/>
          <w:lang w:val="es-ES"/>
        </w:rPr>
        <w:t>MARÍA DEL ROSARIO PEDETTI SALDAÑA</w:t>
      </w:r>
      <w:r w:rsidRPr="002F04BD">
        <w:rPr>
          <w:rFonts w:ascii="Times New Roman" w:hAnsi="Times New Roman" w:cs="Times New Roman"/>
          <w:b/>
          <w:sz w:val="24"/>
          <w:szCs w:val="24"/>
          <w:lang w:val="es-ES"/>
        </w:rPr>
        <w:tab/>
        <w:t xml:space="preserve"> GRADO 8</w:t>
      </w:r>
    </w:p>
    <w:p w:rsidR="003576DA" w:rsidRPr="002F04BD" w:rsidRDefault="003576DA" w:rsidP="003576DA">
      <w:pPr>
        <w:pStyle w:val="Sinespaciado"/>
        <w:spacing w:line="360" w:lineRule="auto"/>
        <w:ind w:left="1985"/>
        <w:rPr>
          <w:rFonts w:ascii="Times New Roman" w:hAnsi="Times New Roman" w:cs="Times New Roman"/>
          <w:b/>
          <w:sz w:val="24"/>
          <w:szCs w:val="24"/>
          <w:u w:val="single"/>
          <w:lang w:val="es-ES"/>
        </w:rPr>
      </w:pPr>
      <w:r w:rsidRPr="002F04BD">
        <w:rPr>
          <w:rFonts w:ascii="Times New Roman" w:hAnsi="Times New Roman" w:cs="Times New Roman"/>
          <w:b/>
          <w:sz w:val="24"/>
          <w:szCs w:val="24"/>
          <w:u w:val="single"/>
          <w:lang w:val="es-ES"/>
        </w:rPr>
        <w:t>DEPARTAMENTO DE TAQUIGRAFÍA</w:t>
      </w:r>
    </w:p>
    <w:p w:rsidR="003576DA" w:rsidRDefault="003576DA" w:rsidP="003576DA">
      <w:pPr>
        <w:pStyle w:val="Sinespaciado"/>
        <w:spacing w:line="360" w:lineRule="auto"/>
        <w:ind w:left="1985"/>
        <w:rPr>
          <w:rFonts w:ascii="Times New Roman" w:hAnsi="Times New Roman" w:cs="Times New Roman"/>
          <w:b/>
          <w:sz w:val="24"/>
          <w:szCs w:val="24"/>
          <w:lang w:val="es-ES"/>
        </w:rPr>
      </w:pPr>
      <w:r w:rsidRPr="002F04BD">
        <w:rPr>
          <w:rFonts w:ascii="Times New Roman" w:hAnsi="Times New Roman" w:cs="Times New Roman"/>
          <w:b/>
          <w:sz w:val="24"/>
          <w:szCs w:val="24"/>
          <w:lang w:val="es-ES"/>
        </w:rPr>
        <w:t>MARÍA NOEL SIMOES ALIANI</w:t>
      </w:r>
      <w:r w:rsidRPr="002F04BD">
        <w:rPr>
          <w:rFonts w:ascii="Times New Roman" w:hAnsi="Times New Roman" w:cs="Times New Roman"/>
          <w:b/>
          <w:sz w:val="24"/>
          <w:szCs w:val="24"/>
          <w:lang w:val="es-ES"/>
        </w:rPr>
        <w:tab/>
      </w:r>
      <w:r w:rsidRPr="002F04BD">
        <w:rPr>
          <w:rFonts w:ascii="Times New Roman" w:hAnsi="Times New Roman" w:cs="Times New Roman"/>
          <w:b/>
          <w:sz w:val="24"/>
          <w:szCs w:val="24"/>
          <w:lang w:val="es-ES"/>
        </w:rPr>
        <w:tab/>
      </w:r>
      <w:r w:rsidRPr="002F04BD">
        <w:rPr>
          <w:rFonts w:ascii="Times New Roman" w:hAnsi="Times New Roman" w:cs="Times New Roman"/>
          <w:b/>
          <w:sz w:val="24"/>
          <w:szCs w:val="24"/>
          <w:lang w:val="es-ES"/>
        </w:rPr>
        <w:tab/>
        <w:t>GRADO 11</w:t>
      </w:r>
    </w:p>
    <w:p w:rsidR="003576DA" w:rsidRDefault="003576DA" w:rsidP="003576DA">
      <w:pPr>
        <w:pStyle w:val="Sinespaciado"/>
        <w:spacing w:line="360" w:lineRule="auto"/>
        <w:ind w:left="1418"/>
        <w:rPr>
          <w:rFonts w:ascii="Times New Roman" w:hAnsi="Times New Roman" w:cs="Times New Roman"/>
          <w:sz w:val="24"/>
          <w:szCs w:val="24"/>
          <w:lang w:val="es-ES"/>
        </w:rPr>
      </w:pPr>
      <w:r>
        <w:rPr>
          <w:rFonts w:ascii="Times New Roman" w:hAnsi="Times New Roman" w:cs="Times New Roman"/>
          <w:sz w:val="24"/>
          <w:szCs w:val="24"/>
          <w:lang w:val="es-ES"/>
        </w:rPr>
        <w:t>Se pone en consideración en general.</w:t>
      </w:r>
    </w:p>
    <w:p w:rsidR="003576DA" w:rsidRDefault="003576DA" w:rsidP="003576DA">
      <w:pPr>
        <w:pStyle w:val="Sinespaciado"/>
        <w:spacing w:line="360" w:lineRule="auto"/>
        <w:ind w:left="1418"/>
        <w:rPr>
          <w:rFonts w:ascii="Times New Roman" w:hAnsi="Times New Roman" w:cs="Times New Roman"/>
          <w:sz w:val="24"/>
          <w:szCs w:val="24"/>
          <w:lang w:val="es-ES"/>
        </w:rPr>
      </w:pPr>
      <w:r>
        <w:rPr>
          <w:rFonts w:ascii="Times New Roman" w:hAnsi="Times New Roman" w:cs="Times New Roman"/>
          <w:sz w:val="24"/>
          <w:szCs w:val="24"/>
          <w:lang w:val="es-ES"/>
        </w:rPr>
        <w:t>(Apoyado)</w:t>
      </w:r>
    </w:p>
    <w:p w:rsidR="003576DA" w:rsidRPr="00BB6109" w:rsidRDefault="003576DA" w:rsidP="003576DA">
      <w:pPr>
        <w:pStyle w:val="Sinespaciado"/>
        <w:spacing w:line="360" w:lineRule="auto"/>
        <w:ind w:left="1418"/>
        <w:rPr>
          <w:rFonts w:ascii="Times New Roman" w:hAnsi="Times New Roman" w:cs="Times New Roman"/>
          <w:b/>
          <w:sz w:val="24"/>
          <w:szCs w:val="24"/>
          <w:lang w:val="es-ES"/>
        </w:rPr>
      </w:pPr>
      <w:r>
        <w:rPr>
          <w:rFonts w:ascii="Times New Roman" w:hAnsi="Times New Roman" w:cs="Times New Roman"/>
          <w:sz w:val="24"/>
          <w:szCs w:val="24"/>
          <w:lang w:val="es-ES"/>
        </w:rPr>
        <w:t xml:space="preserve">Afirmativa. </w:t>
      </w:r>
      <w:r w:rsidR="00C5301A">
        <w:rPr>
          <w:rFonts w:ascii="Times New Roman" w:hAnsi="Times New Roman" w:cs="Times New Roman"/>
          <w:b/>
          <w:sz w:val="24"/>
          <w:szCs w:val="24"/>
          <w:lang w:val="es-ES"/>
        </w:rPr>
        <w:t>UNANIMIDAD (25 en 25)</w:t>
      </w:r>
    </w:p>
    <w:p w:rsidR="003576DA" w:rsidRDefault="003576DA" w:rsidP="003576DA">
      <w:pPr>
        <w:pStyle w:val="Sinespaciado"/>
        <w:spacing w:line="360" w:lineRule="auto"/>
        <w:ind w:firstLine="1418"/>
        <w:rPr>
          <w:rFonts w:ascii="Times New Roman" w:hAnsi="Times New Roman" w:cs="Times New Roman"/>
          <w:sz w:val="24"/>
          <w:szCs w:val="24"/>
          <w:lang w:val="es-ES"/>
        </w:rPr>
      </w:pPr>
      <w:r w:rsidRPr="00273859">
        <w:rPr>
          <w:rFonts w:ascii="Times New Roman" w:hAnsi="Times New Roman" w:cs="Times New Roman"/>
          <w:sz w:val="24"/>
          <w:szCs w:val="24"/>
          <w:lang w:val="es-ES"/>
        </w:rPr>
        <w:lastRenderedPageBreak/>
        <w:t>Se pone en consideración en</w:t>
      </w:r>
      <w:r>
        <w:rPr>
          <w:rFonts w:ascii="Times New Roman" w:hAnsi="Times New Roman" w:cs="Times New Roman"/>
          <w:sz w:val="24"/>
          <w:szCs w:val="24"/>
          <w:lang w:val="es-ES"/>
        </w:rPr>
        <w:t xml:space="preserve"> particular, Artículo 1</w:t>
      </w:r>
      <w:proofErr w:type="gramStart"/>
      <w:r w:rsidR="00C5301A">
        <w:rPr>
          <w:rFonts w:ascii="Times New Roman" w:hAnsi="Times New Roman" w:cs="Times New Roman"/>
          <w:sz w:val="24"/>
          <w:szCs w:val="24"/>
          <w:lang w:val="es-ES"/>
        </w:rPr>
        <w:t>.</w:t>
      </w:r>
      <w:r>
        <w:rPr>
          <w:rFonts w:ascii="Times New Roman" w:hAnsi="Times New Roman" w:cs="Times New Roman"/>
          <w:sz w:val="24"/>
          <w:szCs w:val="24"/>
          <w:lang w:val="es-ES"/>
        </w:rPr>
        <w:t>º</w:t>
      </w:r>
      <w:proofErr w:type="gramEnd"/>
      <w:r>
        <w:rPr>
          <w:rFonts w:ascii="Times New Roman" w:hAnsi="Times New Roman" w:cs="Times New Roman"/>
          <w:sz w:val="24"/>
          <w:szCs w:val="24"/>
          <w:lang w:val="es-ES"/>
        </w:rPr>
        <w:t>.</w:t>
      </w:r>
    </w:p>
    <w:p w:rsidR="003576DA" w:rsidRDefault="003576DA" w:rsidP="003576DA">
      <w:pPr>
        <w:pStyle w:val="Sinespaciado"/>
        <w:spacing w:line="360" w:lineRule="auto"/>
        <w:ind w:left="1277" w:firstLine="141"/>
        <w:rPr>
          <w:rFonts w:ascii="Times New Roman" w:hAnsi="Times New Roman" w:cs="Times New Roman"/>
          <w:sz w:val="24"/>
          <w:szCs w:val="24"/>
          <w:lang w:val="es-ES"/>
        </w:rPr>
      </w:pPr>
      <w:r w:rsidRPr="00273859">
        <w:rPr>
          <w:rFonts w:ascii="Times New Roman" w:hAnsi="Times New Roman" w:cs="Times New Roman"/>
          <w:sz w:val="24"/>
          <w:szCs w:val="24"/>
          <w:lang w:val="es-ES"/>
        </w:rPr>
        <w:t>(Apoyado)</w:t>
      </w:r>
    </w:p>
    <w:p w:rsidR="003576DA" w:rsidRPr="00BB6109" w:rsidRDefault="003576DA" w:rsidP="003576DA">
      <w:pPr>
        <w:pStyle w:val="Sinespaciado"/>
        <w:spacing w:line="360" w:lineRule="auto"/>
        <w:ind w:left="1277" w:firstLine="141"/>
        <w:rPr>
          <w:rFonts w:ascii="Times New Roman" w:hAnsi="Times New Roman" w:cs="Times New Roman"/>
          <w:b/>
          <w:sz w:val="24"/>
          <w:szCs w:val="24"/>
          <w:lang w:val="es-ES"/>
        </w:rPr>
      </w:pPr>
      <w:r w:rsidRPr="00273859">
        <w:rPr>
          <w:rFonts w:ascii="Times New Roman" w:hAnsi="Times New Roman" w:cs="Times New Roman"/>
          <w:sz w:val="24"/>
          <w:szCs w:val="24"/>
          <w:lang w:val="es-ES"/>
        </w:rPr>
        <w:t xml:space="preserve">Afirmativa. </w:t>
      </w:r>
      <w:r w:rsidR="00C5301A">
        <w:rPr>
          <w:rFonts w:ascii="Times New Roman" w:hAnsi="Times New Roman" w:cs="Times New Roman"/>
          <w:b/>
          <w:sz w:val="24"/>
          <w:szCs w:val="24"/>
          <w:lang w:val="es-ES"/>
        </w:rPr>
        <w:t>UNANIMIDAD (25 en 25)</w:t>
      </w:r>
    </w:p>
    <w:p w:rsidR="003576DA" w:rsidRDefault="003576DA" w:rsidP="003576DA">
      <w:pPr>
        <w:pStyle w:val="Sinespaciado"/>
        <w:spacing w:line="360" w:lineRule="auto"/>
        <w:ind w:left="1277" w:firstLine="141"/>
        <w:jc w:val="both"/>
        <w:rPr>
          <w:rFonts w:ascii="Times New Roman" w:hAnsi="Times New Roman" w:cs="Times New Roman"/>
          <w:sz w:val="24"/>
          <w:szCs w:val="24"/>
          <w:lang w:val="es-ES"/>
        </w:rPr>
      </w:pPr>
      <w:r>
        <w:rPr>
          <w:rFonts w:ascii="Times New Roman" w:hAnsi="Times New Roman" w:cs="Times New Roman"/>
          <w:sz w:val="24"/>
          <w:szCs w:val="24"/>
          <w:lang w:val="es-ES"/>
        </w:rPr>
        <w:t>Artículo 2</w:t>
      </w:r>
      <w:proofErr w:type="gramStart"/>
      <w:r w:rsidR="00C5301A">
        <w:rPr>
          <w:rFonts w:ascii="Times New Roman" w:hAnsi="Times New Roman" w:cs="Times New Roman"/>
          <w:sz w:val="24"/>
          <w:szCs w:val="24"/>
          <w:lang w:val="es-ES"/>
        </w:rPr>
        <w:t>.</w:t>
      </w:r>
      <w:r>
        <w:rPr>
          <w:rFonts w:ascii="Times New Roman" w:hAnsi="Times New Roman" w:cs="Times New Roman"/>
          <w:sz w:val="24"/>
          <w:szCs w:val="24"/>
          <w:lang w:val="es-ES"/>
        </w:rPr>
        <w:t>º</w:t>
      </w:r>
      <w:proofErr w:type="gramEnd"/>
      <w:r>
        <w:rPr>
          <w:rFonts w:ascii="Times New Roman" w:hAnsi="Times New Roman" w:cs="Times New Roman"/>
          <w:sz w:val="24"/>
          <w:szCs w:val="24"/>
          <w:lang w:val="es-ES"/>
        </w:rPr>
        <w:t>.</w:t>
      </w:r>
    </w:p>
    <w:p w:rsidR="003576DA" w:rsidRPr="00273859" w:rsidRDefault="003576DA" w:rsidP="003576DA">
      <w:pPr>
        <w:pStyle w:val="Sinespaciado"/>
        <w:spacing w:line="360" w:lineRule="auto"/>
        <w:ind w:left="1277" w:firstLine="141"/>
        <w:jc w:val="both"/>
        <w:rPr>
          <w:rFonts w:ascii="Times New Roman" w:hAnsi="Times New Roman" w:cs="Times New Roman"/>
          <w:sz w:val="24"/>
          <w:szCs w:val="24"/>
          <w:lang w:val="es-ES"/>
        </w:rPr>
      </w:pPr>
      <w:r w:rsidRPr="00273859">
        <w:rPr>
          <w:rFonts w:ascii="Times New Roman" w:hAnsi="Times New Roman" w:cs="Times New Roman"/>
          <w:sz w:val="24"/>
          <w:szCs w:val="24"/>
          <w:lang w:val="es-ES"/>
        </w:rPr>
        <w:t>(Apoyado)</w:t>
      </w:r>
    </w:p>
    <w:p w:rsidR="003576DA" w:rsidRPr="00BB6109" w:rsidRDefault="003576DA" w:rsidP="003576DA">
      <w:pPr>
        <w:pStyle w:val="Sinespaciado"/>
        <w:spacing w:line="360" w:lineRule="auto"/>
        <w:ind w:left="1277" w:firstLine="141"/>
        <w:jc w:val="both"/>
        <w:rPr>
          <w:rFonts w:ascii="Times New Roman" w:hAnsi="Times New Roman" w:cs="Times New Roman"/>
          <w:b/>
          <w:sz w:val="24"/>
          <w:szCs w:val="24"/>
          <w:lang w:val="es-ES"/>
        </w:rPr>
      </w:pPr>
      <w:r w:rsidRPr="00273859">
        <w:rPr>
          <w:rFonts w:ascii="Times New Roman" w:hAnsi="Times New Roman" w:cs="Times New Roman"/>
          <w:sz w:val="24"/>
          <w:szCs w:val="24"/>
          <w:lang w:val="es-ES"/>
        </w:rPr>
        <w:t xml:space="preserve">Afirmativa. </w:t>
      </w:r>
      <w:r w:rsidR="00C5301A">
        <w:rPr>
          <w:rFonts w:ascii="Times New Roman" w:hAnsi="Times New Roman" w:cs="Times New Roman"/>
          <w:b/>
          <w:sz w:val="24"/>
          <w:szCs w:val="24"/>
          <w:lang w:val="es-ES"/>
        </w:rPr>
        <w:t>UNANIMIDAD (26 en 26)</w:t>
      </w:r>
    </w:p>
    <w:p w:rsidR="003576DA" w:rsidRDefault="003576DA" w:rsidP="003576DA">
      <w:pPr>
        <w:pStyle w:val="Sinespaciado"/>
        <w:spacing w:line="360" w:lineRule="auto"/>
        <w:ind w:left="1277" w:firstLine="141"/>
        <w:jc w:val="both"/>
        <w:rPr>
          <w:rFonts w:ascii="Times New Roman" w:hAnsi="Times New Roman" w:cs="Times New Roman"/>
          <w:sz w:val="24"/>
          <w:szCs w:val="24"/>
          <w:lang w:val="es-ES"/>
        </w:rPr>
      </w:pPr>
      <w:r>
        <w:rPr>
          <w:rFonts w:ascii="Times New Roman" w:hAnsi="Times New Roman" w:cs="Times New Roman"/>
          <w:sz w:val="24"/>
          <w:szCs w:val="24"/>
          <w:lang w:val="es-ES"/>
        </w:rPr>
        <w:t>Artículo 3</w:t>
      </w:r>
      <w:proofErr w:type="gramStart"/>
      <w:r w:rsidR="00C5301A">
        <w:rPr>
          <w:rFonts w:ascii="Times New Roman" w:hAnsi="Times New Roman" w:cs="Times New Roman"/>
          <w:sz w:val="24"/>
          <w:szCs w:val="24"/>
          <w:lang w:val="es-ES"/>
        </w:rPr>
        <w:t>.</w:t>
      </w:r>
      <w:r>
        <w:rPr>
          <w:rFonts w:ascii="Times New Roman" w:hAnsi="Times New Roman" w:cs="Times New Roman"/>
          <w:sz w:val="24"/>
          <w:szCs w:val="24"/>
          <w:lang w:val="es-ES"/>
        </w:rPr>
        <w:t>º</w:t>
      </w:r>
      <w:proofErr w:type="gramEnd"/>
      <w:r>
        <w:rPr>
          <w:rFonts w:ascii="Times New Roman" w:hAnsi="Times New Roman" w:cs="Times New Roman"/>
          <w:sz w:val="24"/>
          <w:szCs w:val="24"/>
          <w:lang w:val="es-ES"/>
        </w:rPr>
        <w:t xml:space="preserve"> es de orden.</w:t>
      </w:r>
    </w:p>
    <w:p w:rsidR="00C5301A" w:rsidRPr="00273859" w:rsidRDefault="00C5301A" w:rsidP="003576DA">
      <w:pPr>
        <w:pStyle w:val="Sinespaciado"/>
        <w:spacing w:line="360" w:lineRule="auto"/>
        <w:ind w:left="1277" w:firstLine="141"/>
        <w:jc w:val="both"/>
        <w:rPr>
          <w:rFonts w:ascii="Times New Roman" w:hAnsi="Times New Roman" w:cs="Times New Roman"/>
          <w:sz w:val="24"/>
          <w:szCs w:val="24"/>
          <w:lang w:val="es-ES"/>
        </w:rPr>
      </w:pPr>
      <w:r>
        <w:rPr>
          <w:rFonts w:ascii="Times New Roman" w:hAnsi="Times New Roman" w:cs="Times New Roman"/>
          <w:sz w:val="24"/>
          <w:szCs w:val="24"/>
          <w:lang w:val="es-ES"/>
        </w:rPr>
        <w:t>Pasamos a:</w:t>
      </w:r>
    </w:p>
    <w:p w:rsidR="003576DA" w:rsidRPr="002F04BD" w:rsidRDefault="003576DA" w:rsidP="003576DA">
      <w:pPr>
        <w:pStyle w:val="Sinespaciado"/>
        <w:spacing w:line="360" w:lineRule="auto"/>
        <w:ind w:left="1985" w:hanging="567"/>
        <w:rPr>
          <w:rFonts w:ascii="Times New Roman" w:hAnsi="Times New Roman" w:cs="Times New Roman"/>
          <w:b/>
          <w:sz w:val="24"/>
          <w:szCs w:val="24"/>
          <w:lang w:val="es-ES"/>
        </w:rPr>
      </w:pPr>
      <w:r w:rsidRPr="002F04BD">
        <w:rPr>
          <w:rFonts w:ascii="Times New Roman" w:hAnsi="Times New Roman" w:cs="Times New Roman"/>
          <w:b/>
          <w:sz w:val="24"/>
          <w:szCs w:val="24"/>
          <w:lang w:val="es-ES"/>
        </w:rPr>
        <w:t xml:space="preserve">2.- </w:t>
      </w:r>
      <w:r w:rsidRPr="002F04BD">
        <w:rPr>
          <w:rFonts w:ascii="Times New Roman" w:hAnsi="Times New Roman" w:cs="Times New Roman"/>
          <w:b/>
          <w:sz w:val="24"/>
          <w:szCs w:val="24"/>
          <w:lang w:val="es-ES"/>
        </w:rPr>
        <w:tab/>
      </w:r>
      <w:r>
        <w:rPr>
          <w:rFonts w:ascii="Times New Roman" w:hAnsi="Times New Roman" w:cs="Times New Roman"/>
          <w:b/>
          <w:sz w:val="24"/>
          <w:szCs w:val="24"/>
          <w:lang w:val="es-ES"/>
        </w:rPr>
        <w:t xml:space="preserve">   </w:t>
      </w:r>
      <w:r w:rsidRPr="002F04BD">
        <w:rPr>
          <w:rFonts w:ascii="Times New Roman" w:hAnsi="Times New Roman" w:cs="Times New Roman"/>
          <w:b/>
          <w:sz w:val="24"/>
          <w:szCs w:val="24"/>
          <w:lang w:val="es-ES"/>
        </w:rPr>
        <w:t>INFORME DE COMISIONES.</w:t>
      </w:r>
    </w:p>
    <w:p w:rsidR="003576DA" w:rsidRPr="002F04BD" w:rsidRDefault="003576DA" w:rsidP="003576DA">
      <w:pPr>
        <w:pStyle w:val="Sinespaciado"/>
        <w:spacing w:line="360" w:lineRule="auto"/>
        <w:ind w:left="1985" w:hanging="567"/>
        <w:rPr>
          <w:rFonts w:ascii="Times New Roman" w:hAnsi="Times New Roman" w:cs="Times New Roman"/>
          <w:b/>
          <w:sz w:val="24"/>
          <w:szCs w:val="24"/>
          <w:lang w:val="es-ES"/>
        </w:rPr>
      </w:pPr>
      <w:r w:rsidRPr="002F04BD">
        <w:rPr>
          <w:rFonts w:ascii="Times New Roman" w:hAnsi="Times New Roman" w:cs="Times New Roman"/>
          <w:b/>
          <w:sz w:val="24"/>
          <w:szCs w:val="24"/>
          <w:lang w:val="es-ES"/>
        </w:rPr>
        <w:t xml:space="preserve">2.1.- </w:t>
      </w:r>
      <w:r w:rsidRPr="002F04BD">
        <w:rPr>
          <w:rFonts w:ascii="Times New Roman" w:hAnsi="Times New Roman" w:cs="Times New Roman"/>
          <w:b/>
          <w:sz w:val="24"/>
          <w:szCs w:val="24"/>
          <w:lang w:val="es-ES"/>
        </w:rPr>
        <w:tab/>
      </w:r>
      <w:r>
        <w:rPr>
          <w:rFonts w:ascii="Times New Roman" w:hAnsi="Times New Roman" w:cs="Times New Roman"/>
          <w:b/>
          <w:sz w:val="24"/>
          <w:szCs w:val="24"/>
          <w:lang w:val="es-ES"/>
        </w:rPr>
        <w:t xml:space="preserve">   </w:t>
      </w:r>
      <w:r w:rsidRPr="002F04BD">
        <w:rPr>
          <w:rFonts w:ascii="Times New Roman" w:hAnsi="Times New Roman" w:cs="Times New Roman"/>
          <w:b/>
          <w:sz w:val="24"/>
          <w:szCs w:val="24"/>
          <w:u w:val="single"/>
          <w:lang w:val="es-ES"/>
        </w:rPr>
        <w:t>HACIENDA Y PRESUPUESTO</w:t>
      </w:r>
    </w:p>
    <w:p w:rsidR="003576DA" w:rsidRDefault="003576DA" w:rsidP="003576DA">
      <w:pPr>
        <w:pStyle w:val="Sinespaciado"/>
        <w:spacing w:line="360" w:lineRule="auto"/>
        <w:ind w:left="1985" w:hanging="567"/>
        <w:jc w:val="both"/>
        <w:rPr>
          <w:rFonts w:ascii="Times New Roman" w:hAnsi="Times New Roman" w:cs="Times New Roman"/>
          <w:b/>
          <w:sz w:val="24"/>
          <w:szCs w:val="24"/>
          <w:lang w:val="es-ES"/>
        </w:rPr>
      </w:pPr>
      <w:r w:rsidRPr="002F04BD">
        <w:rPr>
          <w:rFonts w:ascii="Times New Roman" w:hAnsi="Times New Roman" w:cs="Times New Roman"/>
          <w:b/>
          <w:sz w:val="24"/>
          <w:szCs w:val="24"/>
          <w:lang w:val="es-ES"/>
        </w:rPr>
        <w:t xml:space="preserve">2.1.1.- PROYECTO DE DECRETO PARA AUTORIZAR A LA </w:t>
      </w:r>
      <w:r w:rsidRPr="002F04BD">
        <w:rPr>
          <w:rFonts w:ascii="Times New Roman" w:hAnsi="Times New Roman" w:cs="Times New Roman"/>
          <w:b/>
          <w:sz w:val="24"/>
          <w:szCs w:val="24"/>
          <w:lang w:val="es-ES"/>
        </w:rPr>
        <w:br/>
      </w:r>
      <w:r w:rsidRPr="002F04BD">
        <w:rPr>
          <w:rFonts w:ascii="Times New Roman" w:hAnsi="Times New Roman" w:cs="Times New Roman"/>
          <w:b/>
          <w:sz w:val="24"/>
          <w:szCs w:val="24"/>
          <w:lang w:val="es-ES"/>
        </w:rPr>
        <w:tab/>
        <w:t xml:space="preserve">INTENDENCIA DE SALTO A EXONERAR A LA </w:t>
      </w:r>
      <w:r w:rsidRPr="002F04BD">
        <w:rPr>
          <w:rFonts w:ascii="Times New Roman" w:hAnsi="Times New Roman" w:cs="Times New Roman"/>
          <w:b/>
          <w:sz w:val="24"/>
          <w:szCs w:val="24"/>
          <w:lang w:val="es-ES"/>
        </w:rPr>
        <w:br/>
      </w:r>
      <w:r w:rsidRPr="002F04BD">
        <w:rPr>
          <w:rFonts w:ascii="Times New Roman" w:hAnsi="Times New Roman" w:cs="Times New Roman"/>
          <w:b/>
          <w:sz w:val="24"/>
          <w:szCs w:val="24"/>
          <w:lang w:val="es-ES"/>
        </w:rPr>
        <w:tab/>
        <w:t xml:space="preserve">COOPERATIVA DE VIVIENDAS CONSTRUYENDO </w:t>
      </w:r>
      <w:r w:rsidRPr="002F04BD">
        <w:rPr>
          <w:rFonts w:ascii="Times New Roman" w:hAnsi="Times New Roman" w:cs="Times New Roman"/>
          <w:b/>
          <w:sz w:val="24"/>
          <w:szCs w:val="24"/>
          <w:lang w:val="es-ES"/>
        </w:rPr>
        <w:br/>
      </w:r>
      <w:r w:rsidRPr="002F04BD">
        <w:rPr>
          <w:rFonts w:ascii="Times New Roman" w:hAnsi="Times New Roman" w:cs="Times New Roman"/>
          <w:b/>
          <w:sz w:val="24"/>
          <w:szCs w:val="24"/>
          <w:lang w:val="es-ES"/>
        </w:rPr>
        <w:tab/>
        <w:t xml:space="preserve">SOBRE LA ROCA (CO.VI.C.S.L.R.) DEL PAGO DE </w:t>
      </w:r>
      <w:r w:rsidRPr="002F04BD">
        <w:rPr>
          <w:rFonts w:ascii="Times New Roman" w:hAnsi="Times New Roman" w:cs="Times New Roman"/>
          <w:b/>
          <w:sz w:val="24"/>
          <w:szCs w:val="24"/>
          <w:lang w:val="es-ES"/>
        </w:rPr>
        <w:br/>
      </w:r>
      <w:r w:rsidRPr="002F04BD">
        <w:rPr>
          <w:rFonts w:ascii="Times New Roman" w:hAnsi="Times New Roman" w:cs="Times New Roman"/>
          <w:b/>
          <w:sz w:val="24"/>
          <w:szCs w:val="24"/>
          <w:lang w:val="es-ES"/>
        </w:rPr>
        <w:tab/>
        <w:t xml:space="preserve">TRIBUTO TASA PERMISO EDIFICACIÓN PADRÓN N.° </w:t>
      </w:r>
      <w:r w:rsidRPr="002F04BD">
        <w:rPr>
          <w:rFonts w:ascii="Times New Roman" w:hAnsi="Times New Roman" w:cs="Times New Roman"/>
          <w:b/>
          <w:sz w:val="24"/>
          <w:szCs w:val="24"/>
          <w:lang w:val="es-ES"/>
        </w:rPr>
        <w:br/>
      </w:r>
      <w:r w:rsidRPr="002F04BD">
        <w:rPr>
          <w:rFonts w:ascii="Times New Roman" w:hAnsi="Times New Roman" w:cs="Times New Roman"/>
          <w:b/>
          <w:sz w:val="24"/>
          <w:szCs w:val="24"/>
          <w:lang w:val="es-ES"/>
        </w:rPr>
        <w:tab/>
        <w:t>37.109. EXP. N.° 33.622/2021. (ASUNTO N.° 64/2022).</w:t>
      </w:r>
    </w:p>
    <w:p w:rsidR="003576DA" w:rsidRDefault="003576DA" w:rsidP="003576DA">
      <w:pPr>
        <w:pStyle w:val="Sinespaciado"/>
        <w:spacing w:line="360" w:lineRule="auto"/>
        <w:ind w:left="1985" w:hanging="567"/>
        <w:rPr>
          <w:rFonts w:ascii="Times New Roman" w:hAnsi="Times New Roman" w:cs="Times New Roman"/>
          <w:sz w:val="24"/>
          <w:szCs w:val="24"/>
          <w:lang w:val="es-ES"/>
        </w:rPr>
      </w:pPr>
      <w:r>
        <w:rPr>
          <w:rFonts w:ascii="Times New Roman" w:hAnsi="Times New Roman" w:cs="Times New Roman"/>
          <w:sz w:val="24"/>
          <w:szCs w:val="24"/>
          <w:lang w:val="es-ES"/>
        </w:rPr>
        <w:t>Se pone en consideración en general.</w:t>
      </w:r>
    </w:p>
    <w:p w:rsidR="003576DA" w:rsidRDefault="003576DA" w:rsidP="003576DA">
      <w:pPr>
        <w:pStyle w:val="Sinespaciado"/>
        <w:spacing w:line="360" w:lineRule="auto"/>
        <w:ind w:left="1985" w:hanging="567"/>
        <w:rPr>
          <w:rFonts w:ascii="Times New Roman" w:hAnsi="Times New Roman" w:cs="Times New Roman"/>
          <w:sz w:val="24"/>
          <w:szCs w:val="24"/>
          <w:lang w:val="es-ES"/>
        </w:rPr>
      </w:pPr>
      <w:r>
        <w:rPr>
          <w:rFonts w:ascii="Times New Roman" w:hAnsi="Times New Roman" w:cs="Times New Roman"/>
          <w:sz w:val="24"/>
          <w:szCs w:val="24"/>
          <w:lang w:val="es-ES"/>
        </w:rPr>
        <w:t>(Apoyado)</w:t>
      </w:r>
    </w:p>
    <w:p w:rsidR="003576DA" w:rsidRPr="00BB6109" w:rsidRDefault="003576DA" w:rsidP="003576DA">
      <w:pPr>
        <w:pStyle w:val="Sinespaciado"/>
        <w:spacing w:line="360" w:lineRule="auto"/>
        <w:ind w:left="1985" w:hanging="567"/>
        <w:rPr>
          <w:rFonts w:ascii="Times New Roman" w:hAnsi="Times New Roman" w:cs="Times New Roman"/>
          <w:b/>
          <w:sz w:val="24"/>
          <w:szCs w:val="24"/>
          <w:lang w:val="es-ES"/>
        </w:rPr>
      </w:pPr>
      <w:r>
        <w:rPr>
          <w:rFonts w:ascii="Times New Roman" w:hAnsi="Times New Roman" w:cs="Times New Roman"/>
          <w:sz w:val="24"/>
          <w:szCs w:val="24"/>
          <w:lang w:val="es-ES"/>
        </w:rPr>
        <w:t xml:space="preserve">Afirmativa. </w:t>
      </w:r>
      <w:r w:rsidR="000D2B30">
        <w:rPr>
          <w:rFonts w:ascii="Times New Roman" w:hAnsi="Times New Roman" w:cs="Times New Roman"/>
          <w:b/>
          <w:sz w:val="24"/>
          <w:szCs w:val="24"/>
          <w:lang w:val="es-ES"/>
        </w:rPr>
        <w:t>UNANIMIDAD (26 en 26)</w:t>
      </w:r>
    </w:p>
    <w:p w:rsidR="003576DA" w:rsidRDefault="003576DA" w:rsidP="003576DA">
      <w:pPr>
        <w:pStyle w:val="Sinespaciado"/>
        <w:spacing w:line="360" w:lineRule="auto"/>
        <w:ind w:left="1277" w:firstLine="141"/>
        <w:rPr>
          <w:rFonts w:ascii="Times New Roman" w:hAnsi="Times New Roman" w:cs="Times New Roman"/>
          <w:sz w:val="24"/>
          <w:szCs w:val="24"/>
          <w:lang w:val="es-ES"/>
        </w:rPr>
      </w:pPr>
      <w:r w:rsidRPr="00273859">
        <w:rPr>
          <w:rFonts w:ascii="Times New Roman" w:hAnsi="Times New Roman" w:cs="Times New Roman"/>
          <w:sz w:val="24"/>
          <w:szCs w:val="24"/>
          <w:lang w:val="es-ES"/>
        </w:rPr>
        <w:t>Se pone en consideración en</w:t>
      </w:r>
      <w:r>
        <w:rPr>
          <w:rFonts w:ascii="Times New Roman" w:hAnsi="Times New Roman" w:cs="Times New Roman"/>
          <w:sz w:val="24"/>
          <w:szCs w:val="24"/>
          <w:lang w:val="es-ES"/>
        </w:rPr>
        <w:t xml:space="preserve"> particular, Artículo 1</w:t>
      </w:r>
      <w:proofErr w:type="gramStart"/>
      <w:r w:rsidR="000D2B30">
        <w:rPr>
          <w:rFonts w:ascii="Times New Roman" w:hAnsi="Times New Roman" w:cs="Times New Roman"/>
          <w:sz w:val="24"/>
          <w:szCs w:val="24"/>
          <w:lang w:val="es-ES"/>
        </w:rPr>
        <w:t>.</w:t>
      </w:r>
      <w:r>
        <w:rPr>
          <w:rFonts w:ascii="Times New Roman" w:hAnsi="Times New Roman" w:cs="Times New Roman"/>
          <w:sz w:val="24"/>
          <w:szCs w:val="24"/>
          <w:lang w:val="es-ES"/>
        </w:rPr>
        <w:t>º</w:t>
      </w:r>
      <w:proofErr w:type="gramEnd"/>
      <w:r>
        <w:rPr>
          <w:rFonts w:ascii="Times New Roman" w:hAnsi="Times New Roman" w:cs="Times New Roman"/>
          <w:sz w:val="24"/>
          <w:szCs w:val="24"/>
          <w:lang w:val="es-ES"/>
        </w:rPr>
        <w:t>.</w:t>
      </w:r>
    </w:p>
    <w:p w:rsidR="003576DA" w:rsidRDefault="003576DA" w:rsidP="003576DA">
      <w:pPr>
        <w:pStyle w:val="Sinespaciado"/>
        <w:spacing w:line="360" w:lineRule="auto"/>
        <w:ind w:left="1277" w:firstLine="141"/>
        <w:rPr>
          <w:rFonts w:ascii="Times New Roman" w:hAnsi="Times New Roman" w:cs="Times New Roman"/>
          <w:sz w:val="24"/>
          <w:szCs w:val="24"/>
          <w:lang w:val="es-ES"/>
        </w:rPr>
      </w:pPr>
      <w:r w:rsidRPr="00273859">
        <w:rPr>
          <w:rFonts w:ascii="Times New Roman" w:hAnsi="Times New Roman" w:cs="Times New Roman"/>
          <w:sz w:val="24"/>
          <w:szCs w:val="24"/>
          <w:lang w:val="es-ES"/>
        </w:rPr>
        <w:t>(Apoyado)</w:t>
      </w:r>
    </w:p>
    <w:p w:rsidR="003576DA" w:rsidRPr="00BB6109" w:rsidRDefault="003576DA" w:rsidP="003576DA">
      <w:pPr>
        <w:pStyle w:val="Sinespaciado"/>
        <w:spacing w:line="360" w:lineRule="auto"/>
        <w:ind w:left="1277" w:firstLine="141"/>
        <w:rPr>
          <w:rFonts w:ascii="Times New Roman" w:hAnsi="Times New Roman" w:cs="Times New Roman"/>
          <w:b/>
          <w:sz w:val="24"/>
          <w:szCs w:val="24"/>
          <w:lang w:val="es-ES"/>
        </w:rPr>
      </w:pPr>
      <w:r>
        <w:rPr>
          <w:rFonts w:ascii="Times New Roman" w:hAnsi="Times New Roman" w:cs="Times New Roman"/>
          <w:sz w:val="24"/>
          <w:szCs w:val="24"/>
          <w:lang w:val="es-ES"/>
        </w:rPr>
        <w:t xml:space="preserve">Afirmativa. </w:t>
      </w:r>
      <w:r w:rsidR="000D2B30">
        <w:rPr>
          <w:rFonts w:ascii="Times New Roman" w:hAnsi="Times New Roman" w:cs="Times New Roman"/>
          <w:b/>
          <w:sz w:val="24"/>
          <w:szCs w:val="24"/>
          <w:lang w:val="es-ES"/>
        </w:rPr>
        <w:t>UNANIMIDAD (26 en 26)</w:t>
      </w:r>
    </w:p>
    <w:p w:rsidR="003576DA" w:rsidRDefault="003576DA" w:rsidP="003576DA">
      <w:pPr>
        <w:pStyle w:val="Sinespaciado"/>
        <w:spacing w:line="360" w:lineRule="auto"/>
        <w:ind w:left="1277" w:firstLine="141"/>
        <w:rPr>
          <w:rFonts w:ascii="Times New Roman" w:hAnsi="Times New Roman" w:cs="Times New Roman"/>
          <w:sz w:val="24"/>
          <w:szCs w:val="24"/>
          <w:lang w:val="es-ES"/>
        </w:rPr>
      </w:pPr>
      <w:r>
        <w:rPr>
          <w:rFonts w:ascii="Times New Roman" w:hAnsi="Times New Roman" w:cs="Times New Roman"/>
          <w:sz w:val="24"/>
          <w:szCs w:val="24"/>
          <w:lang w:val="es-ES"/>
        </w:rPr>
        <w:t>Artículo 2</w:t>
      </w:r>
      <w:proofErr w:type="gramStart"/>
      <w:r w:rsidR="000D2B30">
        <w:rPr>
          <w:rFonts w:ascii="Times New Roman" w:hAnsi="Times New Roman" w:cs="Times New Roman"/>
          <w:sz w:val="24"/>
          <w:szCs w:val="24"/>
          <w:lang w:val="es-ES"/>
        </w:rPr>
        <w:t>.</w:t>
      </w:r>
      <w:r>
        <w:rPr>
          <w:rFonts w:ascii="Times New Roman" w:hAnsi="Times New Roman" w:cs="Times New Roman"/>
          <w:sz w:val="24"/>
          <w:szCs w:val="24"/>
          <w:lang w:val="es-ES"/>
        </w:rPr>
        <w:t>º</w:t>
      </w:r>
      <w:proofErr w:type="gramEnd"/>
      <w:r>
        <w:rPr>
          <w:rFonts w:ascii="Times New Roman" w:hAnsi="Times New Roman" w:cs="Times New Roman"/>
          <w:sz w:val="24"/>
          <w:szCs w:val="24"/>
          <w:lang w:val="es-ES"/>
        </w:rPr>
        <w:t xml:space="preserve"> es de orden.</w:t>
      </w:r>
    </w:p>
    <w:p w:rsidR="000D2B30" w:rsidRPr="00273859" w:rsidRDefault="000D2B30" w:rsidP="003576DA">
      <w:pPr>
        <w:pStyle w:val="Sinespaciado"/>
        <w:spacing w:line="360" w:lineRule="auto"/>
        <w:ind w:left="1277" w:firstLine="141"/>
        <w:rPr>
          <w:rFonts w:ascii="Times New Roman" w:hAnsi="Times New Roman" w:cs="Times New Roman"/>
          <w:sz w:val="24"/>
          <w:szCs w:val="24"/>
          <w:lang w:val="es-ES"/>
        </w:rPr>
      </w:pPr>
      <w:r>
        <w:rPr>
          <w:rFonts w:ascii="Times New Roman" w:hAnsi="Times New Roman" w:cs="Times New Roman"/>
          <w:sz w:val="24"/>
          <w:szCs w:val="24"/>
          <w:lang w:val="es-ES"/>
        </w:rPr>
        <w:t>Pasamos a:</w:t>
      </w:r>
    </w:p>
    <w:p w:rsidR="003576DA" w:rsidRDefault="003576DA" w:rsidP="003576DA">
      <w:pPr>
        <w:pStyle w:val="Sinespaciado"/>
        <w:spacing w:line="360" w:lineRule="auto"/>
        <w:ind w:left="1985" w:hanging="567"/>
        <w:jc w:val="both"/>
        <w:rPr>
          <w:rFonts w:ascii="Times New Roman" w:hAnsi="Times New Roman" w:cs="Times New Roman"/>
          <w:b/>
          <w:sz w:val="24"/>
          <w:szCs w:val="24"/>
          <w:lang w:val="es-ES"/>
        </w:rPr>
      </w:pPr>
      <w:r w:rsidRPr="002F04BD">
        <w:rPr>
          <w:rFonts w:ascii="Times New Roman" w:hAnsi="Times New Roman" w:cs="Times New Roman"/>
          <w:b/>
          <w:sz w:val="24"/>
          <w:szCs w:val="24"/>
          <w:lang w:val="es-ES"/>
        </w:rPr>
        <w:t xml:space="preserve">2.1.2.-  PROYECTO DE DECRETO PARA AUTORIZAR A LA </w:t>
      </w:r>
      <w:r w:rsidRPr="002F04BD">
        <w:rPr>
          <w:rFonts w:ascii="Times New Roman" w:hAnsi="Times New Roman" w:cs="Times New Roman"/>
          <w:b/>
          <w:sz w:val="24"/>
          <w:szCs w:val="24"/>
          <w:lang w:val="es-ES"/>
        </w:rPr>
        <w:br/>
      </w:r>
      <w:r w:rsidRPr="002F04BD">
        <w:rPr>
          <w:rFonts w:ascii="Times New Roman" w:hAnsi="Times New Roman" w:cs="Times New Roman"/>
          <w:b/>
          <w:sz w:val="24"/>
          <w:szCs w:val="24"/>
          <w:lang w:val="es-ES"/>
        </w:rPr>
        <w:tab/>
        <w:t xml:space="preserve">INTENDENCIA DE SALTO A EXONERAR AL </w:t>
      </w:r>
      <w:r w:rsidRPr="002F04BD">
        <w:rPr>
          <w:rFonts w:ascii="Times New Roman" w:hAnsi="Times New Roman" w:cs="Times New Roman"/>
          <w:b/>
          <w:sz w:val="24"/>
          <w:szCs w:val="24"/>
          <w:lang w:val="es-ES"/>
        </w:rPr>
        <w:br/>
      </w:r>
      <w:r w:rsidRPr="002F04BD">
        <w:rPr>
          <w:rFonts w:ascii="Times New Roman" w:hAnsi="Times New Roman" w:cs="Times New Roman"/>
          <w:b/>
          <w:sz w:val="24"/>
          <w:szCs w:val="24"/>
          <w:lang w:val="es-ES"/>
        </w:rPr>
        <w:tab/>
        <w:t xml:space="preserve">INSTITUTO DEL NIÑO Y ADOLESCENTE DEL </w:t>
      </w:r>
      <w:r w:rsidRPr="002F04BD">
        <w:rPr>
          <w:rFonts w:ascii="Times New Roman" w:hAnsi="Times New Roman" w:cs="Times New Roman"/>
          <w:b/>
          <w:sz w:val="24"/>
          <w:szCs w:val="24"/>
          <w:lang w:val="es-ES"/>
        </w:rPr>
        <w:br/>
      </w:r>
      <w:r w:rsidRPr="002F04BD">
        <w:rPr>
          <w:rFonts w:ascii="Times New Roman" w:hAnsi="Times New Roman" w:cs="Times New Roman"/>
          <w:b/>
          <w:sz w:val="24"/>
          <w:szCs w:val="24"/>
          <w:lang w:val="es-ES"/>
        </w:rPr>
        <w:tab/>
        <w:t xml:space="preserve">URUGUAY  (INAU), PAGO  DEL TRIBUTO TASA </w:t>
      </w:r>
      <w:r w:rsidRPr="002F04BD">
        <w:rPr>
          <w:rFonts w:ascii="Times New Roman" w:hAnsi="Times New Roman" w:cs="Times New Roman"/>
          <w:b/>
          <w:sz w:val="24"/>
          <w:szCs w:val="24"/>
          <w:lang w:val="es-ES"/>
        </w:rPr>
        <w:br/>
      </w:r>
      <w:r w:rsidRPr="002F04BD">
        <w:rPr>
          <w:rFonts w:ascii="Times New Roman" w:hAnsi="Times New Roman" w:cs="Times New Roman"/>
          <w:b/>
          <w:sz w:val="24"/>
          <w:szCs w:val="24"/>
          <w:lang w:val="es-ES"/>
        </w:rPr>
        <w:tab/>
        <w:t xml:space="preserve">PERMISO EDIFICACIÓN PADRÓN N.° 37.159. EXP. N.° </w:t>
      </w:r>
      <w:r w:rsidRPr="002F04BD">
        <w:rPr>
          <w:rFonts w:ascii="Times New Roman" w:hAnsi="Times New Roman" w:cs="Times New Roman"/>
          <w:b/>
          <w:sz w:val="24"/>
          <w:szCs w:val="24"/>
          <w:lang w:val="es-ES"/>
        </w:rPr>
        <w:br/>
      </w:r>
      <w:r w:rsidRPr="002F04BD">
        <w:rPr>
          <w:rFonts w:ascii="Times New Roman" w:hAnsi="Times New Roman" w:cs="Times New Roman"/>
          <w:b/>
          <w:sz w:val="24"/>
          <w:szCs w:val="24"/>
          <w:lang w:val="es-ES"/>
        </w:rPr>
        <w:tab/>
        <w:t>33.791/2021. (ASUNTO N.° 65/2022).</w:t>
      </w:r>
    </w:p>
    <w:p w:rsidR="003576DA" w:rsidRDefault="003576DA" w:rsidP="003576DA">
      <w:pPr>
        <w:pStyle w:val="Sinespaciado"/>
        <w:tabs>
          <w:tab w:val="left" w:pos="1418"/>
        </w:tabs>
        <w:spacing w:line="360" w:lineRule="auto"/>
        <w:ind w:left="1418"/>
        <w:rPr>
          <w:rFonts w:ascii="Times New Roman" w:hAnsi="Times New Roman" w:cs="Times New Roman"/>
          <w:sz w:val="24"/>
          <w:szCs w:val="24"/>
          <w:lang w:val="es-ES"/>
        </w:rPr>
      </w:pPr>
      <w:r>
        <w:rPr>
          <w:rFonts w:ascii="Times New Roman" w:hAnsi="Times New Roman" w:cs="Times New Roman"/>
          <w:sz w:val="24"/>
          <w:szCs w:val="24"/>
          <w:lang w:val="es-ES"/>
        </w:rPr>
        <w:t>Se pone en consideración en general.</w:t>
      </w:r>
    </w:p>
    <w:p w:rsidR="003576DA" w:rsidRDefault="003576DA" w:rsidP="003576DA">
      <w:pPr>
        <w:pStyle w:val="Sinespaciado"/>
        <w:tabs>
          <w:tab w:val="left" w:pos="1418"/>
        </w:tabs>
        <w:spacing w:line="360" w:lineRule="auto"/>
        <w:ind w:left="1418"/>
        <w:rPr>
          <w:rFonts w:ascii="Times New Roman" w:hAnsi="Times New Roman" w:cs="Times New Roman"/>
          <w:sz w:val="24"/>
          <w:szCs w:val="24"/>
          <w:lang w:val="es-ES"/>
        </w:rPr>
      </w:pPr>
      <w:r>
        <w:rPr>
          <w:rFonts w:ascii="Times New Roman" w:hAnsi="Times New Roman" w:cs="Times New Roman"/>
          <w:sz w:val="24"/>
          <w:szCs w:val="24"/>
          <w:lang w:val="es-ES"/>
        </w:rPr>
        <w:lastRenderedPageBreak/>
        <w:t>(Apoyado)</w:t>
      </w:r>
    </w:p>
    <w:p w:rsidR="003576DA" w:rsidRPr="00BB6109" w:rsidRDefault="003576DA" w:rsidP="003576DA">
      <w:pPr>
        <w:pStyle w:val="Sinespaciado"/>
        <w:tabs>
          <w:tab w:val="left" w:pos="1418"/>
        </w:tabs>
        <w:spacing w:line="360" w:lineRule="auto"/>
        <w:ind w:left="1418"/>
        <w:rPr>
          <w:rFonts w:ascii="Times New Roman" w:hAnsi="Times New Roman" w:cs="Times New Roman"/>
          <w:b/>
          <w:sz w:val="24"/>
          <w:szCs w:val="24"/>
          <w:lang w:val="es-ES"/>
        </w:rPr>
      </w:pPr>
      <w:r>
        <w:rPr>
          <w:rFonts w:ascii="Times New Roman" w:hAnsi="Times New Roman" w:cs="Times New Roman"/>
          <w:sz w:val="24"/>
          <w:szCs w:val="24"/>
          <w:lang w:val="es-ES"/>
        </w:rPr>
        <w:t xml:space="preserve">Afirmativa. </w:t>
      </w:r>
      <w:r w:rsidR="000D2B30">
        <w:rPr>
          <w:rFonts w:ascii="Times New Roman" w:hAnsi="Times New Roman" w:cs="Times New Roman"/>
          <w:b/>
          <w:sz w:val="24"/>
          <w:szCs w:val="24"/>
          <w:lang w:val="es-ES"/>
        </w:rPr>
        <w:t>UNANIMIDAD (26 en 26)</w:t>
      </w:r>
    </w:p>
    <w:p w:rsidR="003576DA" w:rsidRDefault="003576DA" w:rsidP="003576DA">
      <w:pPr>
        <w:pStyle w:val="Sinespaciado"/>
        <w:tabs>
          <w:tab w:val="left" w:pos="1418"/>
        </w:tabs>
        <w:spacing w:line="360" w:lineRule="auto"/>
        <w:ind w:left="1418"/>
        <w:rPr>
          <w:rFonts w:ascii="Times New Roman" w:hAnsi="Times New Roman" w:cs="Times New Roman"/>
          <w:sz w:val="24"/>
          <w:szCs w:val="24"/>
          <w:lang w:val="es-ES"/>
        </w:rPr>
      </w:pPr>
      <w:r w:rsidRPr="00273859">
        <w:rPr>
          <w:rFonts w:ascii="Times New Roman" w:hAnsi="Times New Roman" w:cs="Times New Roman"/>
          <w:sz w:val="24"/>
          <w:szCs w:val="24"/>
          <w:lang w:val="es-ES"/>
        </w:rPr>
        <w:t>Se pone en consideración en</w:t>
      </w:r>
      <w:r>
        <w:rPr>
          <w:rFonts w:ascii="Times New Roman" w:hAnsi="Times New Roman" w:cs="Times New Roman"/>
          <w:sz w:val="24"/>
          <w:szCs w:val="24"/>
          <w:lang w:val="es-ES"/>
        </w:rPr>
        <w:t xml:space="preserve"> particular, Artículo 1</w:t>
      </w:r>
      <w:proofErr w:type="gramStart"/>
      <w:r w:rsidR="000D2B30">
        <w:rPr>
          <w:rFonts w:ascii="Times New Roman" w:hAnsi="Times New Roman" w:cs="Times New Roman"/>
          <w:sz w:val="24"/>
          <w:szCs w:val="24"/>
          <w:lang w:val="es-ES"/>
        </w:rPr>
        <w:t>.</w:t>
      </w:r>
      <w:r>
        <w:rPr>
          <w:rFonts w:ascii="Times New Roman" w:hAnsi="Times New Roman" w:cs="Times New Roman"/>
          <w:sz w:val="24"/>
          <w:szCs w:val="24"/>
          <w:lang w:val="es-ES"/>
        </w:rPr>
        <w:t>º</w:t>
      </w:r>
      <w:proofErr w:type="gramEnd"/>
      <w:r>
        <w:rPr>
          <w:rFonts w:ascii="Times New Roman" w:hAnsi="Times New Roman" w:cs="Times New Roman"/>
          <w:sz w:val="24"/>
          <w:szCs w:val="24"/>
          <w:lang w:val="es-ES"/>
        </w:rPr>
        <w:t>.</w:t>
      </w:r>
    </w:p>
    <w:p w:rsidR="003576DA" w:rsidRDefault="003576DA" w:rsidP="003576DA">
      <w:pPr>
        <w:pStyle w:val="Sinespaciado"/>
        <w:tabs>
          <w:tab w:val="left" w:pos="1418"/>
        </w:tabs>
        <w:spacing w:line="360" w:lineRule="auto"/>
        <w:ind w:left="1418"/>
        <w:rPr>
          <w:rFonts w:ascii="Times New Roman" w:hAnsi="Times New Roman" w:cs="Times New Roman"/>
          <w:sz w:val="24"/>
          <w:szCs w:val="24"/>
          <w:lang w:val="es-ES"/>
        </w:rPr>
      </w:pPr>
      <w:r w:rsidRPr="00273859">
        <w:rPr>
          <w:rFonts w:ascii="Times New Roman" w:hAnsi="Times New Roman" w:cs="Times New Roman"/>
          <w:sz w:val="24"/>
          <w:szCs w:val="24"/>
          <w:lang w:val="es-ES"/>
        </w:rPr>
        <w:t>(Apoyado)</w:t>
      </w:r>
    </w:p>
    <w:p w:rsidR="003576DA" w:rsidRPr="00BB6109" w:rsidRDefault="003576DA" w:rsidP="003576DA">
      <w:pPr>
        <w:pStyle w:val="Sinespaciado"/>
        <w:tabs>
          <w:tab w:val="left" w:pos="1418"/>
        </w:tabs>
        <w:spacing w:line="360" w:lineRule="auto"/>
        <w:ind w:left="1418"/>
        <w:rPr>
          <w:rFonts w:ascii="Times New Roman" w:hAnsi="Times New Roman" w:cs="Times New Roman"/>
          <w:b/>
          <w:sz w:val="24"/>
          <w:szCs w:val="24"/>
          <w:lang w:val="es-ES"/>
        </w:rPr>
      </w:pPr>
      <w:r>
        <w:rPr>
          <w:rFonts w:ascii="Times New Roman" w:hAnsi="Times New Roman" w:cs="Times New Roman"/>
          <w:sz w:val="24"/>
          <w:szCs w:val="24"/>
          <w:lang w:val="es-ES"/>
        </w:rPr>
        <w:t xml:space="preserve">Afirmativa. </w:t>
      </w:r>
      <w:r w:rsidR="000D2B30">
        <w:rPr>
          <w:rFonts w:ascii="Times New Roman" w:hAnsi="Times New Roman" w:cs="Times New Roman"/>
          <w:b/>
          <w:sz w:val="24"/>
          <w:szCs w:val="24"/>
          <w:lang w:val="es-ES"/>
        </w:rPr>
        <w:t>UNANIMIDAD (26 en 26)</w:t>
      </w:r>
    </w:p>
    <w:p w:rsidR="003576DA" w:rsidRDefault="003576DA" w:rsidP="003576DA">
      <w:pPr>
        <w:pStyle w:val="Sinespaciado"/>
        <w:tabs>
          <w:tab w:val="left" w:pos="1418"/>
        </w:tabs>
        <w:spacing w:line="360" w:lineRule="auto"/>
        <w:ind w:left="1418"/>
        <w:rPr>
          <w:rFonts w:ascii="Times New Roman" w:hAnsi="Times New Roman" w:cs="Times New Roman"/>
          <w:sz w:val="24"/>
          <w:szCs w:val="24"/>
          <w:lang w:val="es-ES"/>
        </w:rPr>
      </w:pPr>
      <w:r>
        <w:rPr>
          <w:rFonts w:ascii="Times New Roman" w:hAnsi="Times New Roman" w:cs="Times New Roman"/>
          <w:sz w:val="24"/>
          <w:szCs w:val="24"/>
          <w:lang w:val="es-ES"/>
        </w:rPr>
        <w:t>Artículo 2</w:t>
      </w:r>
      <w:proofErr w:type="gramStart"/>
      <w:r w:rsidR="000D2B30">
        <w:rPr>
          <w:rFonts w:ascii="Times New Roman" w:hAnsi="Times New Roman" w:cs="Times New Roman"/>
          <w:sz w:val="24"/>
          <w:szCs w:val="24"/>
          <w:lang w:val="es-ES"/>
        </w:rPr>
        <w:t>.</w:t>
      </w:r>
      <w:r>
        <w:rPr>
          <w:rFonts w:ascii="Times New Roman" w:hAnsi="Times New Roman" w:cs="Times New Roman"/>
          <w:sz w:val="24"/>
          <w:szCs w:val="24"/>
          <w:lang w:val="es-ES"/>
        </w:rPr>
        <w:t>º</w:t>
      </w:r>
      <w:proofErr w:type="gramEnd"/>
      <w:r>
        <w:rPr>
          <w:rFonts w:ascii="Times New Roman" w:hAnsi="Times New Roman" w:cs="Times New Roman"/>
          <w:sz w:val="24"/>
          <w:szCs w:val="24"/>
          <w:lang w:val="es-ES"/>
        </w:rPr>
        <w:t xml:space="preserve"> es de orden.</w:t>
      </w:r>
    </w:p>
    <w:p w:rsidR="003576DA" w:rsidRDefault="003576DA" w:rsidP="003576DA">
      <w:pPr>
        <w:pStyle w:val="Sinespaciado"/>
        <w:tabs>
          <w:tab w:val="left" w:pos="1418"/>
        </w:tabs>
        <w:spacing w:line="360" w:lineRule="auto"/>
        <w:ind w:left="1418"/>
        <w:rPr>
          <w:rFonts w:ascii="Times New Roman" w:hAnsi="Times New Roman" w:cs="Times New Roman"/>
          <w:sz w:val="24"/>
          <w:szCs w:val="24"/>
          <w:lang w:val="es-ES"/>
        </w:rPr>
      </w:pPr>
      <w:r>
        <w:rPr>
          <w:rFonts w:ascii="Times New Roman" w:hAnsi="Times New Roman" w:cs="Times New Roman"/>
          <w:sz w:val="24"/>
          <w:szCs w:val="24"/>
          <w:lang w:val="es-ES"/>
        </w:rPr>
        <w:t>SEÑOR CONSTENLA.-  Pido la palabra.</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Tiene la palabra el señor edil Pablo Constenla. </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CONSTENLA.- Buenas noches, señor presidente, buenas noches, compañeros ediles. </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 xml:space="preserve">Simplemente un tema que no quiero pasar por alto, que me parece que es de cortesía de esta junta, de todos los compañeros, mi compañero de bancada, Pablo Williams, presentó hoy una moción fuera del orden del día. Más allá se esté de acuerdo o no se esté de acuerdo con lo argumentado o con lo propuesto, me parece que es un acto de cortesía siempre dar la oportunidad al compañero que se exprese, como lo ha dado esta bancada en diferentes oportunidades cuando la bancada oficialista –por así decirlo, el Frente Amplio- ha presentado temas fuera del orden del día, más allá de estar de acuerdo o en desacuerdo, y haber generado debate, siempre se ha votado y se ha tenido en cuenta. </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 xml:space="preserve">Sin generar polémica con esto, simplemente quería cerrar con esto que, quizás para adelante podríamos mejorar todos este tipo de cosas. </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Muchas gracias, señor presidente.</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señor edil, pero tengo que hacer una aclaración, porque no fue lo que el señor edil Pablo Williams propuso. Lo que yo ent</w:t>
      </w:r>
      <w:r w:rsidR="000E6247">
        <w:rPr>
          <w:rFonts w:ascii="Times New Roman" w:hAnsi="Times New Roman" w:cs="Times New Roman"/>
          <w:sz w:val="24"/>
          <w:szCs w:val="24"/>
        </w:rPr>
        <w:t>endí y por eso no voté, es que é</w:t>
      </w:r>
      <w:r>
        <w:rPr>
          <w:rFonts w:ascii="Times New Roman" w:hAnsi="Times New Roman" w:cs="Times New Roman"/>
          <w:sz w:val="24"/>
          <w:szCs w:val="24"/>
        </w:rPr>
        <w:t>l propuso dar un debate y una discusión sobre el tema, no dar su opinión. Si fuera que qui</w:t>
      </w:r>
      <w:r w:rsidR="009171FC">
        <w:rPr>
          <w:rFonts w:ascii="Times New Roman" w:hAnsi="Times New Roman" w:cs="Times New Roman"/>
          <w:sz w:val="24"/>
          <w:szCs w:val="24"/>
        </w:rPr>
        <w:t>siera dar su opinión, se la daría</w:t>
      </w:r>
      <w:r>
        <w:rPr>
          <w:rFonts w:ascii="Times New Roman" w:hAnsi="Times New Roman" w:cs="Times New Roman"/>
          <w:sz w:val="24"/>
          <w:szCs w:val="24"/>
        </w:rPr>
        <w:t xml:space="preserve"> por cortesía y con todo el gusto y cariño, pero un debate creo que era innecesario y por eso personalmente lo voté negativo. </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Le pido al señor edil Pablo Williams que me aclare o que se vea en la versión taquigráfica si quería dar su opinión o una discusión.</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WILLIAMS.- No, no. Lo que se pretendía era discutir el tema dada la sensibilidad del mismo y dado que, en realidad, en la media hora previa se habían presentado argumentos que entre ellos eran contrarios. Me parecía que era el ambiente lógico para que entre todos pudiéramos discutir el tema.</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(Dialogados)</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Sí, pero no era lo que me planteó al principio.</w:t>
      </w:r>
    </w:p>
    <w:p w:rsidR="009171F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CONSTENLA.- Hago una aclaración respecto a mis palabras. </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 xml:space="preserve">Sea un aspecto obviamente de discusión, como siempre se dice popularmente que esto es la caja de resonancia del pueblo, es dar la oportunidad a quizás entre los compañeros poder ver los diferentes puntos. Como bien decía el compañero edil Pablo Williams, hay varias partes y me parece que la ciudadanía debería simplemente ver las diferentes opiniones respecto a un tema tan sensible de carácter social, así lo nombró el propio </w:t>
      </w:r>
      <w:r w:rsidR="00C673B3">
        <w:rPr>
          <w:rFonts w:ascii="Times New Roman" w:hAnsi="Times New Roman" w:cs="Times New Roman"/>
          <w:sz w:val="24"/>
          <w:szCs w:val="24"/>
        </w:rPr>
        <w:t>I</w:t>
      </w:r>
      <w:r>
        <w:rPr>
          <w:rFonts w:ascii="Times New Roman" w:hAnsi="Times New Roman" w:cs="Times New Roman"/>
          <w:sz w:val="24"/>
          <w:szCs w:val="24"/>
        </w:rPr>
        <w:t xml:space="preserve">ntendente de Salto, que es un servicio social, y respecto a ese tema se quería argumentar. </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Como digo: no es para generar polémica, simplemente digo que esta bancada ha apoyado, cuando se ha tratado fuera del orden del día, por ejemplo, votar líneas de crédito, ampliación de líneas de crédito que no estaban pactadas en el orden del día, esta bancada lo votó, dio su discusión con nuestros argumentos de por qué sí o por qué no se votaba, pero sí se dio esa discusión.</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Muchas gracias, señor presidente.</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 xml:space="preserve">Ya fue laudado el tema y sigo insistiendo que creo que son cosas  diferentes. </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a todos por la participación. </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las veintiuna y treinta </w:t>
      </w:r>
      <w:r w:rsidR="00490208">
        <w:rPr>
          <w:rFonts w:ascii="Times New Roman" w:hAnsi="Times New Roman" w:cs="Times New Roman"/>
          <w:sz w:val="24"/>
          <w:szCs w:val="24"/>
        </w:rPr>
        <w:t xml:space="preserve">horas </w:t>
      </w:r>
      <w:r>
        <w:rPr>
          <w:rFonts w:ascii="Times New Roman" w:hAnsi="Times New Roman" w:cs="Times New Roman"/>
          <w:sz w:val="24"/>
          <w:szCs w:val="24"/>
        </w:rPr>
        <w:t xml:space="preserve">se levanta la sesión. </w:t>
      </w:r>
    </w:p>
    <w:p w:rsidR="00C65D1C" w:rsidRDefault="00C65D1C" w:rsidP="00C65D1C">
      <w:pPr>
        <w:ind w:firstLine="1418"/>
        <w:jc w:val="both"/>
        <w:rPr>
          <w:rFonts w:ascii="Times New Roman" w:hAnsi="Times New Roman" w:cs="Times New Roman"/>
          <w:sz w:val="24"/>
          <w:szCs w:val="24"/>
        </w:rPr>
      </w:pPr>
      <w:r>
        <w:rPr>
          <w:rFonts w:ascii="Times New Roman" w:hAnsi="Times New Roman" w:cs="Times New Roman"/>
          <w:sz w:val="24"/>
          <w:szCs w:val="24"/>
        </w:rPr>
        <w:t>(SIENDO LA HORA VEINTUNA Y TREINTA MINUTOS SE RETIRAN DE SALA LOS SEÑORES EDILES).</w:t>
      </w:r>
    </w:p>
    <w:p w:rsidR="002C498C" w:rsidRPr="00EC6152" w:rsidRDefault="00872648" w:rsidP="00872648">
      <w:pPr>
        <w:ind w:firstLine="1418"/>
        <w:jc w:val="right"/>
        <w:rPr>
          <w:rFonts w:ascii="Times New Roman" w:hAnsi="Times New Roman" w:cs="Times New Roman"/>
          <w:sz w:val="24"/>
          <w:szCs w:val="24"/>
        </w:rPr>
      </w:pPr>
      <w:r>
        <w:rPr>
          <w:rFonts w:ascii="Times New Roman" w:hAnsi="Times New Roman" w:cs="Times New Roman"/>
          <w:sz w:val="24"/>
          <w:szCs w:val="24"/>
        </w:rPr>
        <w:t>Versión sujeta a correcciones</w:t>
      </w:r>
    </w:p>
    <w:sectPr w:rsidR="002C498C" w:rsidRPr="00EC6152" w:rsidSect="00EC6152">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33E7E" w:rsidRDefault="00C33E7E" w:rsidP="00EC6152">
      <w:pPr>
        <w:spacing w:line="240" w:lineRule="auto"/>
      </w:pPr>
      <w:r>
        <w:separator/>
      </w:r>
    </w:p>
  </w:endnote>
  <w:endnote w:type="continuationSeparator" w:id="1">
    <w:p w:rsidR="00C33E7E" w:rsidRDefault="00C33E7E" w:rsidP="00EC6152">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93112006"/>
      <w:docPartObj>
        <w:docPartGallery w:val="Page Numbers (Bottom of Page)"/>
        <w:docPartUnique/>
      </w:docPartObj>
    </w:sdtPr>
    <w:sdtContent>
      <w:p w:rsidR="00C33E7E" w:rsidRDefault="00C33E7E" w:rsidP="00EC6152">
        <w:pPr>
          <w:pStyle w:val="Piedepgina"/>
        </w:pPr>
        <w:r>
          <w:t>AGM/</w:t>
        </w:r>
        <w:r>
          <w:tab/>
        </w:r>
        <w:fldSimple w:instr=" PAGE   \* MERGEFORMAT ">
          <w:r w:rsidR="00573A70">
            <w:rPr>
              <w:noProof/>
            </w:rPr>
            <w:t>1</w:t>
          </w:r>
        </w:fldSimple>
        <w:r>
          <w:tab/>
          <w:t>A. 54 - 27 S.O.</w:t>
        </w:r>
      </w:p>
    </w:sdtContent>
  </w:sdt>
  <w:p w:rsidR="00C33E7E" w:rsidRDefault="00C33E7E">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33E7E" w:rsidRDefault="00C33E7E" w:rsidP="00EC6152">
      <w:pPr>
        <w:spacing w:line="240" w:lineRule="auto"/>
      </w:pPr>
      <w:r>
        <w:separator/>
      </w:r>
    </w:p>
  </w:footnote>
  <w:footnote w:type="continuationSeparator" w:id="1">
    <w:p w:rsidR="00C33E7E" w:rsidRDefault="00C33E7E" w:rsidP="00EC6152">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3E7E" w:rsidRPr="00EC6152" w:rsidRDefault="00C33E7E">
    <w:pPr>
      <w:pStyle w:val="Encabezado"/>
      <w:rPr>
        <w:lang w:val="es-UY"/>
      </w:rPr>
    </w:pPr>
    <w:r>
      <w:rPr>
        <w:lang w:val="es-UY"/>
      </w:rPr>
      <w:t>Hora</w:t>
    </w:r>
    <w:r w:rsidR="002D6D42">
      <w:rPr>
        <w:lang w:val="es-UY"/>
      </w:rPr>
      <w:t xml:space="preserve"> 18:30</w:t>
    </w:r>
    <w:r>
      <w:rPr>
        <w:lang w:val="es-UY"/>
      </w:rPr>
      <w:tab/>
      <w:t xml:space="preserve">Incorporada a red de JDS el día </w:t>
    </w:r>
    <w:r w:rsidR="002D6D42">
      <w:rPr>
        <w:lang w:val="es-UY"/>
      </w:rPr>
      <w:t>8</w:t>
    </w:r>
    <w:r>
      <w:rPr>
        <w:lang w:val="es-UY"/>
      </w:rPr>
      <w:t>/4/2022</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9658BB"/>
    <w:multiLevelType w:val="hybridMultilevel"/>
    <w:tmpl w:val="A338339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43BD6760"/>
    <w:multiLevelType w:val="hybridMultilevel"/>
    <w:tmpl w:val="2894299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0"/>
    <w:footnote w:id="1"/>
  </w:footnotePr>
  <w:endnotePr>
    <w:endnote w:id="0"/>
    <w:endnote w:id="1"/>
  </w:endnotePr>
  <w:compat/>
  <w:rsids>
    <w:rsidRoot w:val="00EC6152"/>
    <w:rsid w:val="00034CC9"/>
    <w:rsid w:val="00036534"/>
    <w:rsid w:val="00040212"/>
    <w:rsid w:val="00040E85"/>
    <w:rsid w:val="00041456"/>
    <w:rsid w:val="00061605"/>
    <w:rsid w:val="000679A4"/>
    <w:rsid w:val="000B78B8"/>
    <w:rsid w:val="000C593B"/>
    <w:rsid w:val="000D2B30"/>
    <w:rsid w:val="000E6247"/>
    <w:rsid w:val="000F7CFE"/>
    <w:rsid w:val="001046EA"/>
    <w:rsid w:val="00125E2D"/>
    <w:rsid w:val="00126019"/>
    <w:rsid w:val="00130B79"/>
    <w:rsid w:val="0017367C"/>
    <w:rsid w:val="0018755E"/>
    <w:rsid w:val="001B67F2"/>
    <w:rsid w:val="001D7364"/>
    <w:rsid w:val="002016CB"/>
    <w:rsid w:val="002A079C"/>
    <w:rsid w:val="002C498C"/>
    <w:rsid w:val="002D506E"/>
    <w:rsid w:val="002D6D42"/>
    <w:rsid w:val="002F078E"/>
    <w:rsid w:val="00307156"/>
    <w:rsid w:val="003576DA"/>
    <w:rsid w:val="00384AB8"/>
    <w:rsid w:val="0039399A"/>
    <w:rsid w:val="003A4ADC"/>
    <w:rsid w:val="003C13DC"/>
    <w:rsid w:val="00463882"/>
    <w:rsid w:val="00471BFD"/>
    <w:rsid w:val="00490208"/>
    <w:rsid w:val="005141C7"/>
    <w:rsid w:val="0054151D"/>
    <w:rsid w:val="00573A70"/>
    <w:rsid w:val="005814E6"/>
    <w:rsid w:val="00583850"/>
    <w:rsid w:val="005A6FE8"/>
    <w:rsid w:val="005F7A29"/>
    <w:rsid w:val="00607A41"/>
    <w:rsid w:val="00612499"/>
    <w:rsid w:val="00680137"/>
    <w:rsid w:val="0068518E"/>
    <w:rsid w:val="00693F4E"/>
    <w:rsid w:val="006A42F0"/>
    <w:rsid w:val="006B52D2"/>
    <w:rsid w:val="0073244B"/>
    <w:rsid w:val="007406DA"/>
    <w:rsid w:val="007412EA"/>
    <w:rsid w:val="00754CCF"/>
    <w:rsid w:val="0075728D"/>
    <w:rsid w:val="007634F5"/>
    <w:rsid w:val="00764B3E"/>
    <w:rsid w:val="007C7B8F"/>
    <w:rsid w:val="007D0AF5"/>
    <w:rsid w:val="007E3332"/>
    <w:rsid w:val="00820EF6"/>
    <w:rsid w:val="00834644"/>
    <w:rsid w:val="0086668E"/>
    <w:rsid w:val="00872648"/>
    <w:rsid w:val="008A1C9C"/>
    <w:rsid w:val="008A3AF4"/>
    <w:rsid w:val="008B0378"/>
    <w:rsid w:val="008B700B"/>
    <w:rsid w:val="008C6F1A"/>
    <w:rsid w:val="008F5B29"/>
    <w:rsid w:val="00912B09"/>
    <w:rsid w:val="009171FC"/>
    <w:rsid w:val="00955A2E"/>
    <w:rsid w:val="00991613"/>
    <w:rsid w:val="009A624A"/>
    <w:rsid w:val="009B1476"/>
    <w:rsid w:val="009E4C51"/>
    <w:rsid w:val="00A153E9"/>
    <w:rsid w:val="00A70631"/>
    <w:rsid w:val="00A81540"/>
    <w:rsid w:val="00A97EC3"/>
    <w:rsid w:val="00AA74A9"/>
    <w:rsid w:val="00AD2788"/>
    <w:rsid w:val="00AD5108"/>
    <w:rsid w:val="00B12840"/>
    <w:rsid w:val="00B16DF4"/>
    <w:rsid w:val="00B430DD"/>
    <w:rsid w:val="00B66A58"/>
    <w:rsid w:val="00B75087"/>
    <w:rsid w:val="00BA67D1"/>
    <w:rsid w:val="00BB05A0"/>
    <w:rsid w:val="00BB157B"/>
    <w:rsid w:val="00BE166C"/>
    <w:rsid w:val="00BF1204"/>
    <w:rsid w:val="00C14D37"/>
    <w:rsid w:val="00C209C4"/>
    <w:rsid w:val="00C26655"/>
    <w:rsid w:val="00C27AC7"/>
    <w:rsid w:val="00C33E7E"/>
    <w:rsid w:val="00C5301A"/>
    <w:rsid w:val="00C62F46"/>
    <w:rsid w:val="00C65D1C"/>
    <w:rsid w:val="00C673B3"/>
    <w:rsid w:val="00C96496"/>
    <w:rsid w:val="00CB1770"/>
    <w:rsid w:val="00CD2306"/>
    <w:rsid w:val="00CD4D88"/>
    <w:rsid w:val="00D21923"/>
    <w:rsid w:val="00DD4837"/>
    <w:rsid w:val="00DD7411"/>
    <w:rsid w:val="00DF6073"/>
    <w:rsid w:val="00DF7AD5"/>
    <w:rsid w:val="00E23DA0"/>
    <w:rsid w:val="00E54A39"/>
    <w:rsid w:val="00E83667"/>
    <w:rsid w:val="00E85924"/>
    <w:rsid w:val="00E9534B"/>
    <w:rsid w:val="00EC6152"/>
    <w:rsid w:val="00F204E5"/>
    <w:rsid w:val="00F3174D"/>
    <w:rsid w:val="00F461A8"/>
    <w:rsid w:val="00F86B10"/>
    <w:rsid w:val="00FD7124"/>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42"/>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C6152"/>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EC6152"/>
  </w:style>
  <w:style w:type="paragraph" w:styleId="Piedepgina">
    <w:name w:val="footer"/>
    <w:basedOn w:val="Normal"/>
    <w:link w:val="PiedepginaCar"/>
    <w:uiPriority w:val="99"/>
    <w:unhideWhenUsed/>
    <w:rsid w:val="00EC6152"/>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EC6152"/>
  </w:style>
  <w:style w:type="paragraph" w:styleId="Sinespaciado">
    <w:name w:val="No Spacing"/>
    <w:uiPriority w:val="1"/>
    <w:qFormat/>
    <w:rsid w:val="00912B09"/>
    <w:pPr>
      <w:spacing w:line="240" w:lineRule="auto"/>
      <w:ind w:firstLine="0"/>
    </w:pPr>
    <w:rPr>
      <w:lang w:val="es-UY"/>
    </w:rPr>
  </w:style>
  <w:style w:type="paragraph" w:customStyle="1" w:styleId="normal0">
    <w:name w:val="normal"/>
    <w:rsid w:val="008A3AF4"/>
    <w:pPr>
      <w:spacing w:after="200" w:line="276" w:lineRule="auto"/>
      <w:ind w:firstLine="0"/>
    </w:pPr>
    <w:rPr>
      <w:rFonts w:ascii="Calibri" w:eastAsia="Calibri" w:hAnsi="Calibri" w:cs="Calibri"/>
      <w:lang w:eastAsia="es-UY"/>
    </w:rPr>
  </w:style>
  <w:style w:type="paragraph" w:styleId="Prrafodelista">
    <w:name w:val="List Paragraph"/>
    <w:basedOn w:val="Normal"/>
    <w:uiPriority w:val="34"/>
    <w:qFormat/>
    <w:rsid w:val="00C65D1C"/>
    <w:pPr>
      <w:spacing w:after="200" w:line="276" w:lineRule="auto"/>
      <w:ind w:left="720" w:firstLine="0"/>
      <w:contextualSpacing/>
    </w:pPr>
    <w:rPr>
      <w:rFonts w:eastAsiaTheme="minorEastAsia"/>
      <w:lang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30</Pages>
  <Words>8408</Words>
  <Characters>46250</Characters>
  <Application>Microsoft Office Word</Application>
  <DocSecurity>0</DocSecurity>
  <Lines>385</Lines>
  <Paragraphs>109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54549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alabarnoy</cp:lastModifiedBy>
  <cp:revision>2</cp:revision>
  <dcterms:created xsi:type="dcterms:W3CDTF">2022-04-22T17:43:00Z</dcterms:created>
  <dcterms:modified xsi:type="dcterms:W3CDTF">2022-04-22T17:43:00Z</dcterms:modified>
</cp:coreProperties>
</file>