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36E" w:rsidRDefault="003F536E" w:rsidP="003F536E">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3F536E" w:rsidRDefault="003F536E" w:rsidP="003F536E">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 57</w:t>
      </w:r>
    </w:p>
    <w:p w:rsidR="003F536E" w:rsidRDefault="003F536E" w:rsidP="003F536E">
      <w:pPr>
        <w:ind w:firstLine="0"/>
        <w:jc w:val="center"/>
        <w:rPr>
          <w:rFonts w:ascii="Times New Roman" w:hAnsi="Times New Roman" w:cs="Times New Roman"/>
          <w:b/>
          <w:sz w:val="24"/>
          <w:szCs w:val="24"/>
        </w:rPr>
      </w:pPr>
      <w:r>
        <w:rPr>
          <w:rFonts w:ascii="Times New Roman" w:hAnsi="Times New Roman" w:cs="Times New Roman"/>
          <w:b/>
          <w:sz w:val="24"/>
          <w:szCs w:val="24"/>
          <w:u w:val="single"/>
        </w:rPr>
        <w:t>29</w:t>
      </w:r>
      <w:proofErr w:type="gramStart"/>
      <w:r>
        <w:rPr>
          <w:rFonts w:ascii="Times New Roman" w:hAnsi="Times New Roman" w:cs="Times New Roman"/>
          <w:b/>
          <w:sz w:val="24"/>
          <w:szCs w:val="24"/>
          <w:u w:val="single"/>
        </w:rPr>
        <w:t>.</w:t>
      </w:r>
      <w:r w:rsidR="00120AE8">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cinco días del mes de mayo de dos mil veintidós, siendo la hora veinte, se reúne la </w:t>
      </w:r>
      <w:r w:rsidRPr="00CB3B19">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CB3B19">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sidRPr="00CB3B19">
        <w:rPr>
          <w:rFonts w:ascii="Times New Roman" w:hAnsi="Times New Roman" w:cs="Times New Roman"/>
          <w:b/>
          <w:sz w:val="24"/>
          <w:szCs w:val="24"/>
        </w:rPr>
        <w:t>CAROLINA P</w:t>
      </w:r>
      <w:r>
        <w:rPr>
          <w:rFonts w:ascii="Times New Roman" w:hAnsi="Times New Roman" w:cs="Times New Roman"/>
          <w:b/>
          <w:sz w:val="24"/>
          <w:szCs w:val="24"/>
        </w:rPr>
        <w:t xml:space="preserve">ALACIOS </w:t>
      </w:r>
      <w:r>
        <w:rPr>
          <w:rFonts w:ascii="Times New Roman" w:hAnsi="Times New Roman" w:cs="Times New Roman"/>
          <w:sz w:val="24"/>
          <w:szCs w:val="24"/>
        </w:rPr>
        <w:t xml:space="preserve">y de su Primer Vicepresidente,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y con la asistencia de los siguientes señores ediles:</w:t>
      </w:r>
    </w:p>
    <w:p w:rsidR="008C5175" w:rsidRDefault="008C5175" w:rsidP="008C5175">
      <w:pPr>
        <w:ind w:left="708" w:firstLine="708"/>
        <w:jc w:val="both"/>
        <w:rPr>
          <w:rFonts w:ascii="Times New Roman" w:hAnsi="Times New Roman" w:cs="Times New Roman"/>
          <w:sz w:val="24"/>
          <w:szCs w:val="24"/>
        </w:rPr>
      </w:pPr>
      <w:r w:rsidRPr="00081264">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081264">
        <w:rPr>
          <w:rFonts w:ascii="Times New Roman" w:hAnsi="Times New Roman" w:cs="Times New Roman"/>
          <w:b/>
          <w:sz w:val="24"/>
          <w:szCs w:val="24"/>
          <w:u w:val="single"/>
        </w:rPr>
        <w:t>SUPLENTES</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B07C69">
        <w:rPr>
          <w:rFonts w:ascii="Times New Roman" w:hAnsi="Times New Roman" w:cs="Times New Roman"/>
          <w:sz w:val="24"/>
          <w:szCs w:val="24"/>
        </w:rPr>
        <w:t>Á</w:t>
      </w:r>
      <w:r>
        <w:rPr>
          <w:rFonts w:ascii="Times New Roman" w:hAnsi="Times New Roman" w:cs="Times New Roman"/>
          <w:sz w:val="24"/>
          <w:szCs w:val="24"/>
        </w:rPr>
        <w:t>LVARO GODOY</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r>
      <w:r>
        <w:rPr>
          <w:rFonts w:ascii="Times New Roman" w:hAnsi="Times New Roman" w:cs="Times New Roman"/>
          <w:sz w:val="24"/>
          <w:szCs w:val="24"/>
        </w:rPr>
        <w:tab/>
        <w:t>GOTARDO GONÇALVEZ</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ACUÑA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FREITAS</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8C5175" w:rsidRDefault="008C5175" w:rsidP="008C5175">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8C5175" w:rsidRPr="00FF0B77" w:rsidRDefault="008C5175" w:rsidP="008C5175">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8C5175" w:rsidRPr="00FF0B77" w:rsidRDefault="008C5175" w:rsidP="008C5175">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8C5175" w:rsidRPr="00FF0B77" w:rsidRDefault="008C5175" w:rsidP="008C5175">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8C5175" w:rsidRPr="00B90175" w:rsidRDefault="008C5175" w:rsidP="008C5175">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p>
    <w:p w:rsidR="001C1ACE" w:rsidRDefault="008C5175" w:rsidP="008C5175">
      <w:pPr>
        <w:ind w:firstLine="1418"/>
        <w:jc w:val="both"/>
        <w:rPr>
          <w:rFonts w:ascii="Times New Roman" w:hAnsi="Times New Roman" w:cs="Times New Roman"/>
          <w:sz w:val="24"/>
          <w:szCs w:val="24"/>
        </w:rPr>
      </w:pPr>
      <w:r w:rsidRPr="00B90175">
        <w:rPr>
          <w:rFonts w:ascii="Times New Roman" w:hAnsi="Times New Roman" w:cs="Times New Roman"/>
          <w:sz w:val="24"/>
          <w:szCs w:val="24"/>
        </w:rPr>
        <w:t>SEÑORA PRESIDENTA.-</w:t>
      </w:r>
      <w:r>
        <w:rPr>
          <w:rFonts w:ascii="Times New Roman" w:hAnsi="Times New Roman" w:cs="Times New Roman"/>
          <w:sz w:val="24"/>
          <w:szCs w:val="24"/>
        </w:rPr>
        <w:t xml:space="preserve"> </w:t>
      </w:r>
      <w:r>
        <w:rPr>
          <w:rFonts w:ascii="Times New Roman" w:hAnsi="Times New Roman" w:cs="Times New Roman"/>
          <w:b/>
          <w:sz w:val="24"/>
          <w:szCs w:val="24"/>
        </w:rPr>
        <w:t xml:space="preserve"> </w:t>
      </w:r>
      <w:r>
        <w:rPr>
          <w:rFonts w:ascii="Times New Roman" w:hAnsi="Times New Roman" w:cs="Times New Roman"/>
          <w:sz w:val="24"/>
          <w:szCs w:val="24"/>
        </w:rPr>
        <w:t xml:space="preserve">Muy buenas noches, señores ediles, señoras edilas. </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Damos comienzo a la 29</w:t>
      </w:r>
      <w:proofErr w:type="gramStart"/>
      <w:r w:rsidR="00B07C69">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 57, siendo la hora veinte de este jueves 5 de mayo.</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con la </w:t>
      </w:r>
    </w:p>
    <w:p w:rsidR="008C5175" w:rsidRDefault="008C5175" w:rsidP="008C5175">
      <w:pPr>
        <w:ind w:firstLine="1418"/>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Mirtha Berguñan.</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sz w:val="24"/>
          <w:szCs w:val="24"/>
        </w:rPr>
        <w:t>SEÑORA BERGUÑAN</w:t>
      </w:r>
      <w:r w:rsidRPr="00211A28">
        <w:rPr>
          <w:rFonts w:ascii="Times New Roman" w:hAnsi="Times New Roman" w:cs="Times New Roman"/>
          <w:i/>
          <w:sz w:val="24"/>
          <w:szCs w:val="24"/>
        </w:rPr>
        <w:t>.- Buenas noches, señores ediles, señora presidenta.</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 xml:space="preserve">En el día de hoy quiero hacer una reseña de lo acontecido estos últimos tiempos en el complejo habitacional </w:t>
      </w:r>
      <w:r w:rsidR="004204E5" w:rsidRPr="00211A28">
        <w:rPr>
          <w:rFonts w:ascii="Times New Roman" w:hAnsi="Times New Roman" w:cs="Times New Roman"/>
          <w:i/>
          <w:sz w:val="24"/>
          <w:szCs w:val="24"/>
        </w:rPr>
        <w:t>Calafí</w:t>
      </w:r>
      <w:r w:rsidRPr="00211A28">
        <w:rPr>
          <w:rFonts w:ascii="Times New Roman" w:hAnsi="Times New Roman" w:cs="Times New Roman"/>
          <w:i/>
          <w:sz w:val="24"/>
          <w:szCs w:val="24"/>
        </w:rPr>
        <w:t xml:space="preserve"> 1 y 2.</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Hace muchos años, concretamente en el año 2003</w:t>
      </w:r>
      <w:r w:rsidR="004204E5">
        <w:rPr>
          <w:rFonts w:ascii="Times New Roman" w:hAnsi="Times New Roman" w:cs="Times New Roman"/>
          <w:i/>
          <w:sz w:val="24"/>
          <w:szCs w:val="24"/>
        </w:rPr>
        <w:t>, d</w:t>
      </w:r>
      <w:r w:rsidRPr="00211A28">
        <w:rPr>
          <w:rFonts w:ascii="Times New Roman" w:hAnsi="Times New Roman" w:cs="Times New Roman"/>
          <w:i/>
          <w:sz w:val="24"/>
          <w:szCs w:val="24"/>
        </w:rPr>
        <w:t>esde aquel entonces durante una asamblea de vecinos se deja constancia en actas que</w:t>
      </w:r>
      <w:r w:rsidR="001C1ACE">
        <w:rPr>
          <w:rFonts w:ascii="Times New Roman" w:hAnsi="Times New Roman" w:cs="Times New Roman"/>
          <w:i/>
          <w:sz w:val="24"/>
          <w:szCs w:val="24"/>
        </w:rPr>
        <w:t xml:space="preserve"> en</w:t>
      </w:r>
      <w:r w:rsidRPr="00211A28">
        <w:rPr>
          <w:rFonts w:ascii="Times New Roman" w:hAnsi="Times New Roman" w:cs="Times New Roman"/>
          <w:i/>
          <w:sz w:val="24"/>
          <w:szCs w:val="24"/>
        </w:rPr>
        <w:t xml:space="preserve"> el salón comunal del barrio pasaría a funcionar una policlínica</w:t>
      </w:r>
      <w:r w:rsidR="004204E5">
        <w:rPr>
          <w:rFonts w:ascii="Times New Roman" w:hAnsi="Times New Roman" w:cs="Times New Roman"/>
          <w:i/>
          <w:sz w:val="24"/>
          <w:szCs w:val="24"/>
        </w:rPr>
        <w:t>:</w:t>
      </w:r>
      <w:r w:rsidRPr="00211A28">
        <w:rPr>
          <w:rFonts w:ascii="Times New Roman" w:hAnsi="Times New Roman" w:cs="Times New Roman"/>
          <w:i/>
          <w:sz w:val="24"/>
          <w:szCs w:val="24"/>
        </w:rPr>
        <w:t xml:space="preserve"> UBA 6.</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La misma estaría allí hasta que la comisión del barrio donara un predio donde se construiría el nuevo edificio.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En el año 2014 se decide donar ese predio para dicha policlínica.</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Fueron directores de ASSE a elegir el predio que más les gustara para la construcción.</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Estaba todo pronto.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Pero sucede que los fondos destinados para dicha inversión fueron desviados para otras necesidades del momento.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Ahí comenzó una lucha para que volvieran esos recursos.</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lastRenderedPageBreak/>
        <w:t>Cambian las autoridades gubernamentales.</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Se sigue insistiendo por la nueva UBA 6.</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Viene la pandemia, por no estar en condiciones sanitarias se cierra el local</w:t>
      </w:r>
      <w:r w:rsidR="0044437E">
        <w:rPr>
          <w:rFonts w:ascii="Times New Roman" w:hAnsi="Times New Roman" w:cs="Times New Roman"/>
          <w:i/>
          <w:sz w:val="24"/>
          <w:szCs w:val="24"/>
        </w:rPr>
        <w:t>, q</w:t>
      </w:r>
      <w:r w:rsidRPr="00211A28">
        <w:rPr>
          <w:rFonts w:ascii="Times New Roman" w:hAnsi="Times New Roman" w:cs="Times New Roman"/>
          <w:i/>
          <w:sz w:val="24"/>
          <w:szCs w:val="24"/>
        </w:rPr>
        <w:t>ue era el salón comunal antes dicho.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 xml:space="preserve">Por la necesidad del CAIF que atiende a </w:t>
      </w:r>
      <w:r w:rsidR="0044437E">
        <w:rPr>
          <w:rFonts w:ascii="Times New Roman" w:hAnsi="Times New Roman" w:cs="Times New Roman"/>
          <w:i/>
          <w:sz w:val="24"/>
          <w:szCs w:val="24"/>
        </w:rPr>
        <w:t xml:space="preserve">ciento dieciocho </w:t>
      </w:r>
      <w:r w:rsidRPr="00211A28">
        <w:rPr>
          <w:rFonts w:ascii="Times New Roman" w:hAnsi="Times New Roman" w:cs="Times New Roman"/>
          <w:i/>
          <w:sz w:val="24"/>
          <w:szCs w:val="24"/>
        </w:rPr>
        <w:t xml:space="preserve"> niños, más los que están en lista de espera, la comisión directiva trata de conseguir el espacio para la atención a esta demanda.</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Ahí viene la recuperación de la llave del antiguo salón comunal.</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Se necesitaba para a</w:t>
      </w:r>
      <w:r w:rsidR="0044437E">
        <w:rPr>
          <w:rFonts w:ascii="Times New Roman" w:hAnsi="Times New Roman" w:cs="Times New Roman"/>
          <w:i/>
          <w:sz w:val="24"/>
          <w:szCs w:val="24"/>
        </w:rPr>
        <w:t>cond</w:t>
      </w:r>
      <w:r w:rsidRPr="00211A28">
        <w:rPr>
          <w:rFonts w:ascii="Times New Roman" w:hAnsi="Times New Roman" w:cs="Times New Roman"/>
          <w:i/>
          <w:sz w:val="24"/>
          <w:szCs w:val="24"/>
        </w:rPr>
        <w:t>icionarlo y poner a funcionar el CAIF de la zona.</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 xml:space="preserve">Gracias a la RAP de Salto se pudo contactar con la dirección de ASSE, concretamente, Dr. </w:t>
      </w:r>
      <w:r w:rsidR="0044437E">
        <w:rPr>
          <w:rFonts w:ascii="Times New Roman" w:hAnsi="Times New Roman" w:cs="Times New Roman"/>
          <w:i/>
          <w:sz w:val="24"/>
          <w:szCs w:val="24"/>
        </w:rPr>
        <w:t>Cipriani</w:t>
      </w:r>
      <w:r w:rsidRPr="00211A28">
        <w:rPr>
          <w:rFonts w:ascii="Times New Roman" w:hAnsi="Times New Roman" w:cs="Times New Roman"/>
          <w:i/>
          <w:sz w:val="24"/>
          <w:szCs w:val="24"/>
        </w:rPr>
        <w:t>, quien autorizó la entrega de la llave a la comisión directiva del barrio.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Hoy dicha comisión ve con agrado que se pone en m</w:t>
      </w:r>
      <w:r w:rsidR="0044437E">
        <w:rPr>
          <w:rFonts w:ascii="Times New Roman" w:hAnsi="Times New Roman" w:cs="Times New Roman"/>
          <w:i/>
          <w:sz w:val="24"/>
          <w:szCs w:val="24"/>
        </w:rPr>
        <w:t>archa la obra de la policlínica</w:t>
      </w:r>
      <w:r w:rsidRPr="00211A28">
        <w:rPr>
          <w:rFonts w:ascii="Times New Roman" w:hAnsi="Times New Roman" w:cs="Times New Roman"/>
          <w:i/>
          <w:sz w:val="24"/>
          <w:szCs w:val="24"/>
        </w:rPr>
        <w:t xml:space="preserve"> UBA 6.</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La zona va a poder ofrecer dos servicios fundamentales: atención a la primera infancia y la atención a la salud para todos.</w:t>
      </w:r>
      <w:r w:rsidR="001C1ACE">
        <w:rPr>
          <w:rFonts w:ascii="Times New Roman" w:hAnsi="Times New Roman" w:cs="Times New Roman"/>
          <w:i/>
          <w:sz w:val="24"/>
          <w:szCs w:val="24"/>
        </w:rPr>
        <w:t xml:space="preserve"> </w:t>
      </w:r>
      <w:r w:rsidRPr="00211A28">
        <w:rPr>
          <w:rFonts w:ascii="Times New Roman" w:hAnsi="Times New Roman" w:cs="Times New Roman"/>
          <w:i/>
          <w:sz w:val="24"/>
          <w:szCs w:val="24"/>
        </w:rPr>
        <w:t>En la inauguración de la policlínica de Colonia Harriague, el Dr. Cipriani lo anunció hace unos días atrás.</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 xml:space="preserve">También tenemos el agrado de comunicar que como se levantaron las medidas sanitarias, se abrirá momentáneamente una atención primaria a la salud en un local de la zona. Gracias </w:t>
      </w:r>
      <w:r w:rsidR="0044437E">
        <w:rPr>
          <w:rFonts w:ascii="Times New Roman" w:hAnsi="Times New Roman" w:cs="Times New Roman"/>
          <w:i/>
          <w:sz w:val="24"/>
          <w:szCs w:val="24"/>
        </w:rPr>
        <w:t xml:space="preserve">al </w:t>
      </w:r>
      <w:r w:rsidRPr="00211A28">
        <w:rPr>
          <w:rFonts w:ascii="Times New Roman" w:hAnsi="Times New Roman" w:cs="Times New Roman"/>
          <w:i/>
          <w:sz w:val="24"/>
          <w:szCs w:val="24"/>
        </w:rPr>
        <w:t xml:space="preserve">señor Presidente de la República Luis Lacalle Pou y </w:t>
      </w:r>
      <w:r w:rsidR="0044437E">
        <w:rPr>
          <w:rFonts w:ascii="Times New Roman" w:hAnsi="Times New Roman" w:cs="Times New Roman"/>
          <w:i/>
          <w:sz w:val="24"/>
          <w:szCs w:val="24"/>
        </w:rPr>
        <w:t xml:space="preserve">a </w:t>
      </w:r>
      <w:r w:rsidRPr="00211A28">
        <w:rPr>
          <w:rFonts w:ascii="Times New Roman" w:hAnsi="Times New Roman" w:cs="Times New Roman"/>
          <w:i/>
          <w:sz w:val="24"/>
          <w:szCs w:val="24"/>
        </w:rPr>
        <w:t>la dirección de ASSE, Dr. Cipriani.</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En nombre de todos los vecinos: muchas gracias. Y principalmente</w:t>
      </w:r>
      <w:r w:rsidR="001C1ACE">
        <w:rPr>
          <w:rFonts w:ascii="Times New Roman" w:hAnsi="Times New Roman" w:cs="Times New Roman"/>
          <w:i/>
          <w:sz w:val="24"/>
          <w:szCs w:val="24"/>
        </w:rPr>
        <w:t xml:space="preserve"> a </w:t>
      </w:r>
      <w:r w:rsidRPr="00211A28">
        <w:rPr>
          <w:rFonts w:ascii="Times New Roman" w:hAnsi="Times New Roman" w:cs="Times New Roman"/>
          <w:i/>
          <w:sz w:val="24"/>
          <w:szCs w:val="24"/>
        </w:rPr>
        <w:t xml:space="preserve"> la comisión del complejo </w:t>
      </w:r>
      <w:r w:rsidR="0044437E" w:rsidRPr="00211A28">
        <w:rPr>
          <w:rFonts w:ascii="Times New Roman" w:hAnsi="Times New Roman" w:cs="Times New Roman"/>
          <w:i/>
          <w:sz w:val="24"/>
          <w:szCs w:val="24"/>
        </w:rPr>
        <w:t>Calafí</w:t>
      </w:r>
      <w:r w:rsidRPr="00211A28">
        <w:rPr>
          <w:rFonts w:ascii="Times New Roman" w:hAnsi="Times New Roman" w:cs="Times New Roman"/>
          <w:i/>
          <w:sz w:val="24"/>
          <w:szCs w:val="24"/>
        </w:rPr>
        <w:t xml:space="preserve"> 1 y 2  que nunca bajó los brazos, la cual integro.</w:t>
      </w:r>
    </w:p>
    <w:p w:rsidR="008C5175" w:rsidRPr="00211A28" w:rsidRDefault="008C5175" w:rsidP="008C5175">
      <w:pPr>
        <w:ind w:firstLine="1418"/>
        <w:jc w:val="both"/>
        <w:rPr>
          <w:rFonts w:ascii="Times New Roman" w:hAnsi="Times New Roman" w:cs="Times New Roman"/>
          <w:i/>
          <w:sz w:val="24"/>
          <w:szCs w:val="24"/>
        </w:rPr>
      </w:pPr>
      <w:r w:rsidRPr="00211A28">
        <w:rPr>
          <w:rFonts w:ascii="Times New Roman" w:hAnsi="Times New Roman" w:cs="Times New Roman"/>
          <w:i/>
          <w:sz w:val="24"/>
          <w:szCs w:val="24"/>
        </w:rPr>
        <w:t xml:space="preserve">Señora presidenta quisiera que </w:t>
      </w:r>
      <w:r w:rsidR="0044437E">
        <w:rPr>
          <w:rFonts w:ascii="Times New Roman" w:hAnsi="Times New Roman" w:cs="Times New Roman"/>
          <w:i/>
          <w:sz w:val="24"/>
          <w:szCs w:val="24"/>
        </w:rPr>
        <w:t xml:space="preserve">la versión taquigráfica de </w:t>
      </w:r>
      <w:r w:rsidRPr="00211A28">
        <w:rPr>
          <w:rFonts w:ascii="Times New Roman" w:hAnsi="Times New Roman" w:cs="Times New Roman"/>
          <w:i/>
          <w:sz w:val="24"/>
          <w:szCs w:val="24"/>
        </w:rPr>
        <w:t>mis palabras fuera enviada al señor Presidente de la República, al Directorio de ASSE, a la prensa oral, televisiva y escrita.</w:t>
      </w:r>
    </w:p>
    <w:p w:rsidR="008C5175" w:rsidRPr="0044437E" w:rsidRDefault="008C5175" w:rsidP="008C5175">
      <w:pPr>
        <w:ind w:firstLine="1418"/>
        <w:jc w:val="both"/>
        <w:rPr>
          <w:rFonts w:ascii="Times New Roman" w:hAnsi="Times New Roman" w:cs="Times New Roman"/>
          <w:sz w:val="24"/>
          <w:szCs w:val="24"/>
        </w:rPr>
      </w:pPr>
      <w:r w:rsidRPr="0044437E">
        <w:rPr>
          <w:rFonts w:ascii="Times New Roman" w:hAnsi="Times New Roman" w:cs="Times New Roman"/>
          <w:sz w:val="24"/>
          <w:szCs w:val="24"/>
        </w:rPr>
        <w:t xml:space="preserve"> Muchas gracias.</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8C5175" w:rsidRPr="00B059CF" w:rsidRDefault="008C5175" w:rsidP="008C5175">
      <w:pPr>
        <w:ind w:firstLine="1418"/>
        <w:jc w:val="both"/>
        <w:rPr>
          <w:rFonts w:ascii="Times New Roman" w:hAnsi="Times New Roman" w:cs="Times New Roman"/>
          <w:i/>
          <w:sz w:val="24"/>
          <w:szCs w:val="24"/>
        </w:rPr>
      </w:pPr>
      <w:r>
        <w:rPr>
          <w:rFonts w:ascii="Times New Roman" w:hAnsi="Times New Roman" w:cs="Times New Roman"/>
          <w:sz w:val="24"/>
          <w:szCs w:val="24"/>
        </w:rPr>
        <w:lastRenderedPageBreak/>
        <w:t xml:space="preserve">SEÑORA PEREIRA DAS NEVES.- </w:t>
      </w:r>
      <w:r w:rsidRPr="00B059CF">
        <w:rPr>
          <w:rFonts w:ascii="Times New Roman" w:hAnsi="Times New Roman" w:cs="Times New Roman"/>
          <w:i/>
          <w:sz w:val="24"/>
          <w:szCs w:val="24"/>
        </w:rPr>
        <w:t>Buenas noches, muchas gracias señora presidenta.</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Tengo dos temas par</w:t>
      </w:r>
      <w:r>
        <w:rPr>
          <w:rFonts w:ascii="Times New Roman" w:hAnsi="Times New Roman" w:cs="Times New Roman"/>
          <w:i/>
          <w:sz w:val="24"/>
          <w:szCs w:val="24"/>
        </w:rPr>
        <w:t>a</w:t>
      </w:r>
      <w:r w:rsidRPr="00B059CF">
        <w:rPr>
          <w:rFonts w:ascii="Times New Roman" w:hAnsi="Times New Roman" w:cs="Times New Roman"/>
          <w:i/>
          <w:sz w:val="24"/>
          <w:szCs w:val="24"/>
        </w:rPr>
        <w:t xml:space="preserve"> exponer.</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El pasado 20 de abril se realizaron en Salto tres inauguraciones. La última de ellas fue de una policlínica en Colonia Harriague.</w:t>
      </w:r>
      <w:r w:rsidRPr="00B059CF">
        <w:rPr>
          <w:rFonts w:ascii="Times New Roman" w:hAnsi="Times New Roman" w:cs="Times New Roman"/>
          <w:i/>
          <w:sz w:val="24"/>
          <w:szCs w:val="24"/>
        </w:rPr>
        <w:tab/>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En la oportunidad estuvo presente el señor Presidente de la República Dr. Luis Lacalle Pou, el Secretario de Presidencia Dr. Álvaro Delgado, el Director General de ASSE Dr. Leonardo Cipriani, la Directora Regional</w:t>
      </w:r>
      <w:r>
        <w:rPr>
          <w:rFonts w:ascii="Times New Roman" w:hAnsi="Times New Roman" w:cs="Times New Roman"/>
          <w:i/>
          <w:sz w:val="24"/>
          <w:szCs w:val="24"/>
        </w:rPr>
        <w:t xml:space="preserve"> de ASSE Dra</w:t>
      </w:r>
      <w:r w:rsidRPr="00B059CF">
        <w:rPr>
          <w:rFonts w:ascii="Times New Roman" w:hAnsi="Times New Roman" w:cs="Times New Roman"/>
          <w:i/>
          <w:sz w:val="24"/>
          <w:szCs w:val="24"/>
        </w:rPr>
        <w:t>. Ivonne Bruno, así como otras autoridades.</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 xml:space="preserve">Pero </w:t>
      </w:r>
      <w:r w:rsidR="0044437E">
        <w:rPr>
          <w:rFonts w:ascii="Times New Roman" w:hAnsi="Times New Roman" w:cs="Times New Roman"/>
          <w:i/>
          <w:sz w:val="24"/>
          <w:szCs w:val="24"/>
        </w:rPr>
        <w:t>e</w:t>
      </w:r>
      <w:r w:rsidRPr="00B059CF">
        <w:rPr>
          <w:rFonts w:ascii="Times New Roman" w:hAnsi="Times New Roman" w:cs="Times New Roman"/>
          <w:i/>
          <w:sz w:val="24"/>
          <w:szCs w:val="24"/>
        </w:rPr>
        <w:t>sta no fue una obra más de las tan necesarias para la población local, sino que se trató de un hecho histórico, que corona el esfuerzo personal de una mujer durante más de cuatro décadas y se resume así:</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Ramona Vianessi, “</w:t>
      </w:r>
      <w:r w:rsidR="0044437E" w:rsidRPr="00B059CF">
        <w:rPr>
          <w:rFonts w:ascii="Times New Roman" w:hAnsi="Times New Roman" w:cs="Times New Roman"/>
          <w:i/>
          <w:sz w:val="24"/>
          <w:szCs w:val="24"/>
        </w:rPr>
        <w:t>Bibí</w:t>
      </w:r>
      <w:r w:rsidRPr="00B059CF">
        <w:rPr>
          <w:rFonts w:ascii="Times New Roman" w:hAnsi="Times New Roman" w:cs="Times New Roman"/>
          <w:i/>
          <w:sz w:val="24"/>
          <w:szCs w:val="24"/>
        </w:rPr>
        <w:t>” para sus amigos, quien actualmente tiene 82 años, en el año 1980 brindó su casa para abrir en una habitación una policlínica, donde recibía a médicos pediatras, obstetra</w:t>
      </w:r>
      <w:r w:rsidR="00AE2551">
        <w:rPr>
          <w:rFonts w:ascii="Times New Roman" w:hAnsi="Times New Roman" w:cs="Times New Roman"/>
          <w:i/>
          <w:sz w:val="24"/>
          <w:szCs w:val="24"/>
        </w:rPr>
        <w:t>s</w:t>
      </w:r>
      <w:r w:rsidRPr="00B059CF">
        <w:rPr>
          <w:rFonts w:ascii="Times New Roman" w:hAnsi="Times New Roman" w:cs="Times New Roman"/>
          <w:i/>
          <w:sz w:val="24"/>
          <w:szCs w:val="24"/>
        </w:rPr>
        <w:t>, medicina general, odontólogo</w:t>
      </w:r>
      <w:r w:rsidR="00AE2551">
        <w:rPr>
          <w:rFonts w:ascii="Times New Roman" w:hAnsi="Times New Roman" w:cs="Times New Roman"/>
          <w:i/>
          <w:sz w:val="24"/>
          <w:szCs w:val="24"/>
        </w:rPr>
        <w:t>s</w:t>
      </w:r>
      <w:r w:rsidRPr="00B059CF">
        <w:rPr>
          <w:rFonts w:ascii="Times New Roman" w:hAnsi="Times New Roman" w:cs="Times New Roman"/>
          <w:i/>
          <w:sz w:val="24"/>
          <w:szCs w:val="24"/>
        </w:rPr>
        <w:t xml:space="preserve">. Además de la pieza de la policlínica, usaba su sala de estar. Y así pasaron </w:t>
      </w:r>
      <w:r w:rsidR="0044437E">
        <w:rPr>
          <w:rFonts w:ascii="Times New Roman" w:hAnsi="Times New Roman" w:cs="Times New Roman"/>
          <w:i/>
          <w:sz w:val="24"/>
          <w:szCs w:val="24"/>
        </w:rPr>
        <w:t>cuarenta y dos</w:t>
      </w:r>
      <w:r w:rsidRPr="00B059CF">
        <w:rPr>
          <w:rFonts w:ascii="Times New Roman" w:hAnsi="Times New Roman" w:cs="Times New Roman"/>
          <w:i/>
          <w:sz w:val="24"/>
          <w:szCs w:val="24"/>
        </w:rPr>
        <w:t xml:space="preserve"> años.</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En ese lugar también se realizan pagos de prestaciones de BPS.</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Su esposo, Pedro C</w:t>
      </w:r>
      <w:r w:rsidR="0044437E">
        <w:rPr>
          <w:rFonts w:ascii="Times New Roman" w:hAnsi="Times New Roman" w:cs="Times New Roman"/>
          <w:i/>
          <w:sz w:val="24"/>
          <w:szCs w:val="24"/>
        </w:rPr>
        <w:t>é</w:t>
      </w:r>
      <w:r w:rsidRPr="00B059CF">
        <w:rPr>
          <w:rFonts w:ascii="Times New Roman" w:hAnsi="Times New Roman" w:cs="Times New Roman"/>
          <w:i/>
          <w:sz w:val="24"/>
          <w:szCs w:val="24"/>
        </w:rPr>
        <w:t>sar Viettro, fallecido hace pocos años, se encargaba del traslado de mucha gente que necesitaba atención.</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Creo que una persona que realiza un servicio a la comunidad durante la mayor parte de su vida merece un gran reconocimiento al esfuerzo y generosidad.</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Por lo antes expuesto</w:t>
      </w:r>
      <w:r w:rsidR="00391AA2">
        <w:rPr>
          <w:rFonts w:ascii="Times New Roman" w:hAnsi="Times New Roman" w:cs="Times New Roman"/>
          <w:i/>
          <w:sz w:val="24"/>
          <w:szCs w:val="24"/>
        </w:rPr>
        <w:t>,</w:t>
      </w:r>
      <w:r w:rsidRPr="00B059CF">
        <w:rPr>
          <w:rFonts w:ascii="Times New Roman" w:hAnsi="Times New Roman" w:cs="Times New Roman"/>
          <w:i/>
          <w:sz w:val="24"/>
          <w:szCs w:val="24"/>
        </w:rPr>
        <w:t xml:space="preserve"> solicito, en el seno de este plenario</w:t>
      </w:r>
      <w:r w:rsidR="00391AA2">
        <w:rPr>
          <w:rFonts w:ascii="Times New Roman" w:hAnsi="Times New Roman" w:cs="Times New Roman"/>
          <w:i/>
          <w:sz w:val="24"/>
          <w:szCs w:val="24"/>
        </w:rPr>
        <w:t>,</w:t>
      </w:r>
      <w:r w:rsidRPr="00B059CF">
        <w:rPr>
          <w:rFonts w:ascii="Times New Roman" w:hAnsi="Times New Roman" w:cs="Times New Roman"/>
          <w:i/>
          <w:sz w:val="24"/>
          <w:szCs w:val="24"/>
        </w:rPr>
        <w:t xml:space="preserve"> que la Junta Departamental de Salto reconozca a la señora Ramona Vianessi, por tan noble aporte a la salud pública.</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Para hacerlo efectivo, pido que</w:t>
      </w:r>
      <w:r w:rsidR="0044437E">
        <w:rPr>
          <w:rFonts w:ascii="Times New Roman" w:hAnsi="Times New Roman" w:cs="Times New Roman"/>
          <w:i/>
          <w:sz w:val="24"/>
          <w:szCs w:val="24"/>
        </w:rPr>
        <w:t xml:space="preserve"> la versión taquigráfica de</w:t>
      </w:r>
      <w:r w:rsidRPr="00B059CF">
        <w:rPr>
          <w:rFonts w:ascii="Times New Roman" w:hAnsi="Times New Roman" w:cs="Times New Roman"/>
          <w:i/>
          <w:sz w:val="24"/>
          <w:szCs w:val="24"/>
        </w:rPr>
        <w:t xml:space="preserve"> mis palabras sea enviada al Ministerio de Salud Pública, a la Dirección de Salud e Higiene de la Intendencia de Salto, a la Comisión de Salud, Higiene y Medio Ambiente de esta Junta Departamental y sean publicadas en los diferentes medios de prensa.</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Sigo con la otra:</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 xml:space="preserve">En el día de hoy traslado la inquietud de vecinos de pueblo Biassini, una localidad del este del departamento de Salto, </w:t>
      </w:r>
      <w:r w:rsidR="0044437E" w:rsidRPr="00B059CF">
        <w:rPr>
          <w:rFonts w:ascii="Times New Roman" w:hAnsi="Times New Roman" w:cs="Times New Roman"/>
          <w:i/>
          <w:sz w:val="24"/>
          <w:szCs w:val="24"/>
        </w:rPr>
        <w:t>perteneciente</w:t>
      </w:r>
      <w:r w:rsidRPr="00B059CF">
        <w:rPr>
          <w:rFonts w:ascii="Times New Roman" w:hAnsi="Times New Roman" w:cs="Times New Roman"/>
          <w:i/>
          <w:sz w:val="24"/>
          <w:szCs w:val="24"/>
        </w:rPr>
        <w:t xml:space="preserve"> al Municipio de Valentín, </w:t>
      </w:r>
      <w:r w:rsidRPr="00B059CF">
        <w:rPr>
          <w:rFonts w:ascii="Times New Roman" w:hAnsi="Times New Roman" w:cs="Times New Roman"/>
          <w:i/>
          <w:sz w:val="24"/>
          <w:szCs w:val="24"/>
        </w:rPr>
        <w:lastRenderedPageBreak/>
        <w:t>que contaba con una población de 345 personas en el censo de 2011 (después de 11 años creemos que ha aumentado  mucho).</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El centro poblado se encuentra ubicado en el empalme de las rutas 31 y 4. Inicialmente era un caserío en la curva que conecta con la Ruta 4 (el que permanece como pueblo viejo), después se sumaron un bloque de vi</w:t>
      </w:r>
      <w:r w:rsidR="0044437E">
        <w:rPr>
          <w:rFonts w:ascii="Times New Roman" w:hAnsi="Times New Roman" w:cs="Times New Roman"/>
          <w:i/>
          <w:sz w:val="24"/>
          <w:szCs w:val="24"/>
        </w:rPr>
        <w:t>viendas en el camino del empalme</w:t>
      </w:r>
      <w:r w:rsidRPr="00B059CF">
        <w:rPr>
          <w:rFonts w:ascii="Times New Roman" w:hAnsi="Times New Roman" w:cs="Times New Roman"/>
          <w:i/>
          <w:sz w:val="24"/>
          <w:szCs w:val="24"/>
        </w:rPr>
        <w:t xml:space="preserve"> a metro</w:t>
      </w:r>
      <w:r w:rsidR="00333270">
        <w:rPr>
          <w:rFonts w:ascii="Times New Roman" w:hAnsi="Times New Roman" w:cs="Times New Roman"/>
          <w:i/>
          <w:sz w:val="24"/>
          <w:szCs w:val="24"/>
        </w:rPr>
        <w:t>s de ahí</w:t>
      </w:r>
      <w:r w:rsidRPr="00B059CF">
        <w:rPr>
          <w:rFonts w:ascii="Times New Roman" w:hAnsi="Times New Roman" w:cs="Times New Roman"/>
          <w:i/>
          <w:sz w:val="24"/>
          <w:szCs w:val="24"/>
        </w:rPr>
        <w:t xml:space="preserve"> y del lado sur a la ruta. Y las últimas viviendas que se construyeron están enfrente del lado norte.</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La escuela se encuentra a pocos metros del lado de las viviendas nuevas, al este, ahí concurren muchos niños provenientes de todos los núcleos poblados de la zona. Pero al salir a la calle corren el riesgo de ser atropellados por los vehículos que se desplazan hacia y desde la Ruta 4.</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 xml:space="preserve"> Nuestro pedido concreto es la instalación inmediata de elementos que sirvan para que los conductores disminuyan la velocidad, como despertadores y lomas de burro, además de señalización de la zona.</w:t>
      </w:r>
    </w:p>
    <w:p w:rsidR="008C5175" w:rsidRPr="00B059CF" w:rsidRDefault="008C5175" w:rsidP="008C5175">
      <w:pPr>
        <w:ind w:firstLine="1418"/>
        <w:jc w:val="both"/>
        <w:rPr>
          <w:rFonts w:ascii="Times New Roman" w:hAnsi="Times New Roman" w:cs="Times New Roman"/>
          <w:i/>
          <w:sz w:val="24"/>
          <w:szCs w:val="24"/>
        </w:rPr>
      </w:pPr>
      <w:r w:rsidRPr="00B059CF">
        <w:rPr>
          <w:rFonts w:ascii="Times New Roman" w:hAnsi="Times New Roman" w:cs="Times New Roman"/>
          <w:i/>
          <w:sz w:val="24"/>
          <w:szCs w:val="24"/>
        </w:rPr>
        <w:t xml:space="preserve">Para hacerlo efectivo solicito que </w:t>
      </w:r>
      <w:r w:rsidR="00AE51E8">
        <w:rPr>
          <w:rFonts w:ascii="Times New Roman" w:hAnsi="Times New Roman" w:cs="Times New Roman"/>
          <w:i/>
          <w:sz w:val="24"/>
          <w:szCs w:val="24"/>
        </w:rPr>
        <w:t xml:space="preserve">la versión taquigráfica de </w:t>
      </w:r>
      <w:r w:rsidRPr="00B059CF">
        <w:rPr>
          <w:rFonts w:ascii="Times New Roman" w:hAnsi="Times New Roman" w:cs="Times New Roman"/>
          <w:i/>
          <w:sz w:val="24"/>
          <w:szCs w:val="24"/>
        </w:rPr>
        <w:t>mis palabras pase a la Intendencia de Salto, al Ministerio de Transporte y Obras Públicas, a la Comisión de Tránsito y Transporte de la Junta Departamental de Salto y sean publicadas en los medios de prensa.</w:t>
      </w:r>
    </w:p>
    <w:p w:rsidR="008C5175" w:rsidRPr="00AE51E8" w:rsidRDefault="008C5175" w:rsidP="008C5175">
      <w:pPr>
        <w:ind w:firstLine="1418"/>
        <w:jc w:val="both"/>
        <w:rPr>
          <w:rFonts w:ascii="Times New Roman" w:hAnsi="Times New Roman" w:cs="Times New Roman"/>
          <w:sz w:val="24"/>
          <w:szCs w:val="24"/>
        </w:rPr>
      </w:pPr>
      <w:r w:rsidRPr="00AE51E8">
        <w:rPr>
          <w:rFonts w:ascii="Times New Roman" w:hAnsi="Times New Roman" w:cs="Times New Roman"/>
          <w:sz w:val="24"/>
          <w:szCs w:val="24"/>
        </w:rPr>
        <w:t>Muchas gracias.</w:t>
      </w:r>
    </w:p>
    <w:p w:rsidR="008C5175" w:rsidRDefault="008C5175" w:rsidP="008C5175">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Tiene la palabra la señora edila Marcela Da Col.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SEÑORA DA COL.- Gracias, señora president</w:t>
      </w:r>
      <w:r w:rsidR="00AE51E8">
        <w:rPr>
          <w:rFonts w:ascii="Times New Roman" w:hAnsi="Times New Roman" w:cs="Times New Roman"/>
          <w:sz w:val="24"/>
          <w:szCs w:val="24"/>
        </w:rPr>
        <w:t>a</w:t>
      </w:r>
      <w:r w:rsidRPr="00642DAA">
        <w:rPr>
          <w:rFonts w:ascii="Times New Roman" w:hAnsi="Times New Roman" w:cs="Times New Roman"/>
          <w:sz w:val="24"/>
          <w:szCs w:val="24"/>
        </w:rPr>
        <w:t>.</w:t>
      </w:r>
    </w:p>
    <w:p w:rsidR="00E528C6" w:rsidRPr="00E46F6A" w:rsidRDefault="00E528C6" w:rsidP="00E528C6">
      <w:pPr>
        <w:pStyle w:val="normal0"/>
        <w:spacing w:after="0" w:line="360" w:lineRule="auto"/>
        <w:ind w:firstLine="1418"/>
        <w:jc w:val="both"/>
        <w:rPr>
          <w:rFonts w:ascii="Times New Roman" w:hAnsi="Times New Roman" w:cs="Times New Roman"/>
          <w:i/>
          <w:sz w:val="24"/>
          <w:szCs w:val="24"/>
          <w:highlight w:val="white"/>
        </w:rPr>
      </w:pPr>
      <w:r w:rsidRPr="00E46F6A">
        <w:rPr>
          <w:rFonts w:ascii="Times New Roman" w:hAnsi="Times New Roman" w:cs="Times New Roman"/>
          <w:i/>
          <w:sz w:val="24"/>
          <w:szCs w:val="24"/>
        </w:rPr>
        <w:t>Hoy, 5 de mayo, se cumplen 204 años del nacimiento de Carlos Marx, “</w:t>
      </w:r>
      <w:r w:rsidRPr="00E46F6A">
        <w:rPr>
          <w:rFonts w:ascii="Times New Roman" w:hAnsi="Times New Roman" w:cs="Times New Roman"/>
          <w:i/>
          <w:sz w:val="24"/>
          <w:szCs w:val="24"/>
          <w:highlight w:val="white"/>
        </w:rPr>
        <w:t>un tipo moreno de Tréveris” a decir de su amigo Federico Engels.</w:t>
      </w:r>
    </w:p>
    <w:p w:rsidR="00E528C6" w:rsidRPr="00E46F6A" w:rsidRDefault="00E528C6" w:rsidP="00E528C6">
      <w:pPr>
        <w:pStyle w:val="normal0"/>
        <w:spacing w:after="0" w:line="360" w:lineRule="auto"/>
        <w:ind w:firstLine="1418"/>
        <w:jc w:val="both"/>
        <w:rPr>
          <w:rFonts w:ascii="Times New Roman" w:hAnsi="Times New Roman" w:cs="Times New Roman"/>
          <w:i/>
          <w:sz w:val="24"/>
          <w:szCs w:val="24"/>
          <w:highlight w:val="white"/>
        </w:rPr>
      </w:pPr>
      <w:r w:rsidRPr="00E46F6A">
        <w:rPr>
          <w:rFonts w:ascii="Times New Roman" w:hAnsi="Times New Roman" w:cs="Times New Roman"/>
          <w:i/>
          <w:sz w:val="24"/>
          <w:szCs w:val="24"/>
          <w:highlight w:val="white"/>
        </w:rPr>
        <w:t>Marx nació en Tréveris, Alemania el 5 de mayo de 1818 y su nombre, legado y sus palabras llegan hasta hoy. Su extensa obra abarca diferentes campos del pensamiento en la filosofía, la historia, la ciencia política, la sociología y la economía. Era políglota, leyó, estudió y escribió en ruso, italiano, español, francés, inglés y alemán. Marx fue un teórico prolífero, conocido por</w:t>
      </w:r>
      <w:r w:rsidRPr="00E46F6A">
        <w:rPr>
          <w:rFonts w:ascii="Times New Roman" w:hAnsi="Times New Roman" w:cs="Times New Roman"/>
          <w:i/>
          <w:sz w:val="24"/>
          <w:szCs w:val="24"/>
        </w:rPr>
        <w:t xml:space="preserve"> </w:t>
      </w:r>
      <w:r w:rsidRPr="00E46F6A">
        <w:rPr>
          <w:rFonts w:ascii="Times New Roman" w:hAnsi="Times New Roman" w:cs="Times New Roman"/>
          <w:i/>
          <w:sz w:val="24"/>
          <w:szCs w:val="24"/>
          <w:highlight w:val="white"/>
        </w:rPr>
        <w:t xml:space="preserve">desarrollar el socialismo científico, la concepción materialista de la historia y el comunismo; las teorías marxistas de la alienación, la del valor-trabajo, del plusvalor y de la lucha de clases.  </w:t>
      </w:r>
    </w:p>
    <w:p w:rsidR="00E528C6" w:rsidRPr="00E46F6A" w:rsidRDefault="00E528C6" w:rsidP="00E528C6">
      <w:pPr>
        <w:pStyle w:val="normal0"/>
        <w:shd w:val="clear" w:color="auto" w:fill="FFFFFF"/>
        <w:spacing w:after="0" w:line="360" w:lineRule="auto"/>
        <w:ind w:firstLine="1418"/>
        <w:jc w:val="both"/>
        <w:rPr>
          <w:rFonts w:ascii="Times New Roman" w:hAnsi="Times New Roman" w:cs="Times New Roman"/>
          <w:i/>
          <w:sz w:val="24"/>
          <w:szCs w:val="24"/>
        </w:rPr>
      </w:pPr>
      <w:r w:rsidRPr="00E46F6A">
        <w:rPr>
          <w:rFonts w:ascii="Times New Roman" w:hAnsi="Times New Roman" w:cs="Times New Roman"/>
          <w:i/>
          <w:sz w:val="24"/>
          <w:szCs w:val="24"/>
          <w:highlight w:val="white"/>
        </w:rPr>
        <w:lastRenderedPageBreak/>
        <w:t xml:space="preserve">Sin embargo, a falta de tiempo, esta intervención no puede -aunque quiera y deba- explayarse en tan vastos y profundos conceptos frutos de una vida de entrega al estudio, análisis y elaboración. Debe decirse que ha sido </w:t>
      </w:r>
      <w:r w:rsidRPr="00E46F6A">
        <w:rPr>
          <w:rFonts w:ascii="Times New Roman" w:hAnsi="Times New Roman" w:cs="Times New Roman"/>
          <w:i/>
          <w:sz w:val="24"/>
          <w:szCs w:val="24"/>
        </w:rPr>
        <w:t xml:space="preserve">inspiración para grandes hombres y mujeres en la historia, como Engels, Lenin, Luxemburgo, Gramsci y Mariátegui y para millones de trabajadoras y trabajadores del mundo. </w:t>
      </w:r>
    </w:p>
    <w:p w:rsidR="00E528C6" w:rsidRPr="00E46F6A" w:rsidRDefault="00E528C6" w:rsidP="00E528C6">
      <w:pPr>
        <w:pStyle w:val="normal0"/>
        <w:shd w:val="clear" w:color="auto" w:fill="FFFFFF"/>
        <w:spacing w:after="0" w:line="360" w:lineRule="auto"/>
        <w:ind w:firstLine="1418"/>
        <w:jc w:val="both"/>
        <w:rPr>
          <w:rFonts w:ascii="Times New Roman" w:hAnsi="Times New Roman" w:cs="Times New Roman"/>
          <w:i/>
          <w:sz w:val="24"/>
          <w:szCs w:val="24"/>
          <w:highlight w:val="white"/>
        </w:rPr>
      </w:pPr>
      <w:r w:rsidRPr="00E46F6A">
        <w:rPr>
          <w:rFonts w:ascii="Times New Roman" w:hAnsi="Times New Roman" w:cs="Times New Roman"/>
          <w:i/>
          <w:sz w:val="24"/>
          <w:szCs w:val="24"/>
          <w:highlight w:val="white"/>
        </w:rPr>
        <w:t xml:space="preserve">Precisamente, en esto último radica su principal mérito; hizo de las y los obreros parte de la historia, les dio un nombre, un lugar y un propósito. </w:t>
      </w:r>
      <w:r w:rsidRPr="00E46F6A">
        <w:rPr>
          <w:rFonts w:ascii="Times New Roman" w:hAnsi="Times New Roman" w:cs="Times New Roman"/>
          <w:i/>
          <w:sz w:val="24"/>
          <w:szCs w:val="24"/>
        </w:rPr>
        <w:t xml:space="preserve">Con Marx nos reconocemos como clase obrera, sabemos de nuestra relevancia en el  desarrollo de las economías y construimos un camino superador. Marx alentaba a </w:t>
      </w:r>
      <w:r w:rsidRPr="00E46F6A">
        <w:rPr>
          <w:rFonts w:ascii="Times New Roman" w:hAnsi="Times New Roman" w:cs="Times New Roman"/>
          <w:i/>
          <w:sz w:val="24"/>
          <w:szCs w:val="24"/>
          <w:highlight w:val="white"/>
        </w:rPr>
        <w:t xml:space="preserve">producir un cambio revolucionario para </w:t>
      </w:r>
      <w:r w:rsidRPr="00E46F6A">
        <w:rPr>
          <w:rFonts w:ascii="Times New Roman" w:hAnsi="Times New Roman" w:cs="Times New Roman"/>
          <w:i/>
          <w:sz w:val="24"/>
          <w:szCs w:val="24"/>
        </w:rPr>
        <w:t xml:space="preserve">mejorar la historia; decía que no bastaba con interpretar la realidad, que había que transformarla. </w:t>
      </w:r>
    </w:p>
    <w:p w:rsidR="00E528C6" w:rsidRPr="00E46F6A" w:rsidRDefault="00E528C6" w:rsidP="00E528C6">
      <w:pPr>
        <w:pStyle w:val="normal0"/>
        <w:shd w:val="clear" w:color="auto" w:fill="FFFFFF"/>
        <w:spacing w:after="0" w:line="360" w:lineRule="auto"/>
        <w:ind w:firstLine="1418"/>
        <w:jc w:val="both"/>
        <w:rPr>
          <w:rFonts w:ascii="Times New Roman" w:hAnsi="Times New Roman" w:cs="Times New Roman"/>
          <w:i/>
          <w:sz w:val="24"/>
          <w:szCs w:val="24"/>
          <w:highlight w:val="white"/>
        </w:rPr>
      </w:pPr>
      <w:r w:rsidRPr="00E46F6A">
        <w:rPr>
          <w:rFonts w:ascii="Times New Roman" w:hAnsi="Times New Roman" w:cs="Times New Roman"/>
          <w:i/>
          <w:sz w:val="24"/>
          <w:szCs w:val="24"/>
          <w:highlight w:val="white"/>
        </w:rPr>
        <w:t xml:space="preserve">Su mayor mérito fue también su principal defecto para quienes ostentan la patente de desacreditar a los que no comulguen con ellos. Así se ganó el mote de “figura controvertida”. Como explicaba Marx, la clase dominante construye una ideología dominante, que no es otra cosa que su  forma de ver el mundo y de justificar los intereses de los explotadores. </w:t>
      </w:r>
    </w:p>
    <w:p w:rsidR="00E528C6" w:rsidRPr="00E46F6A" w:rsidRDefault="00E528C6" w:rsidP="00E528C6">
      <w:pPr>
        <w:pStyle w:val="normal0"/>
        <w:spacing w:after="0" w:line="360" w:lineRule="auto"/>
        <w:ind w:firstLine="1418"/>
        <w:jc w:val="both"/>
        <w:rPr>
          <w:rFonts w:ascii="Times New Roman" w:hAnsi="Times New Roman" w:cs="Times New Roman"/>
          <w:i/>
          <w:sz w:val="24"/>
          <w:szCs w:val="24"/>
          <w:highlight w:val="white"/>
        </w:rPr>
      </w:pPr>
      <w:r w:rsidRPr="00E46F6A">
        <w:rPr>
          <w:rFonts w:ascii="Times New Roman" w:hAnsi="Times New Roman" w:cs="Times New Roman"/>
          <w:i/>
          <w:sz w:val="24"/>
          <w:szCs w:val="24"/>
        </w:rPr>
        <w:t>Hoy en nuestro país gobierna la oligarquía nacional, descripta por Marx como “</w:t>
      </w:r>
      <w:r w:rsidRPr="00E46F6A">
        <w:rPr>
          <w:rFonts w:ascii="Times New Roman" w:hAnsi="Times New Roman" w:cs="Times New Roman"/>
          <w:i/>
          <w:sz w:val="24"/>
          <w:szCs w:val="24"/>
          <w:highlight w:val="white"/>
        </w:rPr>
        <w:t xml:space="preserve">la acaudalada clase dueña de los medios de producción”, </w:t>
      </w:r>
      <w:r w:rsidRPr="00E46F6A">
        <w:rPr>
          <w:rFonts w:ascii="Times New Roman" w:hAnsi="Times New Roman" w:cs="Times New Roman"/>
          <w:i/>
          <w:sz w:val="24"/>
          <w:szCs w:val="24"/>
        </w:rPr>
        <w:t xml:space="preserve">en cuyo eje se alinean la Asociación Rural del Uruguay, la Cámara Nacional de Comercio, la Cámara de </w:t>
      </w:r>
      <w:r w:rsidR="00391AA2">
        <w:rPr>
          <w:rFonts w:ascii="Times New Roman" w:hAnsi="Times New Roman" w:cs="Times New Roman"/>
          <w:i/>
          <w:sz w:val="24"/>
          <w:szCs w:val="24"/>
        </w:rPr>
        <w:t>I</w:t>
      </w:r>
      <w:r w:rsidRPr="00E46F6A">
        <w:rPr>
          <w:rFonts w:ascii="Times New Roman" w:hAnsi="Times New Roman" w:cs="Times New Roman"/>
          <w:i/>
          <w:sz w:val="24"/>
          <w:szCs w:val="24"/>
        </w:rPr>
        <w:t xml:space="preserve">ndustrias, Un solo Uruguay, entre otras organizaciones. </w:t>
      </w:r>
      <w:r w:rsidRPr="00E46F6A">
        <w:rPr>
          <w:rFonts w:ascii="Times New Roman" w:hAnsi="Times New Roman" w:cs="Times New Roman"/>
          <w:i/>
          <w:sz w:val="24"/>
          <w:szCs w:val="24"/>
          <w:highlight w:val="white"/>
        </w:rPr>
        <w:t>Todo su discurso y accionar tiende a reducir el pesado costo del Estado y lo que se considera gastos. Así, la clase trabajadora está perdiendo</w:t>
      </w:r>
      <w:r w:rsidRPr="00E46F6A">
        <w:rPr>
          <w:rFonts w:ascii="Times New Roman" w:hAnsi="Times New Roman" w:cs="Times New Roman"/>
          <w:i/>
          <w:sz w:val="24"/>
          <w:szCs w:val="24"/>
        </w:rPr>
        <w:t xml:space="preserve"> salario real y su capacidad para enfrentar la constante suba de combustibles y su repercusión en la suba de todos los demás productos; sus hijas e hijos, las y los jubilados </w:t>
      </w:r>
      <w:r w:rsidR="00AE51E8" w:rsidRPr="00E46F6A">
        <w:rPr>
          <w:rFonts w:ascii="Times New Roman" w:hAnsi="Times New Roman" w:cs="Times New Roman"/>
          <w:i/>
          <w:sz w:val="24"/>
          <w:szCs w:val="24"/>
        </w:rPr>
        <w:t>sigue</w:t>
      </w:r>
      <w:r w:rsidR="00AE51E8">
        <w:rPr>
          <w:rFonts w:ascii="Times New Roman" w:hAnsi="Times New Roman" w:cs="Times New Roman"/>
          <w:i/>
          <w:sz w:val="24"/>
          <w:szCs w:val="24"/>
        </w:rPr>
        <w:t>n</w:t>
      </w:r>
      <w:r w:rsidRPr="00E46F6A">
        <w:rPr>
          <w:rFonts w:ascii="Times New Roman" w:hAnsi="Times New Roman" w:cs="Times New Roman"/>
          <w:i/>
          <w:sz w:val="24"/>
          <w:szCs w:val="24"/>
        </w:rPr>
        <w:t xml:space="preserve"> su misma suerte. Se reducen cargos para prestar servicios básicos, se reducen horas, se reduce inversión pública en salud y educación. Leemos que </w:t>
      </w:r>
      <w:r w:rsidR="00AE51E8">
        <w:rPr>
          <w:rFonts w:ascii="Times New Roman" w:hAnsi="Times New Roman" w:cs="Times New Roman"/>
          <w:i/>
          <w:sz w:val="24"/>
          <w:szCs w:val="24"/>
        </w:rPr>
        <w:t>ciento cincuenta</w:t>
      </w:r>
      <w:r w:rsidRPr="00E46F6A">
        <w:rPr>
          <w:rFonts w:ascii="Times New Roman" w:hAnsi="Times New Roman" w:cs="Times New Roman"/>
          <w:i/>
          <w:sz w:val="24"/>
          <w:szCs w:val="24"/>
        </w:rPr>
        <w:t xml:space="preserve"> trabajadores portuarios son despedidos y que el resto de la plantilla sufrirá una rebaja de hasta el </w:t>
      </w:r>
      <w:r w:rsidR="00AE51E8">
        <w:rPr>
          <w:rFonts w:ascii="Times New Roman" w:hAnsi="Times New Roman" w:cs="Times New Roman"/>
          <w:i/>
          <w:sz w:val="24"/>
          <w:szCs w:val="24"/>
        </w:rPr>
        <w:t xml:space="preserve">cincuenta por ciento </w:t>
      </w:r>
      <w:r w:rsidRPr="00E46F6A">
        <w:rPr>
          <w:rFonts w:ascii="Times New Roman" w:hAnsi="Times New Roman" w:cs="Times New Roman"/>
          <w:i/>
          <w:sz w:val="24"/>
          <w:szCs w:val="24"/>
        </w:rPr>
        <w:t xml:space="preserve"> de su salario. Las y los trabajadores de la carne vienen denunciando en el mismo sentido. Nada sabemos del campo profundo. Nos preguntamos: ¿Volverán a trabajar por un cuero donde dormir y un plato de comida? Por otro lado, las direcciones de los entes autónomos acrecentaron sus salarios en cien mil pesos más para hacerlos más atractivos; el </w:t>
      </w:r>
      <w:r w:rsidRPr="00E46F6A">
        <w:rPr>
          <w:rFonts w:ascii="Times New Roman" w:hAnsi="Times New Roman" w:cs="Times New Roman"/>
          <w:i/>
          <w:sz w:val="24"/>
          <w:szCs w:val="24"/>
        </w:rPr>
        <w:lastRenderedPageBreak/>
        <w:t xml:space="preserve">sindicato de DGI denuncia nombramientos de encargaturas que en algunos casos superan los </w:t>
      </w:r>
      <w:r w:rsidR="00AE51E8">
        <w:rPr>
          <w:rFonts w:ascii="Times New Roman" w:hAnsi="Times New Roman" w:cs="Times New Roman"/>
          <w:i/>
          <w:sz w:val="24"/>
          <w:szCs w:val="24"/>
        </w:rPr>
        <w:t>doscientos</w:t>
      </w:r>
      <w:r w:rsidRPr="00E46F6A">
        <w:rPr>
          <w:rFonts w:ascii="Times New Roman" w:hAnsi="Times New Roman" w:cs="Times New Roman"/>
          <w:i/>
          <w:sz w:val="24"/>
          <w:szCs w:val="24"/>
        </w:rPr>
        <w:t xml:space="preserve"> mil pesos; ANCAP, ANTEL y otros organismos pidieron excepciones ante topes salariales establecidos por ley logrando superar los </w:t>
      </w:r>
      <w:r w:rsidR="00AE51E8">
        <w:rPr>
          <w:rFonts w:ascii="Times New Roman" w:hAnsi="Times New Roman" w:cs="Times New Roman"/>
          <w:i/>
          <w:sz w:val="24"/>
          <w:szCs w:val="24"/>
        </w:rPr>
        <w:t xml:space="preserve">doscientos sesenta </w:t>
      </w:r>
      <w:r w:rsidRPr="00E46F6A">
        <w:rPr>
          <w:rFonts w:ascii="Times New Roman" w:hAnsi="Times New Roman" w:cs="Times New Roman"/>
          <w:i/>
          <w:sz w:val="24"/>
          <w:szCs w:val="24"/>
        </w:rPr>
        <w:t xml:space="preserve">mil pesos. Otra vez Marx nos propone </w:t>
      </w:r>
      <w:r w:rsidRPr="00E46F6A">
        <w:rPr>
          <w:rFonts w:ascii="Times New Roman" w:hAnsi="Times New Roman" w:cs="Times New Roman"/>
          <w:i/>
          <w:sz w:val="24"/>
          <w:szCs w:val="24"/>
          <w:highlight w:val="white"/>
        </w:rPr>
        <w:t xml:space="preserve">el método dialéctico para poder analizar estas contradicciones entre el capital y el trabajo y sostiene lo que ya es innegable: la lucha de clases es una tensión constante a lo largo de la historia de la humanidad. </w:t>
      </w:r>
    </w:p>
    <w:p w:rsidR="00E528C6" w:rsidRPr="00E46F6A" w:rsidRDefault="00E528C6" w:rsidP="00E528C6">
      <w:pPr>
        <w:pStyle w:val="normal0"/>
        <w:shd w:val="clear" w:color="auto" w:fill="FFFFFF"/>
        <w:spacing w:after="0" w:line="360" w:lineRule="auto"/>
        <w:ind w:firstLine="1418"/>
        <w:jc w:val="both"/>
        <w:rPr>
          <w:rFonts w:ascii="Times New Roman" w:hAnsi="Times New Roman" w:cs="Times New Roman"/>
          <w:i/>
          <w:sz w:val="24"/>
          <w:szCs w:val="24"/>
        </w:rPr>
      </w:pPr>
      <w:r w:rsidRPr="00E46F6A">
        <w:rPr>
          <w:rFonts w:ascii="Times New Roman" w:hAnsi="Times New Roman" w:cs="Times New Roman"/>
          <w:i/>
          <w:sz w:val="24"/>
          <w:szCs w:val="24"/>
          <w:highlight w:val="white"/>
        </w:rPr>
        <w:t xml:space="preserve">A más de </w:t>
      </w:r>
      <w:r w:rsidR="00CD17FB">
        <w:rPr>
          <w:rFonts w:ascii="Times New Roman" w:hAnsi="Times New Roman" w:cs="Times New Roman"/>
          <w:i/>
          <w:sz w:val="24"/>
          <w:szCs w:val="24"/>
          <w:highlight w:val="white"/>
        </w:rPr>
        <w:t xml:space="preserve">doscientos </w:t>
      </w:r>
      <w:r w:rsidRPr="00E46F6A">
        <w:rPr>
          <w:rFonts w:ascii="Times New Roman" w:hAnsi="Times New Roman" w:cs="Times New Roman"/>
          <w:i/>
          <w:sz w:val="24"/>
          <w:szCs w:val="24"/>
          <w:highlight w:val="white"/>
        </w:rPr>
        <w:t xml:space="preserve"> años de su nacimiento, Carlos Marx vive e inspira a la transformación de este mundo por uno mejor, por un mundo superador, donde no haya explotados ni explotadores. </w:t>
      </w:r>
    </w:p>
    <w:p w:rsidR="00E528C6" w:rsidRDefault="00E528C6" w:rsidP="00E528C6">
      <w:pPr>
        <w:pStyle w:val="normal0"/>
        <w:spacing w:after="0" w:line="360" w:lineRule="auto"/>
        <w:ind w:firstLine="1418"/>
        <w:jc w:val="both"/>
        <w:rPr>
          <w:rFonts w:ascii="Times New Roman" w:hAnsi="Times New Roman" w:cs="Times New Roman"/>
          <w:sz w:val="24"/>
          <w:szCs w:val="24"/>
        </w:rPr>
      </w:pPr>
      <w:r w:rsidRPr="00E46F6A">
        <w:rPr>
          <w:rFonts w:ascii="Times New Roman" w:hAnsi="Times New Roman" w:cs="Times New Roman"/>
          <w:i/>
          <w:sz w:val="24"/>
          <w:szCs w:val="24"/>
        </w:rPr>
        <w:t xml:space="preserve">Solicito que </w:t>
      </w:r>
      <w:r w:rsidR="00937908">
        <w:rPr>
          <w:rFonts w:ascii="Times New Roman" w:hAnsi="Times New Roman" w:cs="Times New Roman"/>
          <w:i/>
          <w:sz w:val="24"/>
          <w:szCs w:val="24"/>
        </w:rPr>
        <w:t xml:space="preserve">la versión taquigráfica de </w:t>
      </w:r>
      <w:r w:rsidRPr="00E46F6A">
        <w:rPr>
          <w:rFonts w:ascii="Times New Roman" w:hAnsi="Times New Roman" w:cs="Times New Roman"/>
          <w:i/>
          <w:sz w:val="24"/>
          <w:szCs w:val="24"/>
        </w:rPr>
        <w:t xml:space="preserve">mis palabras sea enviada al Partido Comunista del Uruguay, al PIT CNT y a todos los medios de prensa locales. </w:t>
      </w:r>
    </w:p>
    <w:p w:rsidR="00937908" w:rsidRPr="00937908" w:rsidRDefault="00937908" w:rsidP="00E528C6">
      <w:pPr>
        <w:pStyle w:val="normal0"/>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E528C6"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SEÑORA PRESIDENTA.- Se procederá como usted lo solicita.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Tiene la palabra el señor edil Eduardo Casaballe.</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SEÑOR CASABALLE.- Buenas noches, señora presidenta, buenas noches, compañeros ediles.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t xml:space="preserve">Hoy en esta noche quiero traer a este recinto un tema preocupante, y es la falta de control que realiza la intendencia en materia de tránsito en zonas delicadas como escuelas, donde, tanto al ingreso como al egreso de cada turno, matutino y vespertino, deben hacer para que se genere un marco de seguridad y orden para padres y alumnos que, al prestar atención en levantar sus hijos, lo harían tranquilos, si se contara con personal inspectivo de tránsito.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t>Según pude informarme, la división tiene prioridades en importancia, debido al tránsito agresivo y constante, además de muy peligroso</w:t>
      </w:r>
      <w:r w:rsidR="00173813">
        <w:rPr>
          <w:rFonts w:ascii="Times New Roman" w:hAnsi="Times New Roman" w:cs="Times New Roman"/>
          <w:i/>
          <w:sz w:val="24"/>
          <w:szCs w:val="24"/>
        </w:rPr>
        <w:t>, l</w:t>
      </w:r>
      <w:r w:rsidRPr="00E46F6A">
        <w:rPr>
          <w:rFonts w:ascii="Times New Roman" w:hAnsi="Times New Roman" w:cs="Times New Roman"/>
          <w:i/>
          <w:sz w:val="24"/>
          <w:szCs w:val="24"/>
        </w:rPr>
        <w:t xml:space="preserve">o son las escuelas 3, 8, 99 y 81, en este orden según peligrosidad. Pero según vecinos, padres y personal escolar, no se ha cumplido con estas tareas en los cuatro turnos: hora 8, hora 12, hora 13 y hora 17. Si se cubre uno, no se cubren los restantes.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t xml:space="preserve">Según accedimos a información, hace poco más de una semana, en </w:t>
      </w:r>
      <w:r w:rsidR="00EC6A04">
        <w:rPr>
          <w:rFonts w:ascii="Times New Roman" w:hAnsi="Times New Roman" w:cs="Times New Roman"/>
          <w:i/>
          <w:sz w:val="24"/>
          <w:szCs w:val="24"/>
        </w:rPr>
        <w:t>E</w:t>
      </w:r>
      <w:r w:rsidRPr="00E46F6A">
        <w:rPr>
          <w:rFonts w:ascii="Times New Roman" w:hAnsi="Times New Roman" w:cs="Times New Roman"/>
          <w:i/>
          <w:sz w:val="24"/>
          <w:szCs w:val="24"/>
        </w:rPr>
        <w:t xml:space="preserve">scuela </w:t>
      </w:r>
      <w:r w:rsidR="00184CA5">
        <w:rPr>
          <w:rFonts w:ascii="Times New Roman" w:hAnsi="Times New Roman" w:cs="Times New Roman"/>
          <w:i/>
          <w:sz w:val="24"/>
          <w:szCs w:val="24"/>
        </w:rPr>
        <w:t xml:space="preserve"> </w:t>
      </w:r>
      <w:r w:rsidRPr="00E46F6A">
        <w:rPr>
          <w:rFonts w:ascii="Times New Roman" w:hAnsi="Times New Roman" w:cs="Times New Roman"/>
          <w:i/>
          <w:sz w:val="24"/>
          <w:szCs w:val="24"/>
        </w:rPr>
        <w:t xml:space="preserve">99, a la hora 12, al no haber personal, se dio un roce a una niña que salía con su mamá y no se respetó la cebra peatonal de cruce.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lastRenderedPageBreak/>
        <w:t>Las escuelas cuentan con carteles, los cuales no son respetados,  solo si van acompañados de inspectores presentes. En algunos momentos, realizando investigación, hemos notado que llegan</w:t>
      </w:r>
      <w:r w:rsidR="00184CA5">
        <w:rPr>
          <w:rFonts w:ascii="Times New Roman" w:hAnsi="Times New Roman" w:cs="Times New Roman"/>
          <w:i/>
          <w:sz w:val="24"/>
          <w:szCs w:val="24"/>
        </w:rPr>
        <w:t>,</w:t>
      </w:r>
      <w:r w:rsidRPr="00E46F6A">
        <w:rPr>
          <w:rFonts w:ascii="Times New Roman" w:hAnsi="Times New Roman" w:cs="Times New Roman"/>
          <w:i/>
          <w:sz w:val="24"/>
          <w:szCs w:val="24"/>
        </w:rPr>
        <w:t xml:space="preserve"> cuando van, un período corto, no esperan a que se retire el último niño que es como se debe realizar la tarea. Los padres, preocupados por este tema, han decidido plantear este problema. Hemos hablado con personal y nos dicen “nos faltan recursos humanos, hoy somos dos en la mañana para cubrir y vemos cuál cubrir en algunos casos”.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t>Instamos al intendente, en primer lugar, luego a</w:t>
      </w:r>
      <w:r w:rsidR="00184CA5">
        <w:rPr>
          <w:rFonts w:ascii="Times New Roman" w:hAnsi="Times New Roman" w:cs="Times New Roman"/>
          <w:i/>
          <w:sz w:val="24"/>
          <w:szCs w:val="24"/>
        </w:rPr>
        <w:t>l</w:t>
      </w:r>
      <w:r w:rsidRPr="00E46F6A">
        <w:rPr>
          <w:rFonts w:ascii="Times New Roman" w:hAnsi="Times New Roman" w:cs="Times New Roman"/>
          <w:i/>
          <w:sz w:val="24"/>
          <w:szCs w:val="24"/>
        </w:rPr>
        <w:t xml:space="preserve"> director de Movilidad y Tránsito, Henry Albarenque, a tomar cartas en el asunto que es preocupante. </w:t>
      </w:r>
    </w:p>
    <w:p w:rsidR="00E528C6" w:rsidRPr="00E46F6A" w:rsidRDefault="00E528C6" w:rsidP="00E528C6">
      <w:pPr>
        <w:ind w:firstLine="1418"/>
        <w:jc w:val="both"/>
        <w:rPr>
          <w:rFonts w:ascii="Times New Roman" w:hAnsi="Times New Roman" w:cs="Times New Roman"/>
          <w:i/>
          <w:sz w:val="24"/>
          <w:szCs w:val="24"/>
        </w:rPr>
      </w:pPr>
      <w:r w:rsidRPr="00E46F6A">
        <w:rPr>
          <w:rFonts w:ascii="Times New Roman" w:hAnsi="Times New Roman" w:cs="Times New Roman"/>
          <w:i/>
          <w:sz w:val="24"/>
          <w:szCs w:val="24"/>
        </w:rPr>
        <w:t>Hemos notado también en otras escuelas que no son prioridades, según se nos dijo, la desprolijidad y el desorden, que no cuentan con controles. La tarea de control que le compete a la intendencia, ya sea tránsito, bromatología, limpieza de basurales, etc., parece no estarse cumpliendo en su totalidad. Por este medio solicitamos que a través</w:t>
      </w:r>
      <w:r w:rsidR="00C57487">
        <w:rPr>
          <w:rFonts w:ascii="Times New Roman" w:hAnsi="Times New Roman" w:cs="Times New Roman"/>
          <w:i/>
          <w:sz w:val="24"/>
          <w:szCs w:val="24"/>
        </w:rPr>
        <w:t>,</w:t>
      </w:r>
      <w:r w:rsidRPr="00E46F6A">
        <w:rPr>
          <w:rFonts w:ascii="Times New Roman" w:hAnsi="Times New Roman" w:cs="Times New Roman"/>
          <w:i/>
          <w:sz w:val="24"/>
          <w:szCs w:val="24"/>
        </w:rPr>
        <w:t xml:space="preserve"> primero</w:t>
      </w:r>
      <w:r w:rsidR="00C57487">
        <w:rPr>
          <w:rFonts w:ascii="Times New Roman" w:hAnsi="Times New Roman" w:cs="Times New Roman"/>
          <w:i/>
          <w:sz w:val="24"/>
          <w:szCs w:val="24"/>
        </w:rPr>
        <w:t>,</w:t>
      </w:r>
      <w:r w:rsidRPr="00E46F6A">
        <w:rPr>
          <w:rFonts w:ascii="Times New Roman" w:hAnsi="Times New Roman" w:cs="Times New Roman"/>
          <w:i/>
          <w:sz w:val="24"/>
          <w:szCs w:val="24"/>
        </w:rPr>
        <w:t xml:space="preserve"> del intendente, el cual hemos denunciado muchas veces ausente de sus tareas, no se está ejerciendo ningún tipo de estos controles.  Solo vemos que durante enero y febrero, donde en ajustes sistemáticos de impuestos, él aparece recaudador, pero el resto del año, en control, desaparece. </w:t>
      </w:r>
    </w:p>
    <w:p w:rsidR="00E528C6" w:rsidRDefault="00E528C6" w:rsidP="00E528C6">
      <w:pPr>
        <w:ind w:firstLine="1418"/>
        <w:jc w:val="both"/>
        <w:rPr>
          <w:rFonts w:ascii="Times New Roman" w:hAnsi="Times New Roman" w:cs="Times New Roman"/>
          <w:sz w:val="24"/>
          <w:szCs w:val="24"/>
        </w:rPr>
      </w:pPr>
      <w:r w:rsidRPr="00E46F6A">
        <w:rPr>
          <w:rFonts w:ascii="Times New Roman" w:hAnsi="Times New Roman" w:cs="Times New Roman"/>
          <w:i/>
          <w:sz w:val="24"/>
          <w:szCs w:val="24"/>
        </w:rPr>
        <w:t xml:space="preserve">Quisiera que </w:t>
      </w:r>
      <w:r w:rsidR="00301D15">
        <w:rPr>
          <w:rFonts w:ascii="Times New Roman" w:hAnsi="Times New Roman" w:cs="Times New Roman"/>
          <w:i/>
          <w:sz w:val="24"/>
          <w:szCs w:val="24"/>
        </w:rPr>
        <w:t xml:space="preserve">la versión taquigráfica de </w:t>
      </w:r>
      <w:r w:rsidRPr="00E46F6A">
        <w:rPr>
          <w:rFonts w:ascii="Times New Roman" w:hAnsi="Times New Roman" w:cs="Times New Roman"/>
          <w:i/>
          <w:sz w:val="24"/>
          <w:szCs w:val="24"/>
        </w:rPr>
        <w:t xml:space="preserve">mis palabras pasara a Comisión de Tránsito de este cuerpo, al intendente Lima, al director de Tránsito y Movilidad Henry Albarenque, así como también a medios de prensa radial, escrita y televisiva. </w:t>
      </w:r>
    </w:p>
    <w:p w:rsidR="00FE47BE" w:rsidRPr="00FE47BE" w:rsidRDefault="00FE47BE" w:rsidP="00E528C6">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528C6"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SEÑORA PRESIDENTA.- Se procederá como usted lo solicita.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Tiene la palabra el señor edil Bernardino Sagardía.</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SEÑOR SAGARDÍA.- Muchas gracias, señora presidenta. Un saludo a todos mis compañeros ediles de las distintas bancadas y  a la mesa.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Nosotros, en estos últimos días, hemos tenido momentos muy tensos y muy emocionantes, porque como que ha habido un despertar de la gente con capacidades especiales (algunos los llaman discapacitados), de la gente que, en realidad, está protegida por muchas leyes en nuestro país pero que, lamentablemente, esas leyes no han bajado a tierra desde hace muchísimos años. Uno de los problemas es que la gente no está enterada de los derechos que tiene. Se generan las leyes, se votan, pero </w:t>
      </w:r>
      <w:r w:rsidRPr="00642DAA">
        <w:rPr>
          <w:rFonts w:ascii="Times New Roman" w:hAnsi="Times New Roman" w:cs="Times New Roman"/>
          <w:sz w:val="24"/>
          <w:szCs w:val="24"/>
        </w:rPr>
        <w:lastRenderedPageBreak/>
        <w:t xml:space="preserve">después, no tenemos quién se encargue de hacerlas cumplir, más allá de que en la mayoría de los casos, la Oficina Nacional del Servicio Civil tiene el deber de controlar así como también el Ministerio de Trabajo. No hemos visto hasta el día de hoy que eso se cumpla, y hay previsto hasta destituciones para quien omita el cumplimiento de hacer cumplir la ley. Entonces, nosotros, en primer lugar, tenemos que hablar de los cupos para discapacitados. Hay cupos obligatorios en todas las instituciones públicas, en todas. Y a las empresas privadas se les asiste con una serie de condonación de aportes de impuestos por el solo hecho de tomar a una persona con capacidades diferentes para que trabaje en su empresa.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Hemos visto en entidades privadas trabajando a muchachos que tienen problemas, lo hemos visto. No así en los ámbitos institucionales del Estado.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Me queda poco tiempo y esto es muy largo, pero también tuvimos una reunión con los chiquilines de la UDELAR, la Comisión de Derechos Humanos, y agradezco a mis compañeros, agradezco a la Comisión de Salud, Higiene y Medio Ambiente, agradezco a la Comisión de Obras porque estamos todos mancomunados en tratar de cambiar esta realidad que existe no solamente en nuestro departamento: en el país, y que afecta lamentablemente a los</w:t>
      </w:r>
      <w:r w:rsidR="00FE47BE">
        <w:rPr>
          <w:rFonts w:ascii="Times New Roman" w:hAnsi="Times New Roman" w:cs="Times New Roman"/>
          <w:sz w:val="24"/>
          <w:szCs w:val="24"/>
        </w:rPr>
        <w:t xml:space="preserve"> que menos</w:t>
      </w:r>
      <w:r w:rsidRPr="00642DAA">
        <w:rPr>
          <w:rFonts w:ascii="Times New Roman" w:hAnsi="Times New Roman" w:cs="Times New Roman"/>
          <w:sz w:val="24"/>
          <w:szCs w:val="24"/>
        </w:rPr>
        <w:t xml:space="preserve"> tienen porque tienen menos capacidades que nosotros, los que nos consideramos normales. Es un tema de empatía. </w:t>
      </w:r>
    </w:p>
    <w:p w:rsidR="00E528C6" w:rsidRPr="00642DAA" w:rsidRDefault="00E528C6" w:rsidP="00E528C6">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Por lo tanto, para terminar, paso a leer algo que nosotros queremos que ustedes compartan y que nos ayuden y que nos apoyen como nos están apoyando en las comisiones todos los compañeros. </w:t>
      </w:r>
    </w:p>
    <w:p w:rsidR="00FE47BE" w:rsidRDefault="00E528C6" w:rsidP="00FE47BE">
      <w:pPr>
        <w:ind w:firstLine="1418"/>
        <w:jc w:val="both"/>
        <w:rPr>
          <w:rFonts w:ascii="Times New Roman" w:hAnsi="Times New Roman" w:cs="Times New Roman"/>
          <w:sz w:val="24"/>
          <w:szCs w:val="24"/>
        </w:rPr>
      </w:pPr>
      <w:r w:rsidRPr="00642DAA">
        <w:rPr>
          <w:rFonts w:ascii="Times New Roman" w:hAnsi="Times New Roman" w:cs="Times New Roman"/>
          <w:sz w:val="24"/>
          <w:szCs w:val="24"/>
        </w:rPr>
        <w:t xml:space="preserve">Dice así: Exhortamos a todas las instituciones responsables de hacer cumplir los contenidos de las leyes de protección a los derechos de los ciudadanos con discapacidad, leyes que se encuentran en plena vigencia pero que a esas personas nadie las informa y menos aún se las instruye para que con su conocimiento en las leyes reclamen el derecho a su cumplimiento y, por ende, a su puesta en práctica, como es de orden. </w:t>
      </w:r>
      <w:r w:rsidR="00FE47BE">
        <w:rPr>
          <w:rFonts w:ascii="Times New Roman" w:hAnsi="Times New Roman" w:cs="Times New Roman"/>
          <w:sz w:val="24"/>
          <w:szCs w:val="24"/>
        </w:rPr>
        <w:t xml:space="preserve"> </w:t>
      </w:r>
    </w:p>
    <w:p w:rsidR="00FE47BE" w:rsidRDefault="00E528C6" w:rsidP="00FE47BE">
      <w:pPr>
        <w:ind w:firstLine="1418"/>
        <w:jc w:val="both"/>
        <w:rPr>
          <w:rFonts w:ascii="Times New Roman" w:hAnsi="Times New Roman" w:cs="Times New Roman"/>
          <w:sz w:val="24"/>
          <w:szCs w:val="24"/>
        </w:rPr>
      </w:pPr>
      <w:r>
        <w:rPr>
          <w:rFonts w:ascii="Times New Roman" w:hAnsi="Times New Roman" w:cs="Times New Roman"/>
          <w:sz w:val="24"/>
          <w:szCs w:val="24"/>
        </w:rPr>
        <w:t>Las leyes 18.651 del 9/3/2010 y la 19.691 reglamentada por decreto 73/019 del 6 de marzo de 2019.</w:t>
      </w:r>
      <w:r w:rsidR="00FE47BE">
        <w:rPr>
          <w:rFonts w:ascii="Times New Roman" w:hAnsi="Times New Roman" w:cs="Times New Roman"/>
          <w:sz w:val="24"/>
          <w:szCs w:val="24"/>
        </w:rPr>
        <w:t xml:space="preserve"> </w:t>
      </w:r>
      <w:r>
        <w:rPr>
          <w:rFonts w:ascii="Times New Roman" w:hAnsi="Times New Roman" w:cs="Times New Roman"/>
          <w:sz w:val="24"/>
          <w:szCs w:val="24"/>
        </w:rPr>
        <w:t xml:space="preserve">El texto de estas leyes estará a disposición de la ciudadanía en el local de la junta departamental. </w:t>
      </w:r>
    </w:p>
    <w:p w:rsidR="00E528C6" w:rsidRDefault="00FE47BE" w:rsidP="00FE47BE">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E528C6">
        <w:rPr>
          <w:rFonts w:ascii="Times New Roman" w:hAnsi="Times New Roman" w:cs="Times New Roman"/>
          <w:sz w:val="24"/>
          <w:szCs w:val="24"/>
        </w:rPr>
        <w:t>Toda la documentación va a estar a disposición de todos ustedes, es nuestra obligación conocerla porque es nuestra obligación defender los derechos de los ciudadanos -de Salto principalmente- del país. Si no tenemos algún familiar, tenemos algún conocido o tenemos vecinos que tienen esos problemas y lo vemos, que siguen siendo, a través de los años y desde hace muchísimo tiempo, los parias de esta sociedad. Creemos que no merecen eso como tampoco merecen los chiquilines de la Udelar, que vamos a presentar una propuesta en conjunto con las tres comisiones para hacer un taller que demora cuarenta y cinco minutos, en una sesión especial</w:t>
      </w:r>
      <w:r w:rsidR="00EE3031">
        <w:rPr>
          <w:rFonts w:ascii="Times New Roman" w:hAnsi="Times New Roman" w:cs="Times New Roman"/>
          <w:sz w:val="24"/>
          <w:szCs w:val="24"/>
        </w:rPr>
        <w:t>,</w:t>
      </w:r>
      <w:r w:rsidR="00E528C6">
        <w:rPr>
          <w:rFonts w:ascii="Times New Roman" w:hAnsi="Times New Roman" w:cs="Times New Roman"/>
          <w:sz w:val="24"/>
          <w:szCs w:val="24"/>
        </w:rPr>
        <w:t xml:space="preserve"> porque ellos piden ¡por favor! una ciudad amigable.</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Como ejemplo, hay una chiquilina que vino hace cinco años de </w:t>
      </w:r>
      <w:r w:rsidR="00FE47BE">
        <w:rPr>
          <w:rFonts w:ascii="Times New Roman" w:hAnsi="Times New Roman" w:cs="Times New Roman"/>
          <w:sz w:val="24"/>
          <w:szCs w:val="24"/>
        </w:rPr>
        <w:t>Paysandú</w:t>
      </w:r>
      <w:r>
        <w:rPr>
          <w:rFonts w:ascii="Times New Roman" w:hAnsi="Times New Roman" w:cs="Times New Roman"/>
          <w:sz w:val="24"/>
          <w:szCs w:val="24"/>
        </w:rPr>
        <w:t xml:space="preserve"> y salió dos veces y las dos veces se accidentó</w:t>
      </w:r>
      <w:r w:rsidR="002B182E">
        <w:rPr>
          <w:rFonts w:ascii="Times New Roman" w:hAnsi="Times New Roman" w:cs="Times New Roman"/>
          <w:sz w:val="24"/>
          <w:szCs w:val="24"/>
        </w:rPr>
        <w:t>,</w:t>
      </w:r>
      <w:r>
        <w:rPr>
          <w:rFonts w:ascii="Times New Roman" w:hAnsi="Times New Roman" w:cs="Times New Roman"/>
          <w:sz w:val="24"/>
          <w:szCs w:val="24"/>
        </w:rPr>
        <w:t xml:space="preserve"> y se accidentó feo; eso no puede suceder</w:t>
      </w:r>
      <w:r w:rsidR="00FE47BE">
        <w:rPr>
          <w:rFonts w:ascii="Times New Roman" w:hAnsi="Times New Roman" w:cs="Times New Roman"/>
          <w:sz w:val="24"/>
          <w:szCs w:val="24"/>
        </w:rPr>
        <w:t>.</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lo tanto, solicitamos a ustedes que compartan esto, si están de acuerdo, y que tratemos de hacer lo posible para que esto se convierta en una realidad para los que más lo necesitan.</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señora presidenta.</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Gracias a usted, señor edil.</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Marlene Dornelles.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DORNELLES.- Muchas gracias, señora presidenta, buenas noches.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 transformación demográfica forma parte de los fenómenos más estructurales de las ciudades en relación a nuestro país.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Las estimaciones hechas en el año 2000 dan una esperanza de vida al nacer de setenta y cuatro coma cinco años (74,5 años), donde se ha incrementado la diferencia entre hombres de setenta coma seis años (70,6 años).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adulto mayor en su proceso de envejecimiento hace notar la demanda de cuidados no sólo perteneciente a un sector familiar sino también a nivel de políticas que han amparado a este evento que vivimos cada uno de nosotros. Porque es algo que no podemos evitar pero que claramente poco, hasta ahora, hemos de ocuparnos.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Frente a este cambio irreversible, nos preguntamos: ¿Qué tanto coinciden los cambios políticos y sociales? La invasión de los medios de comunicación promueve una juventud eterna que niega y esconde los cambios paulatinos que han de ocurrir en el </w:t>
      </w:r>
      <w:r>
        <w:rPr>
          <w:rFonts w:ascii="Times New Roman" w:hAnsi="Times New Roman" w:cs="Times New Roman"/>
          <w:sz w:val="24"/>
          <w:szCs w:val="24"/>
        </w:rPr>
        <w:lastRenderedPageBreak/>
        <w:t>cuerpo humano, y en relación a las políticas sociales. Sólo un eco resuena en un tema que nadie quiere ver, debemos reconocer que existe y que es urgente. Hay nuevos desafíos implicados en el aumento de la esperanza de vida y mayor longevidad, por ende, al aumento de adultos mayores en nuestra sociedad.</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 deber del Estado y de la sociedad incluir en la educación un cambio de visión no sólo en lo que es como tal un adulto mayor sino en generar una responsabilidad del cuidador, que no sólo recaiga en la mujer sino que es un tema perteneciente a mujeres y hombres. Es imperativo que las connotaciones subjetivas, culturales y sociales, lleven a reconocer el tiempo vivido.</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Después, desde nuestro Salto, no podemos continuar enajenando este asunto. Existe y es real una gran población adulta mayor sola. Por diferentes cuestiones, muchos de ellos no autoválidos y abandonados por sus vínculos, por el Estado y la sociedad, otros autoválidos pero de la misma manera abandonados y también considerados estorbos en toda área social.</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¿Responsabilidad de quién?, preguntamos, pregunta a la que se le abre puntos suspensivos. Algo hemos de reconocer: que no estamos avanzando en equidad, igualdad y justicia social, y mucho menos en mejorar la calidad de vida.</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Debemos pensar en un cambio de acciones, en que las personas adultas mayores estén en consideración a contribuir al desarrollo y al mejoramiento social. </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Debemos promover un envejecimiento saludable. Hay que pensar realmente qué hacemos con estos adultos mayores.</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 xml:space="preserve">La responsabilidad es de todos. Cambiar la manera de ver y de vernos y dejar simplemente de ser vistos como el simple concepto </w:t>
      </w:r>
      <w:r w:rsidR="004E340C">
        <w:rPr>
          <w:rFonts w:ascii="Times New Roman" w:hAnsi="Times New Roman" w:cs="Times New Roman"/>
          <w:sz w:val="24"/>
          <w:szCs w:val="24"/>
        </w:rPr>
        <w:t>que</w:t>
      </w:r>
      <w:r>
        <w:rPr>
          <w:rFonts w:ascii="Times New Roman" w:hAnsi="Times New Roman" w:cs="Times New Roman"/>
          <w:sz w:val="24"/>
          <w:szCs w:val="24"/>
        </w:rPr>
        <w:t xml:space="preserve"> viejos implica.</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Solicito que la versión taquigráfica de estas palabras pase a los medios de comunicación, al señor Intendente y a Diputados.</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Gracias.</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Tiene la palabra el señor edil Pablo Alves Menoni.</w:t>
      </w:r>
    </w:p>
    <w:p w:rsidR="00E528C6" w:rsidRDefault="00E528C6" w:rsidP="00E528C6">
      <w:pPr>
        <w:ind w:firstLine="1416"/>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buenas noches a todos los compañeros presentes.</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lastRenderedPageBreak/>
        <w:t>Hay un tema que está tomando notoriedad en nuestra ciudad y me preocupa al igual que a mucha gente, que es un problema de maltrato animal y cada vez se ve con más frecuencia.</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Estoy hablando de la carga y transporte mediante la tracción a sangre (carros cinchados por caballos).</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Si bien tenemos una ley de bienestar animal a nivel nacional, entiendo que tiene que tomarse alguna medida que lleve a la regularización local ya que la ley no lo especifica.</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En otros departamentos se tomaron medidas que acá sería</w:t>
      </w:r>
      <w:r w:rsidR="00F660AF">
        <w:rPr>
          <w:rFonts w:ascii="Times New Roman" w:hAnsi="Times New Roman" w:cs="Times New Roman"/>
          <w:i/>
          <w:sz w:val="24"/>
          <w:szCs w:val="24"/>
        </w:rPr>
        <w:t>n</w:t>
      </w:r>
      <w:r>
        <w:rPr>
          <w:rFonts w:ascii="Times New Roman" w:hAnsi="Times New Roman" w:cs="Times New Roman"/>
          <w:i/>
          <w:sz w:val="24"/>
          <w:szCs w:val="24"/>
        </w:rPr>
        <w:t xml:space="preserve"> imposible</w:t>
      </w:r>
      <w:r w:rsidR="00F660AF">
        <w:rPr>
          <w:rFonts w:ascii="Times New Roman" w:hAnsi="Times New Roman" w:cs="Times New Roman"/>
          <w:i/>
          <w:sz w:val="24"/>
          <w:szCs w:val="24"/>
        </w:rPr>
        <w:t>s</w:t>
      </w:r>
      <w:r>
        <w:rPr>
          <w:rFonts w:ascii="Times New Roman" w:hAnsi="Times New Roman" w:cs="Times New Roman"/>
          <w:i/>
          <w:sz w:val="24"/>
          <w:szCs w:val="24"/>
        </w:rPr>
        <w:t xml:space="preserve"> aplicarlas, y tampoco pretendemos prohibir el tema ya que sabemos que muchos salteños viven de la changa diaria usando este sistema.</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 xml:space="preserve">Mi intención es garantizar el bienestar del animal e ir progresivamente tomando los recaudos necesarios hasta lograr la reconversión y eliminación de esta práctica. </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Entiendo que cuando uno plantea una preocupación o problema también tiene que proponer algunas medidas a ser estudiadas y de posible aplicación.</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t xml:space="preserve">Sin ser especialista en el tema, </w:t>
      </w:r>
      <w:r w:rsidR="00E913BB">
        <w:rPr>
          <w:rFonts w:ascii="Times New Roman" w:hAnsi="Times New Roman" w:cs="Times New Roman"/>
          <w:i/>
          <w:sz w:val="24"/>
          <w:szCs w:val="24"/>
        </w:rPr>
        <w:t>e</w:t>
      </w:r>
      <w:r>
        <w:rPr>
          <w:rFonts w:ascii="Times New Roman" w:hAnsi="Times New Roman" w:cs="Times New Roman"/>
          <w:i/>
          <w:sz w:val="24"/>
          <w:szCs w:val="24"/>
        </w:rPr>
        <w:t>stas son algunas de ellas:</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Cantidad de peso que pueda cargar el carro tirado por tracción a sangre, según sea cinchado por uno o dos animales.</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El horario que puedan circular en nuestra ciudad, evitando las horas picos de calor según el mes del año, considerando las altas temperaturas en nuestro departamento y que no es lo mismo que otros departamentos, en que la temperatura no es tan alta.</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Que no se puedan usar animales en estado de preñez, jóvenes o viejos, que afecten su salud o que tuvieran alguna patología o incapacidad que no le permitiera realizar la tarea.</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 xml:space="preserve">Las personas que manejen el carro para cumplir esta tarea no puedan ser menores de edad, sólo si tienen una autorización del INAU </w:t>
      </w:r>
      <w:r w:rsidR="006420A7">
        <w:rPr>
          <w:rFonts w:ascii="Times New Roman" w:hAnsi="Times New Roman" w:cs="Times New Roman"/>
          <w:i/>
          <w:sz w:val="24"/>
          <w:szCs w:val="24"/>
        </w:rPr>
        <w:t xml:space="preserve">y </w:t>
      </w:r>
      <w:r>
        <w:rPr>
          <w:rFonts w:ascii="Times New Roman" w:hAnsi="Times New Roman" w:cs="Times New Roman"/>
          <w:i/>
          <w:sz w:val="24"/>
          <w:szCs w:val="24"/>
        </w:rPr>
        <w:t>que est</w:t>
      </w:r>
      <w:r w:rsidR="006420A7">
        <w:rPr>
          <w:rFonts w:ascii="Times New Roman" w:hAnsi="Times New Roman" w:cs="Times New Roman"/>
          <w:i/>
          <w:sz w:val="24"/>
          <w:szCs w:val="24"/>
        </w:rPr>
        <w:t>é</w:t>
      </w:r>
      <w:r>
        <w:rPr>
          <w:rFonts w:ascii="Times New Roman" w:hAnsi="Times New Roman" w:cs="Times New Roman"/>
          <w:i/>
          <w:sz w:val="24"/>
          <w:szCs w:val="24"/>
        </w:rPr>
        <w:t>n en condiciones de hacerlo.</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Tenedor responsable y animales identificados.</w:t>
      </w:r>
    </w:p>
    <w:p w:rsidR="00E528C6" w:rsidRDefault="00E528C6" w:rsidP="00E528C6">
      <w:pPr>
        <w:ind w:firstLine="1416"/>
        <w:jc w:val="both"/>
        <w:rPr>
          <w:rFonts w:ascii="Times New Roman" w:hAnsi="Times New Roman" w:cs="Times New Roman"/>
          <w:i/>
          <w:sz w:val="24"/>
          <w:szCs w:val="24"/>
        </w:rPr>
      </w:pPr>
      <w:r>
        <w:rPr>
          <w:rFonts w:ascii="Times New Roman" w:hAnsi="Times New Roman" w:cs="Times New Roman"/>
          <w:i/>
          <w:sz w:val="24"/>
          <w:szCs w:val="24"/>
        </w:rPr>
        <w:lastRenderedPageBreak/>
        <w:t>Las personas y los carros que se dediquen a esta función tienen que estar registrados en la Intendencia de Salto, así como los animales que usan, a los cuales también se les dará una identificación para evitar el contrabando de animales y si se encuentran o denuncian animales en malas condiciones, poder ubicar al dueño, etc.</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Para evitar el maltrato al animal: tienen que estar en una condición higiénica sanitaria aceptable (sano, sin patologías), tener un certificado sanitario de validez anual, control de los arneses (muy importante), que estén en condiciones y no lastimen al animal.</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No se pueden tener los animales sueltos en la vía pública, para evitar accidentes y mantener la ciudad limpia, también para evitar el robo de los animales.</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De no cumplirse estas normas, serán pasibles de amonestaciones o multas.</w:t>
      </w:r>
    </w:p>
    <w:p w:rsidR="00E528C6" w:rsidRDefault="00E528C6" w:rsidP="00E528C6">
      <w:pPr>
        <w:pStyle w:val="Prrafodelista"/>
        <w:numPr>
          <w:ilvl w:val="0"/>
          <w:numId w:val="1"/>
        </w:num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En casos graves, se autorice el decomiso del animal y se busque un lugar donde dejarlos y poder recuperarlos. Luego podrían ser donados a escuelas rurales o a personas que se comprometan a su cuidado.</w:t>
      </w:r>
    </w:p>
    <w:p w:rsidR="00E528C6" w:rsidRDefault="00E528C6" w:rsidP="00E913BB">
      <w:pPr>
        <w:ind w:firstLine="1418"/>
        <w:jc w:val="both"/>
        <w:rPr>
          <w:rFonts w:ascii="Times New Roman" w:hAnsi="Times New Roman" w:cs="Times New Roman"/>
          <w:i/>
          <w:sz w:val="24"/>
          <w:szCs w:val="24"/>
        </w:rPr>
      </w:pPr>
      <w:r>
        <w:rPr>
          <w:rFonts w:ascii="Times New Roman" w:hAnsi="Times New Roman" w:cs="Times New Roman"/>
          <w:i/>
          <w:sz w:val="24"/>
          <w:szCs w:val="24"/>
        </w:rPr>
        <w:t>Entiendo que las personas no pueden sacar un rédito económico a través del maltrato animal; sí trabajar garantizando el bienestar del animal.</w:t>
      </w:r>
    </w:p>
    <w:p w:rsidR="00B51966" w:rsidRDefault="00B51966" w:rsidP="00B51966">
      <w:pPr>
        <w:ind w:firstLine="1418"/>
        <w:jc w:val="both"/>
        <w:rPr>
          <w:rFonts w:ascii="Times New Roman" w:hAnsi="Times New Roman" w:cs="Times New Roman"/>
          <w:i/>
          <w:sz w:val="24"/>
          <w:szCs w:val="24"/>
        </w:rPr>
      </w:pPr>
      <w:r>
        <w:rPr>
          <w:rFonts w:ascii="Times New Roman" w:hAnsi="Times New Roman" w:cs="Times New Roman"/>
          <w:i/>
          <w:sz w:val="24"/>
          <w:szCs w:val="24"/>
        </w:rPr>
        <w:t>También otras actividades que involucran el maltrato animal tendrían que tener un control por los organismos competentes, entre ellas, las carreras de galgos, peleas de gallos de riñas, por nombrar algunas que están prohibidas pero se hacen ilegalmente.</w:t>
      </w:r>
    </w:p>
    <w:p w:rsidR="00B51966" w:rsidRDefault="00B51966" w:rsidP="00B51966">
      <w:pPr>
        <w:ind w:firstLine="1418"/>
        <w:jc w:val="both"/>
        <w:rPr>
          <w:rFonts w:ascii="Times New Roman" w:hAnsi="Times New Roman" w:cs="Times New Roman"/>
          <w:i/>
          <w:sz w:val="24"/>
          <w:szCs w:val="24"/>
        </w:rPr>
      </w:pPr>
      <w:r>
        <w:rPr>
          <w:rFonts w:ascii="Times New Roman" w:hAnsi="Times New Roman" w:cs="Times New Roman"/>
          <w:i/>
          <w:sz w:val="24"/>
          <w:szCs w:val="24"/>
        </w:rPr>
        <w:t>El mundo va evolucionando y nosotros lo tenemos que hacer con él, así como la tendencia mundial es a disminuir los circos, los zoológicos, la pirotecnia de alto estruendo, este es un tema que también tiene que evolucionar.</w:t>
      </w:r>
    </w:p>
    <w:p w:rsidR="00B51966" w:rsidRDefault="00B51966" w:rsidP="00B51966">
      <w:pPr>
        <w:ind w:firstLine="1418"/>
        <w:jc w:val="both"/>
        <w:rPr>
          <w:rFonts w:ascii="Times New Roman" w:hAnsi="Times New Roman" w:cs="Times New Roman"/>
          <w:i/>
          <w:sz w:val="24"/>
          <w:szCs w:val="24"/>
        </w:rPr>
      </w:pPr>
      <w:r>
        <w:rPr>
          <w:rFonts w:ascii="Times New Roman" w:hAnsi="Times New Roman" w:cs="Times New Roman"/>
          <w:i/>
          <w:sz w:val="24"/>
          <w:szCs w:val="24"/>
        </w:rPr>
        <w:t>Mi intención es poner el tema sobre la mesa y generar reuniones con los organismos correspondientes que pueden aportar conocimiento, trabajar en el tema y nombrar responsables de implementar llevando a cabo una gestión acorde a la temática.</w:t>
      </w:r>
    </w:p>
    <w:p w:rsidR="00B51966" w:rsidRDefault="00B51966" w:rsidP="00B51966">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Lo que me preocupa es que una regulación tiene que ser efectiva e involucre a varias instituciones, porque si no se puede cumplir</w:t>
      </w:r>
      <w:r w:rsidR="006E25AB">
        <w:rPr>
          <w:rFonts w:ascii="Times New Roman" w:hAnsi="Times New Roman" w:cs="Times New Roman"/>
          <w:i/>
          <w:sz w:val="24"/>
          <w:szCs w:val="24"/>
        </w:rPr>
        <w:t>,</w:t>
      </w:r>
      <w:r>
        <w:rPr>
          <w:rFonts w:ascii="Times New Roman" w:hAnsi="Times New Roman" w:cs="Times New Roman"/>
          <w:i/>
          <w:sz w:val="24"/>
          <w:szCs w:val="24"/>
        </w:rPr>
        <w:t xml:space="preserve"> solo d</w:t>
      </w:r>
      <w:r w:rsidR="006E25AB">
        <w:rPr>
          <w:rFonts w:ascii="Times New Roman" w:hAnsi="Times New Roman" w:cs="Times New Roman"/>
          <w:i/>
          <w:sz w:val="24"/>
          <w:szCs w:val="24"/>
        </w:rPr>
        <w:t>e</w:t>
      </w:r>
      <w:r>
        <w:rPr>
          <w:rFonts w:ascii="Times New Roman" w:hAnsi="Times New Roman" w:cs="Times New Roman"/>
          <w:i/>
          <w:sz w:val="24"/>
          <w:szCs w:val="24"/>
        </w:rPr>
        <w:t xml:space="preserve"> una sensación de mejoría y los animales sigan en esa situación de maltrato animal por más tiempo.</w:t>
      </w:r>
    </w:p>
    <w:p w:rsidR="00B51966" w:rsidRDefault="00B51966" w:rsidP="00B51966">
      <w:pPr>
        <w:ind w:firstLine="1418"/>
        <w:jc w:val="both"/>
        <w:rPr>
          <w:rFonts w:ascii="Times New Roman" w:hAnsi="Times New Roman" w:cs="Times New Roman"/>
          <w:i/>
          <w:sz w:val="24"/>
          <w:szCs w:val="24"/>
        </w:rPr>
      </w:pPr>
      <w:r>
        <w:rPr>
          <w:rFonts w:ascii="Times New Roman" w:hAnsi="Times New Roman" w:cs="Times New Roman"/>
          <w:i/>
          <w:sz w:val="24"/>
          <w:szCs w:val="24"/>
        </w:rPr>
        <w:t>Porque también la prohibición si no se controla (como en las peleas de gallos de riñas) la gente cría, vende, apue</w:t>
      </w:r>
      <w:r w:rsidR="00E57C7C">
        <w:rPr>
          <w:rFonts w:ascii="Times New Roman" w:hAnsi="Times New Roman" w:cs="Times New Roman"/>
          <w:i/>
          <w:sz w:val="24"/>
          <w:szCs w:val="24"/>
        </w:rPr>
        <w:t>s</w:t>
      </w:r>
      <w:r>
        <w:rPr>
          <w:rFonts w:ascii="Times New Roman" w:hAnsi="Times New Roman" w:cs="Times New Roman"/>
          <w:i/>
          <w:sz w:val="24"/>
          <w:szCs w:val="24"/>
        </w:rPr>
        <w:t>ta y le da un maltrato sanguinario a los animales, pero nos quedamos</w:t>
      </w:r>
      <w:r w:rsidR="00E57C7C">
        <w:rPr>
          <w:rFonts w:ascii="Times New Roman" w:hAnsi="Times New Roman" w:cs="Times New Roman"/>
          <w:i/>
          <w:sz w:val="24"/>
          <w:szCs w:val="24"/>
        </w:rPr>
        <w:t xml:space="preserve"> con la sensación que está prohibido y los animales siguen en esa situación de maltrato por más tiempo.</w:t>
      </w:r>
    </w:p>
    <w:p w:rsidR="00E57C7C" w:rsidRDefault="00E57C7C" w:rsidP="00B51966">
      <w:pPr>
        <w:ind w:firstLine="1418"/>
        <w:jc w:val="both"/>
        <w:rPr>
          <w:rFonts w:ascii="Times New Roman" w:hAnsi="Times New Roman" w:cs="Times New Roman"/>
          <w:sz w:val="24"/>
          <w:szCs w:val="24"/>
        </w:rPr>
      </w:pPr>
      <w:r>
        <w:rPr>
          <w:rFonts w:ascii="Times New Roman" w:hAnsi="Times New Roman" w:cs="Times New Roman"/>
          <w:i/>
          <w:sz w:val="24"/>
          <w:szCs w:val="24"/>
        </w:rPr>
        <w:t>Solicito que la versión taquigráfica de mis palabras llegue a la Comisión de Salud, Higiene y Medio Ambiente, al Intendente de Salto, Dr. Andrés Lima</w:t>
      </w:r>
      <w:r w:rsidR="006420A7">
        <w:rPr>
          <w:rFonts w:ascii="Times New Roman" w:hAnsi="Times New Roman" w:cs="Times New Roman"/>
          <w:i/>
          <w:sz w:val="24"/>
          <w:szCs w:val="24"/>
        </w:rPr>
        <w:t>;</w:t>
      </w:r>
      <w:r>
        <w:rPr>
          <w:rFonts w:ascii="Times New Roman" w:hAnsi="Times New Roman" w:cs="Times New Roman"/>
          <w:i/>
          <w:sz w:val="24"/>
          <w:szCs w:val="24"/>
        </w:rPr>
        <w:t xml:space="preserve"> al Ministerio de Ganadería Agricultura y Pesca, al I</w:t>
      </w:r>
      <w:r w:rsidR="00831DD6">
        <w:rPr>
          <w:rFonts w:ascii="Times New Roman" w:hAnsi="Times New Roman" w:cs="Times New Roman"/>
          <w:i/>
          <w:sz w:val="24"/>
          <w:szCs w:val="24"/>
        </w:rPr>
        <w:t>nstituto Nacional de Bienestar Animal y</w:t>
      </w:r>
      <w:r>
        <w:rPr>
          <w:rFonts w:ascii="Times New Roman" w:hAnsi="Times New Roman" w:cs="Times New Roman"/>
          <w:i/>
          <w:sz w:val="24"/>
          <w:szCs w:val="24"/>
        </w:rPr>
        <w:t xml:space="preserve"> a la Facultad de Veterinaria, así como también a todos los medios de prensa oral y escrita del departamento.</w:t>
      </w:r>
    </w:p>
    <w:p w:rsidR="00E57C7C" w:rsidRDefault="00E57C7C" w:rsidP="00B51966">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57C7C" w:rsidRPr="00E57C7C" w:rsidRDefault="00E57C7C"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B51966" w:rsidRDefault="00304366" w:rsidP="00B51966">
      <w:pPr>
        <w:ind w:firstLine="1418"/>
        <w:jc w:val="both"/>
        <w:rPr>
          <w:rFonts w:ascii="Times New Roman" w:hAnsi="Times New Roman" w:cs="Times New Roman"/>
          <w:sz w:val="24"/>
          <w:szCs w:val="24"/>
        </w:rPr>
      </w:pPr>
      <w:r>
        <w:rPr>
          <w:rFonts w:ascii="Times New Roman" w:hAnsi="Times New Roman" w:cs="Times New Roman"/>
          <w:sz w:val="24"/>
          <w:szCs w:val="24"/>
        </w:rPr>
        <w:t>Culminada la media hora previa, quedan</w:t>
      </w:r>
      <w:r w:rsidR="006955D3">
        <w:rPr>
          <w:rFonts w:ascii="Times New Roman" w:hAnsi="Times New Roman" w:cs="Times New Roman"/>
          <w:sz w:val="24"/>
          <w:szCs w:val="24"/>
        </w:rPr>
        <w:t xml:space="preserve"> los</w:t>
      </w:r>
      <w:r>
        <w:rPr>
          <w:rFonts w:ascii="Times New Roman" w:hAnsi="Times New Roman" w:cs="Times New Roman"/>
          <w:sz w:val="24"/>
          <w:szCs w:val="24"/>
        </w:rPr>
        <w:t xml:space="preserve"> señores ediles</w:t>
      </w:r>
      <w:r w:rsidR="006955D3">
        <w:rPr>
          <w:rFonts w:ascii="Times New Roman" w:hAnsi="Times New Roman" w:cs="Times New Roman"/>
          <w:sz w:val="24"/>
          <w:szCs w:val="24"/>
        </w:rPr>
        <w:t xml:space="preserve"> Eduardo Alves y Gotardo Gonçalvez</w:t>
      </w:r>
      <w:r>
        <w:rPr>
          <w:rFonts w:ascii="Times New Roman" w:hAnsi="Times New Roman" w:cs="Times New Roman"/>
          <w:sz w:val="24"/>
          <w:szCs w:val="24"/>
        </w:rPr>
        <w:t xml:space="preserve"> para la próxima sesión ordinaria</w:t>
      </w:r>
      <w:r w:rsidR="009B4165">
        <w:rPr>
          <w:rFonts w:ascii="Times New Roman" w:hAnsi="Times New Roman" w:cs="Times New Roman"/>
          <w:sz w:val="24"/>
          <w:szCs w:val="24"/>
        </w:rPr>
        <w:t>.</w:t>
      </w:r>
    </w:p>
    <w:p w:rsidR="009B4165" w:rsidRDefault="009B4165"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9B4165" w:rsidRDefault="009B4165"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9B4165" w:rsidRDefault="009B4165"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 PÉREZ.- Señora presidenta, como es habitual en esta junta, habiendo repartido de los asuntos entrados, solicito que se obvie la lectura de los mismos.</w:t>
      </w:r>
    </w:p>
    <w:p w:rsidR="009B4165" w:rsidRDefault="009B4165"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w:t>
      </w:r>
    </w:p>
    <w:p w:rsidR="009B4165" w:rsidRDefault="006955D3" w:rsidP="00B5196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955D3" w:rsidRDefault="006955D3" w:rsidP="00B5196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6955D3" w:rsidRDefault="005D1E20"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5D1E20" w:rsidRDefault="005D1E20" w:rsidP="00B51966">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B51966" w:rsidRDefault="005D1E20" w:rsidP="00B51966">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w:t>
      </w:r>
      <w:r w:rsidR="00500AC9">
        <w:rPr>
          <w:rFonts w:ascii="Times New Roman" w:hAnsi="Times New Roman" w:cs="Times New Roman"/>
          <w:sz w:val="24"/>
          <w:szCs w:val="24"/>
        </w:rPr>
        <w:t>Señora presidenta, solicito incluir fuera de hora asuntos de la Comisión de Nomenclatura.</w:t>
      </w:r>
    </w:p>
    <w:p w:rsidR="00500AC9" w:rsidRDefault="00500AC9" w:rsidP="00B51966">
      <w:pPr>
        <w:ind w:firstLine="1418"/>
        <w:jc w:val="both"/>
        <w:rPr>
          <w:rFonts w:ascii="Times New Roman" w:hAnsi="Times New Roman" w:cs="Times New Roman"/>
          <w:i/>
          <w:sz w:val="24"/>
          <w:szCs w:val="24"/>
        </w:rPr>
      </w:pPr>
      <w:r>
        <w:rPr>
          <w:rFonts w:ascii="Times New Roman" w:hAnsi="Times New Roman" w:cs="Times New Roman"/>
          <w:sz w:val="24"/>
          <w:szCs w:val="24"/>
        </w:rPr>
        <w:lastRenderedPageBreak/>
        <w:t>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118</w:t>
      </w:r>
      <w:r w:rsidRPr="00500AC9">
        <w:t xml:space="preserve"> </w:t>
      </w:r>
      <w:r w:rsidRPr="00500AC9">
        <w:rPr>
          <w:rFonts w:ascii="Times New Roman" w:hAnsi="Times New Roman" w:cs="Times New Roman"/>
          <w:sz w:val="24"/>
          <w:szCs w:val="24"/>
        </w:rPr>
        <w:t xml:space="preserve">de fecha 21/04/22, </w:t>
      </w:r>
      <w:r>
        <w:rPr>
          <w:rFonts w:ascii="Times New Roman" w:hAnsi="Times New Roman" w:cs="Times New Roman"/>
          <w:sz w:val="24"/>
          <w:szCs w:val="24"/>
        </w:rPr>
        <w:t>señora e</w:t>
      </w:r>
      <w:r w:rsidRPr="00500AC9">
        <w:rPr>
          <w:rFonts w:ascii="Times New Roman" w:hAnsi="Times New Roman" w:cs="Times New Roman"/>
          <w:sz w:val="24"/>
          <w:szCs w:val="24"/>
        </w:rPr>
        <w:t>dila Marcela Da Col, presenta exposición escrita para ser elevada a la Comisión de Nomenclatura, referida a nombrar Barrio Víctor Lima a zona Norte de nuestra ciudad.</w:t>
      </w:r>
    </w:p>
    <w:p w:rsidR="00B51966" w:rsidRDefault="00500AC9" w:rsidP="00801091">
      <w:pPr>
        <w:ind w:firstLine="1418"/>
        <w:jc w:val="both"/>
        <w:rPr>
          <w:rFonts w:ascii="Times New Roman" w:hAnsi="Times New Roman" w:cs="Times New Roman"/>
          <w:sz w:val="24"/>
          <w:szCs w:val="24"/>
        </w:rPr>
      </w:pPr>
      <w:r>
        <w:rPr>
          <w:rFonts w:ascii="Times New Roman" w:hAnsi="Times New Roman" w:cs="Times New Roman"/>
          <w:sz w:val="24"/>
          <w:szCs w:val="24"/>
        </w:rPr>
        <w:t>A</w:t>
      </w:r>
      <w:r w:rsidRPr="00500AC9">
        <w:rPr>
          <w:rFonts w:ascii="Times New Roman" w:hAnsi="Times New Roman" w:cs="Times New Roman"/>
          <w:sz w:val="24"/>
          <w:szCs w:val="24"/>
        </w:rPr>
        <w:t>sunto N</w:t>
      </w:r>
      <w:proofErr w:type="gramStart"/>
      <w:r>
        <w:rPr>
          <w:rFonts w:ascii="Times New Roman" w:hAnsi="Times New Roman" w:cs="Times New Roman"/>
          <w:sz w:val="24"/>
          <w:szCs w:val="24"/>
        </w:rPr>
        <w:t>.</w:t>
      </w:r>
      <w:r w:rsidRPr="00500AC9">
        <w:rPr>
          <w:rFonts w:ascii="Times New Roman" w:hAnsi="Times New Roman" w:cs="Times New Roman"/>
          <w:sz w:val="24"/>
          <w:szCs w:val="24"/>
        </w:rPr>
        <w:t>º</w:t>
      </w:r>
      <w:proofErr w:type="gramEnd"/>
      <w:r w:rsidRPr="00500AC9">
        <w:rPr>
          <w:rFonts w:ascii="Times New Roman" w:hAnsi="Times New Roman" w:cs="Times New Roman"/>
          <w:sz w:val="24"/>
          <w:szCs w:val="24"/>
        </w:rPr>
        <w:t xml:space="preserve"> 133</w:t>
      </w:r>
      <w:r w:rsidR="006E25AB">
        <w:rPr>
          <w:rFonts w:ascii="Times New Roman" w:hAnsi="Times New Roman" w:cs="Times New Roman"/>
          <w:sz w:val="24"/>
          <w:szCs w:val="24"/>
        </w:rPr>
        <w:t xml:space="preserve">, </w:t>
      </w:r>
      <w:r w:rsidRPr="00500AC9">
        <w:rPr>
          <w:rFonts w:ascii="Times New Roman" w:hAnsi="Times New Roman" w:cs="Times New Roman"/>
          <w:sz w:val="24"/>
          <w:szCs w:val="24"/>
        </w:rPr>
        <w:t>Of</w:t>
      </w:r>
      <w:r w:rsidR="006E25AB">
        <w:rPr>
          <w:rFonts w:ascii="Times New Roman" w:hAnsi="Times New Roman" w:cs="Times New Roman"/>
          <w:sz w:val="24"/>
          <w:szCs w:val="24"/>
        </w:rPr>
        <w:t>icio</w:t>
      </w:r>
      <w:r w:rsidRPr="00500AC9">
        <w:rPr>
          <w:rFonts w:ascii="Times New Roman" w:hAnsi="Times New Roman" w:cs="Times New Roman"/>
          <w:sz w:val="24"/>
          <w:szCs w:val="24"/>
        </w:rPr>
        <w:t xml:space="preserve"> N</w:t>
      </w:r>
      <w:r w:rsidR="00CB2384">
        <w:rPr>
          <w:rFonts w:ascii="Times New Roman" w:hAnsi="Times New Roman" w:cs="Times New Roman"/>
          <w:sz w:val="24"/>
          <w:szCs w:val="24"/>
        </w:rPr>
        <w:t>.</w:t>
      </w:r>
      <w:r w:rsidRPr="00500AC9">
        <w:rPr>
          <w:rFonts w:ascii="Times New Roman" w:hAnsi="Times New Roman" w:cs="Times New Roman"/>
          <w:sz w:val="24"/>
          <w:szCs w:val="24"/>
        </w:rPr>
        <w:t>º 307/22, remite expediente N</w:t>
      </w:r>
      <w:r w:rsidR="00CB2384">
        <w:rPr>
          <w:rFonts w:ascii="Times New Roman" w:hAnsi="Times New Roman" w:cs="Times New Roman"/>
          <w:sz w:val="24"/>
          <w:szCs w:val="24"/>
        </w:rPr>
        <w:t>.</w:t>
      </w:r>
      <w:r w:rsidRPr="00500AC9">
        <w:rPr>
          <w:rFonts w:ascii="Times New Roman" w:hAnsi="Times New Roman" w:cs="Times New Roman"/>
          <w:sz w:val="24"/>
          <w:szCs w:val="24"/>
        </w:rPr>
        <w:t>º 25.309/2021 caratulado: “Intendencia de Salto. Remite Proyecto Decreto Nomenclátor “Municipio de Constitución B</w:t>
      </w:r>
      <w:r w:rsidR="00CB2384">
        <w:rPr>
          <w:rFonts w:ascii="Times New Roman" w:hAnsi="Times New Roman" w:cs="Times New Roman"/>
          <w:sz w:val="24"/>
          <w:szCs w:val="24"/>
        </w:rPr>
        <w:t>arrio</w:t>
      </w:r>
      <w:r w:rsidRPr="00500AC9">
        <w:rPr>
          <w:rFonts w:ascii="Times New Roman" w:hAnsi="Times New Roman" w:cs="Times New Roman"/>
          <w:sz w:val="24"/>
          <w:szCs w:val="24"/>
        </w:rPr>
        <w:t xml:space="preserve"> MEVIR nombres calles/detalla”.</w:t>
      </w:r>
    </w:p>
    <w:p w:rsidR="00500AC9" w:rsidRDefault="003B5216" w:rsidP="00801091">
      <w:pPr>
        <w:ind w:firstLine="1418"/>
        <w:jc w:val="both"/>
        <w:rPr>
          <w:rFonts w:ascii="Times New Roman" w:hAnsi="Times New Roman" w:cs="Times New Roman"/>
          <w:sz w:val="24"/>
          <w:szCs w:val="24"/>
        </w:rPr>
      </w:pPr>
      <w:r w:rsidRPr="003B5216">
        <w:rPr>
          <w:rFonts w:ascii="Times New Roman" w:hAnsi="Times New Roman" w:cs="Times New Roman"/>
          <w:sz w:val="24"/>
          <w:szCs w:val="24"/>
        </w:rPr>
        <w:t>Asunto N</w:t>
      </w:r>
      <w:r w:rsidR="00CB2384">
        <w:rPr>
          <w:rFonts w:ascii="Times New Roman" w:hAnsi="Times New Roman" w:cs="Times New Roman"/>
          <w:sz w:val="24"/>
          <w:szCs w:val="24"/>
        </w:rPr>
        <w:t>.</w:t>
      </w:r>
      <w:r w:rsidRPr="003B5216">
        <w:rPr>
          <w:rFonts w:ascii="Times New Roman" w:hAnsi="Times New Roman" w:cs="Times New Roman"/>
          <w:sz w:val="24"/>
          <w:szCs w:val="24"/>
        </w:rPr>
        <w:t>° 147/2022, Oficio N</w:t>
      </w:r>
      <w:proofErr w:type="gramStart"/>
      <w:r w:rsidRPr="003B5216">
        <w:rPr>
          <w:rFonts w:ascii="Times New Roman" w:hAnsi="Times New Roman" w:cs="Times New Roman"/>
          <w:sz w:val="24"/>
          <w:szCs w:val="24"/>
        </w:rPr>
        <w:t>.</w:t>
      </w:r>
      <w:r w:rsidR="00CB2384">
        <w:rPr>
          <w:rFonts w:ascii="Times New Roman" w:hAnsi="Times New Roman" w:cs="Times New Roman"/>
          <w:sz w:val="24"/>
          <w:szCs w:val="24"/>
        </w:rPr>
        <w:t>º</w:t>
      </w:r>
      <w:proofErr w:type="gramEnd"/>
      <w:r w:rsidRPr="003B5216">
        <w:rPr>
          <w:rFonts w:ascii="Times New Roman" w:hAnsi="Times New Roman" w:cs="Times New Roman"/>
          <w:sz w:val="24"/>
          <w:szCs w:val="24"/>
        </w:rPr>
        <w:t xml:space="preserve"> </w:t>
      </w:r>
      <w:r w:rsidR="00CB2384">
        <w:rPr>
          <w:rFonts w:ascii="Times New Roman" w:hAnsi="Times New Roman" w:cs="Times New Roman"/>
          <w:sz w:val="24"/>
          <w:szCs w:val="24"/>
        </w:rPr>
        <w:t>318</w:t>
      </w:r>
      <w:r w:rsidRPr="003B5216">
        <w:rPr>
          <w:rFonts w:ascii="Times New Roman" w:hAnsi="Times New Roman" w:cs="Times New Roman"/>
          <w:sz w:val="24"/>
          <w:szCs w:val="24"/>
        </w:rPr>
        <w:t>/202</w:t>
      </w:r>
      <w:r w:rsidR="00CB2384">
        <w:rPr>
          <w:rFonts w:ascii="Times New Roman" w:hAnsi="Times New Roman" w:cs="Times New Roman"/>
          <w:sz w:val="24"/>
          <w:szCs w:val="24"/>
        </w:rPr>
        <w:t>2</w:t>
      </w:r>
      <w:r w:rsidRPr="003B5216">
        <w:rPr>
          <w:rFonts w:ascii="Times New Roman" w:hAnsi="Times New Roman" w:cs="Times New Roman"/>
          <w:sz w:val="24"/>
          <w:szCs w:val="24"/>
        </w:rPr>
        <w:t xml:space="preserve">, </w:t>
      </w:r>
      <w:r w:rsidR="00CB2384">
        <w:rPr>
          <w:rFonts w:ascii="Times New Roman" w:hAnsi="Times New Roman" w:cs="Times New Roman"/>
          <w:sz w:val="24"/>
          <w:szCs w:val="24"/>
        </w:rPr>
        <w:t>remite consentimiento sobre  Resolución N.º 129/22 para de</w:t>
      </w:r>
      <w:r w:rsidRPr="003B5216">
        <w:rPr>
          <w:rFonts w:ascii="Times New Roman" w:hAnsi="Times New Roman" w:cs="Times New Roman"/>
          <w:sz w:val="24"/>
          <w:szCs w:val="24"/>
        </w:rPr>
        <w:t>signar Daniel Omar Sosa a las cuadras de calle Piedras y continuación de calle sin nombre, comprendidas entre calle Yacuy y</w:t>
      </w:r>
      <w:r w:rsidR="00CB2384">
        <w:rPr>
          <w:rFonts w:ascii="Times New Roman" w:hAnsi="Times New Roman" w:cs="Times New Roman"/>
          <w:sz w:val="24"/>
          <w:szCs w:val="24"/>
        </w:rPr>
        <w:t xml:space="preserve"> al norte hasta</w:t>
      </w:r>
      <w:r w:rsidRPr="003B5216">
        <w:rPr>
          <w:rFonts w:ascii="Times New Roman" w:hAnsi="Times New Roman" w:cs="Times New Roman"/>
          <w:sz w:val="24"/>
          <w:szCs w:val="24"/>
        </w:rPr>
        <w:t xml:space="preserve"> puente sobre arroyo Ceibal.</w:t>
      </w:r>
    </w:p>
    <w:p w:rsidR="003B5216" w:rsidRDefault="003B5216" w:rsidP="00801091">
      <w:pPr>
        <w:ind w:firstLine="1418"/>
        <w:jc w:val="both"/>
        <w:rPr>
          <w:rFonts w:ascii="Times New Roman" w:hAnsi="Times New Roman" w:cs="Times New Roman"/>
          <w:sz w:val="24"/>
          <w:szCs w:val="24"/>
        </w:rPr>
      </w:pPr>
      <w:r w:rsidRPr="003B5216">
        <w:rPr>
          <w:rFonts w:ascii="Times New Roman" w:hAnsi="Times New Roman" w:cs="Times New Roman"/>
          <w:sz w:val="24"/>
          <w:szCs w:val="24"/>
        </w:rPr>
        <w:t xml:space="preserve">Asunto N°. 148, </w:t>
      </w:r>
      <w:r w:rsidR="00254F23">
        <w:rPr>
          <w:rFonts w:ascii="Times New Roman" w:hAnsi="Times New Roman" w:cs="Times New Roman"/>
          <w:sz w:val="24"/>
          <w:szCs w:val="24"/>
        </w:rPr>
        <w:t>Oficio 319/22</w:t>
      </w:r>
      <w:r w:rsidR="00480F7B">
        <w:rPr>
          <w:rFonts w:ascii="Times New Roman" w:hAnsi="Times New Roman" w:cs="Times New Roman"/>
          <w:sz w:val="24"/>
          <w:szCs w:val="24"/>
        </w:rPr>
        <w:t>,</w:t>
      </w:r>
      <w:r w:rsidR="00254F23">
        <w:rPr>
          <w:rFonts w:ascii="Times New Roman" w:hAnsi="Times New Roman" w:cs="Times New Roman"/>
          <w:sz w:val="24"/>
          <w:szCs w:val="24"/>
        </w:rPr>
        <w:t xml:space="preserve"> remite consentimiento sobre Resolución N</w:t>
      </w:r>
      <w:proofErr w:type="gramStart"/>
      <w:r w:rsidR="00254F23">
        <w:rPr>
          <w:rFonts w:ascii="Times New Roman" w:hAnsi="Times New Roman" w:cs="Times New Roman"/>
          <w:sz w:val="24"/>
          <w:szCs w:val="24"/>
        </w:rPr>
        <w:t>.º</w:t>
      </w:r>
      <w:proofErr w:type="gramEnd"/>
      <w:r w:rsidR="00254F23">
        <w:rPr>
          <w:rFonts w:ascii="Times New Roman" w:hAnsi="Times New Roman" w:cs="Times New Roman"/>
          <w:sz w:val="24"/>
          <w:szCs w:val="24"/>
        </w:rPr>
        <w:t xml:space="preserve"> 128/22 para d</w:t>
      </w:r>
      <w:r w:rsidRPr="003B5216">
        <w:rPr>
          <w:rFonts w:ascii="Times New Roman" w:hAnsi="Times New Roman" w:cs="Times New Roman"/>
          <w:sz w:val="24"/>
          <w:szCs w:val="24"/>
        </w:rPr>
        <w:t>esignar Walter Francisco Planke, Artigas Milans Martínez y Bautista Peruchena, a calles del barrio Calafí.</w:t>
      </w:r>
    </w:p>
    <w:p w:rsidR="003B5216" w:rsidRDefault="003B5216" w:rsidP="00801091">
      <w:pPr>
        <w:ind w:firstLine="1418"/>
        <w:jc w:val="both"/>
        <w:rPr>
          <w:rFonts w:ascii="Times New Roman" w:hAnsi="Times New Roman" w:cs="Times New Roman"/>
          <w:sz w:val="24"/>
          <w:szCs w:val="24"/>
        </w:rPr>
      </w:pPr>
      <w:r w:rsidRPr="003B5216">
        <w:rPr>
          <w:rFonts w:ascii="Times New Roman" w:hAnsi="Times New Roman" w:cs="Times New Roman"/>
          <w:sz w:val="24"/>
          <w:szCs w:val="24"/>
        </w:rPr>
        <w:t>Asunto N</w:t>
      </w:r>
      <w:r w:rsidR="00254F23">
        <w:rPr>
          <w:rFonts w:ascii="Times New Roman" w:hAnsi="Times New Roman" w:cs="Times New Roman"/>
          <w:sz w:val="24"/>
          <w:szCs w:val="24"/>
        </w:rPr>
        <w:t>º</w:t>
      </w:r>
      <w:r>
        <w:rPr>
          <w:rFonts w:ascii="Times New Roman" w:hAnsi="Times New Roman" w:cs="Times New Roman"/>
          <w:sz w:val="24"/>
          <w:szCs w:val="24"/>
        </w:rPr>
        <w:t>.</w:t>
      </w:r>
      <w:r w:rsidRPr="003B5216">
        <w:rPr>
          <w:rFonts w:ascii="Times New Roman" w:hAnsi="Times New Roman" w:cs="Times New Roman"/>
          <w:sz w:val="24"/>
          <w:szCs w:val="24"/>
        </w:rPr>
        <w:t xml:space="preserve"> 149/2022, </w:t>
      </w:r>
      <w:r w:rsidR="00254F23">
        <w:rPr>
          <w:rFonts w:ascii="Times New Roman" w:hAnsi="Times New Roman" w:cs="Times New Roman"/>
          <w:sz w:val="24"/>
          <w:szCs w:val="24"/>
        </w:rPr>
        <w:t>O</w:t>
      </w:r>
      <w:r w:rsidRPr="003B5216">
        <w:rPr>
          <w:rFonts w:ascii="Times New Roman" w:hAnsi="Times New Roman" w:cs="Times New Roman"/>
          <w:sz w:val="24"/>
          <w:szCs w:val="24"/>
        </w:rPr>
        <w:t>ficio N</w:t>
      </w:r>
      <w:proofErr w:type="gramStart"/>
      <w:r>
        <w:rPr>
          <w:rFonts w:ascii="Times New Roman" w:hAnsi="Times New Roman" w:cs="Times New Roman"/>
          <w:sz w:val="24"/>
          <w:szCs w:val="24"/>
        </w:rPr>
        <w:t>.</w:t>
      </w:r>
      <w:r w:rsidRPr="003B5216">
        <w:rPr>
          <w:rFonts w:ascii="Times New Roman" w:hAnsi="Times New Roman" w:cs="Times New Roman"/>
          <w:sz w:val="24"/>
          <w:szCs w:val="24"/>
        </w:rPr>
        <w:t>º</w:t>
      </w:r>
      <w:proofErr w:type="gramEnd"/>
      <w:r w:rsidRPr="003B5216">
        <w:rPr>
          <w:rFonts w:ascii="Times New Roman" w:hAnsi="Times New Roman" w:cs="Times New Roman"/>
          <w:sz w:val="24"/>
          <w:szCs w:val="24"/>
        </w:rPr>
        <w:t xml:space="preserve"> </w:t>
      </w:r>
      <w:r w:rsidR="00254F23">
        <w:rPr>
          <w:rFonts w:ascii="Times New Roman" w:hAnsi="Times New Roman" w:cs="Times New Roman"/>
          <w:sz w:val="24"/>
          <w:szCs w:val="24"/>
        </w:rPr>
        <w:t>327/2022</w:t>
      </w:r>
      <w:r w:rsidRPr="003B5216">
        <w:rPr>
          <w:rFonts w:ascii="Times New Roman" w:hAnsi="Times New Roman" w:cs="Times New Roman"/>
          <w:sz w:val="24"/>
          <w:szCs w:val="24"/>
        </w:rPr>
        <w:t xml:space="preserve">, </w:t>
      </w:r>
      <w:r w:rsidR="00254F23">
        <w:rPr>
          <w:rFonts w:ascii="Times New Roman" w:hAnsi="Times New Roman" w:cs="Times New Roman"/>
          <w:sz w:val="24"/>
          <w:szCs w:val="24"/>
        </w:rPr>
        <w:t xml:space="preserve">remite consentimiento sobre Resolución N.º 130/2022 para </w:t>
      </w:r>
      <w:r w:rsidRPr="003B5216">
        <w:rPr>
          <w:rFonts w:ascii="Times New Roman" w:hAnsi="Times New Roman" w:cs="Times New Roman"/>
          <w:sz w:val="24"/>
          <w:szCs w:val="24"/>
        </w:rPr>
        <w:t>designar Profesor Eduardo Piñeyro a primera calle Nº. 3, del barrio Calafí.</w:t>
      </w:r>
    </w:p>
    <w:p w:rsidR="003B5216" w:rsidRDefault="003B5216" w:rsidP="00801091">
      <w:pPr>
        <w:ind w:firstLine="1418"/>
        <w:jc w:val="both"/>
        <w:rPr>
          <w:rFonts w:ascii="Times New Roman" w:hAnsi="Times New Roman" w:cs="Times New Roman"/>
          <w:sz w:val="24"/>
          <w:szCs w:val="24"/>
        </w:rPr>
      </w:pPr>
      <w:r>
        <w:rPr>
          <w:rFonts w:ascii="Times New Roman" w:hAnsi="Times New Roman" w:cs="Times New Roman"/>
          <w:sz w:val="24"/>
          <w:szCs w:val="24"/>
        </w:rPr>
        <w:t>A</w:t>
      </w:r>
      <w:r w:rsidRPr="003B5216">
        <w:rPr>
          <w:rFonts w:ascii="Times New Roman" w:hAnsi="Times New Roman" w:cs="Times New Roman"/>
          <w:sz w:val="24"/>
          <w:szCs w:val="24"/>
        </w:rPr>
        <w:t>sunto N</w:t>
      </w:r>
      <w:r w:rsidR="00254F23">
        <w:rPr>
          <w:rFonts w:ascii="Times New Roman" w:hAnsi="Times New Roman" w:cs="Times New Roman"/>
          <w:sz w:val="24"/>
          <w:szCs w:val="24"/>
        </w:rPr>
        <w:t>.</w:t>
      </w:r>
      <w:r w:rsidRPr="003B5216">
        <w:rPr>
          <w:rFonts w:ascii="Times New Roman" w:hAnsi="Times New Roman" w:cs="Times New Roman"/>
          <w:sz w:val="24"/>
          <w:szCs w:val="24"/>
        </w:rPr>
        <w:t>°</w:t>
      </w:r>
      <w:r w:rsidR="00254F23">
        <w:rPr>
          <w:rFonts w:ascii="Times New Roman" w:hAnsi="Times New Roman" w:cs="Times New Roman"/>
          <w:sz w:val="24"/>
          <w:szCs w:val="24"/>
        </w:rPr>
        <w:t xml:space="preserve"> </w:t>
      </w:r>
      <w:r w:rsidRPr="003B5216">
        <w:rPr>
          <w:rFonts w:ascii="Times New Roman" w:hAnsi="Times New Roman" w:cs="Times New Roman"/>
          <w:sz w:val="24"/>
          <w:szCs w:val="24"/>
        </w:rPr>
        <w:t xml:space="preserve">150/2022, </w:t>
      </w:r>
      <w:r w:rsidR="00254F23">
        <w:rPr>
          <w:rFonts w:ascii="Times New Roman" w:hAnsi="Times New Roman" w:cs="Times New Roman"/>
          <w:sz w:val="24"/>
          <w:szCs w:val="24"/>
        </w:rPr>
        <w:t>Oficio N</w:t>
      </w:r>
      <w:proofErr w:type="gramStart"/>
      <w:r w:rsidR="00254F23">
        <w:rPr>
          <w:rFonts w:ascii="Times New Roman" w:hAnsi="Times New Roman" w:cs="Times New Roman"/>
          <w:sz w:val="24"/>
          <w:szCs w:val="24"/>
        </w:rPr>
        <w:t>.º</w:t>
      </w:r>
      <w:proofErr w:type="gramEnd"/>
      <w:r w:rsidR="00254F23">
        <w:rPr>
          <w:rFonts w:ascii="Times New Roman" w:hAnsi="Times New Roman" w:cs="Times New Roman"/>
          <w:sz w:val="24"/>
          <w:szCs w:val="24"/>
        </w:rPr>
        <w:t xml:space="preserve"> 328/2022 remite expediente N.º 14</w:t>
      </w:r>
      <w:r w:rsidR="006420A7">
        <w:rPr>
          <w:rFonts w:ascii="Times New Roman" w:hAnsi="Times New Roman" w:cs="Times New Roman"/>
          <w:sz w:val="24"/>
          <w:szCs w:val="24"/>
        </w:rPr>
        <w:t>.</w:t>
      </w:r>
      <w:r w:rsidR="00254F23">
        <w:rPr>
          <w:rFonts w:ascii="Times New Roman" w:hAnsi="Times New Roman" w:cs="Times New Roman"/>
          <w:sz w:val="24"/>
          <w:szCs w:val="24"/>
        </w:rPr>
        <w:t xml:space="preserve">509/2022 caratulado: Intendencia de Salto remite proyecto de decreto, </w:t>
      </w:r>
      <w:r w:rsidRPr="003B5216">
        <w:rPr>
          <w:rFonts w:ascii="Times New Roman" w:hAnsi="Times New Roman" w:cs="Times New Roman"/>
          <w:sz w:val="24"/>
          <w:szCs w:val="24"/>
        </w:rPr>
        <w:t xml:space="preserve">designar </w:t>
      </w:r>
      <w:r w:rsidR="00254F23">
        <w:rPr>
          <w:rFonts w:ascii="Times New Roman" w:hAnsi="Times New Roman" w:cs="Times New Roman"/>
          <w:sz w:val="24"/>
          <w:szCs w:val="24"/>
        </w:rPr>
        <w:t>Ramiro Cortés Molteni “El Gallego” a la cuadra de calle Errandonea.</w:t>
      </w:r>
    </w:p>
    <w:p w:rsidR="00254F23" w:rsidRDefault="00254F23" w:rsidP="0080109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254F23" w:rsidRDefault="00254F23" w:rsidP="0080109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F194B">
        <w:rPr>
          <w:rFonts w:ascii="Times New Roman" w:hAnsi="Times New Roman" w:cs="Times New Roman"/>
          <w:sz w:val="24"/>
          <w:szCs w:val="24"/>
        </w:rPr>
        <w:t>Se pone a consideración lo solicitado por la señora edila.</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quería pedir que se incluya en el orden del día lo que se trató en la Comisión de Salud Higiene y Medio Ambiente, que fue el deber que nos llevamos de la sesión extraordinaria sobre autismo, donde quedamos de hacer un comunicado para ser elevado a las organizaciones y autoridades correspondientes. Eso lo trabajamos, quedó pronto</w:t>
      </w:r>
      <w:r w:rsidR="0032696C">
        <w:rPr>
          <w:rFonts w:ascii="Times New Roman" w:hAnsi="Times New Roman" w:cs="Times New Roman"/>
          <w:sz w:val="24"/>
          <w:szCs w:val="24"/>
        </w:rPr>
        <w:t>,</w:t>
      </w:r>
      <w:r>
        <w:rPr>
          <w:rFonts w:ascii="Times New Roman" w:hAnsi="Times New Roman" w:cs="Times New Roman"/>
          <w:sz w:val="24"/>
          <w:szCs w:val="24"/>
        </w:rPr>
        <w:t xml:space="preserve"> y pongo a consideración para que </w:t>
      </w:r>
      <w:r>
        <w:rPr>
          <w:rFonts w:ascii="Times New Roman" w:hAnsi="Times New Roman" w:cs="Times New Roman"/>
          <w:sz w:val="24"/>
          <w:szCs w:val="24"/>
        </w:rPr>
        <w:lastRenderedPageBreak/>
        <w:t>sea aprobado o no en el día de hoy, y hacerle una pequeña modificación en el título donde nos faltó poner “capacidades diferentes”.</w:t>
      </w:r>
    </w:p>
    <w:p w:rsidR="0032696C" w:rsidRDefault="0032696C" w:rsidP="0080109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194B" w:rsidRDefault="00AF194B" w:rsidP="0080109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AF194B" w:rsidRDefault="00AF194B" w:rsidP="00AF194B">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AF194B" w:rsidRPr="00AF194B" w:rsidRDefault="00AF194B" w:rsidP="00AF194B">
      <w:pPr>
        <w:jc w:val="center"/>
        <w:rPr>
          <w:rFonts w:ascii="Times New Roman" w:hAnsi="Times New Roman" w:cs="Times New Roman"/>
          <w:b/>
          <w:sz w:val="24"/>
          <w:szCs w:val="24"/>
          <w:lang w:val="es-UY"/>
        </w:rPr>
      </w:pPr>
      <w:r w:rsidRPr="00AF194B">
        <w:rPr>
          <w:rFonts w:ascii="Times New Roman" w:hAnsi="Times New Roman" w:cs="Times New Roman"/>
          <w:b/>
          <w:sz w:val="24"/>
          <w:szCs w:val="24"/>
          <w:u w:val="single"/>
          <w:lang w:val="es-UY"/>
        </w:rPr>
        <w:t>ORDEN DEL DÍA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1.-</w:t>
      </w:r>
      <w:r w:rsidRPr="00AF194B">
        <w:rPr>
          <w:rFonts w:ascii="Times New Roman" w:hAnsi="Times New Roman" w:cs="Times New Roman"/>
          <w:b/>
          <w:sz w:val="24"/>
          <w:szCs w:val="24"/>
          <w:lang w:val="es-UY"/>
        </w:rPr>
        <w:tab/>
        <w:t>INFORME DE PRESIDENCIA.</w:t>
      </w:r>
    </w:p>
    <w:p w:rsidR="00AF194B" w:rsidRPr="00AF194B" w:rsidRDefault="00AF194B" w:rsidP="00AF194B">
      <w:pPr>
        <w:ind w:left="706"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ARCHIVO ART. 107 DEL REGLAMENTO INTERNO.</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DERECHOS HUMANOS, DESARROLLO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SOCIAL Y GÉNERO: OFICIO N.° 101/2022.</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OBRAS, PLAN DIRECTOR Y VIVIENDA: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OFICIO N.° 1337/2021.</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HACIENDA Y PRESUPUESTO: OFICIO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N.° 1350/2021.</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LEGISLACIÓN Y REGLAMENTO: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ASUNTO N.° 196/2021.</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COMISIÓN DE CULTURA: OFICIOS N°</w:t>
      </w:r>
      <w:r w:rsidRPr="00AF194B">
        <w:rPr>
          <w:rFonts w:ascii="Times New Roman" w:hAnsi="Times New Roman" w:cs="Times New Roman"/>
          <w:b/>
          <w:sz w:val="24"/>
          <w:szCs w:val="24"/>
          <w:vertAlign w:val="superscript"/>
          <w:lang w:val="es-UY"/>
        </w:rPr>
        <w:t>S</w:t>
      </w:r>
      <w:r w:rsidRPr="00AF194B">
        <w:rPr>
          <w:rFonts w:ascii="Times New Roman" w:hAnsi="Times New Roman" w:cs="Times New Roman"/>
          <w:b/>
          <w:sz w:val="24"/>
          <w:szCs w:val="24"/>
          <w:lang w:val="es-UY"/>
        </w:rPr>
        <w:t xml:space="preserve">. 397, 1070 Y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1272/2021; ASUNTOS N°</w:t>
      </w:r>
      <w:r w:rsidRPr="00AF194B">
        <w:rPr>
          <w:rFonts w:ascii="Times New Roman" w:hAnsi="Times New Roman" w:cs="Times New Roman"/>
          <w:b/>
          <w:sz w:val="24"/>
          <w:szCs w:val="24"/>
          <w:vertAlign w:val="superscript"/>
          <w:lang w:val="es-UY"/>
        </w:rPr>
        <w:t>S</w:t>
      </w:r>
      <w:r w:rsidRPr="00AF194B">
        <w:rPr>
          <w:rFonts w:ascii="Times New Roman" w:hAnsi="Times New Roman" w:cs="Times New Roman"/>
          <w:b/>
          <w:sz w:val="24"/>
          <w:szCs w:val="24"/>
          <w:lang w:val="es-UY"/>
        </w:rPr>
        <w:t xml:space="preserve">. 716/2019; 200, 430, 698/2021 Y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14/2022.  </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 </w:t>
      </w:r>
      <w:r w:rsidRPr="00AF194B">
        <w:rPr>
          <w:rFonts w:ascii="Times New Roman" w:hAnsi="Times New Roman" w:cs="Times New Roman"/>
          <w:b/>
          <w:sz w:val="24"/>
          <w:szCs w:val="24"/>
          <w:lang w:val="es-UY"/>
        </w:rPr>
        <w:tab/>
        <w:t>INFORME DE COMISIONES.</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2.1.- </w:t>
      </w:r>
      <w:r w:rsidRPr="00AF194B">
        <w:rPr>
          <w:rFonts w:ascii="Times New Roman" w:hAnsi="Times New Roman" w:cs="Times New Roman"/>
          <w:b/>
          <w:sz w:val="24"/>
          <w:szCs w:val="24"/>
          <w:lang w:val="es-UY"/>
        </w:rPr>
        <w:tab/>
        <w:t>LEGISLACIÓN Y REGLAMENTO</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2.1.1.-  PROYECTO DE DECRETO PARA AUTORIZAR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INTENDENCIA DE SALTO A EXTENDER CONTRATO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COMODATO C/LIGA SALTEÑA DE BABY FÚTBOL.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EXP. N.° 52.384/2012. (ASUNTO N.° 55/2022).</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2.2.- </w:t>
      </w:r>
      <w:r w:rsidRPr="00AF194B">
        <w:rPr>
          <w:rFonts w:ascii="Times New Roman" w:hAnsi="Times New Roman" w:cs="Times New Roman"/>
          <w:b/>
          <w:sz w:val="24"/>
          <w:szCs w:val="24"/>
          <w:lang w:val="es-UY"/>
        </w:rPr>
        <w:tab/>
        <w:t>HACIENDA Y PRESUPUESTO</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2.2.1.-  PROYECTO DE DECRETO PARA AUTORIZAR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INTENDENCIA DE SALTO A EXONERAR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lastRenderedPageBreak/>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COOPERATIVA  DE VIVIENDAS FUNCIONARIOS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PÚBLICOS DE SALTO (CO.VI.F.P.S.PVS.)  TASA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PERMISO EDIFICACIÓN PADRÓN N.° 31.417. EXP. N.°</w:t>
      </w:r>
      <w:r w:rsidRPr="00AF194B">
        <w:rPr>
          <w:rFonts w:ascii="Times New Roman" w:hAnsi="Times New Roman" w:cs="Times New Roman"/>
          <w:b/>
          <w:sz w:val="24"/>
          <w:szCs w:val="24"/>
          <w:lang w:val="es-UY"/>
        </w:rPr>
        <w:br/>
        <w:t xml:space="preserve"> </w:t>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42.796/2019. (ASUNTO N.° 109/2022).</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2.3.- </w:t>
      </w:r>
      <w:r w:rsidRPr="00AF194B">
        <w:rPr>
          <w:rFonts w:ascii="Times New Roman" w:hAnsi="Times New Roman" w:cs="Times New Roman"/>
          <w:b/>
          <w:sz w:val="24"/>
          <w:szCs w:val="24"/>
          <w:lang w:val="es-UY"/>
        </w:rPr>
        <w:tab/>
        <w:t>CULTURA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2.3.1.-  PROYECTO DE DECRETO DECLARANDO DE INTERÉS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DEPARTAMENTAL LA CELEBRACIÓN DE LOS 130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AÑOS DE LA FUNDACIÓN DEL COLEGIO Y LICEO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“SAGRADA FAMILIA”. (ASUNTO N.° 68/2022).</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2.4.- </w:t>
      </w:r>
      <w:r w:rsidRPr="00AF194B">
        <w:rPr>
          <w:rFonts w:ascii="Times New Roman" w:hAnsi="Times New Roman" w:cs="Times New Roman"/>
          <w:b/>
          <w:sz w:val="24"/>
          <w:szCs w:val="24"/>
          <w:lang w:val="es-UY"/>
        </w:rPr>
        <w:tab/>
        <w:t>DEPORTE Y JUVENTUD</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2.4.1.-  PROYECTO DE DECRETO DECLARANDO DE INTERÉS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DEPARTAMENTAL LA PARTICIPACIÓN DE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SELECCIÓN QUE REPRESENTA A URUGUAY EN EL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“LXX SUDAMERICANO TRASNACIONAL DE BRIDGE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JUVENIL”, A REALIZARSE EN LA CIUDAD DE CALI,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COLOMBIA, ENTRE LOS DÍAS 21 Y 28 DE MAYO DEL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2022. (ASUNTO N.° 102/2022).</w:t>
      </w:r>
    </w:p>
    <w:p w:rsidR="00AF194B" w:rsidRDefault="00AF194B" w:rsidP="00AF194B">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1.-</w:t>
      </w:r>
      <w:r w:rsidRPr="00AF194B">
        <w:rPr>
          <w:rFonts w:ascii="Times New Roman" w:hAnsi="Times New Roman" w:cs="Times New Roman"/>
          <w:b/>
          <w:sz w:val="24"/>
          <w:szCs w:val="24"/>
          <w:lang w:val="es-UY"/>
        </w:rPr>
        <w:tab/>
        <w:t>INFORME DE PRESIDENCIA.</w:t>
      </w:r>
    </w:p>
    <w:p w:rsidR="00AF194B" w:rsidRPr="00AF194B" w:rsidRDefault="00AF194B" w:rsidP="00AF194B">
      <w:pPr>
        <w:ind w:left="706"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ARCHIVO ART. 107 DEL REGLAMENTO INTERNO.</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DERECHOS HUMANOS, DESARROLLO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SOCIAL Y GÉNERO: OFICIO N.° 101/2022.</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OBRAS, PLAN DIRECTOR Y VIVIENDA: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OFICIO N.° 1337/2021.</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HACIENDA Y PRESUPUESTO: OFICIO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N.° 1350/2021.</w:t>
      </w:r>
    </w:p>
    <w:p w:rsidR="00AF194B" w:rsidRPr="00AF194B" w:rsidRDefault="00AF194B" w:rsidP="00AF194B">
      <w:pPr>
        <w:ind w:firstLine="2127"/>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COMISIÓN DE LEGISLACIÓN Y REGLAMENTO: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ASUNTO N.° 196/2021.</w:t>
      </w:r>
    </w:p>
    <w:p w:rsidR="00AF194B" w:rsidRDefault="00AF194B" w:rsidP="00AF194B">
      <w:pPr>
        <w:ind w:firstLine="2127"/>
        <w:jc w:val="both"/>
        <w:rPr>
          <w:rFonts w:ascii="Times New Roman" w:hAnsi="Times New Roman" w:cs="Times New Roman"/>
          <w:sz w:val="24"/>
          <w:szCs w:val="24"/>
          <w:lang w:val="es-UY"/>
        </w:rPr>
      </w:pPr>
      <w:r w:rsidRPr="00AF194B">
        <w:rPr>
          <w:rFonts w:ascii="Times New Roman" w:hAnsi="Times New Roman" w:cs="Times New Roman"/>
          <w:b/>
          <w:sz w:val="24"/>
          <w:szCs w:val="24"/>
          <w:lang w:val="es-UY"/>
        </w:rPr>
        <w:t>COMISIÓN DE CULTURA: OFICIOS N°</w:t>
      </w:r>
      <w:r w:rsidRPr="00AF194B">
        <w:rPr>
          <w:rFonts w:ascii="Times New Roman" w:hAnsi="Times New Roman" w:cs="Times New Roman"/>
          <w:b/>
          <w:sz w:val="24"/>
          <w:szCs w:val="24"/>
          <w:vertAlign w:val="superscript"/>
          <w:lang w:val="es-UY"/>
        </w:rPr>
        <w:t>S</w:t>
      </w:r>
      <w:r w:rsidRPr="00AF194B">
        <w:rPr>
          <w:rFonts w:ascii="Times New Roman" w:hAnsi="Times New Roman" w:cs="Times New Roman"/>
          <w:b/>
          <w:sz w:val="24"/>
          <w:szCs w:val="24"/>
          <w:lang w:val="es-UY"/>
        </w:rPr>
        <w:t xml:space="preserve">. 397, 1070 Y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1272/2021; ASUNTOS N°</w:t>
      </w:r>
      <w:r w:rsidRPr="00AF194B">
        <w:rPr>
          <w:rFonts w:ascii="Times New Roman" w:hAnsi="Times New Roman" w:cs="Times New Roman"/>
          <w:b/>
          <w:sz w:val="24"/>
          <w:szCs w:val="24"/>
          <w:vertAlign w:val="superscript"/>
          <w:lang w:val="es-UY"/>
        </w:rPr>
        <w:t>S</w:t>
      </w:r>
      <w:r w:rsidRPr="00AF194B">
        <w:rPr>
          <w:rFonts w:ascii="Times New Roman" w:hAnsi="Times New Roman" w:cs="Times New Roman"/>
          <w:b/>
          <w:sz w:val="24"/>
          <w:szCs w:val="24"/>
          <w:lang w:val="es-UY"/>
        </w:rPr>
        <w:t xml:space="preserve">. 716/2019; 200, 430, 698/2021 Y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14/2022.  </w:t>
      </w:r>
    </w:p>
    <w:p w:rsidR="00AF194B" w:rsidRDefault="00AF194B"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Por otra parte, invitamos a los señores ediles y a toda la población para el día de mañana</w:t>
      </w:r>
      <w:r w:rsidR="00F810E7">
        <w:rPr>
          <w:rFonts w:ascii="Times New Roman" w:hAnsi="Times New Roman" w:cs="Times New Roman"/>
          <w:sz w:val="24"/>
          <w:szCs w:val="24"/>
          <w:lang w:val="es-UY"/>
        </w:rPr>
        <w:t>,</w:t>
      </w:r>
      <w:r w:rsidR="003B7372">
        <w:rPr>
          <w:rFonts w:ascii="Times New Roman" w:hAnsi="Times New Roman" w:cs="Times New Roman"/>
          <w:sz w:val="24"/>
          <w:szCs w:val="24"/>
          <w:lang w:val="es-UY"/>
        </w:rPr>
        <w:t xml:space="preserve"> viernes 6</w:t>
      </w:r>
      <w:r w:rsidR="00F810E7">
        <w:rPr>
          <w:rFonts w:ascii="Times New Roman" w:hAnsi="Times New Roman" w:cs="Times New Roman"/>
          <w:sz w:val="24"/>
          <w:szCs w:val="24"/>
          <w:lang w:val="es-UY"/>
        </w:rPr>
        <w:t>,</w:t>
      </w:r>
      <w:r w:rsidR="003B7372">
        <w:rPr>
          <w:rFonts w:ascii="Times New Roman" w:hAnsi="Times New Roman" w:cs="Times New Roman"/>
          <w:sz w:val="24"/>
          <w:szCs w:val="24"/>
          <w:lang w:val="es-UY"/>
        </w:rPr>
        <w:t xml:space="preserve"> a las 16:00 horas</w:t>
      </w:r>
      <w:r w:rsidR="00B40738">
        <w:rPr>
          <w:rFonts w:ascii="Times New Roman" w:hAnsi="Times New Roman" w:cs="Times New Roman"/>
          <w:sz w:val="24"/>
          <w:szCs w:val="24"/>
          <w:lang w:val="es-UY"/>
        </w:rPr>
        <w:t>,</w:t>
      </w:r>
      <w:r w:rsidR="003B7372">
        <w:rPr>
          <w:rFonts w:ascii="Times New Roman" w:hAnsi="Times New Roman" w:cs="Times New Roman"/>
          <w:sz w:val="24"/>
          <w:szCs w:val="24"/>
          <w:lang w:val="es-UY"/>
        </w:rPr>
        <w:t xml:space="preserve"> en calle Enrique Cesio -ex César Mayo Gutiérrez- esquina Diego Lamas, donde se procederá a hacer la inauguración del nuevo nomenclátor del departamento de Salto, con el nombre de </w:t>
      </w:r>
      <w:r w:rsidR="00F810E7">
        <w:rPr>
          <w:rFonts w:ascii="Times New Roman" w:hAnsi="Times New Roman" w:cs="Times New Roman"/>
          <w:sz w:val="24"/>
          <w:szCs w:val="24"/>
          <w:lang w:val="es-UY"/>
        </w:rPr>
        <w:t xml:space="preserve">Esc. </w:t>
      </w:r>
      <w:r w:rsidR="003B7372">
        <w:rPr>
          <w:rFonts w:ascii="Times New Roman" w:hAnsi="Times New Roman" w:cs="Times New Roman"/>
          <w:sz w:val="24"/>
          <w:szCs w:val="24"/>
          <w:lang w:val="es-UY"/>
        </w:rPr>
        <w:t>Enrique “Quique” Cesio,</w:t>
      </w:r>
    </w:p>
    <w:p w:rsidR="003B7372" w:rsidRDefault="003B7372"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También este viernes 6 de mayo a las 17:30 horas invitamos a que se hagan presentes en la rambla Costanera Norte y Ofelia Piegas Dotta –ex Paraguay- pa</w:t>
      </w:r>
      <w:r w:rsidR="000C26BA">
        <w:rPr>
          <w:rFonts w:ascii="Times New Roman" w:hAnsi="Times New Roman" w:cs="Times New Roman"/>
          <w:sz w:val="24"/>
          <w:szCs w:val="24"/>
          <w:lang w:val="es-UY"/>
        </w:rPr>
        <w:t xml:space="preserve">ra otorgar el nuevo nomenclátor: </w:t>
      </w:r>
      <w:r>
        <w:rPr>
          <w:rFonts w:ascii="Times New Roman" w:hAnsi="Times New Roman" w:cs="Times New Roman"/>
          <w:sz w:val="24"/>
          <w:szCs w:val="24"/>
          <w:lang w:val="es-UY"/>
        </w:rPr>
        <w:t>Prof. Ofelia Piegas Dotta.</w:t>
      </w:r>
    </w:p>
    <w:p w:rsidR="003B7372" w:rsidRPr="00AF194B" w:rsidRDefault="003B7372" w:rsidP="003B73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Continuamos con</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 </w:t>
      </w:r>
      <w:r w:rsidRPr="00AF194B">
        <w:rPr>
          <w:rFonts w:ascii="Times New Roman" w:hAnsi="Times New Roman" w:cs="Times New Roman"/>
          <w:b/>
          <w:sz w:val="24"/>
          <w:szCs w:val="24"/>
          <w:lang w:val="es-UY"/>
        </w:rPr>
        <w:tab/>
      </w:r>
      <w:r w:rsidRPr="00B40738">
        <w:rPr>
          <w:rFonts w:ascii="Times New Roman" w:hAnsi="Times New Roman" w:cs="Times New Roman"/>
          <w:b/>
          <w:sz w:val="24"/>
          <w:szCs w:val="24"/>
          <w:u w:val="single"/>
          <w:lang w:val="es-UY"/>
        </w:rPr>
        <w:t>INFORME DE COMISIONES</w:t>
      </w:r>
      <w:r w:rsidRPr="00AF194B">
        <w:rPr>
          <w:rFonts w:ascii="Times New Roman" w:hAnsi="Times New Roman" w:cs="Times New Roman"/>
          <w:b/>
          <w:sz w:val="24"/>
          <w:szCs w:val="24"/>
          <w:lang w:val="es-UY"/>
        </w:rPr>
        <w:t>.</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2.1.- </w:t>
      </w:r>
      <w:r w:rsidRPr="00AF194B">
        <w:rPr>
          <w:rFonts w:ascii="Times New Roman" w:hAnsi="Times New Roman" w:cs="Times New Roman"/>
          <w:b/>
          <w:sz w:val="24"/>
          <w:szCs w:val="24"/>
          <w:lang w:val="es-UY"/>
        </w:rPr>
        <w:tab/>
      </w:r>
      <w:r w:rsidRPr="00B40738">
        <w:rPr>
          <w:rFonts w:ascii="Times New Roman" w:hAnsi="Times New Roman" w:cs="Times New Roman"/>
          <w:b/>
          <w:sz w:val="24"/>
          <w:szCs w:val="24"/>
          <w:u w:val="single"/>
          <w:lang w:val="es-UY"/>
        </w:rPr>
        <w:t>LEGISLACIÓN Y REGLAMENTO</w:t>
      </w:r>
    </w:p>
    <w:p w:rsid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2.1.1.-  PROYECTO DE DECRETO PARA AUTORIZAR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INTENDENCIA DE SALTO A EXTENDER CONTRATO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COMODATO C/LIGA SALTEÑA DE BABY FÚTBOL.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EXP. N.° 52.384/2012. (ASUNTO N.° 55/2022).</w:t>
      </w:r>
    </w:p>
    <w:p w:rsid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D11C21" w:rsidRPr="00D11C21" w:rsidRDefault="00D11C21" w:rsidP="00AF194B">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2.2.- </w:t>
      </w:r>
      <w:r w:rsidRPr="00AF194B">
        <w:rPr>
          <w:rFonts w:ascii="Times New Roman" w:hAnsi="Times New Roman" w:cs="Times New Roman"/>
          <w:b/>
          <w:sz w:val="24"/>
          <w:szCs w:val="24"/>
          <w:lang w:val="es-UY"/>
        </w:rPr>
        <w:tab/>
      </w:r>
      <w:r w:rsidRPr="00B40738">
        <w:rPr>
          <w:rFonts w:ascii="Times New Roman" w:hAnsi="Times New Roman" w:cs="Times New Roman"/>
          <w:b/>
          <w:sz w:val="24"/>
          <w:szCs w:val="24"/>
          <w:u w:val="single"/>
          <w:lang w:val="es-UY"/>
        </w:rPr>
        <w:t>HACIENDA Y PRESUPUESTO</w:t>
      </w:r>
    </w:p>
    <w:p w:rsidR="00AF194B" w:rsidRDefault="00AF194B" w:rsidP="00AF194B">
      <w:pPr>
        <w:ind w:firstLine="1418"/>
        <w:jc w:val="both"/>
        <w:rPr>
          <w:rFonts w:ascii="Times New Roman" w:hAnsi="Times New Roman" w:cs="Times New Roman"/>
          <w:sz w:val="24"/>
          <w:szCs w:val="24"/>
          <w:lang w:val="es-UY"/>
        </w:rPr>
      </w:pPr>
      <w:r w:rsidRPr="00AF194B">
        <w:rPr>
          <w:rFonts w:ascii="Times New Roman" w:hAnsi="Times New Roman" w:cs="Times New Roman"/>
          <w:b/>
          <w:sz w:val="24"/>
          <w:szCs w:val="24"/>
          <w:lang w:val="es-UY"/>
        </w:rPr>
        <w:t xml:space="preserve">2.2.1.-  PROYECTO DE DECRETO PARA AUTORIZAR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INTENDENCIA DE SALTO A EXONERAR A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COOPERATIVA  DE VIVIENDAS FUNCIONARIOS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 xml:space="preserve">PÚBLICOS DE SALTO (CO.VI.F.P.S.PVS.)  TASA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PERMISO EDIFICACIÓN PADRÓN N.° 31.417. EXP. N.°</w:t>
      </w:r>
      <w:r w:rsidRPr="00AF194B">
        <w:rPr>
          <w:rFonts w:ascii="Times New Roman" w:hAnsi="Times New Roman" w:cs="Times New Roman"/>
          <w:b/>
          <w:sz w:val="24"/>
          <w:szCs w:val="24"/>
          <w:lang w:val="es-UY"/>
        </w:rPr>
        <w:br/>
        <w:t xml:space="preserve"> </w:t>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Pr>
          <w:rFonts w:ascii="Times New Roman" w:hAnsi="Times New Roman" w:cs="Times New Roman"/>
          <w:b/>
          <w:sz w:val="24"/>
          <w:szCs w:val="24"/>
          <w:lang w:val="es-UY"/>
        </w:rPr>
        <w:tab/>
      </w:r>
      <w:r w:rsidRPr="00AF194B">
        <w:rPr>
          <w:rFonts w:ascii="Times New Roman" w:hAnsi="Times New Roman" w:cs="Times New Roman"/>
          <w:b/>
          <w:sz w:val="24"/>
          <w:szCs w:val="24"/>
          <w:lang w:val="es-UY"/>
        </w:rPr>
        <w:t>42.796/2019. (ASUNTO N.° 109/2022).</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D11C21" w:rsidRP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2.3.- </w:t>
      </w:r>
      <w:r w:rsidRPr="00AF194B">
        <w:rPr>
          <w:rFonts w:ascii="Times New Roman" w:hAnsi="Times New Roman" w:cs="Times New Roman"/>
          <w:b/>
          <w:sz w:val="24"/>
          <w:szCs w:val="24"/>
          <w:lang w:val="es-UY"/>
        </w:rPr>
        <w:tab/>
      </w:r>
      <w:r w:rsidRPr="00B40738">
        <w:rPr>
          <w:rFonts w:ascii="Times New Roman" w:hAnsi="Times New Roman" w:cs="Times New Roman"/>
          <w:b/>
          <w:sz w:val="24"/>
          <w:szCs w:val="24"/>
          <w:u w:val="single"/>
          <w:lang w:val="es-UY"/>
        </w:rPr>
        <w:t>CULTURA</w:t>
      </w:r>
    </w:p>
    <w:p w:rsidR="00AF194B" w:rsidRDefault="00AF194B" w:rsidP="00AF194B">
      <w:pPr>
        <w:ind w:firstLine="1418"/>
        <w:jc w:val="both"/>
        <w:rPr>
          <w:rFonts w:ascii="Times New Roman" w:hAnsi="Times New Roman" w:cs="Times New Roman"/>
          <w:sz w:val="24"/>
          <w:szCs w:val="24"/>
          <w:lang w:val="es-UY"/>
        </w:rPr>
      </w:pPr>
      <w:r w:rsidRPr="00AF194B">
        <w:rPr>
          <w:rFonts w:ascii="Times New Roman" w:hAnsi="Times New Roman" w:cs="Times New Roman"/>
          <w:b/>
          <w:sz w:val="24"/>
          <w:szCs w:val="24"/>
          <w:lang w:val="es-UY"/>
        </w:rPr>
        <w:t xml:space="preserve">2.3.1.-  PROYECTO DE DECRETO DECLARANDO DE INTERÉS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DEPARTAMENTAL LA CELEBRACIÓN DE LOS 130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AÑOS DE LA FUNDACIÓN DEL COLEGIO Y LICEO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“SAGRADA FAMILIA”. (ASUNTO N.° 68/2022).</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D11C21" w:rsidRP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2.4.- </w:t>
      </w:r>
      <w:r w:rsidRPr="00AF194B">
        <w:rPr>
          <w:rFonts w:ascii="Times New Roman" w:hAnsi="Times New Roman" w:cs="Times New Roman"/>
          <w:b/>
          <w:sz w:val="24"/>
          <w:szCs w:val="24"/>
          <w:lang w:val="es-UY"/>
        </w:rPr>
        <w:tab/>
      </w:r>
      <w:r w:rsidRPr="00B40738">
        <w:rPr>
          <w:rFonts w:ascii="Times New Roman" w:hAnsi="Times New Roman" w:cs="Times New Roman"/>
          <w:b/>
          <w:sz w:val="24"/>
          <w:szCs w:val="24"/>
          <w:u w:val="single"/>
          <w:lang w:val="es-UY"/>
        </w:rPr>
        <w:t>DEPORTE Y JUVENTUD</w:t>
      </w:r>
    </w:p>
    <w:p w:rsidR="00AF194B" w:rsidRPr="00AF194B" w:rsidRDefault="00AF194B" w:rsidP="00AF194B">
      <w:pPr>
        <w:ind w:firstLine="1418"/>
        <w:jc w:val="both"/>
        <w:rPr>
          <w:rFonts w:ascii="Times New Roman" w:hAnsi="Times New Roman" w:cs="Times New Roman"/>
          <w:b/>
          <w:sz w:val="24"/>
          <w:szCs w:val="24"/>
          <w:lang w:val="es-UY"/>
        </w:rPr>
      </w:pPr>
      <w:r w:rsidRPr="00AF194B">
        <w:rPr>
          <w:rFonts w:ascii="Times New Roman" w:hAnsi="Times New Roman" w:cs="Times New Roman"/>
          <w:b/>
          <w:sz w:val="24"/>
          <w:szCs w:val="24"/>
          <w:lang w:val="es-UY"/>
        </w:rPr>
        <w:t xml:space="preserve">2.4.1.-  PROYECTO DE DECRETO DECLARANDO DE INTERÉS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DEPARTAMENTAL LA PARTICIPACIÓN DE LA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SELECCIÓN QUE REPRESENTA A URUGUAY EN EL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“LXX SUDAMERICANO TRASNACIONAL DE BRIDGE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JUVENIL”, A REALIZARSE EN LA CIUDAD DE CALI,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 xml:space="preserve">COLOMBIA, ENTRE LOS DÍAS 21 Y 28 DE MAYO DEL </w:t>
      </w:r>
      <w:r w:rsidRPr="00AF194B">
        <w:rPr>
          <w:rFonts w:ascii="Times New Roman" w:hAnsi="Times New Roman" w:cs="Times New Roman"/>
          <w:b/>
          <w:sz w:val="24"/>
          <w:szCs w:val="24"/>
          <w:lang w:val="es-UY"/>
        </w:rPr>
        <w:br/>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r>
      <w:r w:rsidRPr="00AF194B">
        <w:rPr>
          <w:rFonts w:ascii="Times New Roman" w:hAnsi="Times New Roman" w:cs="Times New Roman"/>
          <w:b/>
          <w:sz w:val="24"/>
          <w:szCs w:val="24"/>
          <w:lang w:val="es-UY"/>
        </w:rPr>
        <w:tab/>
        <w:t>2022. (ASUNTO N.° 102/2022).</w:t>
      </w:r>
    </w:p>
    <w:p w:rsidR="00AF194B" w:rsidRDefault="00D11C21" w:rsidP="00AF194B">
      <w:pPr>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D11C21" w:rsidRDefault="00D11C21" w:rsidP="00AF194B">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D11C21" w:rsidRDefault="00D11C21" w:rsidP="00AF194B">
      <w:pPr>
        <w:ind w:firstLine="1418"/>
        <w:jc w:val="both"/>
        <w:rPr>
          <w:rFonts w:ascii="Times New Roman" w:hAnsi="Times New Roman" w:cs="Times New Roman"/>
          <w:sz w:val="24"/>
          <w:szCs w:val="24"/>
        </w:rPr>
      </w:pPr>
      <w:r>
        <w:rPr>
          <w:rFonts w:ascii="Times New Roman" w:hAnsi="Times New Roman" w:cs="Times New Roman"/>
          <w:sz w:val="24"/>
          <w:szCs w:val="24"/>
        </w:rPr>
        <w:t>SEÑORA MOREIRA.-</w:t>
      </w:r>
      <w:r w:rsidR="00E641D1">
        <w:rPr>
          <w:rFonts w:ascii="Times New Roman" w:hAnsi="Times New Roman" w:cs="Times New Roman"/>
          <w:sz w:val="24"/>
          <w:szCs w:val="24"/>
        </w:rPr>
        <w:t xml:space="preserve"> Buenas noches. Gracias, señora presidenta.</w:t>
      </w:r>
    </w:p>
    <w:p w:rsidR="00E641D1" w:rsidRDefault="00E641D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Desde esta banca y en representación de los ediles que integramos la Comisión de Deportes y Juventud, deseamos, antes de pasar a votación, exponer algunas consideraciones generales sobre esta disciplina poco difundida en nuestro medio.</w:t>
      </w:r>
    </w:p>
    <w:p w:rsidR="00E641D1" w:rsidRDefault="00E641D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El</w:t>
      </w:r>
      <w:r w:rsidR="00BB2301">
        <w:rPr>
          <w:rFonts w:ascii="Times New Roman" w:hAnsi="Times New Roman" w:cs="Times New Roman"/>
          <w:i/>
          <w:sz w:val="24"/>
          <w:szCs w:val="24"/>
        </w:rPr>
        <w:t xml:space="preserve"> Bridge, es un juego de cart</w:t>
      </w:r>
      <w:r>
        <w:rPr>
          <w:rFonts w:ascii="Times New Roman" w:hAnsi="Times New Roman" w:cs="Times New Roman"/>
          <w:i/>
          <w:sz w:val="24"/>
          <w:szCs w:val="24"/>
        </w:rPr>
        <w:t xml:space="preserve">as para hacer contratos. </w:t>
      </w:r>
      <w:r w:rsidR="003731AF">
        <w:rPr>
          <w:rFonts w:ascii="Times New Roman" w:hAnsi="Times New Roman" w:cs="Times New Roman"/>
          <w:i/>
          <w:sz w:val="24"/>
          <w:szCs w:val="24"/>
        </w:rPr>
        <w:t>E</w:t>
      </w:r>
      <w:r>
        <w:rPr>
          <w:rFonts w:ascii="Times New Roman" w:hAnsi="Times New Roman" w:cs="Times New Roman"/>
          <w:i/>
          <w:sz w:val="24"/>
          <w:szCs w:val="24"/>
        </w:rPr>
        <w:t xml:space="preserve">l mismo se juega en parejas y con bajara </w:t>
      </w:r>
      <w:r w:rsidR="00743CCF">
        <w:rPr>
          <w:rFonts w:ascii="Times New Roman" w:hAnsi="Times New Roman" w:cs="Times New Roman"/>
          <w:i/>
          <w:sz w:val="24"/>
          <w:szCs w:val="24"/>
        </w:rPr>
        <w:t xml:space="preserve"> </w:t>
      </w:r>
      <w:r>
        <w:rPr>
          <w:rFonts w:ascii="Times New Roman" w:hAnsi="Times New Roman" w:cs="Times New Roman"/>
          <w:i/>
          <w:sz w:val="24"/>
          <w:szCs w:val="24"/>
        </w:rPr>
        <w:t>francesa de cincuenta y dos cartas. Si bien las reglas del juego son re</w:t>
      </w:r>
      <w:r w:rsidR="00BB2301">
        <w:rPr>
          <w:rFonts w:ascii="Times New Roman" w:hAnsi="Times New Roman" w:cs="Times New Roman"/>
          <w:i/>
          <w:sz w:val="24"/>
          <w:szCs w:val="24"/>
        </w:rPr>
        <w:t>lativamente sencillas de aprender, para encontrar el mejor contrato para jugar, los jugadores de Bridge han desarrollado complejos sistemas de subasta que permiten a los miembros de un mismo equipo intercambiar información, por ejemplo sobre el número de cartas por palo y sobre su fuerza de juego. Esos sistemas de subasta son a menudo difíciles de entender para los principiantes.</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juego tal y como lo conocemos hoy fue reglamentado por el norteamericano Harold </w:t>
      </w:r>
      <w:r w:rsidR="00743CCF">
        <w:rPr>
          <w:rFonts w:ascii="Times New Roman" w:hAnsi="Times New Roman" w:cs="Times New Roman"/>
          <w:i/>
          <w:sz w:val="24"/>
          <w:szCs w:val="24"/>
        </w:rPr>
        <w:t>S</w:t>
      </w:r>
      <w:r>
        <w:rPr>
          <w:rFonts w:ascii="Times New Roman" w:hAnsi="Times New Roman" w:cs="Times New Roman"/>
          <w:i/>
          <w:sz w:val="24"/>
          <w:szCs w:val="24"/>
        </w:rPr>
        <w:t>. Vanderbilt, quien en 1925 lo reglamentó adaptándolo a las exigencias de unificación de criterios. Estas reglas fueron aceptadas por todos los países donde de una u otra forma se practicaba, años después, también por iniciativa de Vanderbilt, se funda la Federación Mundial de Bridge y se celebra de forma oficial el primer Campeonato del Mundo.</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La Federación Mundial de Bridge está reconocida por el Comité Olímpico Internacional.</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Como todos los deportes, </w:t>
      </w:r>
      <w:r w:rsidR="00985659">
        <w:rPr>
          <w:rFonts w:ascii="Times New Roman" w:hAnsi="Times New Roman" w:cs="Times New Roman"/>
          <w:i/>
          <w:sz w:val="24"/>
          <w:szCs w:val="24"/>
        </w:rPr>
        <w:t xml:space="preserve">el </w:t>
      </w:r>
      <w:r>
        <w:rPr>
          <w:rFonts w:ascii="Times New Roman" w:hAnsi="Times New Roman" w:cs="Times New Roman"/>
          <w:i/>
          <w:sz w:val="24"/>
          <w:szCs w:val="24"/>
        </w:rPr>
        <w:t>Bridge ofrece enormes beneficios a sus jugadores.</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Federación Mundial de Bridge es una Federación Internacional reconocida por el COI (Comité  Olímpico Internacional) y miembro de pleno derecho por la ARISF (Asociación de Federaciones Deportivas Internacionales </w:t>
      </w:r>
      <w:r w:rsidR="00A14F78">
        <w:rPr>
          <w:rFonts w:ascii="Times New Roman" w:hAnsi="Times New Roman" w:cs="Times New Roman"/>
          <w:i/>
          <w:sz w:val="24"/>
          <w:szCs w:val="24"/>
        </w:rPr>
        <w:t>r</w:t>
      </w:r>
      <w:r>
        <w:rPr>
          <w:rFonts w:ascii="Times New Roman" w:hAnsi="Times New Roman" w:cs="Times New Roman"/>
          <w:i/>
          <w:sz w:val="24"/>
          <w:szCs w:val="24"/>
        </w:rPr>
        <w:t>econocidas por el COI) y de SportAccord (la organización coordinadora de todas las federaciones deportivas internacionales, olímpicas y no olímpicas), así como organizadores de juegos polideportivos y asociaciones internacionales relacionadas con el deporte.</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Deportivamente se compite a nivel zonal, regional y mundial.</w:t>
      </w:r>
    </w:p>
    <w:p w:rsidR="00BB2301" w:rsidRDefault="00BB2301"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Federación Mundial de Bridge tiene dividido el mundo en ocho zonas, para los efectos de las clasificaciones a los campeonatos mundiales. La cantidad de países de cada zona es variable pues en general se acomodan a la geografía </w:t>
      </w:r>
      <w:r>
        <w:rPr>
          <w:rFonts w:ascii="Times New Roman" w:hAnsi="Times New Roman" w:cs="Times New Roman"/>
          <w:i/>
          <w:sz w:val="24"/>
          <w:szCs w:val="24"/>
        </w:rPr>
        <w:lastRenderedPageBreak/>
        <w:t>política, con algunos ajustes por problemas políticos entre algunos países vecinos. El grupo de mayor jerarquía es el de Europa, con cuarenta y siete países, incluido Israel.</w:t>
      </w:r>
    </w:p>
    <w:p w:rsidR="00BB2301" w:rsidRDefault="002C7B57"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relación a nuestro país, Salto se ha convertido a lo largo de los años en el “semillero” de grandes jugadores juveniles tanto </w:t>
      </w:r>
      <w:r w:rsidR="003731AF">
        <w:rPr>
          <w:rFonts w:ascii="Times New Roman" w:hAnsi="Times New Roman" w:cs="Times New Roman"/>
          <w:i/>
          <w:sz w:val="24"/>
          <w:szCs w:val="24"/>
        </w:rPr>
        <w:t>a</w:t>
      </w:r>
      <w:r>
        <w:rPr>
          <w:rFonts w:ascii="Times New Roman" w:hAnsi="Times New Roman" w:cs="Times New Roman"/>
          <w:i/>
          <w:sz w:val="24"/>
          <w:szCs w:val="24"/>
        </w:rPr>
        <w:t xml:space="preserve"> nivel país como a nivel sudamericano y mundial, con jugadores como Guillermo Minutti,</w:t>
      </w:r>
      <w:r w:rsidR="00744478">
        <w:rPr>
          <w:rFonts w:ascii="Times New Roman" w:hAnsi="Times New Roman" w:cs="Times New Roman"/>
          <w:i/>
          <w:sz w:val="24"/>
          <w:szCs w:val="24"/>
        </w:rPr>
        <w:t xml:space="preserve"> actualmente integrante del equipo de la Selección Uruguaya de Categoría Libres. El cual participó el pasado año del campeonato sudamericano, consiguiendo  uno de los dos puestos disponibles para clasificar al Mundial, el cual se llevó a cabo en marzo del corriente año en Italia.</w:t>
      </w:r>
    </w:p>
    <w:p w:rsidR="00744478" w:rsidRDefault="00744478"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Junto a él podemos sumar los nombres de Sebastián Ochoa, Rodrigo y Darío García da Rosa, Luciano Barcos, Martín de los Santos. Quienes por años formaron parte de la Selección Uruguaya de Bridge</w:t>
      </w:r>
      <w:r w:rsidR="009F03D3">
        <w:rPr>
          <w:rFonts w:ascii="Times New Roman" w:hAnsi="Times New Roman" w:cs="Times New Roman"/>
          <w:i/>
          <w:sz w:val="24"/>
          <w:szCs w:val="24"/>
        </w:rPr>
        <w:t>, concurriendo a los Juegos Olímpicos de Beijing 2008, mundiales como en Philadelphia 2010, siendo campeones sudamericanos en Chile 2014, Mundial Abierto de Croacia 2015, en el cual Rodrigo García da Rosa fue Campeón del Mundo, integrando un equipo internacional con cuatro suizos y un italiano.</w:t>
      </w:r>
    </w:p>
    <w:p w:rsidR="009F03D3" w:rsidRDefault="009F03D3" w:rsidP="00AF194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Este proceso comenzó allá por el año 2006 </w:t>
      </w:r>
      <w:r w:rsidR="00B83F76">
        <w:rPr>
          <w:rFonts w:ascii="Times New Roman" w:hAnsi="Times New Roman" w:cs="Times New Roman"/>
          <w:i/>
          <w:sz w:val="24"/>
          <w:szCs w:val="24"/>
        </w:rPr>
        <w:t>y continúa</w:t>
      </w:r>
      <w:r>
        <w:rPr>
          <w:rFonts w:ascii="Times New Roman" w:hAnsi="Times New Roman" w:cs="Times New Roman"/>
          <w:i/>
          <w:sz w:val="24"/>
          <w:szCs w:val="24"/>
        </w:rPr>
        <w:t xml:space="preserve"> hoy en día</w:t>
      </w:r>
      <w:r w:rsidR="00B83F76">
        <w:rPr>
          <w:rFonts w:ascii="Times New Roman" w:hAnsi="Times New Roman" w:cs="Times New Roman"/>
          <w:i/>
          <w:sz w:val="24"/>
          <w:szCs w:val="24"/>
        </w:rPr>
        <w:t>,</w:t>
      </w:r>
      <w:r w:rsidR="00640AEA">
        <w:rPr>
          <w:rFonts w:ascii="Times New Roman" w:hAnsi="Times New Roman" w:cs="Times New Roman"/>
          <w:i/>
          <w:sz w:val="24"/>
          <w:szCs w:val="24"/>
        </w:rPr>
        <w:t xml:space="preserve"> y Salto </w:t>
      </w:r>
      <w:r>
        <w:rPr>
          <w:rFonts w:ascii="Times New Roman" w:hAnsi="Times New Roman" w:cs="Times New Roman"/>
          <w:i/>
          <w:sz w:val="24"/>
          <w:szCs w:val="24"/>
        </w:rPr>
        <w:t>produjo y seguirá produciendo jugadores destacados que form</w:t>
      </w:r>
      <w:r w:rsidR="003731AF">
        <w:rPr>
          <w:rFonts w:ascii="Times New Roman" w:hAnsi="Times New Roman" w:cs="Times New Roman"/>
          <w:i/>
          <w:sz w:val="24"/>
          <w:szCs w:val="24"/>
        </w:rPr>
        <w:t>a</w:t>
      </w:r>
      <w:r>
        <w:rPr>
          <w:rFonts w:ascii="Times New Roman" w:hAnsi="Times New Roman" w:cs="Times New Roman"/>
          <w:i/>
          <w:sz w:val="24"/>
          <w:szCs w:val="24"/>
        </w:rPr>
        <w:t>ron y forman parte de la Selección Nacional en esta disciplina.</w:t>
      </w:r>
      <w:r w:rsidR="00B83F76">
        <w:rPr>
          <w:rFonts w:ascii="Times New Roman" w:hAnsi="Times New Roman" w:cs="Times New Roman"/>
          <w:i/>
          <w:sz w:val="24"/>
          <w:szCs w:val="24"/>
        </w:rPr>
        <w:t xml:space="preserve"> </w:t>
      </w:r>
      <w:r>
        <w:rPr>
          <w:rFonts w:ascii="Times New Roman" w:hAnsi="Times New Roman" w:cs="Times New Roman"/>
          <w:i/>
          <w:sz w:val="24"/>
          <w:szCs w:val="24"/>
        </w:rPr>
        <w:t xml:space="preserve">Entre ellos podemos nombrar a Jonathan Lenzi, </w:t>
      </w:r>
      <w:r w:rsidR="003731AF">
        <w:rPr>
          <w:rFonts w:ascii="Times New Roman" w:hAnsi="Times New Roman" w:cs="Times New Roman"/>
          <w:i/>
          <w:sz w:val="24"/>
          <w:szCs w:val="24"/>
        </w:rPr>
        <w:t>Agustín</w:t>
      </w:r>
      <w:r>
        <w:rPr>
          <w:rFonts w:ascii="Times New Roman" w:hAnsi="Times New Roman" w:cs="Times New Roman"/>
          <w:i/>
          <w:sz w:val="24"/>
          <w:szCs w:val="24"/>
        </w:rPr>
        <w:t xml:space="preserve"> Teixeira, </w:t>
      </w:r>
      <w:r w:rsidR="003731AF">
        <w:rPr>
          <w:rFonts w:ascii="Times New Roman" w:hAnsi="Times New Roman" w:cs="Times New Roman"/>
          <w:i/>
          <w:sz w:val="24"/>
          <w:szCs w:val="24"/>
        </w:rPr>
        <w:t>Andrés</w:t>
      </w:r>
      <w:r>
        <w:rPr>
          <w:rFonts w:ascii="Times New Roman" w:hAnsi="Times New Roman" w:cs="Times New Roman"/>
          <w:i/>
          <w:sz w:val="24"/>
          <w:szCs w:val="24"/>
        </w:rPr>
        <w:t xml:space="preserve"> Arredondo, Rodrigo Fioritti.</w:t>
      </w:r>
      <w:r w:rsidR="00C924DB">
        <w:rPr>
          <w:rFonts w:ascii="Times New Roman" w:hAnsi="Times New Roman" w:cs="Times New Roman"/>
          <w:i/>
          <w:sz w:val="24"/>
          <w:szCs w:val="24"/>
        </w:rPr>
        <w:t xml:space="preserve"> </w:t>
      </w:r>
      <w:r>
        <w:rPr>
          <w:rFonts w:ascii="Times New Roman" w:hAnsi="Times New Roman" w:cs="Times New Roman"/>
          <w:i/>
          <w:sz w:val="24"/>
          <w:szCs w:val="24"/>
        </w:rPr>
        <w:t xml:space="preserve">Sumándose a ellos, hoy se </w:t>
      </w:r>
      <w:r w:rsidR="003731AF">
        <w:rPr>
          <w:rFonts w:ascii="Times New Roman" w:hAnsi="Times New Roman" w:cs="Times New Roman"/>
          <w:i/>
          <w:sz w:val="24"/>
          <w:szCs w:val="24"/>
        </w:rPr>
        <w:t>encuentran</w:t>
      </w:r>
      <w:r>
        <w:rPr>
          <w:rFonts w:ascii="Times New Roman" w:hAnsi="Times New Roman" w:cs="Times New Roman"/>
          <w:i/>
          <w:sz w:val="24"/>
          <w:szCs w:val="24"/>
        </w:rPr>
        <w:t xml:space="preserve"> los chicos Santiago Suárez, Bernardino Ochoa, Kamila Richard, Mateo Dufour, </w:t>
      </w:r>
      <w:r w:rsidR="003731AF">
        <w:rPr>
          <w:rFonts w:ascii="Times New Roman" w:hAnsi="Times New Roman" w:cs="Times New Roman"/>
          <w:i/>
          <w:sz w:val="24"/>
          <w:szCs w:val="24"/>
        </w:rPr>
        <w:t>Ulises</w:t>
      </w:r>
      <w:r>
        <w:rPr>
          <w:rFonts w:ascii="Times New Roman" w:hAnsi="Times New Roman" w:cs="Times New Roman"/>
          <w:i/>
          <w:sz w:val="24"/>
          <w:szCs w:val="24"/>
        </w:rPr>
        <w:t xml:space="preserve"> </w:t>
      </w:r>
      <w:r w:rsidR="003731AF">
        <w:rPr>
          <w:rFonts w:ascii="Times New Roman" w:hAnsi="Times New Roman" w:cs="Times New Roman"/>
          <w:i/>
          <w:sz w:val="24"/>
          <w:szCs w:val="24"/>
        </w:rPr>
        <w:t>Rattín</w:t>
      </w:r>
      <w:r>
        <w:rPr>
          <w:rFonts w:ascii="Times New Roman" w:hAnsi="Times New Roman" w:cs="Times New Roman"/>
          <w:i/>
          <w:sz w:val="24"/>
          <w:szCs w:val="24"/>
        </w:rPr>
        <w:t>, Natasha Ku</w:t>
      </w:r>
      <w:r w:rsidR="003731AF">
        <w:rPr>
          <w:rFonts w:ascii="Times New Roman" w:hAnsi="Times New Roman" w:cs="Times New Roman"/>
          <w:i/>
          <w:sz w:val="24"/>
          <w:szCs w:val="24"/>
        </w:rPr>
        <w:t>s</w:t>
      </w:r>
      <w:r>
        <w:rPr>
          <w:rFonts w:ascii="Times New Roman" w:hAnsi="Times New Roman" w:cs="Times New Roman"/>
          <w:i/>
          <w:sz w:val="24"/>
          <w:szCs w:val="24"/>
        </w:rPr>
        <w:t>minsky.</w:t>
      </w:r>
    </w:p>
    <w:p w:rsidR="009F03D3" w:rsidRDefault="009F03D3" w:rsidP="00AF194B">
      <w:pPr>
        <w:ind w:firstLine="1418"/>
        <w:jc w:val="both"/>
        <w:rPr>
          <w:rFonts w:ascii="Times New Roman" w:hAnsi="Times New Roman" w:cs="Times New Roman"/>
          <w:sz w:val="24"/>
          <w:szCs w:val="24"/>
        </w:rPr>
      </w:pPr>
      <w:r>
        <w:rPr>
          <w:rFonts w:ascii="Times New Roman" w:hAnsi="Times New Roman" w:cs="Times New Roman"/>
          <w:i/>
          <w:sz w:val="24"/>
          <w:szCs w:val="24"/>
        </w:rPr>
        <w:t xml:space="preserve">Es por ello que, discutido en Comisión de Deportes y en vista de la trayectoria que tiene en el departamento, consideramos que es una buena oportunidad </w:t>
      </w:r>
      <w:r w:rsidR="003731AF">
        <w:rPr>
          <w:rFonts w:ascii="Times New Roman" w:hAnsi="Times New Roman" w:cs="Times New Roman"/>
          <w:i/>
          <w:sz w:val="24"/>
          <w:szCs w:val="24"/>
        </w:rPr>
        <w:t>para</w:t>
      </w:r>
      <w:r>
        <w:rPr>
          <w:rFonts w:ascii="Times New Roman" w:hAnsi="Times New Roman" w:cs="Times New Roman"/>
          <w:i/>
          <w:sz w:val="24"/>
          <w:szCs w:val="24"/>
        </w:rPr>
        <w:t xml:space="preserve"> que con el voto de los señores </w:t>
      </w:r>
      <w:r w:rsidR="003731AF">
        <w:rPr>
          <w:rFonts w:ascii="Times New Roman" w:hAnsi="Times New Roman" w:cs="Times New Roman"/>
          <w:i/>
          <w:sz w:val="24"/>
          <w:szCs w:val="24"/>
        </w:rPr>
        <w:t>ediles</w:t>
      </w:r>
      <w:r>
        <w:rPr>
          <w:rFonts w:ascii="Times New Roman" w:hAnsi="Times New Roman" w:cs="Times New Roman"/>
          <w:i/>
          <w:sz w:val="24"/>
          <w:szCs w:val="24"/>
        </w:rPr>
        <w:t xml:space="preserve"> </w:t>
      </w:r>
      <w:r w:rsidR="003731AF">
        <w:rPr>
          <w:rFonts w:ascii="Times New Roman" w:hAnsi="Times New Roman" w:cs="Times New Roman"/>
          <w:i/>
          <w:sz w:val="24"/>
          <w:szCs w:val="24"/>
        </w:rPr>
        <w:t>h</w:t>
      </w:r>
      <w:r>
        <w:rPr>
          <w:rFonts w:ascii="Times New Roman" w:hAnsi="Times New Roman" w:cs="Times New Roman"/>
          <w:i/>
          <w:sz w:val="24"/>
          <w:szCs w:val="24"/>
        </w:rPr>
        <w:t>oy decl</w:t>
      </w:r>
      <w:r w:rsidR="003731AF">
        <w:rPr>
          <w:rFonts w:ascii="Times New Roman" w:hAnsi="Times New Roman" w:cs="Times New Roman"/>
          <w:i/>
          <w:sz w:val="24"/>
          <w:szCs w:val="24"/>
        </w:rPr>
        <w:t>a</w:t>
      </w:r>
      <w:r>
        <w:rPr>
          <w:rFonts w:ascii="Times New Roman" w:hAnsi="Times New Roman" w:cs="Times New Roman"/>
          <w:i/>
          <w:sz w:val="24"/>
          <w:szCs w:val="24"/>
        </w:rPr>
        <w:t xml:space="preserve">remos de interés </w:t>
      </w:r>
      <w:r w:rsidR="003731AF">
        <w:rPr>
          <w:rFonts w:ascii="Times New Roman" w:hAnsi="Times New Roman" w:cs="Times New Roman"/>
          <w:i/>
          <w:sz w:val="24"/>
          <w:szCs w:val="24"/>
        </w:rPr>
        <w:t>departamental</w:t>
      </w:r>
      <w:r>
        <w:rPr>
          <w:rFonts w:ascii="Times New Roman" w:hAnsi="Times New Roman" w:cs="Times New Roman"/>
          <w:i/>
          <w:sz w:val="24"/>
          <w:szCs w:val="24"/>
        </w:rPr>
        <w:t xml:space="preserve"> la </w:t>
      </w:r>
      <w:r w:rsidR="003731AF">
        <w:rPr>
          <w:rFonts w:ascii="Times New Roman" w:hAnsi="Times New Roman" w:cs="Times New Roman"/>
          <w:i/>
          <w:sz w:val="24"/>
          <w:szCs w:val="24"/>
        </w:rPr>
        <w:t>participación</w:t>
      </w:r>
      <w:r>
        <w:rPr>
          <w:rFonts w:ascii="Times New Roman" w:hAnsi="Times New Roman" w:cs="Times New Roman"/>
          <w:i/>
          <w:sz w:val="24"/>
          <w:szCs w:val="24"/>
        </w:rPr>
        <w:t xml:space="preserve"> de los jóvenes jugadores mencion</w:t>
      </w:r>
      <w:r w:rsidR="003731AF">
        <w:rPr>
          <w:rFonts w:ascii="Times New Roman" w:hAnsi="Times New Roman" w:cs="Times New Roman"/>
          <w:i/>
          <w:sz w:val="24"/>
          <w:szCs w:val="24"/>
        </w:rPr>
        <w:t>a</w:t>
      </w:r>
      <w:r>
        <w:rPr>
          <w:rFonts w:ascii="Times New Roman" w:hAnsi="Times New Roman" w:cs="Times New Roman"/>
          <w:i/>
          <w:sz w:val="24"/>
          <w:szCs w:val="24"/>
        </w:rPr>
        <w:t>dos, al campeonato Sudamericano en la categoría Sub-21 y Sub-26 (clasificatorio al mundial juveni</w:t>
      </w:r>
      <w:r w:rsidR="003731AF">
        <w:rPr>
          <w:rFonts w:ascii="Times New Roman" w:hAnsi="Times New Roman" w:cs="Times New Roman"/>
          <w:i/>
          <w:sz w:val="24"/>
          <w:szCs w:val="24"/>
        </w:rPr>
        <w:t xml:space="preserve">l </w:t>
      </w:r>
      <w:r>
        <w:rPr>
          <w:rFonts w:ascii="Times New Roman" w:hAnsi="Times New Roman" w:cs="Times New Roman"/>
          <w:i/>
          <w:sz w:val="24"/>
          <w:szCs w:val="24"/>
        </w:rPr>
        <w:t xml:space="preserve">de </w:t>
      </w:r>
      <w:r w:rsidR="003731AF">
        <w:rPr>
          <w:rFonts w:ascii="Times New Roman" w:hAnsi="Times New Roman" w:cs="Times New Roman"/>
          <w:i/>
          <w:sz w:val="24"/>
          <w:szCs w:val="24"/>
        </w:rPr>
        <w:t>B</w:t>
      </w:r>
      <w:r>
        <w:rPr>
          <w:rFonts w:ascii="Times New Roman" w:hAnsi="Times New Roman" w:cs="Times New Roman"/>
          <w:i/>
          <w:sz w:val="24"/>
          <w:szCs w:val="24"/>
        </w:rPr>
        <w:t xml:space="preserve">ridge para el año 2023) a </w:t>
      </w:r>
      <w:r w:rsidR="003731AF">
        <w:rPr>
          <w:rFonts w:ascii="Times New Roman" w:hAnsi="Times New Roman" w:cs="Times New Roman"/>
          <w:i/>
          <w:sz w:val="24"/>
          <w:szCs w:val="24"/>
        </w:rPr>
        <w:t>realizarse</w:t>
      </w:r>
      <w:r>
        <w:rPr>
          <w:rFonts w:ascii="Times New Roman" w:hAnsi="Times New Roman" w:cs="Times New Roman"/>
          <w:i/>
          <w:sz w:val="24"/>
          <w:szCs w:val="24"/>
        </w:rPr>
        <w:t xml:space="preserve"> en Cali, Colombia, </w:t>
      </w:r>
      <w:r w:rsidR="003731AF">
        <w:rPr>
          <w:rFonts w:ascii="Times New Roman" w:hAnsi="Times New Roman" w:cs="Times New Roman"/>
          <w:i/>
          <w:sz w:val="24"/>
          <w:szCs w:val="24"/>
        </w:rPr>
        <w:t>entre</w:t>
      </w:r>
      <w:r>
        <w:rPr>
          <w:rFonts w:ascii="Times New Roman" w:hAnsi="Times New Roman" w:cs="Times New Roman"/>
          <w:i/>
          <w:sz w:val="24"/>
          <w:szCs w:val="24"/>
        </w:rPr>
        <w:t xml:space="preserve"> el 21 </w:t>
      </w:r>
      <w:r w:rsidR="003731AF">
        <w:rPr>
          <w:rFonts w:ascii="Times New Roman" w:hAnsi="Times New Roman" w:cs="Times New Roman"/>
          <w:i/>
          <w:sz w:val="24"/>
          <w:szCs w:val="24"/>
        </w:rPr>
        <w:t>y el 28 de mayo del presente año.</w:t>
      </w:r>
    </w:p>
    <w:p w:rsidR="00640AEA" w:rsidRPr="00640AEA" w:rsidRDefault="00640AEA" w:rsidP="00AF194B">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SEÑORA PRESIDENTA.- </w:t>
      </w:r>
      <w:r>
        <w:rPr>
          <w:rFonts w:ascii="Times New Roman" w:hAnsi="Times New Roman" w:cs="Times New Roman"/>
          <w:sz w:val="24"/>
          <w:szCs w:val="24"/>
          <w:lang w:val="es-UY"/>
        </w:rPr>
        <w:t>Se pone en consideración en general.</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D11C21" w:rsidRPr="00D11C21" w:rsidRDefault="00D11C21" w:rsidP="00D11C2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AF194B" w:rsidRDefault="00D05C25" w:rsidP="00D05C25">
      <w:pPr>
        <w:ind w:left="708" w:firstLine="708"/>
        <w:jc w:val="both"/>
        <w:rPr>
          <w:rFonts w:ascii="Times New Roman" w:hAnsi="Times New Roman" w:cs="Times New Roman"/>
          <w:b/>
          <w:sz w:val="24"/>
          <w:szCs w:val="24"/>
        </w:rPr>
      </w:pPr>
      <w:r>
        <w:rPr>
          <w:rFonts w:ascii="Times New Roman" w:hAnsi="Times New Roman" w:cs="Times New Roman"/>
          <w:b/>
          <w:sz w:val="24"/>
          <w:szCs w:val="24"/>
        </w:rPr>
        <w:t>2.5.</w:t>
      </w:r>
      <w:r>
        <w:rPr>
          <w:rFonts w:ascii="Times New Roman" w:hAnsi="Times New Roman" w:cs="Times New Roman"/>
          <w:b/>
          <w:sz w:val="24"/>
          <w:szCs w:val="24"/>
        </w:rPr>
        <w:tab/>
      </w:r>
      <w:r w:rsidR="00D11C21" w:rsidRPr="00D50D27">
        <w:rPr>
          <w:rFonts w:ascii="Times New Roman" w:hAnsi="Times New Roman" w:cs="Times New Roman"/>
          <w:b/>
          <w:sz w:val="24"/>
          <w:szCs w:val="24"/>
          <w:u w:val="single"/>
        </w:rPr>
        <w:t>COMISIÓN DE NOMENCLATURA</w:t>
      </w:r>
    </w:p>
    <w:p w:rsidR="00640AEA" w:rsidRPr="00D50D27" w:rsidRDefault="00640AEA" w:rsidP="00640AEA">
      <w:pPr>
        <w:ind w:firstLine="1418"/>
        <w:jc w:val="both"/>
        <w:rPr>
          <w:rFonts w:ascii="Times New Roman" w:hAnsi="Times New Roman" w:cs="Times New Roman"/>
          <w:b/>
          <w:sz w:val="24"/>
          <w:szCs w:val="24"/>
        </w:rPr>
      </w:pPr>
      <w:r>
        <w:rPr>
          <w:rFonts w:ascii="Times New Roman" w:hAnsi="Times New Roman" w:cs="Times New Roman"/>
          <w:b/>
          <w:sz w:val="24"/>
          <w:szCs w:val="24"/>
        </w:rPr>
        <w:t>2.5.</w:t>
      </w:r>
      <w:r w:rsidR="00B07C69">
        <w:rPr>
          <w:rFonts w:ascii="Times New Roman" w:hAnsi="Times New Roman" w:cs="Times New Roman"/>
          <w:b/>
          <w:sz w:val="24"/>
          <w:szCs w:val="24"/>
        </w:rPr>
        <w:t>1</w:t>
      </w:r>
      <w:r>
        <w:rPr>
          <w:rFonts w:ascii="Times New Roman" w:hAnsi="Times New Roman" w:cs="Times New Roman"/>
          <w:b/>
          <w:sz w:val="24"/>
          <w:szCs w:val="24"/>
        </w:rPr>
        <w:t>.</w:t>
      </w:r>
      <w:r>
        <w:rPr>
          <w:rFonts w:ascii="Times New Roman" w:hAnsi="Times New Roman" w:cs="Times New Roman"/>
          <w:b/>
          <w:sz w:val="24"/>
          <w:szCs w:val="24"/>
        </w:rPr>
        <w:tab/>
      </w:r>
      <w:r w:rsidRPr="00640AEA">
        <w:rPr>
          <w:rFonts w:ascii="Times New Roman" w:hAnsi="Times New Roman" w:cs="Times New Roman"/>
          <w:b/>
          <w:sz w:val="24"/>
          <w:szCs w:val="24"/>
        </w:rPr>
        <w:t>SEÑORA EDILA</w:t>
      </w:r>
      <w:r w:rsidR="00D50D27">
        <w:rPr>
          <w:rFonts w:ascii="Times New Roman" w:hAnsi="Times New Roman" w:cs="Times New Roman"/>
          <w:b/>
          <w:sz w:val="24"/>
          <w:szCs w:val="24"/>
        </w:rPr>
        <w:t xml:space="preserve"> </w:t>
      </w:r>
      <w:r w:rsidRPr="00640AEA">
        <w:rPr>
          <w:rFonts w:ascii="Times New Roman" w:hAnsi="Times New Roman" w:cs="Times New Roman"/>
          <w:b/>
          <w:sz w:val="24"/>
          <w:szCs w:val="24"/>
        </w:rPr>
        <w:t xml:space="preserve">MARCELA DA COL, PRESENTA </w:t>
      </w:r>
      <w:r w:rsidR="00D50D27">
        <w:rPr>
          <w:rFonts w:ascii="Times New Roman" w:hAnsi="Times New Roman" w:cs="Times New Roman"/>
          <w:b/>
          <w:sz w:val="24"/>
          <w:szCs w:val="24"/>
        </w:rPr>
        <w:br/>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Pr="00640AEA">
        <w:rPr>
          <w:rFonts w:ascii="Times New Roman" w:hAnsi="Times New Roman" w:cs="Times New Roman"/>
          <w:b/>
          <w:sz w:val="24"/>
          <w:szCs w:val="24"/>
        </w:rPr>
        <w:t xml:space="preserve">EXPOSICIÓN ESCRITA PARA SER ELEVADA A LA </w:t>
      </w:r>
      <w:r w:rsidR="00D50D27">
        <w:rPr>
          <w:rFonts w:ascii="Times New Roman" w:hAnsi="Times New Roman" w:cs="Times New Roman"/>
          <w:b/>
          <w:sz w:val="24"/>
          <w:szCs w:val="24"/>
        </w:rPr>
        <w:br/>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Pr="00640AEA">
        <w:rPr>
          <w:rFonts w:ascii="Times New Roman" w:hAnsi="Times New Roman" w:cs="Times New Roman"/>
          <w:b/>
          <w:sz w:val="24"/>
          <w:szCs w:val="24"/>
        </w:rPr>
        <w:t xml:space="preserve">COMISIÓN DE NOMENCLATURA, REFERIDA A </w:t>
      </w:r>
      <w:r w:rsidR="00D50D27">
        <w:rPr>
          <w:rFonts w:ascii="Times New Roman" w:hAnsi="Times New Roman" w:cs="Times New Roman"/>
          <w:b/>
          <w:sz w:val="24"/>
          <w:szCs w:val="24"/>
        </w:rPr>
        <w:br/>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Pr="00640AEA">
        <w:rPr>
          <w:rFonts w:ascii="Times New Roman" w:hAnsi="Times New Roman" w:cs="Times New Roman"/>
          <w:b/>
          <w:sz w:val="24"/>
          <w:szCs w:val="24"/>
        </w:rPr>
        <w:t xml:space="preserve">NOMBRAR BARRIO VÍCTOR LIMA A ZONA NORTE DE </w:t>
      </w:r>
      <w:r w:rsidR="00D50D27">
        <w:rPr>
          <w:rFonts w:ascii="Times New Roman" w:hAnsi="Times New Roman" w:cs="Times New Roman"/>
          <w:b/>
          <w:sz w:val="24"/>
          <w:szCs w:val="24"/>
        </w:rPr>
        <w:br/>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00D50D27">
        <w:rPr>
          <w:rFonts w:ascii="Times New Roman" w:hAnsi="Times New Roman" w:cs="Times New Roman"/>
          <w:b/>
          <w:sz w:val="24"/>
          <w:szCs w:val="24"/>
        </w:rPr>
        <w:tab/>
      </w:r>
      <w:r w:rsidRPr="00640AEA">
        <w:rPr>
          <w:rFonts w:ascii="Times New Roman" w:hAnsi="Times New Roman" w:cs="Times New Roman"/>
          <w:b/>
          <w:sz w:val="24"/>
          <w:szCs w:val="24"/>
        </w:rPr>
        <w:t>NUESTRA CIUDAD</w:t>
      </w:r>
      <w:r w:rsidRPr="00500AC9">
        <w:rPr>
          <w:rFonts w:ascii="Times New Roman" w:hAnsi="Times New Roman" w:cs="Times New Roman"/>
          <w:sz w:val="24"/>
          <w:szCs w:val="24"/>
        </w:rPr>
        <w:t>.</w:t>
      </w:r>
      <w:r w:rsidR="00D50D27">
        <w:rPr>
          <w:rFonts w:ascii="Times New Roman" w:hAnsi="Times New Roman" w:cs="Times New Roman"/>
          <w:sz w:val="24"/>
          <w:szCs w:val="24"/>
        </w:rPr>
        <w:t xml:space="preserve"> </w:t>
      </w:r>
      <w:r w:rsidR="00D50D27">
        <w:rPr>
          <w:rFonts w:ascii="Times New Roman" w:hAnsi="Times New Roman" w:cs="Times New Roman"/>
          <w:b/>
          <w:sz w:val="24"/>
          <w:szCs w:val="24"/>
        </w:rPr>
        <w:t>(</w:t>
      </w:r>
      <w:r w:rsidR="00D50D27" w:rsidRPr="00640AEA">
        <w:rPr>
          <w:rFonts w:ascii="Times New Roman" w:hAnsi="Times New Roman" w:cs="Times New Roman"/>
          <w:b/>
          <w:sz w:val="24"/>
          <w:szCs w:val="24"/>
        </w:rPr>
        <w:t>ASUNTO N</w:t>
      </w:r>
      <w:proofErr w:type="gramStart"/>
      <w:r w:rsidR="00D50D27" w:rsidRPr="00640AEA">
        <w:rPr>
          <w:rFonts w:ascii="Times New Roman" w:hAnsi="Times New Roman" w:cs="Times New Roman"/>
          <w:b/>
          <w:sz w:val="24"/>
          <w:szCs w:val="24"/>
        </w:rPr>
        <w:t>.º</w:t>
      </w:r>
      <w:proofErr w:type="gramEnd"/>
      <w:r w:rsidR="00D50D27" w:rsidRPr="00640AEA">
        <w:rPr>
          <w:rFonts w:ascii="Times New Roman" w:hAnsi="Times New Roman" w:cs="Times New Roman"/>
          <w:b/>
          <w:sz w:val="24"/>
          <w:szCs w:val="24"/>
        </w:rPr>
        <w:t xml:space="preserve"> 118</w:t>
      </w:r>
      <w:r w:rsidR="00D50D27">
        <w:rPr>
          <w:rFonts w:ascii="Times New Roman" w:hAnsi="Times New Roman" w:cs="Times New Roman"/>
          <w:b/>
          <w:sz w:val="24"/>
          <w:szCs w:val="24"/>
        </w:rPr>
        <w:t>/2022).</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DA COL.- Pido la palabra.</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640AEA" w:rsidRDefault="00640AEA"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DA COL.- </w:t>
      </w:r>
      <w:r w:rsidR="0036338C">
        <w:rPr>
          <w:rFonts w:ascii="Times New Roman" w:hAnsi="Times New Roman" w:cs="Times New Roman"/>
          <w:sz w:val="24"/>
          <w:szCs w:val="24"/>
          <w:lang w:val="es-UY"/>
        </w:rPr>
        <w:t>Gracias, señora presidenta.</w:t>
      </w:r>
    </w:p>
    <w:p w:rsidR="0036338C" w:rsidRDefault="0036338C"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Para mí es un gusto saludar a la Comisión de barrio Víctor Lima, cuyos miembros de directiva nos están acompañando</w:t>
      </w:r>
      <w:r w:rsidR="00175B2A">
        <w:rPr>
          <w:rFonts w:ascii="Times New Roman" w:hAnsi="Times New Roman" w:cs="Times New Roman"/>
          <w:sz w:val="24"/>
          <w:szCs w:val="24"/>
          <w:lang w:val="es-UY"/>
        </w:rPr>
        <w:t>.</w:t>
      </w:r>
      <w:r>
        <w:rPr>
          <w:rFonts w:ascii="Times New Roman" w:hAnsi="Times New Roman" w:cs="Times New Roman"/>
          <w:sz w:val="24"/>
          <w:szCs w:val="24"/>
          <w:lang w:val="es-UY"/>
        </w:rPr>
        <w:t xml:space="preserve"> </w:t>
      </w:r>
    </w:p>
    <w:p w:rsidR="00175B2A" w:rsidRDefault="0036338C"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Barrio Víctor Lima es un barrio muy conocido por los salteños y seguramente les sorprenderá que hoy se los esté nombrando. </w:t>
      </w:r>
    </w:p>
    <w:p w:rsidR="0036338C" w:rsidRDefault="0036338C"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La comisión vecinal, que es histórica además, ha tenido muchos logros para el barrio</w:t>
      </w:r>
      <w:r w:rsidR="003A03B6">
        <w:rPr>
          <w:rFonts w:ascii="Times New Roman" w:hAnsi="Times New Roman" w:cs="Times New Roman"/>
          <w:sz w:val="24"/>
          <w:szCs w:val="24"/>
          <w:lang w:val="es-UY"/>
        </w:rPr>
        <w:t>, en un proceso de construcción de su personería jurídica</w:t>
      </w:r>
      <w:r w:rsidR="009C4755">
        <w:rPr>
          <w:rFonts w:ascii="Times New Roman" w:hAnsi="Times New Roman" w:cs="Times New Roman"/>
          <w:sz w:val="24"/>
          <w:szCs w:val="24"/>
          <w:lang w:val="es-UY"/>
        </w:rPr>
        <w:t xml:space="preserve"> y en ese trámite necesitaban regularizar este nombre que era vox populi y que no había sido refrendado por la junta departamental ni por el gobierno departamental</w:t>
      </w:r>
      <w:r w:rsidR="00175B2A">
        <w:rPr>
          <w:rFonts w:ascii="Times New Roman" w:hAnsi="Times New Roman" w:cs="Times New Roman"/>
          <w:sz w:val="24"/>
          <w:szCs w:val="24"/>
          <w:lang w:val="es-UY"/>
        </w:rPr>
        <w:t>. D</w:t>
      </w:r>
      <w:r w:rsidR="009C4755">
        <w:rPr>
          <w:rFonts w:ascii="Times New Roman" w:hAnsi="Times New Roman" w:cs="Times New Roman"/>
          <w:sz w:val="24"/>
          <w:szCs w:val="24"/>
          <w:lang w:val="es-UY"/>
        </w:rPr>
        <w:t>e hecho, entre los documentos que encontramos en la intendencia</w:t>
      </w:r>
      <w:r w:rsidR="006F5586">
        <w:rPr>
          <w:rFonts w:ascii="Times New Roman" w:hAnsi="Times New Roman" w:cs="Times New Roman"/>
          <w:sz w:val="24"/>
          <w:szCs w:val="24"/>
          <w:lang w:val="es-UY"/>
        </w:rPr>
        <w:t>,</w:t>
      </w:r>
      <w:r w:rsidR="009C4755">
        <w:rPr>
          <w:rFonts w:ascii="Times New Roman" w:hAnsi="Times New Roman" w:cs="Times New Roman"/>
          <w:sz w:val="24"/>
          <w:szCs w:val="24"/>
          <w:lang w:val="es-UY"/>
        </w:rPr>
        <w:t xml:space="preserve"> tienen que ver con el plano del barrio </w:t>
      </w:r>
      <w:r w:rsidR="009C4755">
        <w:rPr>
          <w:rFonts w:ascii="Times New Roman" w:hAnsi="Times New Roman" w:cs="Times New Roman"/>
          <w:sz w:val="24"/>
          <w:szCs w:val="24"/>
          <w:lang w:val="es-UY"/>
        </w:rPr>
        <w:lastRenderedPageBreak/>
        <w:t>hecho por el Agrimensor Luis Guimaraens</w:t>
      </w:r>
      <w:r w:rsidR="006F5586">
        <w:rPr>
          <w:rFonts w:ascii="Times New Roman" w:hAnsi="Times New Roman" w:cs="Times New Roman"/>
          <w:sz w:val="24"/>
          <w:szCs w:val="24"/>
          <w:lang w:val="es-UY"/>
        </w:rPr>
        <w:t xml:space="preserve"> y</w:t>
      </w:r>
      <w:r w:rsidR="009C4755">
        <w:rPr>
          <w:rFonts w:ascii="Times New Roman" w:hAnsi="Times New Roman" w:cs="Times New Roman"/>
          <w:sz w:val="24"/>
          <w:szCs w:val="24"/>
          <w:lang w:val="es-UY"/>
        </w:rPr>
        <w:t xml:space="preserve"> data de hace treinta y ocho años</w:t>
      </w:r>
      <w:r w:rsidR="006F5586">
        <w:rPr>
          <w:rFonts w:ascii="Times New Roman" w:hAnsi="Times New Roman" w:cs="Times New Roman"/>
          <w:sz w:val="24"/>
          <w:szCs w:val="24"/>
          <w:lang w:val="es-UY"/>
        </w:rPr>
        <w:t>;</w:t>
      </w:r>
      <w:r w:rsidR="009C4755">
        <w:rPr>
          <w:rFonts w:ascii="Times New Roman" w:hAnsi="Times New Roman" w:cs="Times New Roman"/>
          <w:sz w:val="24"/>
          <w:szCs w:val="24"/>
          <w:lang w:val="es-UY"/>
        </w:rPr>
        <w:t xml:space="preserve"> por lo tanto, estamos hablando de un barrio grande, pujante de Salto y que hoy merecidamente tiene oficialmente su nombre.</w:t>
      </w:r>
    </w:p>
    <w:p w:rsidR="009C4755" w:rsidRDefault="009C4755" w:rsidP="00640AE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175B2A" w:rsidRDefault="00EF15EC" w:rsidP="00175B2A">
      <w:pPr>
        <w:ind w:firstLine="1418"/>
        <w:jc w:val="both"/>
        <w:rPr>
          <w:rFonts w:ascii="Times New Roman" w:hAnsi="Times New Roman" w:cs="Times New Roman"/>
          <w:sz w:val="24"/>
          <w:szCs w:val="24"/>
        </w:rPr>
      </w:pPr>
      <w:r>
        <w:rPr>
          <w:rFonts w:ascii="Times New Roman" w:hAnsi="Times New Roman" w:cs="Times New Roman"/>
          <w:sz w:val="24"/>
          <w:szCs w:val="24"/>
          <w:lang w:val="es-UY"/>
        </w:rPr>
        <w:t xml:space="preserve">SEÑORA PRESIDENTE.- Continuamos con </w:t>
      </w:r>
      <w:r w:rsidR="00175B2A">
        <w:rPr>
          <w:rFonts w:ascii="Times New Roman" w:hAnsi="Times New Roman" w:cs="Times New Roman"/>
          <w:sz w:val="24"/>
          <w:szCs w:val="24"/>
        </w:rPr>
        <w:t>informe de Comisión de Nomenclatura</w:t>
      </w:r>
    </w:p>
    <w:p w:rsidR="00175B2A" w:rsidRPr="00922E03" w:rsidRDefault="00CC409C" w:rsidP="00CC409C">
      <w:pPr>
        <w:ind w:left="708" w:firstLine="708"/>
        <w:jc w:val="both"/>
        <w:rPr>
          <w:rFonts w:ascii="Times New Roman" w:hAnsi="Times New Roman" w:cs="Times New Roman"/>
          <w:b/>
          <w:sz w:val="24"/>
          <w:szCs w:val="24"/>
        </w:rPr>
      </w:pPr>
      <w:r>
        <w:rPr>
          <w:rFonts w:ascii="Times New Roman" w:hAnsi="Times New Roman" w:cs="Times New Roman"/>
          <w:b/>
          <w:sz w:val="24"/>
          <w:szCs w:val="24"/>
        </w:rPr>
        <w:t>2.5.2</w:t>
      </w:r>
      <w:r>
        <w:rPr>
          <w:rFonts w:ascii="Times New Roman" w:hAnsi="Times New Roman" w:cs="Times New Roman"/>
          <w:b/>
          <w:sz w:val="24"/>
          <w:szCs w:val="24"/>
        </w:rPr>
        <w:tab/>
      </w:r>
      <w:r w:rsidR="00175B2A" w:rsidRPr="00922E03">
        <w:rPr>
          <w:rFonts w:ascii="Times New Roman" w:hAnsi="Times New Roman" w:cs="Times New Roman"/>
          <w:b/>
          <w:sz w:val="24"/>
          <w:szCs w:val="24"/>
        </w:rPr>
        <w:t xml:space="preserve">INTENDENCIA DE SALTO REMITE PROYECTO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 xml:space="preserve">DECRETO NOMENCLATOR MUNICIPIO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 xml:space="preserve">CONSTITUCIÓN BARRIO MEVIR, NOMBRES CALLES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DETALLA.</w:t>
      </w:r>
      <w:r w:rsidR="00175B2A">
        <w:rPr>
          <w:rFonts w:ascii="Times New Roman" w:hAnsi="Times New Roman" w:cs="Times New Roman"/>
          <w:b/>
          <w:sz w:val="24"/>
          <w:szCs w:val="24"/>
        </w:rPr>
        <w:t xml:space="preserve"> </w:t>
      </w:r>
      <w:r>
        <w:rPr>
          <w:rFonts w:ascii="Times New Roman" w:hAnsi="Times New Roman" w:cs="Times New Roman"/>
          <w:b/>
          <w:sz w:val="24"/>
          <w:szCs w:val="24"/>
        </w:rPr>
        <w:t>(</w:t>
      </w:r>
      <w:r w:rsidR="00175B2A">
        <w:rPr>
          <w:rFonts w:ascii="Times New Roman" w:hAnsi="Times New Roman" w:cs="Times New Roman"/>
          <w:b/>
          <w:sz w:val="24"/>
          <w:szCs w:val="24"/>
        </w:rPr>
        <w:t>ASUNTO N</w:t>
      </w:r>
      <w:proofErr w:type="gramStart"/>
      <w:r w:rsidR="00175B2A">
        <w:rPr>
          <w:rFonts w:ascii="Times New Roman" w:hAnsi="Times New Roman" w:cs="Times New Roman"/>
          <w:b/>
          <w:sz w:val="24"/>
          <w:szCs w:val="24"/>
        </w:rPr>
        <w:t>.º</w:t>
      </w:r>
      <w:proofErr w:type="gramEnd"/>
      <w:r w:rsidR="00175B2A">
        <w:rPr>
          <w:rFonts w:ascii="Times New Roman" w:hAnsi="Times New Roman" w:cs="Times New Roman"/>
          <w:b/>
          <w:sz w:val="24"/>
          <w:szCs w:val="24"/>
        </w:rPr>
        <w:t xml:space="preserve"> 133</w:t>
      </w:r>
      <w:r>
        <w:rPr>
          <w:rFonts w:ascii="Times New Roman" w:hAnsi="Times New Roman" w:cs="Times New Roman"/>
          <w:b/>
          <w:sz w:val="24"/>
          <w:szCs w:val="24"/>
        </w:rPr>
        <w:t>/2022)</w:t>
      </w:r>
      <w:r w:rsidR="00175B2A">
        <w:rPr>
          <w:rFonts w:ascii="Times New Roman" w:hAnsi="Times New Roman" w:cs="Times New Roman"/>
          <w:b/>
          <w:sz w:val="24"/>
          <w:szCs w:val="24"/>
        </w:rPr>
        <w:t>.</w:t>
      </w:r>
    </w:p>
    <w:p w:rsidR="00175B2A" w:rsidRDefault="00175B2A" w:rsidP="00175B2A">
      <w:pPr>
        <w:ind w:firstLine="1418"/>
        <w:jc w:val="both"/>
        <w:rPr>
          <w:rFonts w:ascii="Times New Roman" w:hAnsi="Times New Roman" w:cs="Times New Roman"/>
          <w:sz w:val="24"/>
          <w:szCs w:val="24"/>
        </w:rPr>
      </w:pPr>
      <w:r>
        <w:rPr>
          <w:rFonts w:ascii="Times New Roman" w:hAnsi="Times New Roman" w:cs="Times New Roman"/>
          <w:sz w:val="24"/>
          <w:szCs w:val="24"/>
        </w:rPr>
        <w:t>Pasa a leer el artículo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 el secretario general.</w:t>
      </w:r>
    </w:p>
    <w:p w:rsidR="00175B2A" w:rsidRDefault="00175B2A" w:rsidP="00175B2A">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Pr>
          <w:rFonts w:ascii="Times New Roman" w:hAnsi="Times New Roman" w:cs="Times New Roman"/>
          <w:i/>
          <w:sz w:val="24"/>
          <w:szCs w:val="24"/>
        </w:rPr>
        <w:t xml:space="preserve">La Junta Departamental de Salto, Decreta: </w:t>
      </w:r>
    </w:p>
    <w:p w:rsidR="00175B2A" w:rsidRPr="00922E03" w:rsidRDefault="00175B2A" w:rsidP="00175B2A">
      <w:pPr>
        <w:ind w:firstLine="1418"/>
        <w:jc w:val="both"/>
        <w:rPr>
          <w:rFonts w:ascii="Times New Roman" w:hAnsi="Times New Roman" w:cs="Times New Roman"/>
          <w:b/>
          <w:bCs/>
          <w:i/>
          <w:sz w:val="24"/>
          <w:szCs w:val="24"/>
        </w:rPr>
      </w:pPr>
      <w:r w:rsidRPr="00922E03">
        <w:rPr>
          <w:rFonts w:ascii="Times New Roman" w:hAnsi="Times New Roman" w:cs="Times New Roman"/>
          <w:b/>
          <w:bCs/>
          <w:i/>
          <w:sz w:val="24"/>
          <w:szCs w:val="24"/>
          <w:u w:val="single"/>
        </w:rPr>
        <w:t>Artículo 1º</w:t>
      </w:r>
      <w:r w:rsidRPr="00922E03">
        <w:rPr>
          <w:rFonts w:ascii="Times New Roman" w:hAnsi="Times New Roman" w:cs="Times New Roman"/>
          <w:b/>
          <w:bCs/>
          <w:i/>
          <w:sz w:val="24"/>
          <w:szCs w:val="24"/>
        </w:rPr>
        <w:t>.-</w:t>
      </w:r>
      <w:r w:rsidRPr="00922E03">
        <w:rPr>
          <w:rFonts w:ascii="Times New Roman" w:hAnsi="Times New Roman" w:cs="Times New Roman"/>
          <w:bCs/>
          <w:i/>
          <w:sz w:val="24"/>
          <w:szCs w:val="24"/>
        </w:rPr>
        <w:t xml:space="preserve"> Desígnase con el nombre de </w:t>
      </w:r>
      <w:r w:rsidRPr="00922E03">
        <w:rPr>
          <w:rFonts w:ascii="Times New Roman" w:hAnsi="Times New Roman" w:cs="Times New Roman"/>
          <w:b/>
          <w:bCs/>
          <w:i/>
          <w:sz w:val="24"/>
          <w:szCs w:val="24"/>
        </w:rPr>
        <w:t>“Los Chacareros”</w:t>
      </w:r>
      <w:r w:rsidRPr="00922E03">
        <w:rPr>
          <w:rFonts w:ascii="Times New Roman" w:hAnsi="Times New Roman" w:cs="Times New Roman"/>
          <w:bCs/>
          <w:i/>
          <w:sz w:val="24"/>
          <w:szCs w:val="24"/>
        </w:rPr>
        <w:t xml:space="preserve"> a la calle N</w:t>
      </w:r>
      <w:proofErr w:type="gramStart"/>
      <w:r w:rsidR="006458BA">
        <w:rPr>
          <w:rFonts w:ascii="Times New Roman" w:hAnsi="Times New Roman" w:cs="Times New Roman"/>
          <w:bCs/>
          <w:i/>
          <w:sz w:val="24"/>
          <w:szCs w:val="24"/>
        </w:rPr>
        <w:t>.</w:t>
      </w:r>
      <w:r w:rsidRPr="00922E03">
        <w:rPr>
          <w:rFonts w:ascii="Times New Roman" w:hAnsi="Times New Roman" w:cs="Times New Roman"/>
          <w:bCs/>
          <w:i/>
          <w:sz w:val="24"/>
          <w:szCs w:val="24"/>
        </w:rPr>
        <w:t>º</w:t>
      </w:r>
      <w:proofErr w:type="gramEnd"/>
      <w:r w:rsidRPr="00922E03">
        <w:rPr>
          <w:rFonts w:ascii="Times New Roman" w:hAnsi="Times New Roman" w:cs="Times New Roman"/>
          <w:bCs/>
          <w:i/>
          <w:sz w:val="24"/>
          <w:szCs w:val="24"/>
        </w:rPr>
        <w:t xml:space="preserve"> 2, que tiene comienzo en calle Juan Chúa, con una orientación de este a oeste, hasta su final, en plano de fraccionamiento del Ingeniero Agrimensor Guillermo Minutti de fecha 27/09/2018, con el n</w:t>
      </w:r>
      <w:r>
        <w:rPr>
          <w:rFonts w:ascii="Times New Roman" w:hAnsi="Times New Roman" w:cs="Times New Roman"/>
          <w:bCs/>
          <w:i/>
          <w:sz w:val="24"/>
          <w:szCs w:val="24"/>
        </w:rPr>
        <w:t>ú</w:t>
      </w:r>
      <w:r w:rsidRPr="00922E03">
        <w:rPr>
          <w:rFonts w:ascii="Times New Roman" w:hAnsi="Times New Roman" w:cs="Times New Roman"/>
          <w:bCs/>
          <w:i/>
          <w:sz w:val="24"/>
          <w:szCs w:val="24"/>
        </w:rPr>
        <w:t>mero 1.453, el día 09/05/2019, inscripto en oficina delegada de catastro de Salto, con el N</w:t>
      </w:r>
      <w:r w:rsidR="006458BA">
        <w:rPr>
          <w:rFonts w:ascii="Times New Roman" w:hAnsi="Times New Roman" w:cs="Times New Roman"/>
          <w:bCs/>
          <w:i/>
          <w:sz w:val="24"/>
          <w:szCs w:val="24"/>
        </w:rPr>
        <w:t>.</w:t>
      </w:r>
      <w:r w:rsidRPr="00922E03">
        <w:rPr>
          <w:rFonts w:ascii="Times New Roman" w:hAnsi="Times New Roman" w:cs="Times New Roman"/>
          <w:bCs/>
          <w:i/>
          <w:sz w:val="24"/>
          <w:szCs w:val="24"/>
        </w:rPr>
        <w:t>º 13.077, el 12/06/2019.</w:t>
      </w:r>
    </w:p>
    <w:p w:rsidR="00175B2A" w:rsidRPr="00922E03" w:rsidRDefault="00175B2A" w:rsidP="00175B2A">
      <w:pPr>
        <w:ind w:firstLine="1418"/>
        <w:jc w:val="both"/>
        <w:rPr>
          <w:rFonts w:ascii="Times New Roman" w:hAnsi="Times New Roman" w:cs="Times New Roman"/>
          <w:bCs/>
          <w:i/>
          <w:sz w:val="24"/>
          <w:szCs w:val="24"/>
        </w:rPr>
      </w:pPr>
      <w:r w:rsidRPr="00922E03">
        <w:rPr>
          <w:rFonts w:ascii="Times New Roman" w:hAnsi="Times New Roman" w:cs="Times New Roman"/>
          <w:b/>
          <w:bCs/>
          <w:i/>
          <w:sz w:val="24"/>
          <w:szCs w:val="24"/>
          <w:u w:val="single"/>
        </w:rPr>
        <w:t>Artículo 2º</w:t>
      </w:r>
      <w:r w:rsidRPr="00922E03">
        <w:rPr>
          <w:rFonts w:ascii="Times New Roman" w:hAnsi="Times New Roman" w:cs="Times New Roman"/>
          <w:b/>
          <w:bCs/>
          <w:i/>
          <w:sz w:val="24"/>
          <w:szCs w:val="24"/>
        </w:rPr>
        <w:t>.-</w:t>
      </w:r>
      <w:r w:rsidRPr="00922E03">
        <w:rPr>
          <w:rFonts w:ascii="Times New Roman" w:hAnsi="Times New Roman" w:cs="Times New Roman"/>
          <w:bCs/>
          <w:i/>
          <w:sz w:val="24"/>
          <w:szCs w:val="24"/>
        </w:rPr>
        <w:t xml:space="preserve"> Desígnase con el nombre de </w:t>
      </w:r>
      <w:r w:rsidRPr="00922E03">
        <w:rPr>
          <w:rFonts w:ascii="Times New Roman" w:hAnsi="Times New Roman" w:cs="Times New Roman"/>
          <w:b/>
          <w:bCs/>
          <w:i/>
          <w:sz w:val="24"/>
          <w:szCs w:val="24"/>
        </w:rPr>
        <w:t>“Horneros”</w:t>
      </w:r>
      <w:r w:rsidRPr="00922E03">
        <w:rPr>
          <w:rFonts w:ascii="Times New Roman" w:hAnsi="Times New Roman" w:cs="Times New Roman"/>
          <w:bCs/>
          <w:i/>
          <w:sz w:val="24"/>
          <w:szCs w:val="24"/>
        </w:rPr>
        <w:t>, a la calle N</w:t>
      </w:r>
      <w:proofErr w:type="gramStart"/>
      <w:r w:rsidR="006458BA">
        <w:rPr>
          <w:rFonts w:ascii="Times New Roman" w:hAnsi="Times New Roman" w:cs="Times New Roman"/>
          <w:bCs/>
          <w:i/>
          <w:sz w:val="24"/>
          <w:szCs w:val="24"/>
        </w:rPr>
        <w:t>.</w:t>
      </w:r>
      <w:r w:rsidRPr="00922E03">
        <w:rPr>
          <w:rFonts w:ascii="Times New Roman" w:hAnsi="Times New Roman" w:cs="Times New Roman"/>
          <w:bCs/>
          <w:i/>
          <w:sz w:val="24"/>
          <w:szCs w:val="24"/>
        </w:rPr>
        <w:t>º</w:t>
      </w:r>
      <w:proofErr w:type="gramEnd"/>
      <w:r w:rsidRPr="00922E03">
        <w:rPr>
          <w:rFonts w:ascii="Times New Roman" w:hAnsi="Times New Roman" w:cs="Times New Roman"/>
          <w:bCs/>
          <w:i/>
          <w:sz w:val="24"/>
          <w:szCs w:val="24"/>
        </w:rPr>
        <w:t xml:space="preserve"> 6 que comienza en calle de la Agricultura, con una orientación de norte a sur, hasta su final, del mencionado plano en el Art. 1°  del presente.</w:t>
      </w:r>
    </w:p>
    <w:p w:rsidR="00175B2A" w:rsidRPr="00922E03" w:rsidRDefault="00175B2A" w:rsidP="00175B2A">
      <w:pPr>
        <w:ind w:firstLine="1418"/>
        <w:jc w:val="both"/>
        <w:rPr>
          <w:rFonts w:ascii="Times New Roman" w:hAnsi="Times New Roman" w:cs="Times New Roman"/>
          <w:bCs/>
          <w:i/>
          <w:sz w:val="24"/>
          <w:szCs w:val="24"/>
        </w:rPr>
      </w:pPr>
      <w:r w:rsidRPr="00922E03">
        <w:rPr>
          <w:rFonts w:ascii="Times New Roman" w:hAnsi="Times New Roman" w:cs="Times New Roman"/>
          <w:b/>
          <w:bCs/>
          <w:i/>
          <w:sz w:val="24"/>
          <w:szCs w:val="24"/>
          <w:u w:val="single"/>
        </w:rPr>
        <w:t>Artículo 3º</w:t>
      </w:r>
      <w:r w:rsidRPr="00922E03">
        <w:rPr>
          <w:rFonts w:ascii="Times New Roman" w:hAnsi="Times New Roman" w:cs="Times New Roman"/>
          <w:b/>
          <w:bCs/>
          <w:i/>
          <w:sz w:val="24"/>
          <w:szCs w:val="24"/>
        </w:rPr>
        <w:t>.-</w:t>
      </w:r>
      <w:r w:rsidRPr="00922E03">
        <w:rPr>
          <w:rFonts w:ascii="Times New Roman" w:hAnsi="Times New Roman" w:cs="Times New Roman"/>
          <w:bCs/>
          <w:i/>
          <w:sz w:val="24"/>
          <w:szCs w:val="24"/>
        </w:rPr>
        <w:t xml:space="preserve"> Des</w:t>
      </w:r>
      <w:r>
        <w:rPr>
          <w:rFonts w:ascii="Times New Roman" w:hAnsi="Times New Roman" w:cs="Times New Roman"/>
          <w:bCs/>
          <w:i/>
          <w:sz w:val="24"/>
          <w:szCs w:val="24"/>
        </w:rPr>
        <w:t>í</w:t>
      </w:r>
      <w:r w:rsidRPr="00922E03">
        <w:rPr>
          <w:rFonts w:ascii="Times New Roman" w:hAnsi="Times New Roman" w:cs="Times New Roman"/>
          <w:bCs/>
          <w:i/>
          <w:sz w:val="24"/>
          <w:szCs w:val="24"/>
        </w:rPr>
        <w:t xml:space="preserve">gnase con el nombre de </w:t>
      </w:r>
      <w:r w:rsidRPr="00922E03">
        <w:rPr>
          <w:rFonts w:ascii="Times New Roman" w:hAnsi="Times New Roman" w:cs="Times New Roman"/>
          <w:b/>
          <w:bCs/>
          <w:i/>
          <w:sz w:val="24"/>
          <w:szCs w:val="24"/>
        </w:rPr>
        <w:t>“Jazmín”</w:t>
      </w:r>
      <w:r w:rsidRPr="00922E03">
        <w:rPr>
          <w:rFonts w:ascii="Times New Roman" w:hAnsi="Times New Roman" w:cs="Times New Roman"/>
          <w:bCs/>
          <w:i/>
          <w:sz w:val="24"/>
          <w:szCs w:val="24"/>
        </w:rPr>
        <w:t>, a la calle N</w:t>
      </w:r>
      <w:proofErr w:type="gramStart"/>
      <w:r w:rsidR="006458BA">
        <w:rPr>
          <w:rFonts w:ascii="Times New Roman" w:hAnsi="Times New Roman" w:cs="Times New Roman"/>
          <w:bCs/>
          <w:i/>
          <w:sz w:val="24"/>
          <w:szCs w:val="24"/>
        </w:rPr>
        <w:t>.</w:t>
      </w:r>
      <w:r w:rsidRPr="00922E03">
        <w:rPr>
          <w:rFonts w:ascii="Times New Roman" w:hAnsi="Times New Roman" w:cs="Times New Roman"/>
          <w:bCs/>
          <w:i/>
          <w:sz w:val="24"/>
          <w:szCs w:val="24"/>
        </w:rPr>
        <w:t>º</w:t>
      </w:r>
      <w:proofErr w:type="gramEnd"/>
      <w:r w:rsidRPr="00922E03">
        <w:rPr>
          <w:rFonts w:ascii="Times New Roman" w:hAnsi="Times New Roman" w:cs="Times New Roman"/>
          <w:bCs/>
          <w:i/>
          <w:sz w:val="24"/>
          <w:szCs w:val="24"/>
        </w:rPr>
        <w:t xml:space="preserve"> 5 que comienza en calle de la Agricultura, con una orientación de norte a sur, hasta su final, del mencionado plano en el Art. 1°  del presente. </w:t>
      </w:r>
    </w:p>
    <w:p w:rsidR="00175B2A" w:rsidRPr="00922E03" w:rsidRDefault="00175B2A" w:rsidP="00175B2A">
      <w:pPr>
        <w:ind w:firstLine="1418"/>
        <w:jc w:val="both"/>
        <w:rPr>
          <w:rFonts w:ascii="Times New Roman" w:hAnsi="Times New Roman" w:cs="Times New Roman"/>
          <w:bCs/>
          <w:i/>
          <w:sz w:val="24"/>
          <w:szCs w:val="24"/>
        </w:rPr>
      </w:pPr>
      <w:r w:rsidRPr="00922E03">
        <w:rPr>
          <w:rFonts w:ascii="Times New Roman" w:hAnsi="Times New Roman" w:cs="Times New Roman"/>
          <w:b/>
          <w:bCs/>
          <w:i/>
          <w:sz w:val="24"/>
          <w:szCs w:val="24"/>
          <w:u w:val="single"/>
        </w:rPr>
        <w:t>Articulo 4º</w:t>
      </w:r>
      <w:r w:rsidRPr="00922E03">
        <w:rPr>
          <w:rFonts w:ascii="Times New Roman" w:hAnsi="Times New Roman" w:cs="Times New Roman"/>
          <w:b/>
          <w:bCs/>
          <w:i/>
          <w:sz w:val="24"/>
          <w:szCs w:val="24"/>
        </w:rPr>
        <w:t>.-</w:t>
      </w:r>
      <w:r w:rsidRPr="00922E03">
        <w:rPr>
          <w:rFonts w:ascii="Times New Roman" w:hAnsi="Times New Roman" w:cs="Times New Roman"/>
          <w:bCs/>
          <w:i/>
          <w:sz w:val="24"/>
          <w:szCs w:val="24"/>
        </w:rPr>
        <w:t xml:space="preserve"> Desígnase con el nombre de </w:t>
      </w:r>
      <w:r w:rsidRPr="00922E03">
        <w:rPr>
          <w:rFonts w:ascii="Times New Roman" w:hAnsi="Times New Roman" w:cs="Times New Roman"/>
          <w:b/>
          <w:bCs/>
          <w:i/>
          <w:sz w:val="24"/>
          <w:szCs w:val="24"/>
        </w:rPr>
        <w:t>“Ombú”</w:t>
      </w:r>
      <w:r w:rsidRPr="00922E03">
        <w:rPr>
          <w:rFonts w:ascii="Times New Roman" w:hAnsi="Times New Roman" w:cs="Times New Roman"/>
          <w:bCs/>
          <w:i/>
          <w:sz w:val="24"/>
          <w:szCs w:val="24"/>
        </w:rPr>
        <w:t xml:space="preserve"> a la calle N</w:t>
      </w:r>
      <w:proofErr w:type="gramStart"/>
      <w:r w:rsidR="006458BA">
        <w:rPr>
          <w:rFonts w:ascii="Times New Roman" w:hAnsi="Times New Roman" w:cs="Times New Roman"/>
          <w:bCs/>
          <w:i/>
          <w:sz w:val="24"/>
          <w:szCs w:val="24"/>
        </w:rPr>
        <w:t>.</w:t>
      </w:r>
      <w:r w:rsidRPr="00922E03">
        <w:rPr>
          <w:rFonts w:ascii="Times New Roman" w:hAnsi="Times New Roman" w:cs="Times New Roman"/>
          <w:bCs/>
          <w:i/>
          <w:sz w:val="24"/>
          <w:szCs w:val="24"/>
        </w:rPr>
        <w:t>º</w:t>
      </w:r>
      <w:proofErr w:type="gramEnd"/>
      <w:r w:rsidRPr="00922E03">
        <w:rPr>
          <w:rFonts w:ascii="Times New Roman" w:hAnsi="Times New Roman" w:cs="Times New Roman"/>
          <w:bCs/>
          <w:i/>
          <w:sz w:val="24"/>
          <w:szCs w:val="24"/>
        </w:rPr>
        <w:t xml:space="preserve"> 3 que comienza en calle de la Agricultura, con una orientación de norte a sur, hasta su final, del mencionado plano en el Art. 1°  del presente.  </w:t>
      </w:r>
    </w:p>
    <w:p w:rsidR="00175B2A" w:rsidRPr="00922E03" w:rsidRDefault="00175B2A" w:rsidP="00175B2A">
      <w:pPr>
        <w:ind w:firstLine="1418"/>
        <w:jc w:val="both"/>
        <w:rPr>
          <w:rFonts w:ascii="Times New Roman" w:hAnsi="Times New Roman" w:cs="Times New Roman"/>
          <w:bCs/>
          <w:i/>
          <w:sz w:val="24"/>
          <w:szCs w:val="24"/>
        </w:rPr>
      </w:pPr>
      <w:r w:rsidRPr="00922E03">
        <w:rPr>
          <w:rFonts w:ascii="Times New Roman" w:hAnsi="Times New Roman" w:cs="Times New Roman"/>
          <w:b/>
          <w:bCs/>
          <w:i/>
          <w:sz w:val="24"/>
          <w:szCs w:val="24"/>
          <w:u w:val="single"/>
        </w:rPr>
        <w:t>Artículo 5º</w:t>
      </w:r>
      <w:r w:rsidRPr="00922E03">
        <w:rPr>
          <w:rFonts w:ascii="Times New Roman" w:hAnsi="Times New Roman" w:cs="Times New Roman"/>
          <w:b/>
          <w:bCs/>
          <w:i/>
          <w:sz w:val="24"/>
          <w:szCs w:val="24"/>
        </w:rPr>
        <w:t xml:space="preserve">.- </w:t>
      </w:r>
      <w:r w:rsidRPr="00922E03">
        <w:rPr>
          <w:rFonts w:ascii="Times New Roman" w:hAnsi="Times New Roman" w:cs="Times New Roman"/>
          <w:bCs/>
          <w:i/>
          <w:sz w:val="24"/>
          <w:szCs w:val="24"/>
        </w:rPr>
        <w:t xml:space="preserve">Desígnase con el nombre de </w:t>
      </w:r>
      <w:r w:rsidRPr="00922E03">
        <w:rPr>
          <w:rFonts w:ascii="Times New Roman" w:hAnsi="Times New Roman" w:cs="Times New Roman"/>
          <w:b/>
          <w:bCs/>
          <w:i/>
          <w:sz w:val="24"/>
          <w:szCs w:val="24"/>
        </w:rPr>
        <w:t>“El Lago”</w:t>
      </w:r>
      <w:r w:rsidRPr="00922E03">
        <w:rPr>
          <w:rFonts w:ascii="Times New Roman" w:hAnsi="Times New Roman" w:cs="Times New Roman"/>
          <w:bCs/>
          <w:i/>
          <w:sz w:val="24"/>
          <w:szCs w:val="24"/>
        </w:rPr>
        <w:t xml:space="preserve"> a la calle N</w:t>
      </w:r>
      <w:proofErr w:type="gramStart"/>
      <w:r w:rsidR="006458BA">
        <w:rPr>
          <w:rFonts w:ascii="Times New Roman" w:hAnsi="Times New Roman" w:cs="Times New Roman"/>
          <w:bCs/>
          <w:i/>
          <w:sz w:val="24"/>
          <w:szCs w:val="24"/>
        </w:rPr>
        <w:t>.</w:t>
      </w:r>
      <w:r w:rsidRPr="00922E03">
        <w:rPr>
          <w:rFonts w:ascii="Times New Roman" w:hAnsi="Times New Roman" w:cs="Times New Roman"/>
          <w:bCs/>
          <w:i/>
          <w:sz w:val="24"/>
          <w:szCs w:val="24"/>
        </w:rPr>
        <w:t>º</w:t>
      </w:r>
      <w:proofErr w:type="gramEnd"/>
      <w:r w:rsidRPr="00922E03">
        <w:rPr>
          <w:rFonts w:ascii="Times New Roman" w:hAnsi="Times New Roman" w:cs="Times New Roman"/>
          <w:bCs/>
          <w:i/>
          <w:sz w:val="24"/>
          <w:szCs w:val="24"/>
        </w:rPr>
        <w:t xml:space="preserve"> 1 que comienza en Juan Chúa, con una orientación de este a oeste, hasta su final, del mencionado plano en el Art. 1°  del presente. </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
          <w:bCs/>
          <w:sz w:val="24"/>
          <w:szCs w:val="24"/>
          <w:u w:val="single"/>
        </w:rPr>
        <w:t xml:space="preserve">Artículo 6º.- </w:t>
      </w:r>
      <w:r>
        <w:rPr>
          <w:rFonts w:ascii="Times New Roman" w:hAnsi="Times New Roman" w:cs="Times New Roman"/>
          <w:bCs/>
          <w:sz w:val="24"/>
          <w:szCs w:val="24"/>
        </w:rPr>
        <w:t>Comuníquese.</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SEÑORA PRESIDENTA.- Pasamos a votar en general.</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Pasamos a votar en particular, Artículo 1º. </w:t>
      </w:r>
    </w:p>
    <w:p w:rsidR="00175B2A" w:rsidRPr="00922E03"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w:t>
      </w:r>
      <w:r w:rsidRPr="00922E03">
        <w:rPr>
          <w:rFonts w:ascii="Times New Roman" w:hAnsi="Times New Roman" w:cs="Times New Roman"/>
          <w:bCs/>
          <w:sz w:val="24"/>
          <w:szCs w:val="24"/>
        </w:rPr>
        <w:t>Apoyado)</w:t>
      </w:r>
    </w:p>
    <w:p w:rsidR="00175B2A" w:rsidRDefault="00175B2A" w:rsidP="00175B2A">
      <w:pPr>
        <w:ind w:firstLine="1418"/>
        <w:jc w:val="both"/>
        <w:rPr>
          <w:rFonts w:ascii="Times New Roman" w:hAnsi="Times New Roman" w:cs="Times New Roman"/>
          <w:b/>
          <w:bCs/>
          <w:sz w:val="24"/>
          <w:szCs w:val="24"/>
        </w:rPr>
      </w:pPr>
      <w:r w:rsidRPr="00922E03">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Sírvanse votar Artículo 2º. </w:t>
      </w:r>
    </w:p>
    <w:p w:rsidR="00175B2A" w:rsidRPr="00922E03"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w:t>
      </w:r>
      <w:r w:rsidRPr="00922E03">
        <w:rPr>
          <w:rFonts w:ascii="Times New Roman" w:hAnsi="Times New Roman" w:cs="Times New Roman"/>
          <w:bCs/>
          <w:sz w:val="24"/>
          <w:szCs w:val="24"/>
        </w:rPr>
        <w:t>Apoyado)</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Votamos Artículo 3º.</w:t>
      </w:r>
    </w:p>
    <w:p w:rsidR="00175B2A" w:rsidRPr="00922E03"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w:t>
      </w:r>
      <w:r w:rsidRPr="00922E03">
        <w:rPr>
          <w:rFonts w:ascii="Times New Roman" w:hAnsi="Times New Roman" w:cs="Times New Roman"/>
          <w:bCs/>
          <w:sz w:val="24"/>
          <w:szCs w:val="24"/>
        </w:rPr>
        <w:t>Apoyado)</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Pasmos a votar Artículo 4º.</w:t>
      </w:r>
    </w:p>
    <w:p w:rsidR="00175B2A" w:rsidRPr="00922E03"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w:t>
      </w:r>
      <w:r w:rsidRPr="00922E03">
        <w:rPr>
          <w:rFonts w:ascii="Times New Roman" w:hAnsi="Times New Roman" w:cs="Times New Roman"/>
          <w:bCs/>
          <w:sz w:val="24"/>
          <w:szCs w:val="24"/>
        </w:rPr>
        <w:t>Apoyado)</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 xml:space="preserve">Pasmos a votar Artículo </w:t>
      </w:r>
      <w:r>
        <w:rPr>
          <w:rFonts w:ascii="Times New Roman" w:hAnsi="Times New Roman" w:cs="Times New Roman"/>
          <w:bCs/>
          <w:sz w:val="24"/>
          <w:szCs w:val="24"/>
        </w:rPr>
        <w:t>5</w:t>
      </w:r>
      <w:r w:rsidRPr="00922E03">
        <w:rPr>
          <w:rFonts w:ascii="Times New Roman" w:hAnsi="Times New Roman" w:cs="Times New Roman"/>
          <w:bCs/>
          <w:sz w:val="24"/>
          <w:szCs w:val="24"/>
        </w:rPr>
        <w:t>º.</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(Apoyado)</w:t>
      </w:r>
    </w:p>
    <w:p w:rsidR="00175B2A" w:rsidRPr="00922E03" w:rsidRDefault="00175B2A" w:rsidP="00175B2A">
      <w:pPr>
        <w:ind w:firstLine="1418"/>
        <w:jc w:val="both"/>
        <w:rPr>
          <w:rFonts w:ascii="Times New Roman" w:hAnsi="Times New Roman" w:cs="Times New Roman"/>
          <w:bCs/>
          <w:sz w:val="24"/>
          <w:szCs w:val="24"/>
        </w:rPr>
      </w:pPr>
      <w:r w:rsidRPr="00922E03">
        <w:rPr>
          <w:rFonts w:ascii="Times New Roman" w:hAnsi="Times New Roman" w:cs="Times New Roman"/>
          <w:bCs/>
          <w:sz w:val="24"/>
          <w:szCs w:val="24"/>
        </w:rPr>
        <w:t xml:space="preserve">Afirmativa. </w:t>
      </w:r>
      <w:r w:rsidRPr="00922E03">
        <w:rPr>
          <w:rFonts w:ascii="Times New Roman" w:hAnsi="Times New Roman" w:cs="Times New Roman"/>
          <w:b/>
          <w:bCs/>
          <w:sz w:val="24"/>
          <w:szCs w:val="24"/>
        </w:rPr>
        <w:t>UNANIMIDAD (30 en 30)</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Artículo 6º es de orden.</w:t>
      </w:r>
    </w:p>
    <w:p w:rsidR="00175B2A" w:rsidRPr="00922E03"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Continuamos con Comisión de Nomenclatura</w:t>
      </w:r>
    </w:p>
    <w:p w:rsidR="00175B2A" w:rsidRDefault="006458BA" w:rsidP="006458BA">
      <w:pPr>
        <w:ind w:left="708" w:firstLine="708"/>
        <w:jc w:val="both"/>
        <w:rPr>
          <w:rFonts w:ascii="Times New Roman" w:hAnsi="Times New Roman" w:cs="Times New Roman"/>
          <w:b/>
          <w:sz w:val="24"/>
          <w:szCs w:val="24"/>
        </w:rPr>
      </w:pPr>
      <w:r>
        <w:rPr>
          <w:rFonts w:ascii="Times New Roman" w:hAnsi="Times New Roman" w:cs="Times New Roman"/>
          <w:b/>
          <w:bCs/>
          <w:sz w:val="24"/>
          <w:szCs w:val="24"/>
        </w:rPr>
        <w:t>2.5.3.</w:t>
      </w:r>
      <w:r>
        <w:rPr>
          <w:rFonts w:ascii="Times New Roman" w:hAnsi="Times New Roman" w:cs="Times New Roman"/>
          <w:b/>
          <w:bCs/>
          <w:sz w:val="24"/>
          <w:szCs w:val="24"/>
        </w:rPr>
        <w:tab/>
      </w:r>
      <w:r w:rsidR="00175B2A" w:rsidRPr="00922E03">
        <w:rPr>
          <w:rFonts w:ascii="Times New Roman" w:hAnsi="Times New Roman" w:cs="Times New Roman"/>
          <w:b/>
          <w:bCs/>
          <w:sz w:val="24"/>
          <w:szCs w:val="24"/>
        </w:rPr>
        <w:t xml:space="preserve">EXPOSICIÓN ESCRITA DEL SEÑOR EDIL CARLOS REY </w:t>
      </w:r>
      <w:r>
        <w:rPr>
          <w:rFonts w:ascii="Times New Roman" w:hAnsi="Times New Roman" w:cs="Times New Roman"/>
          <w:b/>
          <w:bCs/>
          <w:sz w:val="24"/>
          <w:szCs w:val="24"/>
        </w:rPr>
        <w:br/>
      </w:r>
      <w:r>
        <w:rPr>
          <w:rFonts w:ascii="Times New Roman" w:hAnsi="Times New Roman" w:cs="Times New Roman"/>
          <w:b/>
          <w:bCs/>
          <w:sz w:val="24"/>
          <w:szCs w:val="24"/>
        </w:rPr>
        <w:tab/>
      </w:r>
      <w:r>
        <w:rPr>
          <w:rFonts w:ascii="Times New Roman" w:hAnsi="Times New Roman" w:cs="Times New Roman"/>
          <w:b/>
          <w:bCs/>
          <w:sz w:val="24"/>
          <w:szCs w:val="24"/>
        </w:rPr>
        <w:tab/>
      </w:r>
      <w:r w:rsidR="00175B2A" w:rsidRPr="00922E03">
        <w:rPr>
          <w:rFonts w:ascii="Times New Roman" w:hAnsi="Times New Roman" w:cs="Times New Roman"/>
          <w:b/>
          <w:bCs/>
          <w:sz w:val="24"/>
          <w:szCs w:val="24"/>
        </w:rPr>
        <w:t xml:space="preserve">CASTILLO SOLICITANDO DESIGNAR CALLE CON EL </w:t>
      </w:r>
      <w:r>
        <w:rPr>
          <w:rFonts w:ascii="Times New Roman" w:hAnsi="Times New Roman" w:cs="Times New Roman"/>
          <w:b/>
          <w:bCs/>
          <w:sz w:val="24"/>
          <w:szCs w:val="24"/>
        </w:rPr>
        <w:br/>
      </w:r>
      <w:r>
        <w:rPr>
          <w:rFonts w:ascii="Times New Roman" w:hAnsi="Times New Roman" w:cs="Times New Roman"/>
          <w:b/>
          <w:bCs/>
          <w:sz w:val="24"/>
          <w:szCs w:val="24"/>
        </w:rPr>
        <w:tab/>
      </w:r>
      <w:r>
        <w:rPr>
          <w:rFonts w:ascii="Times New Roman" w:hAnsi="Times New Roman" w:cs="Times New Roman"/>
          <w:b/>
          <w:bCs/>
          <w:sz w:val="24"/>
          <w:szCs w:val="24"/>
        </w:rPr>
        <w:tab/>
      </w:r>
      <w:r w:rsidR="00175B2A" w:rsidRPr="00922E03">
        <w:rPr>
          <w:rFonts w:ascii="Times New Roman" w:hAnsi="Times New Roman" w:cs="Times New Roman"/>
          <w:b/>
          <w:bCs/>
          <w:sz w:val="24"/>
          <w:szCs w:val="24"/>
        </w:rPr>
        <w:t xml:space="preserve">NOMBRE DE DANIEL OMAR SOSA </w:t>
      </w:r>
      <w:r w:rsidR="00175B2A" w:rsidRPr="00922E03">
        <w:rPr>
          <w:rFonts w:ascii="Times New Roman" w:hAnsi="Times New Roman" w:cs="Times New Roman"/>
          <w:b/>
          <w:sz w:val="24"/>
          <w:szCs w:val="24"/>
        </w:rPr>
        <w:t xml:space="preserve">A LAS CUADRAS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 xml:space="preserve">CALLE PIEDRAS Y CONTINUACIÓN DE CALLE SIN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NOMBRE</w:t>
      </w:r>
      <w:r w:rsidR="00175B2A">
        <w:rPr>
          <w:rFonts w:ascii="Times New Roman" w:hAnsi="Times New Roman" w:cs="Times New Roman"/>
          <w:b/>
          <w:sz w:val="24"/>
          <w:szCs w:val="24"/>
        </w:rPr>
        <w:t>,</w:t>
      </w:r>
      <w:r w:rsidR="00175B2A" w:rsidRPr="00922E03">
        <w:rPr>
          <w:rFonts w:ascii="Times New Roman" w:hAnsi="Times New Roman" w:cs="Times New Roman"/>
          <w:b/>
          <w:sz w:val="24"/>
          <w:szCs w:val="24"/>
        </w:rPr>
        <w:t xml:space="preserve"> COMPRENDIDAS ENTRE CALLE YACUY Y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175B2A" w:rsidRPr="00922E03">
        <w:rPr>
          <w:rFonts w:ascii="Times New Roman" w:hAnsi="Times New Roman" w:cs="Times New Roman"/>
          <w:b/>
          <w:sz w:val="24"/>
          <w:szCs w:val="24"/>
        </w:rPr>
        <w:t xml:space="preserve">PUENTE SOBRE ARROYO CEIBAL. </w:t>
      </w:r>
      <w:r w:rsidR="00175B2A">
        <w:rPr>
          <w:rFonts w:ascii="Times New Roman" w:hAnsi="Times New Roman" w:cs="Times New Roman"/>
          <w:b/>
          <w:sz w:val="24"/>
          <w:szCs w:val="24"/>
        </w:rPr>
        <w:t xml:space="preserve">OF. Nº 821/2022.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w:t>
      </w:r>
      <w:r w:rsidR="00175B2A" w:rsidRPr="00922E03">
        <w:rPr>
          <w:rFonts w:ascii="Times New Roman" w:hAnsi="Times New Roman" w:cs="Times New Roman"/>
          <w:b/>
          <w:sz w:val="24"/>
          <w:szCs w:val="24"/>
        </w:rPr>
        <w:t>ASUNTO N</w:t>
      </w:r>
      <w:proofErr w:type="gramStart"/>
      <w:r w:rsidR="00175B2A" w:rsidRPr="00922E03">
        <w:rPr>
          <w:rFonts w:ascii="Times New Roman" w:hAnsi="Times New Roman" w:cs="Times New Roman"/>
          <w:b/>
          <w:sz w:val="24"/>
          <w:szCs w:val="24"/>
        </w:rPr>
        <w:t>.º</w:t>
      </w:r>
      <w:proofErr w:type="gramEnd"/>
      <w:r w:rsidR="00175B2A" w:rsidRPr="00922E03">
        <w:rPr>
          <w:rFonts w:ascii="Times New Roman" w:hAnsi="Times New Roman" w:cs="Times New Roman"/>
          <w:b/>
          <w:sz w:val="24"/>
          <w:szCs w:val="24"/>
        </w:rPr>
        <w:t xml:space="preserve"> 1</w:t>
      </w:r>
      <w:r w:rsidR="00175B2A">
        <w:rPr>
          <w:rFonts w:ascii="Times New Roman" w:hAnsi="Times New Roman" w:cs="Times New Roman"/>
          <w:b/>
          <w:sz w:val="24"/>
          <w:szCs w:val="24"/>
        </w:rPr>
        <w:t>47/2022</w:t>
      </w:r>
      <w:r>
        <w:rPr>
          <w:rFonts w:ascii="Times New Roman" w:hAnsi="Times New Roman" w:cs="Times New Roman"/>
          <w:b/>
          <w:sz w:val="24"/>
          <w:szCs w:val="24"/>
        </w:rPr>
        <w:t>)</w:t>
      </w:r>
      <w:r w:rsidR="00175B2A">
        <w:rPr>
          <w:rFonts w:ascii="Times New Roman" w:hAnsi="Times New Roman" w:cs="Times New Roman"/>
          <w:b/>
          <w:sz w:val="24"/>
          <w:szCs w:val="24"/>
        </w:rPr>
        <w:t>.</w:t>
      </w:r>
    </w:p>
    <w:p w:rsidR="00175B2A" w:rsidRDefault="00175B2A" w:rsidP="00175B2A">
      <w:pPr>
        <w:ind w:firstLine="1418"/>
        <w:jc w:val="both"/>
        <w:rPr>
          <w:rFonts w:ascii="Times New Roman" w:hAnsi="Times New Roman" w:cs="Times New Roman"/>
          <w:sz w:val="24"/>
          <w:szCs w:val="24"/>
        </w:rPr>
      </w:pPr>
      <w:r>
        <w:rPr>
          <w:rFonts w:ascii="Times New Roman" w:hAnsi="Times New Roman" w:cs="Times New Roman"/>
          <w:sz w:val="24"/>
          <w:szCs w:val="24"/>
        </w:rPr>
        <w:t>Pasa a leer el secretario general.</w:t>
      </w:r>
    </w:p>
    <w:p w:rsidR="00175B2A" w:rsidRPr="006E3E4D" w:rsidRDefault="00175B2A" w:rsidP="00175B2A">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Pr="006E3E4D">
        <w:rPr>
          <w:rFonts w:ascii="Times New Roman" w:hAnsi="Times New Roman" w:cs="Times New Roman"/>
          <w:b/>
          <w:i/>
          <w:sz w:val="24"/>
          <w:szCs w:val="24"/>
        </w:rPr>
        <w:t>RESULTANDO:</w:t>
      </w:r>
      <w:r w:rsidRPr="006E3E4D">
        <w:rPr>
          <w:rFonts w:ascii="Times New Roman" w:hAnsi="Times New Roman" w:cs="Times New Roman"/>
          <w:b/>
          <w:i/>
          <w:sz w:val="24"/>
          <w:szCs w:val="24"/>
        </w:rPr>
        <w:tab/>
        <w:t xml:space="preserve">I) </w:t>
      </w:r>
      <w:r w:rsidRPr="006E3E4D">
        <w:rPr>
          <w:rFonts w:ascii="Times New Roman" w:hAnsi="Times New Roman" w:cs="Times New Roman"/>
          <w:i/>
          <w:sz w:val="24"/>
          <w:szCs w:val="24"/>
        </w:rPr>
        <w:t xml:space="preserve">Que Daniel Omar Sosa </w:t>
      </w:r>
      <w:r w:rsidR="00965E64">
        <w:rPr>
          <w:rFonts w:ascii="Times New Roman" w:hAnsi="Times New Roman" w:cs="Times New Roman"/>
          <w:i/>
          <w:sz w:val="24"/>
          <w:szCs w:val="24"/>
        </w:rPr>
        <w:t>h</w:t>
      </w:r>
      <w:r w:rsidRPr="006E3E4D">
        <w:rPr>
          <w:rFonts w:ascii="Times New Roman" w:hAnsi="Times New Roman" w:cs="Times New Roman"/>
          <w:i/>
          <w:sz w:val="24"/>
          <w:szCs w:val="24"/>
        </w:rPr>
        <w:t xml:space="preserve">a dedicado su vida por y para el barrio Ceibal, donde también se destacó </w:t>
      </w:r>
      <w:r w:rsidRPr="006E3E4D">
        <w:rPr>
          <w:rFonts w:ascii="Times New Roman" w:hAnsi="Times New Roman" w:cs="Times New Roman"/>
          <w:i/>
          <w:sz w:val="24"/>
          <w:szCs w:val="24"/>
        </w:rPr>
        <w:lastRenderedPageBreak/>
        <w:t>tanto en el club atlético Ceibal, como en la Comisión Vecinal de dicho barrio, en su edilicio cultural y social,.</w:t>
      </w:r>
    </w:p>
    <w:p w:rsidR="00175B2A" w:rsidRPr="006E3E4D" w:rsidRDefault="00175B2A" w:rsidP="00175B2A">
      <w:pPr>
        <w:ind w:firstLine="1418"/>
        <w:jc w:val="both"/>
        <w:rPr>
          <w:rFonts w:ascii="Times New Roman" w:hAnsi="Times New Roman" w:cs="Times New Roman"/>
          <w:i/>
          <w:sz w:val="24"/>
          <w:szCs w:val="24"/>
        </w:rPr>
      </w:pPr>
      <w:r w:rsidRPr="006E3E4D">
        <w:rPr>
          <w:rFonts w:ascii="Times New Roman" w:hAnsi="Times New Roman" w:cs="Times New Roman"/>
          <w:i/>
          <w:sz w:val="24"/>
          <w:szCs w:val="24"/>
        </w:rPr>
        <w:t>Tanto en su presidencia o como integrante de esta comisión, luchó y consiguió un sinnúmero de logros y beneficios para los residentes de esa amplia zona y barrios aledaños</w:t>
      </w:r>
    </w:p>
    <w:p w:rsidR="00175B2A" w:rsidRPr="006E3E4D" w:rsidRDefault="00175B2A" w:rsidP="00175B2A">
      <w:pPr>
        <w:ind w:firstLine="1418"/>
        <w:jc w:val="both"/>
        <w:rPr>
          <w:rFonts w:ascii="Times New Roman" w:hAnsi="Times New Roman" w:cs="Times New Roman"/>
          <w:i/>
          <w:sz w:val="24"/>
          <w:szCs w:val="24"/>
        </w:rPr>
      </w:pPr>
      <w:r w:rsidRPr="006E3E4D">
        <w:rPr>
          <w:rFonts w:ascii="Times New Roman" w:hAnsi="Times New Roman" w:cs="Times New Roman"/>
          <w:i/>
          <w:sz w:val="24"/>
          <w:szCs w:val="24"/>
        </w:rPr>
        <w:t xml:space="preserve">      </w:t>
      </w:r>
      <w:r w:rsidRPr="006E3E4D">
        <w:rPr>
          <w:rFonts w:ascii="Times New Roman" w:hAnsi="Times New Roman" w:cs="Times New Roman"/>
          <w:b/>
          <w:i/>
          <w:sz w:val="24"/>
          <w:szCs w:val="24"/>
        </w:rPr>
        <w:t>I)</w:t>
      </w:r>
      <w:r w:rsidRPr="006E3E4D">
        <w:rPr>
          <w:rFonts w:ascii="Times New Roman" w:hAnsi="Times New Roman" w:cs="Times New Roman"/>
          <w:i/>
          <w:sz w:val="24"/>
          <w:szCs w:val="24"/>
        </w:rPr>
        <w:t xml:space="preserve"> Que con su esfuerzo y con vecinos de la zona el 06 de setiembre de 1986, se puso en funcionamiento la Policlínica en la propia Comisión Vecinal de Barrio Ceibal, la cual continúa funcionando.</w:t>
      </w:r>
    </w:p>
    <w:p w:rsidR="00175B2A" w:rsidRPr="006E3E4D" w:rsidRDefault="00175B2A" w:rsidP="00175B2A">
      <w:pPr>
        <w:ind w:firstLine="1418"/>
        <w:jc w:val="both"/>
        <w:rPr>
          <w:rFonts w:ascii="Times New Roman" w:hAnsi="Times New Roman" w:cs="Times New Roman"/>
          <w:i/>
          <w:sz w:val="24"/>
          <w:szCs w:val="24"/>
        </w:rPr>
      </w:pPr>
      <w:r w:rsidRPr="006E3E4D">
        <w:rPr>
          <w:rFonts w:ascii="Times New Roman" w:hAnsi="Times New Roman" w:cs="Times New Roman"/>
          <w:i/>
          <w:sz w:val="24"/>
          <w:szCs w:val="24"/>
        </w:rPr>
        <w:t xml:space="preserve">     </w:t>
      </w:r>
      <w:r w:rsidRPr="006E3E4D">
        <w:rPr>
          <w:rFonts w:ascii="Times New Roman" w:hAnsi="Times New Roman" w:cs="Times New Roman"/>
          <w:b/>
          <w:i/>
          <w:sz w:val="24"/>
          <w:szCs w:val="24"/>
        </w:rPr>
        <w:t xml:space="preserve">III) </w:t>
      </w:r>
      <w:r w:rsidRPr="006E3E4D">
        <w:rPr>
          <w:rFonts w:ascii="Times New Roman" w:hAnsi="Times New Roman" w:cs="Times New Roman"/>
          <w:i/>
          <w:sz w:val="24"/>
          <w:szCs w:val="24"/>
        </w:rPr>
        <w:t xml:space="preserve">Que el Sr. Intendente de Salto, prestó su consentimiento favorable a la designación del nombre propuesto para la calle mencionada. </w:t>
      </w:r>
    </w:p>
    <w:p w:rsidR="00175B2A" w:rsidRPr="006E3E4D" w:rsidRDefault="00175B2A" w:rsidP="00C80816">
      <w:pPr>
        <w:ind w:firstLine="0"/>
        <w:jc w:val="both"/>
        <w:rPr>
          <w:rFonts w:ascii="Times New Roman" w:hAnsi="Times New Roman" w:cs="Times New Roman"/>
          <w:i/>
          <w:sz w:val="24"/>
          <w:szCs w:val="24"/>
        </w:rPr>
      </w:pPr>
      <w:r w:rsidRPr="006E3E4D">
        <w:rPr>
          <w:rFonts w:ascii="Times New Roman" w:hAnsi="Times New Roman" w:cs="Times New Roman"/>
          <w:b/>
          <w:bCs/>
          <w:i/>
          <w:sz w:val="24"/>
          <w:szCs w:val="24"/>
          <w:u w:val="single"/>
        </w:rPr>
        <w:t>CONSIDERANDO</w:t>
      </w:r>
      <w:r w:rsidRPr="006E3E4D">
        <w:rPr>
          <w:rFonts w:ascii="Times New Roman" w:hAnsi="Times New Roman" w:cs="Times New Roman"/>
          <w:i/>
          <w:sz w:val="24"/>
          <w:szCs w:val="24"/>
        </w:rPr>
        <w:t>:</w:t>
      </w:r>
      <w:r w:rsidRPr="006E3E4D">
        <w:rPr>
          <w:rFonts w:ascii="Times New Roman" w:hAnsi="Times New Roman" w:cs="Times New Roman"/>
          <w:i/>
          <w:sz w:val="24"/>
          <w:szCs w:val="24"/>
        </w:rPr>
        <w:tab/>
      </w:r>
      <w:r w:rsidRPr="006E3E4D">
        <w:rPr>
          <w:rFonts w:ascii="Times New Roman" w:hAnsi="Times New Roman" w:cs="Times New Roman"/>
          <w:b/>
          <w:i/>
          <w:sz w:val="24"/>
          <w:szCs w:val="24"/>
        </w:rPr>
        <w:t>I)</w:t>
      </w:r>
      <w:r w:rsidRPr="006E3E4D">
        <w:rPr>
          <w:rFonts w:ascii="Times New Roman" w:hAnsi="Times New Roman" w:cs="Times New Roman"/>
          <w:i/>
          <w:sz w:val="24"/>
          <w:szCs w:val="24"/>
        </w:rPr>
        <w:t xml:space="preserve"> Su extensa labor social y solidaria, que la sigue desarrollando por sus semejantes, a pesar de sus 87 años de edad.</w:t>
      </w:r>
    </w:p>
    <w:p w:rsidR="00175B2A" w:rsidRPr="006E3E4D" w:rsidRDefault="00175B2A" w:rsidP="00175B2A">
      <w:pPr>
        <w:ind w:firstLine="1418"/>
        <w:jc w:val="both"/>
        <w:rPr>
          <w:rFonts w:ascii="Times New Roman" w:hAnsi="Times New Roman" w:cs="Times New Roman"/>
          <w:bCs/>
          <w:i/>
          <w:sz w:val="24"/>
          <w:szCs w:val="24"/>
        </w:rPr>
      </w:pPr>
      <w:r w:rsidRPr="006E3E4D">
        <w:rPr>
          <w:rFonts w:ascii="Times New Roman" w:hAnsi="Times New Roman" w:cs="Times New Roman"/>
          <w:b/>
          <w:bCs/>
          <w:i/>
          <w:sz w:val="24"/>
          <w:szCs w:val="24"/>
        </w:rPr>
        <w:t xml:space="preserve">          </w:t>
      </w:r>
      <w:r w:rsidRPr="006E3E4D">
        <w:rPr>
          <w:rFonts w:ascii="Times New Roman" w:hAnsi="Times New Roman" w:cs="Times New Roman"/>
          <w:b/>
          <w:bCs/>
          <w:i/>
          <w:sz w:val="24"/>
          <w:szCs w:val="24"/>
        </w:rPr>
        <w:tab/>
        <w:t xml:space="preserve">II) </w:t>
      </w:r>
      <w:r w:rsidRPr="006E3E4D">
        <w:rPr>
          <w:rFonts w:ascii="Times New Roman" w:hAnsi="Times New Roman" w:cs="Times New Roman"/>
          <w:bCs/>
          <w:i/>
          <w:sz w:val="24"/>
          <w:szCs w:val="24"/>
        </w:rPr>
        <w:t>Que las cuadras de calle Piedras y continuación de calle sin nombre, comprendidas entre calle Yacuy y al norte hasta puente sobre arroyo Ceibal, constituye un merecedor reconocimiento.</w:t>
      </w:r>
    </w:p>
    <w:p w:rsidR="00175B2A" w:rsidRPr="006E3E4D" w:rsidRDefault="00175B2A" w:rsidP="00C80816">
      <w:pPr>
        <w:ind w:firstLine="0"/>
        <w:jc w:val="both"/>
        <w:rPr>
          <w:rFonts w:ascii="Times New Roman" w:hAnsi="Times New Roman" w:cs="Times New Roman"/>
          <w:i/>
          <w:sz w:val="24"/>
          <w:szCs w:val="24"/>
        </w:rPr>
      </w:pPr>
      <w:r w:rsidRPr="006E3E4D">
        <w:rPr>
          <w:rFonts w:ascii="Times New Roman" w:hAnsi="Times New Roman" w:cs="Times New Roman"/>
          <w:b/>
          <w:bCs/>
          <w:i/>
          <w:sz w:val="24"/>
          <w:szCs w:val="24"/>
          <w:u w:val="single"/>
        </w:rPr>
        <w:t>ATENTO</w:t>
      </w:r>
      <w:r w:rsidRPr="006E3E4D">
        <w:rPr>
          <w:rFonts w:ascii="Times New Roman" w:hAnsi="Times New Roman" w:cs="Times New Roman"/>
          <w:i/>
          <w:sz w:val="24"/>
          <w:szCs w:val="24"/>
        </w:rPr>
        <w:t>: A lo expuesto, a lo informado por la Comisión de Nomenclatura y a lo dispuesto en el numeral 31, del artículo 19, de la Ley 9.515.</w:t>
      </w:r>
    </w:p>
    <w:p w:rsidR="00175B2A" w:rsidRPr="006E3E4D" w:rsidRDefault="00175B2A" w:rsidP="00175B2A">
      <w:pPr>
        <w:ind w:firstLine="1418"/>
        <w:jc w:val="center"/>
        <w:rPr>
          <w:rFonts w:ascii="Times New Roman" w:hAnsi="Times New Roman" w:cs="Times New Roman"/>
          <w:b/>
          <w:i/>
          <w:sz w:val="24"/>
          <w:szCs w:val="24"/>
        </w:rPr>
      </w:pPr>
      <w:r w:rsidRPr="006E3E4D">
        <w:rPr>
          <w:rFonts w:ascii="Times New Roman" w:hAnsi="Times New Roman" w:cs="Times New Roman"/>
          <w:b/>
          <w:i/>
          <w:sz w:val="24"/>
          <w:szCs w:val="24"/>
        </w:rPr>
        <w:t>LA JUNTA DEPARTAMENTAL DE SALTO</w:t>
      </w:r>
    </w:p>
    <w:p w:rsidR="00175B2A" w:rsidRPr="006E3E4D" w:rsidRDefault="00175B2A" w:rsidP="00175B2A">
      <w:pPr>
        <w:ind w:firstLine="1418"/>
        <w:jc w:val="center"/>
        <w:rPr>
          <w:rFonts w:ascii="Times New Roman" w:hAnsi="Times New Roman" w:cs="Times New Roman"/>
          <w:b/>
          <w:i/>
          <w:sz w:val="24"/>
          <w:szCs w:val="24"/>
        </w:rPr>
      </w:pPr>
      <w:r w:rsidRPr="006E3E4D">
        <w:rPr>
          <w:rFonts w:ascii="Times New Roman" w:hAnsi="Times New Roman" w:cs="Times New Roman"/>
          <w:b/>
          <w:bCs/>
          <w:i/>
          <w:sz w:val="24"/>
          <w:szCs w:val="24"/>
          <w:u w:val="single"/>
        </w:rPr>
        <w:t>DECRETA</w:t>
      </w:r>
      <w:r w:rsidRPr="006E3E4D">
        <w:rPr>
          <w:rFonts w:ascii="Times New Roman" w:hAnsi="Times New Roman" w:cs="Times New Roman"/>
          <w:b/>
          <w:i/>
          <w:sz w:val="24"/>
          <w:szCs w:val="24"/>
        </w:rPr>
        <w:t>:</w:t>
      </w:r>
    </w:p>
    <w:p w:rsidR="00175B2A" w:rsidRPr="006E3E4D" w:rsidRDefault="00175B2A" w:rsidP="005F5233">
      <w:pPr>
        <w:ind w:firstLine="0"/>
        <w:jc w:val="both"/>
        <w:rPr>
          <w:bCs/>
          <w:i/>
          <w:sz w:val="24"/>
          <w:szCs w:val="24"/>
        </w:rPr>
      </w:pPr>
      <w:r w:rsidRPr="006E3E4D">
        <w:rPr>
          <w:rFonts w:ascii="Times New Roman" w:hAnsi="Times New Roman" w:cs="Times New Roman"/>
          <w:b/>
          <w:i/>
          <w:sz w:val="24"/>
          <w:szCs w:val="24"/>
          <w:u w:val="single"/>
        </w:rPr>
        <w:t>Articulo 1º</w:t>
      </w:r>
      <w:r w:rsidRPr="006E3E4D">
        <w:rPr>
          <w:rFonts w:ascii="Times New Roman" w:hAnsi="Times New Roman" w:cs="Times New Roman"/>
          <w:b/>
          <w:i/>
          <w:sz w:val="24"/>
          <w:szCs w:val="24"/>
        </w:rPr>
        <w:t xml:space="preserve">.- </w:t>
      </w:r>
      <w:r w:rsidRPr="006E3E4D">
        <w:rPr>
          <w:rFonts w:ascii="Times New Roman" w:hAnsi="Times New Roman" w:cs="Times New Roman"/>
          <w:i/>
          <w:sz w:val="24"/>
          <w:szCs w:val="24"/>
        </w:rPr>
        <w:t>Desígnase con el nombre de “</w:t>
      </w:r>
      <w:r w:rsidRPr="006E3E4D">
        <w:rPr>
          <w:rFonts w:ascii="Times New Roman" w:hAnsi="Times New Roman" w:cs="Times New Roman"/>
          <w:bCs/>
          <w:i/>
          <w:sz w:val="24"/>
          <w:szCs w:val="24"/>
        </w:rPr>
        <w:t>Daniel Omar Sosa”, a las cuadras de calle Piedras y continuación de calle sin nombre, comprendidas entre calle Yacuy y al norte hasta puente sobre arroyo Ceibal.</w:t>
      </w:r>
    </w:p>
    <w:p w:rsidR="00175B2A" w:rsidRPr="00B755E7" w:rsidRDefault="00175B2A" w:rsidP="005F5233">
      <w:pPr>
        <w:ind w:firstLine="0"/>
        <w:jc w:val="both"/>
        <w:rPr>
          <w:rFonts w:ascii="Times New Roman" w:hAnsi="Times New Roman" w:cs="Times New Roman"/>
          <w:i/>
          <w:sz w:val="24"/>
          <w:szCs w:val="24"/>
        </w:rPr>
      </w:pPr>
      <w:r w:rsidRPr="00B755E7">
        <w:rPr>
          <w:rFonts w:ascii="Times New Roman" w:hAnsi="Times New Roman" w:cs="Times New Roman"/>
          <w:b/>
          <w:bCs/>
          <w:i/>
          <w:sz w:val="24"/>
          <w:szCs w:val="24"/>
        </w:rPr>
        <w:t xml:space="preserve">Art. 2º.- </w:t>
      </w:r>
      <w:r w:rsidRPr="00B755E7">
        <w:rPr>
          <w:rFonts w:ascii="Times New Roman" w:hAnsi="Times New Roman" w:cs="Times New Roman"/>
          <w:i/>
          <w:sz w:val="24"/>
          <w:szCs w:val="24"/>
        </w:rPr>
        <w:t>Comuníquese, etc.</w:t>
      </w:r>
    </w:p>
    <w:p w:rsidR="00175B2A" w:rsidRDefault="00C10330" w:rsidP="00175B2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175B2A">
        <w:rPr>
          <w:rFonts w:ascii="Times New Roman" w:hAnsi="Times New Roman" w:cs="Times New Roman"/>
          <w:sz w:val="24"/>
          <w:szCs w:val="24"/>
        </w:rPr>
        <w:t>Pasamos a votar en general</w:t>
      </w:r>
      <w:r w:rsidR="00AE7A2E">
        <w:rPr>
          <w:rFonts w:ascii="Times New Roman" w:hAnsi="Times New Roman" w:cs="Times New Roman"/>
          <w:sz w:val="24"/>
          <w:szCs w:val="24"/>
        </w:rPr>
        <w:t>.</w:t>
      </w:r>
    </w:p>
    <w:p w:rsidR="00175B2A" w:rsidRPr="006E3E4D" w:rsidRDefault="00175B2A" w:rsidP="00175B2A">
      <w:pPr>
        <w:ind w:firstLine="1418"/>
        <w:jc w:val="both"/>
        <w:rPr>
          <w:rFonts w:ascii="Times New Roman" w:hAnsi="Times New Roman" w:cs="Times New Roman"/>
          <w:bCs/>
          <w:sz w:val="24"/>
          <w:szCs w:val="24"/>
        </w:rPr>
      </w:pPr>
      <w:r w:rsidRPr="006E3E4D">
        <w:rPr>
          <w:rFonts w:ascii="Times New Roman" w:hAnsi="Times New Roman" w:cs="Times New Roman"/>
          <w:bCs/>
          <w:sz w:val="24"/>
          <w:szCs w:val="24"/>
        </w:rPr>
        <w:t>(Apoyado)</w:t>
      </w:r>
    </w:p>
    <w:p w:rsidR="00175B2A" w:rsidRPr="006E3E4D" w:rsidRDefault="00175B2A" w:rsidP="00175B2A">
      <w:pPr>
        <w:ind w:firstLine="1418"/>
        <w:jc w:val="both"/>
        <w:rPr>
          <w:rFonts w:ascii="Times New Roman" w:hAnsi="Times New Roman" w:cs="Times New Roman"/>
          <w:bCs/>
          <w:sz w:val="24"/>
          <w:szCs w:val="24"/>
        </w:rPr>
      </w:pPr>
      <w:r w:rsidRPr="006E3E4D">
        <w:rPr>
          <w:rFonts w:ascii="Times New Roman" w:hAnsi="Times New Roman" w:cs="Times New Roman"/>
          <w:bCs/>
          <w:sz w:val="24"/>
          <w:szCs w:val="24"/>
        </w:rPr>
        <w:t xml:space="preserve">Afirmativa. </w:t>
      </w:r>
      <w:r w:rsidRPr="006E3E4D">
        <w:rPr>
          <w:rFonts w:ascii="Times New Roman" w:hAnsi="Times New Roman" w:cs="Times New Roman"/>
          <w:b/>
          <w:bCs/>
          <w:sz w:val="24"/>
          <w:szCs w:val="24"/>
        </w:rPr>
        <w:t>UNANIMIDAD (</w:t>
      </w:r>
      <w:r>
        <w:rPr>
          <w:rFonts w:ascii="Times New Roman" w:hAnsi="Times New Roman" w:cs="Times New Roman"/>
          <w:b/>
          <w:bCs/>
          <w:sz w:val="24"/>
          <w:szCs w:val="24"/>
        </w:rPr>
        <w:t>29</w:t>
      </w:r>
      <w:r w:rsidRPr="006E3E4D">
        <w:rPr>
          <w:rFonts w:ascii="Times New Roman" w:hAnsi="Times New Roman" w:cs="Times New Roman"/>
          <w:b/>
          <w:bCs/>
          <w:sz w:val="24"/>
          <w:szCs w:val="24"/>
        </w:rPr>
        <w:t xml:space="preserve"> en </w:t>
      </w:r>
      <w:r>
        <w:rPr>
          <w:rFonts w:ascii="Times New Roman" w:hAnsi="Times New Roman" w:cs="Times New Roman"/>
          <w:b/>
          <w:bCs/>
          <w:sz w:val="24"/>
          <w:szCs w:val="24"/>
        </w:rPr>
        <w:t>29</w:t>
      </w:r>
      <w:r w:rsidRPr="006E3E4D">
        <w:rPr>
          <w:rFonts w:ascii="Times New Roman" w:hAnsi="Times New Roman" w:cs="Times New Roman"/>
          <w:b/>
          <w:bCs/>
          <w:sz w:val="24"/>
          <w:szCs w:val="24"/>
        </w:rPr>
        <w:t>)</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SEÑOR PÉREZ.- Pido la palabra.</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Tiene la palabra el señor edil Marcirio Pérez.</w:t>
      </w:r>
    </w:p>
    <w:p w:rsidR="00B755E7"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SEÑOR PÉREZ.- Señora presidenta, referente a lo que aprobamos recién debo destacar que</w:t>
      </w:r>
      <w:r w:rsidR="00AE7A2E">
        <w:rPr>
          <w:rFonts w:ascii="Times New Roman" w:hAnsi="Times New Roman" w:cs="Times New Roman"/>
          <w:bCs/>
          <w:sz w:val="24"/>
          <w:szCs w:val="24"/>
        </w:rPr>
        <w:t xml:space="preserve"> Sosa</w:t>
      </w:r>
      <w:r>
        <w:rPr>
          <w:rFonts w:ascii="Times New Roman" w:hAnsi="Times New Roman" w:cs="Times New Roman"/>
          <w:bCs/>
          <w:sz w:val="24"/>
          <w:szCs w:val="24"/>
        </w:rPr>
        <w:t xml:space="preserve"> es un vecino</w:t>
      </w:r>
      <w:r w:rsidR="00B755E7">
        <w:rPr>
          <w:rFonts w:ascii="Times New Roman" w:hAnsi="Times New Roman" w:cs="Times New Roman"/>
          <w:bCs/>
          <w:sz w:val="24"/>
          <w:szCs w:val="24"/>
        </w:rPr>
        <w:t xml:space="preserve"> nuestro</w:t>
      </w:r>
      <w:r>
        <w:rPr>
          <w:rFonts w:ascii="Times New Roman" w:hAnsi="Times New Roman" w:cs="Times New Roman"/>
          <w:bCs/>
          <w:sz w:val="24"/>
          <w:szCs w:val="24"/>
        </w:rPr>
        <w:t xml:space="preserve">, </w:t>
      </w:r>
      <w:r w:rsidR="00AE7A2E">
        <w:rPr>
          <w:rFonts w:ascii="Times New Roman" w:hAnsi="Times New Roman" w:cs="Times New Roman"/>
          <w:bCs/>
          <w:sz w:val="24"/>
          <w:szCs w:val="24"/>
        </w:rPr>
        <w:t xml:space="preserve">de </w:t>
      </w:r>
      <w:r>
        <w:rPr>
          <w:rFonts w:ascii="Times New Roman" w:hAnsi="Times New Roman" w:cs="Times New Roman"/>
          <w:bCs/>
          <w:sz w:val="24"/>
          <w:szCs w:val="24"/>
        </w:rPr>
        <w:t>Ceibal. Es un vecino que ha estado, está y seguirá estando en el corazón del ceibaleño.</w:t>
      </w:r>
      <w:r w:rsidR="00B755E7">
        <w:rPr>
          <w:rFonts w:ascii="Times New Roman" w:hAnsi="Times New Roman" w:cs="Times New Roman"/>
          <w:bCs/>
          <w:sz w:val="24"/>
          <w:szCs w:val="24"/>
        </w:rPr>
        <w:t xml:space="preserve"> </w:t>
      </w:r>
      <w:r>
        <w:rPr>
          <w:rFonts w:ascii="Times New Roman" w:hAnsi="Times New Roman" w:cs="Times New Roman"/>
          <w:bCs/>
          <w:sz w:val="24"/>
          <w:szCs w:val="24"/>
        </w:rPr>
        <w:t>Hombre activo, dinámico</w:t>
      </w:r>
      <w:r w:rsidR="00B755E7">
        <w:rPr>
          <w:rFonts w:ascii="Times New Roman" w:hAnsi="Times New Roman" w:cs="Times New Roman"/>
          <w:bCs/>
          <w:sz w:val="24"/>
          <w:szCs w:val="24"/>
        </w:rPr>
        <w:t xml:space="preserve">. </w:t>
      </w:r>
    </w:p>
    <w:p w:rsidR="00175B2A" w:rsidRDefault="00B755E7"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N</w:t>
      </w:r>
      <w:r w:rsidR="00175B2A">
        <w:rPr>
          <w:rFonts w:ascii="Times New Roman" w:hAnsi="Times New Roman" w:cs="Times New Roman"/>
          <w:bCs/>
          <w:sz w:val="24"/>
          <w:szCs w:val="24"/>
        </w:rPr>
        <w:t xml:space="preserve">o solo </w:t>
      </w:r>
      <w:r w:rsidR="00AE7A2E">
        <w:rPr>
          <w:rFonts w:ascii="Times New Roman" w:hAnsi="Times New Roman" w:cs="Times New Roman"/>
          <w:bCs/>
          <w:sz w:val="24"/>
          <w:szCs w:val="24"/>
        </w:rPr>
        <w:t xml:space="preserve">en </w:t>
      </w:r>
      <w:r w:rsidR="00175B2A">
        <w:rPr>
          <w:rFonts w:ascii="Times New Roman" w:hAnsi="Times New Roman" w:cs="Times New Roman"/>
          <w:bCs/>
          <w:sz w:val="24"/>
          <w:szCs w:val="24"/>
        </w:rPr>
        <w:t xml:space="preserve">todo lo que presentaron ahí sino que estuvo presente también en la creación del CAIF de Ceibal. Estuvo presente en aspectos culturales del barrio. Fue el presidente de una famosa peña que hubo hace muchos años atrás, que realmente centró el </w:t>
      </w:r>
      <w:r>
        <w:rPr>
          <w:rFonts w:ascii="Times New Roman" w:hAnsi="Times New Roman" w:cs="Times New Roman"/>
          <w:bCs/>
          <w:sz w:val="24"/>
          <w:szCs w:val="24"/>
        </w:rPr>
        <w:t>esfuerzo y crearon artistas</w:t>
      </w:r>
      <w:r w:rsidR="00AE7A2E">
        <w:rPr>
          <w:rFonts w:ascii="Times New Roman" w:hAnsi="Times New Roman" w:cs="Times New Roman"/>
          <w:bCs/>
          <w:sz w:val="24"/>
          <w:szCs w:val="24"/>
        </w:rPr>
        <w:t>,</w:t>
      </w:r>
      <w:r>
        <w:rPr>
          <w:rFonts w:ascii="Times New Roman" w:hAnsi="Times New Roman" w:cs="Times New Roman"/>
          <w:bCs/>
          <w:sz w:val="24"/>
          <w:szCs w:val="24"/>
        </w:rPr>
        <w:t xml:space="preserve"> y no</w:t>
      </w:r>
      <w:r w:rsidR="00175B2A">
        <w:rPr>
          <w:rFonts w:ascii="Times New Roman" w:hAnsi="Times New Roman" w:cs="Times New Roman"/>
          <w:bCs/>
          <w:sz w:val="24"/>
          <w:szCs w:val="24"/>
        </w:rPr>
        <w:t>veles figuras de nuestro Salto fueron promovidas en esta peña en la cual participó Daniel Sosa. Es</w:t>
      </w:r>
      <w:r>
        <w:rPr>
          <w:rFonts w:ascii="Times New Roman" w:hAnsi="Times New Roman" w:cs="Times New Roman"/>
          <w:bCs/>
          <w:sz w:val="24"/>
          <w:szCs w:val="24"/>
        </w:rPr>
        <w:t xml:space="preserve"> </w:t>
      </w:r>
      <w:r w:rsidR="00175B2A">
        <w:rPr>
          <w:rFonts w:ascii="Times New Roman" w:hAnsi="Times New Roman" w:cs="Times New Roman"/>
          <w:bCs/>
          <w:sz w:val="24"/>
          <w:szCs w:val="24"/>
        </w:rPr>
        <w:t>verdaderamente un artífice del fortalecimiento del barrio.</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Realmente</w:t>
      </w:r>
      <w:r w:rsidR="00B755E7">
        <w:rPr>
          <w:rFonts w:ascii="Times New Roman" w:hAnsi="Times New Roman" w:cs="Times New Roman"/>
          <w:bCs/>
          <w:sz w:val="24"/>
          <w:szCs w:val="24"/>
        </w:rPr>
        <w:t>,</w:t>
      </w:r>
      <w:r>
        <w:rPr>
          <w:rFonts w:ascii="Times New Roman" w:hAnsi="Times New Roman" w:cs="Times New Roman"/>
          <w:bCs/>
          <w:sz w:val="24"/>
          <w:szCs w:val="24"/>
        </w:rPr>
        <w:t xml:space="preserve"> hoy estamos muy alejados</w:t>
      </w:r>
      <w:r w:rsidR="00B755E7">
        <w:rPr>
          <w:rFonts w:ascii="Times New Roman" w:hAnsi="Times New Roman" w:cs="Times New Roman"/>
          <w:bCs/>
          <w:sz w:val="24"/>
          <w:szCs w:val="24"/>
        </w:rPr>
        <w:t>. A</w:t>
      </w:r>
      <w:r>
        <w:rPr>
          <w:rFonts w:ascii="Times New Roman" w:hAnsi="Times New Roman" w:cs="Times New Roman"/>
          <w:bCs/>
          <w:sz w:val="24"/>
          <w:szCs w:val="24"/>
        </w:rPr>
        <w:t>llá corre con su viejo Partido Colorado, yo con otras aspiraciones, pero seguimos siendo realmente los ceibaleños que estamos preocupados por un barrio obrero que tiene en Sosa su líder.</w:t>
      </w:r>
    </w:p>
    <w:p w:rsidR="00175B2A" w:rsidRDefault="00175B2A" w:rsidP="00175B2A">
      <w:pPr>
        <w:ind w:firstLine="1418"/>
        <w:jc w:val="both"/>
        <w:rPr>
          <w:rFonts w:ascii="Times New Roman" w:hAnsi="Times New Roman" w:cs="Times New Roman"/>
          <w:bCs/>
          <w:sz w:val="24"/>
          <w:szCs w:val="24"/>
        </w:rPr>
      </w:pPr>
      <w:r>
        <w:rPr>
          <w:rFonts w:ascii="Times New Roman" w:hAnsi="Times New Roman" w:cs="Times New Roman"/>
          <w:bCs/>
          <w:sz w:val="24"/>
          <w:szCs w:val="24"/>
        </w:rPr>
        <w:t>Quería destacar en este recinto la figura de un hombre que no se destaca por sus virtudes culturales sino que se destaca por sus virtudes sociales</w:t>
      </w:r>
      <w:r w:rsidR="00495908">
        <w:rPr>
          <w:rFonts w:ascii="Times New Roman" w:hAnsi="Times New Roman" w:cs="Times New Roman"/>
          <w:bCs/>
          <w:sz w:val="24"/>
          <w:szCs w:val="24"/>
        </w:rPr>
        <w:t>. Y</w:t>
      </w:r>
      <w:r>
        <w:rPr>
          <w:rFonts w:ascii="Times New Roman" w:hAnsi="Times New Roman" w:cs="Times New Roman"/>
          <w:bCs/>
          <w:sz w:val="24"/>
          <w:szCs w:val="24"/>
        </w:rPr>
        <w:t xml:space="preserve"> </w:t>
      </w:r>
      <w:r w:rsidR="00495908">
        <w:rPr>
          <w:rFonts w:ascii="Times New Roman" w:hAnsi="Times New Roman" w:cs="Times New Roman"/>
          <w:bCs/>
          <w:sz w:val="24"/>
          <w:szCs w:val="24"/>
        </w:rPr>
        <w:t>bien lo ha</w:t>
      </w:r>
      <w:r>
        <w:rPr>
          <w:rFonts w:ascii="Times New Roman" w:hAnsi="Times New Roman" w:cs="Times New Roman"/>
          <w:bCs/>
          <w:sz w:val="24"/>
          <w:szCs w:val="24"/>
        </w:rPr>
        <w:t xml:space="preserve"> reconocido, el Partido Colorado en este caso, con una distinción, cosa que se lo merece. </w:t>
      </w:r>
      <w:r w:rsidR="00495908">
        <w:rPr>
          <w:rFonts w:ascii="Times New Roman" w:hAnsi="Times New Roman" w:cs="Times New Roman"/>
          <w:bCs/>
          <w:sz w:val="24"/>
          <w:szCs w:val="24"/>
        </w:rPr>
        <w:t>Y a</w:t>
      </w:r>
      <w:r>
        <w:rPr>
          <w:rFonts w:ascii="Times New Roman" w:hAnsi="Times New Roman" w:cs="Times New Roman"/>
          <w:bCs/>
          <w:sz w:val="24"/>
          <w:szCs w:val="24"/>
        </w:rPr>
        <w:t xml:space="preserve"> nosotros</w:t>
      </w:r>
      <w:r w:rsidR="00495908">
        <w:rPr>
          <w:rFonts w:ascii="Times New Roman" w:hAnsi="Times New Roman" w:cs="Times New Roman"/>
          <w:bCs/>
          <w:sz w:val="24"/>
          <w:szCs w:val="24"/>
        </w:rPr>
        <w:t>,</w:t>
      </w:r>
      <w:r>
        <w:rPr>
          <w:rFonts w:ascii="Times New Roman" w:hAnsi="Times New Roman" w:cs="Times New Roman"/>
          <w:bCs/>
          <w:sz w:val="24"/>
          <w:szCs w:val="24"/>
        </w:rPr>
        <w:t xml:space="preserve"> desde otras tiendas</w:t>
      </w:r>
      <w:r w:rsidR="00495908">
        <w:rPr>
          <w:rFonts w:ascii="Times New Roman" w:hAnsi="Times New Roman" w:cs="Times New Roman"/>
          <w:bCs/>
          <w:sz w:val="24"/>
          <w:szCs w:val="24"/>
        </w:rPr>
        <w:t>,</w:t>
      </w:r>
      <w:r>
        <w:rPr>
          <w:rFonts w:ascii="Times New Roman" w:hAnsi="Times New Roman" w:cs="Times New Roman"/>
          <w:bCs/>
          <w:sz w:val="24"/>
          <w:szCs w:val="24"/>
        </w:rPr>
        <w:t xml:space="preserve"> nos alegra que un partido que ha</w:t>
      </w:r>
      <w:r w:rsidR="00495908">
        <w:rPr>
          <w:rFonts w:ascii="Times New Roman" w:hAnsi="Times New Roman" w:cs="Times New Roman"/>
          <w:bCs/>
          <w:sz w:val="24"/>
          <w:szCs w:val="24"/>
        </w:rPr>
        <w:t xml:space="preserve"> sos</w:t>
      </w:r>
      <w:r>
        <w:rPr>
          <w:rFonts w:ascii="Times New Roman" w:hAnsi="Times New Roman" w:cs="Times New Roman"/>
          <w:bCs/>
          <w:sz w:val="24"/>
          <w:szCs w:val="24"/>
        </w:rPr>
        <w:t>tenido su tradición recuerde a figuras que</w:t>
      </w:r>
      <w:r w:rsidR="00495908">
        <w:rPr>
          <w:rFonts w:ascii="Times New Roman" w:hAnsi="Times New Roman" w:cs="Times New Roman"/>
          <w:bCs/>
          <w:sz w:val="24"/>
          <w:szCs w:val="24"/>
        </w:rPr>
        <w:t xml:space="preserve"> realmente </w:t>
      </w:r>
      <w:r>
        <w:rPr>
          <w:rFonts w:ascii="Times New Roman" w:hAnsi="Times New Roman" w:cs="Times New Roman"/>
          <w:bCs/>
          <w:sz w:val="24"/>
          <w:szCs w:val="24"/>
        </w:rPr>
        <w:t>valen.</w:t>
      </w:r>
    </w:p>
    <w:p w:rsidR="00175B2A" w:rsidRDefault="00175B2A" w:rsidP="00175B2A">
      <w:pPr>
        <w:ind w:firstLine="1418"/>
        <w:jc w:val="both"/>
        <w:rPr>
          <w:rFonts w:ascii="Times New Roman" w:hAnsi="Times New Roman" w:cs="Times New Roman"/>
          <w:sz w:val="24"/>
          <w:szCs w:val="24"/>
        </w:rPr>
      </w:pPr>
      <w:r>
        <w:rPr>
          <w:rFonts w:ascii="Times New Roman" w:hAnsi="Times New Roman" w:cs="Times New Roman"/>
          <w:bCs/>
          <w:sz w:val="24"/>
          <w:szCs w:val="24"/>
        </w:rPr>
        <w:t>Gracias, señora presidenta.</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SEÑO</w:t>
      </w:r>
      <w:r w:rsidR="00C0624F">
        <w:rPr>
          <w:rFonts w:ascii="Times New Roman" w:hAnsi="Times New Roman" w:cs="Times New Roman"/>
          <w:sz w:val="24"/>
          <w:szCs w:val="24"/>
        </w:rPr>
        <w:t xml:space="preserve">RA PRESIDENTA.- Pasamos a votar el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1C6133" w:rsidRDefault="001C6133" w:rsidP="00A0702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A0702B" w:rsidRDefault="00C0624F" w:rsidP="00A0702B">
      <w:pPr>
        <w:ind w:firstLine="1418"/>
        <w:jc w:val="both"/>
        <w:rPr>
          <w:rFonts w:ascii="Times New Roman" w:hAnsi="Times New Roman" w:cs="Times New Roman"/>
          <w:sz w:val="24"/>
          <w:szCs w:val="24"/>
        </w:rPr>
      </w:pPr>
      <w:r>
        <w:rPr>
          <w:rFonts w:ascii="Times New Roman" w:hAnsi="Times New Roman" w:cs="Times New Roman"/>
          <w:sz w:val="24"/>
          <w:szCs w:val="24"/>
        </w:rPr>
        <w:t>Continuamos con Comisión de Nomenclatura</w:t>
      </w:r>
    </w:p>
    <w:p w:rsidR="00A0702B" w:rsidRPr="00244317" w:rsidRDefault="00A0702B" w:rsidP="00A0702B">
      <w:pPr>
        <w:tabs>
          <w:tab w:val="left" w:pos="142"/>
        </w:tabs>
        <w:ind w:left="2127" w:hanging="709"/>
        <w:jc w:val="both"/>
        <w:rPr>
          <w:rFonts w:ascii="Times New Roman" w:hAnsi="Times New Roman" w:cs="Times New Roman"/>
          <w:b/>
          <w:sz w:val="24"/>
          <w:szCs w:val="24"/>
        </w:rPr>
      </w:pPr>
      <w:r>
        <w:rPr>
          <w:rFonts w:ascii="Times New Roman" w:hAnsi="Times New Roman" w:cs="Times New Roman"/>
          <w:b/>
          <w:sz w:val="24"/>
          <w:szCs w:val="24"/>
        </w:rPr>
        <w:t>2.5.4.-</w:t>
      </w:r>
      <w:r>
        <w:rPr>
          <w:rFonts w:ascii="Times New Roman" w:hAnsi="Times New Roman" w:cs="Times New Roman"/>
          <w:b/>
          <w:sz w:val="24"/>
          <w:szCs w:val="24"/>
        </w:rPr>
        <w:tab/>
      </w:r>
      <w:r w:rsidRPr="00244317">
        <w:rPr>
          <w:rFonts w:ascii="Times New Roman" w:hAnsi="Times New Roman" w:cs="Times New Roman"/>
          <w:b/>
          <w:sz w:val="24"/>
          <w:szCs w:val="24"/>
        </w:rPr>
        <w:t>ASUNTO N</w:t>
      </w:r>
      <w:proofErr w:type="gramStart"/>
      <w:r w:rsidRPr="00244317">
        <w:rPr>
          <w:rFonts w:ascii="Times New Roman" w:hAnsi="Times New Roman" w:cs="Times New Roman"/>
          <w:b/>
          <w:sz w:val="24"/>
          <w:szCs w:val="24"/>
        </w:rPr>
        <w:t>.º</w:t>
      </w:r>
      <w:proofErr w:type="gramEnd"/>
      <w:r w:rsidRPr="00244317">
        <w:rPr>
          <w:rFonts w:ascii="Times New Roman" w:hAnsi="Times New Roman" w:cs="Times New Roman"/>
          <w:b/>
          <w:sz w:val="24"/>
          <w:szCs w:val="24"/>
        </w:rPr>
        <w:t xml:space="preserve"> 148 RELACIONADO AL OFICIO N.º 821/2021, EXPOSICIÓN ESCRITA DEL SEÑOR EDIL CARLOS REY CASTILLO SOLICITANDO DESIGNAR CALLES CON EL NOMBRE DE WALTER FRANCISCO PLANKE, ARTIGAS MILAS MARTÍNEZ Y BAUTISTA PERUCHENA A CALLES DEL BARRIO CALAFÍ. </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 a leer el secretario general lo que se decreta por la junta departamental. </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A0702B" w:rsidRPr="00977B1A" w:rsidRDefault="00A0702B" w:rsidP="00A0702B">
      <w:pPr>
        <w:jc w:val="center"/>
        <w:rPr>
          <w:rFonts w:ascii="Times New Roman" w:eastAsia="Times New Roman" w:hAnsi="Times New Roman" w:cs="Times New Roman"/>
          <w:b/>
          <w:i/>
          <w:sz w:val="24"/>
          <w:szCs w:val="24"/>
        </w:rPr>
      </w:pPr>
      <w:r w:rsidRPr="00977B1A">
        <w:rPr>
          <w:rFonts w:ascii="Times New Roman" w:eastAsia="Times New Roman" w:hAnsi="Times New Roman" w:cs="Times New Roman"/>
          <w:b/>
          <w:i/>
          <w:sz w:val="24"/>
          <w:szCs w:val="24"/>
        </w:rPr>
        <w:t>LA JUNTA DEPARTAMENTAL DE SALTO</w:t>
      </w:r>
    </w:p>
    <w:p w:rsidR="00A0702B" w:rsidRPr="00977B1A" w:rsidRDefault="00A0702B" w:rsidP="00A0702B">
      <w:pPr>
        <w:jc w:val="center"/>
        <w:rPr>
          <w:rFonts w:ascii="Times New Roman" w:eastAsia="Times New Roman" w:hAnsi="Times New Roman" w:cs="Times New Roman"/>
          <w:b/>
          <w:i/>
          <w:sz w:val="24"/>
          <w:szCs w:val="24"/>
        </w:rPr>
      </w:pPr>
      <w:r w:rsidRPr="00977B1A">
        <w:rPr>
          <w:rFonts w:ascii="Times New Roman" w:eastAsia="Times New Roman" w:hAnsi="Times New Roman" w:cs="Times New Roman"/>
          <w:b/>
          <w:bCs/>
          <w:i/>
          <w:sz w:val="24"/>
          <w:szCs w:val="24"/>
          <w:u w:val="single"/>
        </w:rPr>
        <w:t>DECRETA</w:t>
      </w:r>
      <w:r w:rsidRPr="00977B1A">
        <w:rPr>
          <w:rFonts w:ascii="Times New Roman" w:eastAsia="Times New Roman" w:hAnsi="Times New Roman" w:cs="Times New Roman"/>
          <w:b/>
          <w:i/>
          <w:sz w:val="24"/>
          <w:szCs w:val="24"/>
        </w:rPr>
        <w:t>:</w:t>
      </w:r>
    </w:p>
    <w:p w:rsidR="00A0702B" w:rsidRPr="00977B1A" w:rsidRDefault="00A0702B" w:rsidP="00A0702B">
      <w:pPr>
        <w:jc w:val="both"/>
        <w:rPr>
          <w:rFonts w:ascii="Times New Roman" w:eastAsia="Times New Roman" w:hAnsi="Times New Roman" w:cs="Times New Roman"/>
          <w:i/>
          <w:sz w:val="24"/>
          <w:szCs w:val="24"/>
        </w:rPr>
      </w:pPr>
      <w:r w:rsidRPr="00977B1A">
        <w:rPr>
          <w:rFonts w:ascii="Times New Roman" w:eastAsia="Times New Roman" w:hAnsi="Times New Roman" w:cs="Times New Roman"/>
          <w:b/>
          <w:i/>
          <w:sz w:val="24"/>
          <w:szCs w:val="24"/>
          <w:u w:val="single"/>
        </w:rPr>
        <w:lastRenderedPageBreak/>
        <w:t>Artículo 1º</w:t>
      </w:r>
      <w:r w:rsidRPr="00977B1A">
        <w:rPr>
          <w:rFonts w:ascii="Times New Roman" w:eastAsia="Times New Roman" w:hAnsi="Times New Roman" w:cs="Times New Roman"/>
          <w:b/>
          <w:i/>
          <w:sz w:val="24"/>
          <w:szCs w:val="24"/>
        </w:rPr>
        <w:t xml:space="preserve">.- </w:t>
      </w:r>
      <w:r w:rsidR="00AE7A2E">
        <w:rPr>
          <w:rFonts w:ascii="Times New Roman" w:eastAsia="Times New Roman" w:hAnsi="Times New Roman" w:cs="Times New Roman"/>
          <w:i/>
          <w:sz w:val="24"/>
          <w:szCs w:val="24"/>
        </w:rPr>
        <w:t>Desí</w:t>
      </w:r>
      <w:r w:rsidRPr="00977B1A">
        <w:rPr>
          <w:rFonts w:ascii="Times New Roman" w:eastAsia="Times New Roman" w:hAnsi="Times New Roman" w:cs="Times New Roman"/>
          <w:i/>
          <w:sz w:val="24"/>
          <w:szCs w:val="24"/>
        </w:rPr>
        <w:t>gnase con el nombre de:</w:t>
      </w:r>
    </w:p>
    <w:p w:rsidR="00A0702B" w:rsidRPr="00977B1A" w:rsidRDefault="00A0702B" w:rsidP="00A0702B">
      <w:pPr>
        <w:ind w:firstLine="1418"/>
        <w:jc w:val="both"/>
        <w:rPr>
          <w:rFonts w:ascii="Times New Roman" w:eastAsia="Times New Roman" w:hAnsi="Times New Roman" w:cs="Times New Roman"/>
          <w:bCs/>
          <w:i/>
          <w:sz w:val="24"/>
          <w:szCs w:val="24"/>
        </w:rPr>
      </w:pPr>
      <w:r w:rsidRPr="00977B1A">
        <w:rPr>
          <w:rFonts w:ascii="Times New Roman" w:eastAsia="Times New Roman" w:hAnsi="Times New Roman" w:cs="Times New Roman"/>
          <w:b/>
          <w:bCs/>
          <w:i/>
          <w:sz w:val="24"/>
          <w:szCs w:val="24"/>
        </w:rPr>
        <w:t>Walter Francisco Planke</w:t>
      </w:r>
      <w:r w:rsidRPr="00977B1A">
        <w:rPr>
          <w:rFonts w:ascii="Times New Roman" w:eastAsia="Times New Roman" w:hAnsi="Times New Roman" w:cs="Times New Roman"/>
          <w:bCs/>
          <w:i/>
          <w:sz w:val="24"/>
          <w:szCs w:val="24"/>
        </w:rPr>
        <w:t>, a la segunda calle Nº. 2, del barrio Calafí.</w:t>
      </w:r>
    </w:p>
    <w:p w:rsidR="00A0702B" w:rsidRPr="00977B1A" w:rsidRDefault="00A0702B" w:rsidP="00A0702B">
      <w:pPr>
        <w:ind w:firstLine="1418"/>
        <w:jc w:val="both"/>
        <w:rPr>
          <w:rFonts w:ascii="Times New Roman" w:eastAsia="Times New Roman" w:hAnsi="Times New Roman" w:cs="Times New Roman"/>
          <w:b/>
          <w:i/>
          <w:sz w:val="24"/>
          <w:szCs w:val="24"/>
        </w:rPr>
      </w:pPr>
      <w:r w:rsidRPr="00977B1A">
        <w:rPr>
          <w:rFonts w:ascii="Times New Roman" w:eastAsia="Times New Roman" w:hAnsi="Times New Roman" w:cs="Times New Roman"/>
          <w:b/>
          <w:i/>
          <w:sz w:val="24"/>
          <w:szCs w:val="24"/>
        </w:rPr>
        <w:t xml:space="preserve">Artigas Milans Martínez, </w:t>
      </w:r>
      <w:r w:rsidRPr="00977B1A">
        <w:rPr>
          <w:rFonts w:ascii="Times New Roman" w:eastAsia="Times New Roman" w:hAnsi="Times New Roman" w:cs="Times New Roman"/>
          <w:i/>
          <w:sz w:val="24"/>
          <w:szCs w:val="24"/>
        </w:rPr>
        <w:t>a la segunda calle Nº. 3, del barrio Calafí.</w:t>
      </w:r>
    </w:p>
    <w:p w:rsidR="00A0702B" w:rsidRPr="00977B1A" w:rsidRDefault="00A0702B" w:rsidP="00A0702B">
      <w:pPr>
        <w:ind w:firstLine="1418"/>
        <w:jc w:val="both"/>
        <w:rPr>
          <w:rFonts w:ascii="Times New Roman" w:hAnsi="Times New Roman" w:cs="Times New Roman"/>
          <w:i/>
          <w:sz w:val="24"/>
          <w:szCs w:val="24"/>
        </w:rPr>
      </w:pPr>
      <w:r w:rsidRPr="00977B1A">
        <w:rPr>
          <w:rFonts w:ascii="Times New Roman" w:eastAsia="Times New Roman" w:hAnsi="Times New Roman" w:cs="Times New Roman"/>
          <w:b/>
          <w:i/>
          <w:sz w:val="24"/>
          <w:szCs w:val="24"/>
        </w:rPr>
        <w:t xml:space="preserve">Bautista Peruchena, </w:t>
      </w:r>
      <w:r w:rsidRPr="00977B1A">
        <w:rPr>
          <w:rFonts w:ascii="Times New Roman" w:eastAsia="Times New Roman" w:hAnsi="Times New Roman" w:cs="Times New Roman"/>
          <w:i/>
          <w:sz w:val="24"/>
          <w:szCs w:val="24"/>
        </w:rPr>
        <w:t>a la tercera calle Nº. 1, del barrio Calafí.</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Ponemos en consideración en general, sírvanse votar. </w:t>
      </w:r>
    </w:p>
    <w:p w:rsidR="001C6133" w:rsidRDefault="00E54F30" w:rsidP="00A0702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r>
        <w:rPr>
          <w:rFonts w:ascii="Times New Roman" w:hAnsi="Times New Roman" w:cs="Times New Roman"/>
          <w:sz w:val="24"/>
          <w:szCs w:val="24"/>
        </w:rPr>
        <w:t xml:space="preserve"> </w:t>
      </w:r>
    </w:p>
    <w:p w:rsidR="00A0702B" w:rsidRDefault="00C0624F"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votar en particular, </w:t>
      </w:r>
      <w:r w:rsidR="00A0702B">
        <w:rPr>
          <w:rFonts w:ascii="Times New Roman" w:hAnsi="Times New Roman" w:cs="Times New Roman"/>
          <w:sz w:val="24"/>
          <w:szCs w:val="24"/>
        </w:rPr>
        <w:t>Artículo 1</w:t>
      </w:r>
      <w:proofErr w:type="gramStart"/>
      <w:r w:rsidR="00A0702B">
        <w:rPr>
          <w:rFonts w:ascii="Times New Roman" w:hAnsi="Times New Roman" w:cs="Times New Roman"/>
          <w:sz w:val="24"/>
          <w:szCs w:val="24"/>
        </w:rPr>
        <w:t>.º</w:t>
      </w:r>
      <w:proofErr w:type="gramEnd"/>
      <w:r w:rsidR="00A0702B">
        <w:rPr>
          <w:rFonts w:ascii="Times New Roman" w:hAnsi="Times New Roman" w:cs="Times New Roman"/>
          <w:sz w:val="24"/>
          <w:szCs w:val="24"/>
        </w:rPr>
        <w:t xml:space="preserve">. </w:t>
      </w:r>
    </w:p>
    <w:p w:rsidR="001C6133" w:rsidRDefault="001C6133" w:rsidP="00A0702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solicitamos al señor edil Pablo Alves Menoni  que </w:t>
      </w:r>
      <w:r w:rsidR="00C0624F">
        <w:rPr>
          <w:rFonts w:ascii="Times New Roman" w:hAnsi="Times New Roman" w:cs="Times New Roman"/>
          <w:sz w:val="24"/>
          <w:szCs w:val="24"/>
        </w:rPr>
        <w:t>asuma</w:t>
      </w:r>
      <w:r>
        <w:rPr>
          <w:rFonts w:ascii="Times New Roman" w:hAnsi="Times New Roman" w:cs="Times New Roman"/>
          <w:sz w:val="24"/>
          <w:szCs w:val="24"/>
        </w:rPr>
        <w:t xml:space="preserve"> la presidencia para estos últimos decretos. </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VEINTIUNA Y DOS MINUTOS SE RETIRA DE LA PRESIDENCIA SU TITULAR, SEÑORA EDILA CAROLINA PALACIOS, OCUPANDO LA MISMA EL PRIMER VICEPRESIDENTE, SEÑOR EDIL PABLO ALVES MENONI). </w:t>
      </w:r>
    </w:p>
    <w:p w:rsidR="00A0702B" w:rsidRDefault="00A0702B" w:rsidP="00A0702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Pasamos a considerar </w:t>
      </w:r>
    </w:p>
    <w:p w:rsidR="00A0702B" w:rsidRDefault="00A0702B" w:rsidP="00A0702B">
      <w:pPr>
        <w:ind w:left="2127" w:hanging="70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2.5.5.-</w:t>
      </w:r>
      <w:r>
        <w:rPr>
          <w:rFonts w:ascii="Times New Roman" w:eastAsia="Times New Roman" w:hAnsi="Times New Roman" w:cs="Times New Roman"/>
          <w:b/>
          <w:bCs/>
          <w:sz w:val="24"/>
          <w:szCs w:val="24"/>
        </w:rPr>
        <w:tab/>
      </w:r>
      <w:r w:rsidRPr="009836D5">
        <w:rPr>
          <w:rFonts w:ascii="Times New Roman" w:eastAsia="Times New Roman" w:hAnsi="Times New Roman" w:cs="Times New Roman"/>
          <w:b/>
          <w:bCs/>
          <w:sz w:val="24"/>
          <w:szCs w:val="24"/>
        </w:rPr>
        <w:t>EXPOSICIÓN ESCRITA DEL SEÑOR AUGUSTO BONET, SOLICITANDO DESIGNAR CALLE CON EL NOMBRE DE PROFESOR EDUARDO PIÑEYRO, A PRIMERA CALLE N</w:t>
      </w:r>
      <w:proofErr w:type="gramStart"/>
      <w:r w:rsidRPr="009836D5">
        <w:rPr>
          <w:rFonts w:ascii="Times New Roman" w:eastAsia="Times New Roman" w:hAnsi="Times New Roman" w:cs="Times New Roman"/>
          <w:b/>
          <w:bCs/>
          <w:sz w:val="24"/>
          <w:szCs w:val="24"/>
        </w:rPr>
        <w:t>.º</w:t>
      </w:r>
      <w:proofErr w:type="gramEnd"/>
      <w:r w:rsidRPr="009836D5">
        <w:rPr>
          <w:rFonts w:ascii="Times New Roman" w:eastAsia="Times New Roman" w:hAnsi="Times New Roman" w:cs="Times New Roman"/>
          <w:b/>
          <w:bCs/>
          <w:sz w:val="24"/>
          <w:szCs w:val="24"/>
        </w:rPr>
        <w:t xml:space="preserve"> 3 DEL BARRIO CALAFÍ.</w:t>
      </w:r>
      <w:r w:rsidR="00C0624F" w:rsidRPr="00C0624F">
        <w:rPr>
          <w:rFonts w:ascii="Times New Roman" w:eastAsia="Times New Roman" w:hAnsi="Times New Roman" w:cs="Times New Roman"/>
          <w:b/>
          <w:bCs/>
          <w:sz w:val="24"/>
          <w:szCs w:val="24"/>
        </w:rPr>
        <w:t xml:space="preserve"> </w:t>
      </w:r>
      <w:r w:rsidR="00C0624F">
        <w:rPr>
          <w:rFonts w:ascii="Times New Roman" w:eastAsia="Times New Roman" w:hAnsi="Times New Roman" w:cs="Times New Roman"/>
          <w:b/>
          <w:bCs/>
          <w:sz w:val="24"/>
          <w:szCs w:val="24"/>
        </w:rPr>
        <w:t>(</w:t>
      </w:r>
      <w:r w:rsidR="00C0624F" w:rsidRPr="009836D5">
        <w:rPr>
          <w:rFonts w:ascii="Times New Roman" w:eastAsia="Times New Roman" w:hAnsi="Times New Roman" w:cs="Times New Roman"/>
          <w:b/>
          <w:bCs/>
          <w:sz w:val="24"/>
          <w:szCs w:val="24"/>
        </w:rPr>
        <w:t>ASUNTO N</w:t>
      </w:r>
      <w:proofErr w:type="gramStart"/>
      <w:r w:rsidR="00C0624F" w:rsidRPr="009836D5">
        <w:rPr>
          <w:rFonts w:ascii="Times New Roman" w:eastAsia="Times New Roman" w:hAnsi="Times New Roman" w:cs="Times New Roman"/>
          <w:b/>
          <w:bCs/>
          <w:sz w:val="24"/>
          <w:szCs w:val="24"/>
        </w:rPr>
        <w:t>.º</w:t>
      </w:r>
      <w:proofErr w:type="gramEnd"/>
      <w:r w:rsidR="00C0624F" w:rsidRPr="009836D5">
        <w:rPr>
          <w:rFonts w:ascii="Times New Roman" w:eastAsia="Times New Roman" w:hAnsi="Times New Roman" w:cs="Times New Roman"/>
          <w:b/>
          <w:bCs/>
          <w:sz w:val="24"/>
          <w:szCs w:val="24"/>
        </w:rPr>
        <w:t xml:space="preserve"> 149/2022</w:t>
      </w:r>
      <w:r w:rsidR="00C0624F">
        <w:rPr>
          <w:rFonts w:ascii="Times New Roman" w:eastAsia="Times New Roman" w:hAnsi="Times New Roman" w:cs="Times New Roman"/>
          <w:b/>
          <w:bCs/>
          <w:sz w:val="24"/>
          <w:szCs w:val="24"/>
        </w:rPr>
        <w:t>).</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Le damos la palabra al señor secretario general.</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 SECRETARIO GENERAL.- </w:t>
      </w:r>
    </w:p>
    <w:p w:rsidR="00A0702B" w:rsidRPr="009836D5" w:rsidRDefault="00A0702B" w:rsidP="00A0702B">
      <w:pPr>
        <w:jc w:val="center"/>
        <w:rPr>
          <w:rFonts w:ascii="Times New Roman" w:eastAsia="Times New Roman" w:hAnsi="Times New Roman" w:cs="Times New Roman"/>
          <w:b/>
          <w:bCs/>
          <w:i/>
          <w:sz w:val="24"/>
          <w:szCs w:val="24"/>
        </w:rPr>
      </w:pPr>
      <w:r w:rsidRPr="009836D5">
        <w:rPr>
          <w:rFonts w:ascii="Times New Roman" w:eastAsia="Times New Roman" w:hAnsi="Times New Roman" w:cs="Times New Roman"/>
          <w:b/>
          <w:bCs/>
          <w:i/>
          <w:sz w:val="24"/>
          <w:szCs w:val="24"/>
        </w:rPr>
        <w:t>LA JUNTA DEPARTAMENTAL DE SALTO</w:t>
      </w:r>
    </w:p>
    <w:p w:rsidR="00A0702B" w:rsidRPr="009836D5" w:rsidRDefault="00A0702B" w:rsidP="00A0702B">
      <w:pPr>
        <w:jc w:val="center"/>
        <w:rPr>
          <w:rFonts w:ascii="Times New Roman" w:eastAsia="Times New Roman" w:hAnsi="Times New Roman" w:cs="Times New Roman"/>
          <w:b/>
          <w:bCs/>
          <w:i/>
          <w:sz w:val="24"/>
          <w:szCs w:val="24"/>
        </w:rPr>
      </w:pPr>
      <w:r w:rsidRPr="009836D5">
        <w:rPr>
          <w:rFonts w:ascii="Times New Roman" w:eastAsia="Times New Roman" w:hAnsi="Times New Roman" w:cs="Times New Roman"/>
          <w:b/>
          <w:bCs/>
          <w:i/>
          <w:sz w:val="24"/>
          <w:szCs w:val="24"/>
          <w:u w:val="single"/>
        </w:rPr>
        <w:t>DECRETA</w:t>
      </w:r>
      <w:r w:rsidRPr="009836D5">
        <w:rPr>
          <w:rFonts w:ascii="Times New Roman" w:eastAsia="Times New Roman" w:hAnsi="Times New Roman" w:cs="Times New Roman"/>
          <w:b/>
          <w:bCs/>
          <w:i/>
          <w:sz w:val="24"/>
          <w:szCs w:val="24"/>
        </w:rPr>
        <w:t>:</w:t>
      </w:r>
    </w:p>
    <w:p w:rsidR="00A0702B" w:rsidRPr="009836D5" w:rsidRDefault="00A0702B" w:rsidP="00A0702B">
      <w:pPr>
        <w:jc w:val="both"/>
        <w:rPr>
          <w:rFonts w:ascii="Times New Roman" w:eastAsia="Times New Roman" w:hAnsi="Times New Roman" w:cs="Times New Roman"/>
          <w:bCs/>
          <w:i/>
          <w:sz w:val="24"/>
          <w:szCs w:val="24"/>
        </w:rPr>
      </w:pPr>
      <w:r w:rsidRPr="009836D5">
        <w:rPr>
          <w:rFonts w:ascii="Times New Roman" w:eastAsia="Times New Roman" w:hAnsi="Times New Roman" w:cs="Times New Roman"/>
          <w:b/>
          <w:bCs/>
          <w:i/>
          <w:sz w:val="24"/>
          <w:szCs w:val="24"/>
          <w:u w:val="single"/>
        </w:rPr>
        <w:t>Artículo 1º</w:t>
      </w:r>
      <w:r w:rsidRPr="009836D5">
        <w:rPr>
          <w:rFonts w:ascii="Times New Roman" w:eastAsia="Times New Roman" w:hAnsi="Times New Roman" w:cs="Times New Roman"/>
          <w:b/>
          <w:bCs/>
          <w:i/>
          <w:sz w:val="24"/>
          <w:szCs w:val="24"/>
        </w:rPr>
        <w:t xml:space="preserve">.- </w:t>
      </w:r>
      <w:r w:rsidRPr="009836D5">
        <w:rPr>
          <w:rFonts w:ascii="Times New Roman" w:eastAsia="Times New Roman" w:hAnsi="Times New Roman" w:cs="Times New Roman"/>
          <w:bCs/>
          <w:i/>
          <w:sz w:val="24"/>
          <w:szCs w:val="24"/>
        </w:rPr>
        <w:t>Desígnase con el nombre de Profesor Eduardo Piñeyro, a la primera calle Nº. 3, del barrio Calafí.</w:t>
      </w:r>
    </w:p>
    <w:p w:rsidR="00A0702B" w:rsidRDefault="00C0624F"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 PRESIDENTE.- </w:t>
      </w:r>
      <w:r w:rsidR="00A0702B">
        <w:rPr>
          <w:rFonts w:ascii="Times New Roman" w:eastAsia="Times New Roman" w:hAnsi="Times New Roman" w:cs="Times New Roman"/>
          <w:bCs/>
          <w:sz w:val="24"/>
          <w:szCs w:val="24"/>
        </w:rPr>
        <w:t>Ponemos a consideración en general.</w:t>
      </w:r>
    </w:p>
    <w:p w:rsidR="00C0624F" w:rsidRDefault="00C0624F"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(Apoyado)</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Afirmativa. </w:t>
      </w:r>
      <w:r>
        <w:rPr>
          <w:rFonts w:ascii="Times New Roman" w:eastAsia="Times New Roman" w:hAnsi="Times New Roman" w:cs="Times New Roman"/>
          <w:b/>
          <w:bCs/>
          <w:sz w:val="24"/>
          <w:szCs w:val="24"/>
        </w:rPr>
        <w:t>UNANIMIDAD (28 en 28)</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Pasamos a votar en </w:t>
      </w:r>
      <w:r w:rsidR="00C0624F">
        <w:rPr>
          <w:rFonts w:ascii="Times New Roman" w:eastAsia="Times New Roman" w:hAnsi="Times New Roman" w:cs="Times New Roman"/>
          <w:bCs/>
          <w:sz w:val="24"/>
          <w:szCs w:val="24"/>
        </w:rPr>
        <w:t xml:space="preserve">particular, </w:t>
      </w:r>
      <w:r>
        <w:rPr>
          <w:rFonts w:ascii="Times New Roman" w:eastAsia="Times New Roman" w:hAnsi="Times New Roman" w:cs="Times New Roman"/>
          <w:bCs/>
          <w:sz w:val="24"/>
          <w:szCs w:val="24"/>
        </w:rPr>
        <w:t>Artículo 1</w:t>
      </w:r>
      <w:proofErr w:type="gramStart"/>
      <w:r>
        <w:rPr>
          <w:rFonts w:ascii="Times New Roman" w:eastAsia="Times New Roman" w:hAnsi="Times New Roman" w:cs="Times New Roman"/>
          <w:bCs/>
          <w:sz w:val="24"/>
          <w:szCs w:val="24"/>
        </w:rPr>
        <w:t>.º</w:t>
      </w:r>
      <w:proofErr w:type="gramEnd"/>
      <w:r>
        <w:rPr>
          <w:rFonts w:ascii="Times New Roman" w:eastAsia="Times New Roman" w:hAnsi="Times New Roman" w:cs="Times New Roman"/>
          <w:bCs/>
          <w:sz w:val="24"/>
          <w:szCs w:val="24"/>
        </w:rPr>
        <w:t xml:space="preserve">. </w:t>
      </w:r>
    </w:p>
    <w:p w:rsidR="00C0624F" w:rsidRDefault="00C0624F"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(Apoyado)</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Afirmativa. </w:t>
      </w:r>
      <w:r>
        <w:rPr>
          <w:rFonts w:ascii="Times New Roman" w:eastAsia="Times New Roman" w:hAnsi="Times New Roman" w:cs="Times New Roman"/>
          <w:b/>
          <w:bCs/>
          <w:sz w:val="24"/>
          <w:szCs w:val="24"/>
        </w:rPr>
        <w:t>UNANIMIDAD (28 en 28)</w:t>
      </w:r>
      <w:r>
        <w:rPr>
          <w:rFonts w:ascii="Times New Roman" w:eastAsia="Times New Roman" w:hAnsi="Times New Roman" w:cs="Times New Roman"/>
          <w:bCs/>
          <w:sz w:val="24"/>
          <w:szCs w:val="24"/>
        </w:rPr>
        <w:t xml:space="preserve"> </w:t>
      </w:r>
    </w:p>
    <w:p w:rsidR="00A0702B" w:rsidRDefault="00C0624F"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El artículo 2</w:t>
      </w:r>
      <w:proofErr w:type="gramStart"/>
      <w:r>
        <w:rPr>
          <w:rFonts w:ascii="Times New Roman" w:eastAsia="Times New Roman" w:hAnsi="Times New Roman" w:cs="Times New Roman"/>
          <w:bCs/>
          <w:sz w:val="24"/>
          <w:szCs w:val="24"/>
        </w:rPr>
        <w:t>.</w:t>
      </w:r>
      <w:r w:rsidR="00A0702B">
        <w:rPr>
          <w:rFonts w:ascii="Times New Roman" w:eastAsia="Times New Roman" w:hAnsi="Times New Roman" w:cs="Times New Roman"/>
          <w:bCs/>
          <w:sz w:val="24"/>
          <w:szCs w:val="24"/>
        </w:rPr>
        <w:t>º</w:t>
      </w:r>
      <w:proofErr w:type="gramEnd"/>
      <w:r w:rsidR="00A0702B">
        <w:rPr>
          <w:rFonts w:ascii="Times New Roman" w:eastAsia="Times New Roman" w:hAnsi="Times New Roman" w:cs="Times New Roman"/>
          <w:bCs/>
          <w:sz w:val="24"/>
          <w:szCs w:val="24"/>
        </w:rPr>
        <w:t xml:space="preserve"> es de orden.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Pasamos al</w:t>
      </w:r>
    </w:p>
    <w:p w:rsidR="00A0702B" w:rsidRPr="009836D5" w:rsidRDefault="00A0702B" w:rsidP="00A0702B">
      <w:pPr>
        <w:ind w:left="2127" w:hanging="70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2.5.6.-</w:t>
      </w:r>
      <w:r>
        <w:rPr>
          <w:rFonts w:ascii="Times New Roman" w:eastAsia="Times New Roman" w:hAnsi="Times New Roman" w:cs="Times New Roman"/>
          <w:b/>
          <w:bCs/>
          <w:sz w:val="24"/>
          <w:szCs w:val="24"/>
        </w:rPr>
        <w:tab/>
      </w:r>
      <w:r w:rsidRPr="009836D5">
        <w:rPr>
          <w:rFonts w:ascii="Times New Roman" w:eastAsia="Times New Roman" w:hAnsi="Times New Roman" w:cs="Times New Roman"/>
          <w:b/>
          <w:bCs/>
          <w:sz w:val="24"/>
          <w:szCs w:val="24"/>
        </w:rPr>
        <w:t xml:space="preserve">ASUNTO N. º 150/2022, RELACIONADO AL ASUNTO N°. 46 </w:t>
      </w:r>
      <w:r>
        <w:rPr>
          <w:rFonts w:ascii="Times New Roman" w:eastAsia="Times New Roman" w:hAnsi="Times New Roman" w:cs="Times New Roman"/>
          <w:b/>
          <w:bCs/>
          <w:sz w:val="24"/>
          <w:szCs w:val="24"/>
        </w:rPr>
        <w:t>DE FECHA</w:t>
      </w:r>
      <w:r w:rsidRPr="009836D5">
        <w:rPr>
          <w:rFonts w:ascii="Times New Roman" w:eastAsia="Times New Roman" w:hAnsi="Times New Roman" w:cs="Times New Roman"/>
          <w:b/>
          <w:bCs/>
          <w:sz w:val="24"/>
          <w:szCs w:val="24"/>
        </w:rPr>
        <w:t xml:space="preserve"> 19/02/21 A SOLICITUD DE LIGA SALTEÑA DE BÁSQUETBOL, OFICIO Nº. 880/2021 MEDIA HORA PREVIA DEL SEÑOR EDIL PABLO WILLIAMS Y A PEDIDO DE LA SEÑORA EDILA COORDINADORA DE BANCADA DEL PARTIDO COLORADO, ROXANA COSTA, A PETICIÓN DE LA COMISIÓN DE NOMENCLATURA DE DESIGNAR CALLE CON EL NOMBRE DE RAMIRO CORTÉS MOLTENI.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Le damos la palabra al señor secretario general.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 SECRETARIO GENERAL.- </w:t>
      </w:r>
    </w:p>
    <w:p w:rsidR="00A0702B" w:rsidRPr="00977B1A" w:rsidRDefault="00A0702B" w:rsidP="00A0702B">
      <w:pPr>
        <w:jc w:val="center"/>
        <w:rPr>
          <w:rFonts w:ascii="Times New Roman" w:eastAsia="Times New Roman" w:hAnsi="Times New Roman" w:cs="Times New Roman"/>
          <w:b/>
          <w:bCs/>
          <w:i/>
          <w:sz w:val="24"/>
          <w:szCs w:val="24"/>
        </w:rPr>
      </w:pPr>
      <w:r w:rsidRPr="00977B1A">
        <w:rPr>
          <w:rFonts w:ascii="Times New Roman" w:eastAsia="Times New Roman" w:hAnsi="Times New Roman" w:cs="Times New Roman"/>
          <w:b/>
          <w:bCs/>
          <w:i/>
          <w:sz w:val="24"/>
          <w:szCs w:val="24"/>
        </w:rPr>
        <w:t>LA JUNTA DEPARTAMENTAL DE SALTO</w:t>
      </w:r>
    </w:p>
    <w:p w:rsidR="00A0702B" w:rsidRPr="00977B1A" w:rsidRDefault="00A0702B" w:rsidP="00A0702B">
      <w:pPr>
        <w:jc w:val="center"/>
        <w:rPr>
          <w:rFonts w:ascii="Times New Roman" w:eastAsia="Times New Roman" w:hAnsi="Times New Roman" w:cs="Times New Roman"/>
          <w:b/>
          <w:bCs/>
          <w:i/>
          <w:sz w:val="24"/>
          <w:szCs w:val="24"/>
        </w:rPr>
      </w:pPr>
      <w:r w:rsidRPr="00977B1A">
        <w:rPr>
          <w:rFonts w:ascii="Times New Roman" w:eastAsia="Times New Roman" w:hAnsi="Times New Roman" w:cs="Times New Roman"/>
          <w:b/>
          <w:bCs/>
          <w:i/>
          <w:sz w:val="24"/>
          <w:szCs w:val="24"/>
          <w:u w:val="single"/>
        </w:rPr>
        <w:t>DECRETA</w:t>
      </w:r>
      <w:r w:rsidRPr="00977B1A">
        <w:rPr>
          <w:rFonts w:ascii="Times New Roman" w:eastAsia="Times New Roman" w:hAnsi="Times New Roman" w:cs="Times New Roman"/>
          <w:b/>
          <w:bCs/>
          <w:i/>
          <w:sz w:val="24"/>
          <w:szCs w:val="24"/>
        </w:rPr>
        <w:t>:</w:t>
      </w:r>
    </w:p>
    <w:p w:rsidR="00A0702B" w:rsidRPr="00977B1A" w:rsidRDefault="00A0702B" w:rsidP="00C16A27">
      <w:pPr>
        <w:ind w:firstLine="0"/>
        <w:jc w:val="both"/>
        <w:rPr>
          <w:rFonts w:ascii="Times New Roman" w:eastAsia="Times New Roman" w:hAnsi="Times New Roman" w:cs="Times New Roman"/>
          <w:bCs/>
          <w:i/>
          <w:sz w:val="24"/>
          <w:szCs w:val="24"/>
        </w:rPr>
      </w:pPr>
      <w:r>
        <w:rPr>
          <w:rFonts w:ascii="Times New Roman" w:eastAsia="Times New Roman" w:hAnsi="Times New Roman" w:cs="Times New Roman"/>
          <w:b/>
          <w:bCs/>
          <w:i/>
          <w:sz w:val="24"/>
          <w:szCs w:val="24"/>
          <w:u w:val="single"/>
        </w:rPr>
        <w:t>A</w:t>
      </w:r>
      <w:r w:rsidRPr="00977B1A">
        <w:rPr>
          <w:rFonts w:ascii="Times New Roman" w:eastAsia="Times New Roman" w:hAnsi="Times New Roman" w:cs="Times New Roman"/>
          <w:b/>
          <w:bCs/>
          <w:i/>
          <w:sz w:val="24"/>
          <w:szCs w:val="24"/>
          <w:u w:val="single"/>
        </w:rPr>
        <w:t>rticulo 1º</w:t>
      </w:r>
      <w:r w:rsidRPr="00977B1A">
        <w:rPr>
          <w:rFonts w:ascii="Times New Roman" w:eastAsia="Times New Roman" w:hAnsi="Times New Roman" w:cs="Times New Roman"/>
          <w:b/>
          <w:bCs/>
          <w:i/>
          <w:sz w:val="24"/>
          <w:szCs w:val="24"/>
        </w:rPr>
        <w:t xml:space="preserve">.- </w:t>
      </w:r>
      <w:r w:rsidRPr="00977B1A">
        <w:rPr>
          <w:rFonts w:ascii="Times New Roman" w:eastAsia="Times New Roman" w:hAnsi="Times New Roman" w:cs="Times New Roman"/>
          <w:bCs/>
          <w:i/>
          <w:sz w:val="24"/>
          <w:szCs w:val="24"/>
        </w:rPr>
        <w:t xml:space="preserve">Desígnase con el nombre de Ramiro Cortés Molteni “El Gallego”, a la cuadra de calle Santos Errandonea, al oeste de plaza de Deportes Nº. 1 de la ciudad de Salto, entre calles 19 de </w:t>
      </w:r>
      <w:r w:rsidR="00B93221">
        <w:rPr>
          <w:rFonts w:ascii="Times New Roman" w:eastAsia="Times New Roman" w:hAnsi="Times New Roman" w:cs="Times New Roman"/>
          <w:bCs/>
          <w:i/>
          <w:sz w:val="24"/>
          <w:szCs w:val="24"/>
        </w:rPr>
        <w:t>A</w:t>
      </w:r>
      <w:r w:rsidRPr="00977B1A">
        <w:rPr>
          <w:rFonts w:ascii="Times New Roman" w:eastAsia="Times New Roman" w:hAnsi="Times New Roman" w:cs="Times New Roman"/>
          <w:bCs/>
          <w:i/>
          <w:sz w:val="24"/>
          <w:szCs w:val="24"/>
        </w:rPr>
        <w:t xml:space="preserve">bril y Agraciada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SEÑOR PRESIDENTE.- Ponemos a votación en general.</w:t>
      </w:r>
    </w:p>
    <w:p w:rsidR="009A5035" w:rsidRDefault="009A5035"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(Apoyado)</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Afirmativa. </w:t>
      </w:r>
      <w:r>
        <w:rPr>
          <w:rFonts w:ascii="Times New Roman" w:eastAsia="Times New Roman" w:hAnsi="Times New Roman" w:cs="Times New Roman"/>
          <w:b/>
          <w:bCs/>
          <w:sz w:val="24"/>
          <w:szCs w:val="24"/>
        </w:rPr>
        <w:t>UNANIMIDAD (28 en 28)</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Po</w:t>
      </w:r>
      <w:r w:rsidR="009A5035">
        <w:rPr>
          <w:rFonts w:ascii="Times New Roman" w:eastAsia="Times New Roman" w:hAnsi="Times New Roman" w:cs="Times New Roman"/>
          <w:bCs/>
          <w:sz w:val="24"/>
          <w:szCs w:val="24"/>
        </w:rPr>
        <w:t>nemos a votación en particular, Artículo 1</w:t>
      </w:r>
      <w:proofErr w:type="gramStart"/>
      <w:r w:rsidR="009A5035">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º</w:t>
      </w:r>
      <w:proofErr w:type="gramEnd"/>
      <w:r>
        <w:rPr>
          <w:rFonts w:ascii="Times New Roman" w:eastAsia="Times New Roman" w:hAnsi="Times New Roman" w:cs="Times New Roman"/>
          <w:bCs/>
          <w:sz w:val="24"/>
          <w:szCs w:val="24"/>
        </w:rPr>
        <w:t>.</w:t>
      </w:r>
    </w:p>
    <w:p w:rsidR="009A5035" w:rsidRDefault="009A5035"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(Apoyado)</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Afirmativa. </w:t>
      </w:r>
      <w:r>
        <w:rPr>
          <w:rFonts w:ascii="Times New Roman" w:eastAsia="Times New Roman" w:hAnsi="Times New Roman" w:cs="Times New Roman"/>
          <w:b/>
          <w:bCs/>
          <w:sz w:val="24"/>
          <w:szCs w:val="24"/>
        </w:rPr>
        <w:t>UNANIMIDAD (28 en 28)</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El artículo 2. º es de orden.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Solicitamos a la señora presidenta Carolina Palacios que </w:t>
      </w:r>
      <w:r w:rsidR="004B3797">
        <w:rPr>
          <w:rFonts w:ascii="Times New Roman" w:eastAsia="Times New Roman" w:hAnsi="Times New Roman" w:cs="Times New Roman"/>
          <w:bCs/>
          <w:sz w:val="24"/>
          <w:szCs w:val="24"/>
        </w:rPr>
        <w:t>asuma</w:t>
      </w:r>
      <w:r>
        <w:rPr>
          <w:rFonts w:ascii="Times New Roman" w:eastAsia="Times New Roman" w:hAnsi="Times New Roman" w:cs="Times New Roman"/>
          <w:bCs/>
          <w:sz w:val="24"/>
          <w:szCs w:val="24"/>
        </w:rPr>
        <w:t xml:space="preserve"> </w:t>
      </w:r>
      <w:r w:rsidR="009A5035">
        <w:rPr>
          <w:rFonts w:ascii="Times New Roman" w:eastAsia="Times New Roman" w:hAnsi="Times New Roman" w:cs="Times New Roman"/>
          <w:bCs/>
          <w:sz w:val="24"/>
          <w:szCs w:val="24"/>
        </w:rPr>
        <w:t>la presidencia</w:t>
      </w:r>
      <w:r>
        <w:rPr>
          <w:rFonts w:ascii="Times New Roman" w:eastAsia="Times New Roman" w:hAnsi="Times New Roman" w:cs="Times New Roman"/>
          <w:bCs/>
          <w:sz w:val="24"/>
          <w:szCs w:val="24"/>
        </w:rPr>
        <w:t xml:space="preserve">.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(SIENDO LA HORA VEINTIUNA Y SEIS MINUTOS SE RETIRA DE LA PRESIDENCIA EL PRIMER VICEPRESIDENTE, SEÑOR EDIL PABLO ALVES MENONI, Y OCUPA LA MISMA SU TITULAR, SEÑORA EDILA CAROLINA PALACIOS).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SEÑORA PRESIDENTA.- Continuamos entonces con informe de comisiones. </w:t>
      </w:r>
    </w:p>
    <w:p w:rsidR="00A0702B" w:rsidRPr="00977B1A" w:rsidRDefault="00A0702B" w:rsidP="00A0702B">
      <w:pPr>
        <w:ind w:left="2127" w:hanging="70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2.6</w:t>
      </w:r>
      <w:r w:rsidRPr="00977B1A">
        <w:rPr>
          <w:rFonts w:ascii="Times New Roman" w:eastAsia="Times New Roman" w:hAnsi="Times New Roman" w:cs="Times New Roman"/>
          <w:b/>
          <w:bCs/>
          <w:sz w:val="24"/>
          <w:szCs w:val="24"/>
        </w:rPr>
        <w:t xml:space="preserve">.- </w:t>
      </w:r>
      <w:r w:rsidRPr="00977B1A">
        <w:rPr>
          <w:rFonts w:ascii="Times New Roman" w:eastAsia="Times New Roman" w:hAnsi="Times New Roman" w:cs="Times New Roman"/>
          <w:b/>
          <w:bCs/>
          <w:sz w:val="24"/>
          <w:szCs w:val="24"/>
        </w:rPr>
        <w:tab/>
      </w:r>
      <w:r w:rsidRPr="00977B1A">
        <w:rPr>
          <w:rFonts w:ascii="Times New Roman" w:eastAsia="Times New Roman" w:hAnsi="Times New Roman" w:cs="Times New Roman"/>
          <w:b/>
          <w:bCs/>
          <w:sz w:val="24"/>
          <w:szCs w:val="24"/>
          <w:u w:val="single"/>
        </w:rPr>
        <w:t>COMISIÓN DE SALUD, HIGIENE Y MEDIO AMBIENTE</w:t>
      </w:r>
    </w:p>
    <w:p w:rsidR="00A0702B" w:rsidRPr="00977B1A" w:rsidRDefault="00A0702B" w:rsidP="00A0702B">
      <w:pPr>
        <w:ind w:left="2127" w:hanging="70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2.6</w:t>
      </w:r>
      <w:r w:rsidRPr="00977B1A">
        <w:rPr>
          <w:rFonts w:ascii="Times New Roman" w:eastAsia="Times New Roman" w:hAnsi="Times New Roman" w:cs="Times New Roman"/>
          <w:b/>
          <w:bCs/>
          <w:sz w:val="24"/>
          <w:szCs w:val="24"/>
        </w:rPr>
        <w:t>.1</w:t>
      </w:r>
      <w:r w:rsidRPr="00977B1A">
        <w:rPr>
          <w:rFonts w:ascii="Times New Roman" w:eastAsia="Times New Roman" w:hAnsi="Times New Roman" w:cs="Times New Roman"/>
          <w:b/>
          <w:bCs/>
          <w:sz w:val="24"/>
          <w:szCs w:val="24"/>
        </w:rPr>
        <w:tab/>
        <w:t xml:space="preserve">PROYECTO DE RESOLUCIÓN. MINUTA DE COMUNICACIÓN PARA SER ENVIADO AL SEÑOR SENADOR NACIONAL, SEÑORES REPRESENTANTES  NACIONALES, SEÑOR MINISTRO DE TRABAJO Y SEGURIDAD SOCIAL, COMISIONES NACIONALES Y DEPARTAMENTALES DEL DISCAPACITADO Y MEDIOS DE PRENSA, RELACIONADO A EXIGIR A LAS AUTORIDADES DEPARTAMENTALES Y NACIONALES QUE SE DÉ CUMPLIMIENTO A  LA LEY 18651 PROTECCIÓN INTEGRAL DE PERSONAS CON DISCAPACIDAD Y SE RESPETEN LOS DERECHOS DE TODAS LAS PERSONAS QUE POSEEN ESTE TRASTORNO.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 pone en consideración en general. </w:t>
      </w:r>
    </w:p>
    <w:p w:rsidR="001C6133" w:rsidRDefault="001C6133"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(Apoyado)</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Afirmativa. </w:t>
      </w:r>
      <w:r>
        <w:rPr>
          <w:rFonts w:ascii="Times New Roman" w:eastAsia="Times New Roman" w:hAnsi="Times New Roman" w:cs="Times New Roman"/>
          <w:b/>
          <w:bCs/>
          <w:sz w:val="24"/>
          <w:szCs w:val="24"/>
        </w:rPr>
        <w:t>UNANIMIDAD (30 en 30)</w:t>
      </w:r>
    </w:p>
    <w:p w:rsidR="00B71194" w:rsidRDefault="00B71194"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SEÑOR ALVES.- Pido la palabra.</w:t>
      </w:r>
    </w:p>
    <w:p w:rsidR="00A0702B" w:rsidRDefault="00B71194"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SEÑORA PRESIDENTA.- </w:t>
      </w:r>
      <w:r w:rsidR="00A0702B">
        <w:rPr>
          <w:rFonts w:ascii="Times New Roman" w:eastAsia="Times New Roman" w:hAnsi="Times New Roman" w:cs="Times New Roman"/>
          <w:bCs/>
          <w:sz w:val="24"/>
          <w:szCs w:val="24"/>
        </w:rPr>
        <w:t>Le damos la palabra al señor edil Pablo Alves Menoni.</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SEÑOR ALVES.- Señora presidenta, en el artículo 1</w:t>
      </w:r>
      <w:proofErr w:type="gramStart"/>
      <w:r>
        <w:rPr>
          <w:rFonts w:ascii="Times New Roman" w:eastAsia="Times New Roman" w:hAnsi="Times New Roman" w:cs="Times New Roman"/>
          <w:bCs/>
          <w:sz w:val="24"/>
          <w:szCs w:val="24"/>
        </w:rPr>
        <w:t>.º</w:t>
      </w:r>
      <w:proofErr w:type="gramEnd"/>
      <w:r>
        <w:rPr>
          <w:rFonts w:ascii="Times New Roman" w:eastAsia="Times New Roman" w:hAnsi="Times New Roman" w:cs="Times New Roman"/>
          <w:bCs/>
          <w:sz w:val="24"/>
          <w:szCs w:val="24"/>
        </w:rPr>
        <w:t xml:space="preserve"> es donde había dicho de hacerle una pequeña corrección y ponerle el </w:t>
      </w:r>
      <w:r w:rsidR="00A76D3E">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tema relacionado a las capacidades diferentes</w:t>
      </w:r>
      <w:r w:rsidR="00A76D3E">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Y si me permite, quiero decir unas pequeñas palabras.</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Como presidente de la Comisión de Salud, Higiene y Medio Ambiente quiero agradecer a todas las bancadas de ediles, a todos los compañeros que participaron en este trabajo, a los expositores, a Facundo, que fue el de la idea, y sobre todo, en el deber que nos pidieron </w:t>
      </w:r>
      <w:r w:rsidR="00FE44FE">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que hiciéramos esta minuta de comunicación</w:t>
      </w:r>
      <w:r w:rsidR="00FE44FE">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xml:space="preserve"> yo esa semana no estaba muy bien de salud y ellos se pusieron las pilas y demostraron otra vez más </w:t>
      </w:r>
      <w:r w:rsidR="00FE44FE">
        <w:rPr>
          <w:rFonts w:ascii="Times New Roman" w:eastAsia="Times New Roman" w:hAnsi="Times New Roman" w:cs="Times New Roman"/>
          <w:bCs/>
          <w:sz w:val="24"/>
          <w:szCs w:val="24"/>
        </w:rPr>
        <w:br/>
      </w:r>
      <w:r>
        <w:rPr>
          <w:rFonts w:ascii="Times New Roman" w:eastAsia="Times New Roman" w:hAnsi="Times New Roman" w:cs="Times New Roman"/>
          <w:bCs/>
          <w:sz w:val="24"/>
          <w:szCs w:val="24"/>
        </w:rPr>
        <w:t xml:space="preserve">–como lo hemos demostrado en varias oportunidades- que cuando son temas que importan a la ciudad y sobre toda la gente o a los niños que tienen menos posibilidades, no importan los partidos políticos sino que trabajamos todos juntos para logar una sociedad mejor. </w:t>
      </w:r>
    </w:p>
    <w:p w:rsidR="00A0702B" w:rsidRDefault="00A0702B" w:rsidP="004E7A24">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Muchas gracias. </w:t>
      </w:r>
    </w:p>
    <w:p w:rsidR="004E7A24" w:rsidRDefault="004E7A24" w:rsidP="004E7A24">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SEÑOR MARZIOTTE.- Pido la palabra.</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SEÑORA PRESIDENTA.- Tiene la palabra el señor edil Facundo Marziotte. </w:t>
      </w:r>
    </w:p>
    <w:p w:rsidR="00A0702B" w:rsidRDefault="00A0702B" w:rsidP="00A0702B">
      <w:pPr>
        <w:ind w:firstLine="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 MARZIOTTE.- Buenas noches, señora presidenta, compañeros. </w:t>
      </w:r>
    </w:p>
    <w:p w:rsidR="00A0702B" w:rsidRPr="004F2BE6" w:rsidRDefault="007C5F02" w:rsidP="007C5F02">
      <w:pPr>
        <w:ind w:firstLine="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b/>
      </w:r>
      <w:r>
        <w:rPr>
          <w:rFonts w:ascii="Times New Roman" w:eastAsia="Times New Roman" w:hAnsi="Times New Roman" w:cs="Times New Roman"/>
          <w:bCs/>
          <w:sz w:val="24"/>
          <w:szCs w:val="24"/>
        </w:rPr>
        <w:tab/>
      </w:r>
      <w:r w:rsidR="00A0702B">
        <w:rPr>
          <w:rFonts w:ascii="Times New Roman" w:eastAsia="Times New Roman" w:hAnsi="Times New Roman" w:cs="Times New Roman"/>
          <w:bCs/>
          <w:sz w:val="24"/>
          <w:szCs w:val="24"/>
        </w:rPr>
        <w:t>Muy breve. Tomando lo que dice el señor edil Alves y subrayando lo que dice el señor edil Alves, recordamos también que el señor edil Sagardía fue quien aquel día presentó o solicitó de alguna manera lo que terminamos haciendo después, que terminamos votando entre todos y que hoy seguramente vamos a estar votando y seguramente el señor secretario va a poder leerlo. Estaría bueno que se lea para que todos puedan escuchar lo que hicimos desde la comisión. Pero me parece importante destacar eso: no solo el trabajo que se hizo desde la comisión sino el aporte de toda la junta con respecto a un tema que es sensible a todos. Quiero destacar además que ninguno  miró o ninguno priorizó en el sentido del reclamo, de si era parte del gobierno departamental o nacional, sino que en realidad priorizamos el tema en sí y la necesidad de que el tema sea planteado de</w:t>
      </w:r>
      <w:r w:rsidR="003174B9">
        <w:rPr>
          <w:rFonts w:ascii="Times New Roman" w:eastAsia="Times New Roman" w:hAnsi="Times New Roman" w:cs="Times New Roman"/>
          <w:bCs/>
          <w:sz w:val="24"/>
          <w:szCs w:val="24"/>
        </w:rPr>
        <w:t>sde</w:t>
      </w:r>
      <w:r w:rsidR="00A0702B">
        <w:rPr>
          <w:rFonts w:ascii="Times New Roman" w:eastAsia="Times New Roman" w:hAnsi="Times New Roman" w:cs="Times New Roman"/>
          <w:bCs/>
          <w:sz w:val="24"/>
          <w:szCs w:val="24"/>
        </w:rPr>
        <w:t xml:space="preserve"> toda la junta departamental.</w:t>
      </w:r>
    </w:p>
    <w:p w:rsidR="00E528C6" w:rsidRDefault="00E528C6" w:rsidP="00E528C6">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Pr="00694D6E">
        <w:rPr>
          <w:rFonts w:ascii="Times New Roman" w:hAnsi="Times New Roman" w:cs="Times New Roman"/>
          <w:sz w:val="24"/>
          <w:szCs w:val="24"/>
        </w:rPr>
        <w:t xml:space="preserve">Así que, bueno, en el sentido de </w:t>
      </w:r>
      <w:r>
        <w:rPr>
          <w:rFonts w:ascii="Times New Roman" w:hAnsi="Times New Roman" w:cs="Times New Roman"/>
          <w:sz w:val="24"/>
          <w:szCs w:val="24"/>
        </w:rPr>
        <w:t>agradecimiento y sobre todo de apoyo a algo que nos parece importante y que además se plasma en algo que vamos a votar entre todos hoy y que salga hacia afuera, que era lo que de alguna manera pretendíamos con aquella actividad.</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Simplemente eso, gracias.</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Pasamos a votar la enmienda solicitada por el edil Pablo Alves Menoni.</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28C6" w:rsidRDefault="00E528C6" w:rsidP="00E528C6">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E528C6" w:rsidRDefault="00E528C6" w:rsidP="00E528C6">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 votar el artículo 2</w:t>
      </w:r>
      <w:proofErr w:type="gramStart"/>
      <w:r>
        <w:rPr>
          <w:rFonts w:ascii="Times New Roman" w:hAnsi="Times New Roman" w:cs="Times New Roman"/>
          <w:sz w:val="24"/>
          <w:szCs w:val="24"/>
        </w:rPr>
        <w:t>.</w:t>
      </w:r>
      <w:r w:rsidR="007C5F02">
        <w:rPr>
          <w:rFonts w:ascii="Times New Roman" w:hAnsi="Times New Roman" w:cs="Times New Roman"/>
          <w:sz w:val="24"/>
          <w:szCs w:val="24"/>
        </w:rPr>
        <w:t>º</w:t>
      </w:r>
      <w:proofErr w:type="gramEnd"/>
      <w:r w:rsidR="007C5F02">
        <w:rPr>
          <w:rFonts w:ascii="Times New Roman" w:hAnsi="Times New Roman" w:cs="Times New Roman"/>
          <w:sz w:val="24"/>
          <w:szCs w:val="24"/>
        </w:rPr>
        <w:t>.</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28C6" w:rsidRDefault="00E528C6" w:rsidP="00E528C6">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E528C6" w:rsidRDefault="00E528C6" w:rsidP="00E528C6">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 votar el artículo 3</w:t>
      </w:r>
      <w:proofErr w:type="gramStart"/>
      <w:r>
        <w:rPr>
          <w:rFonts w:ascii="Times New Roman" w:hAnsi="Times New Roman" w:cs="Times New Roman"/>
          <w:sz w:val="24"/>
          <w:szCs w:val="24"/>
        </w:rPr>
        <w:t>.</w:t>
      </w:r>
      <w:r w:rsidR="007C5F02">
        <w:rPr>
          <w:rFonts w:ascii="Times New Roman" w:hAnsi="Times New Roman" w:cs="Times New Roman"/>
          <w:sz w:val="24"/>
          <w:szCs w:val="24"/>
        </w:rPr>
        <w:t>º</w:t>
      </w:r>
      <w:proofErr w:type="gramEnd"/>
      <w:r w:rsidR="007C5F02">
        <w:rPr>
          <w:rFonts w:ascii="Times New Roman" w:hAnsi="Times New Roman" w:cs="Times New Roman"/>
          <w:sz w:val="24"/>
          <w:szCs w:val="24"/>
        </w:rPr>
        <w:t>.</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28C6" w:rsidRDefault="00E528C6" w:rsidP="00E528C6">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E528C6" w:rsidRDefault="00E528C6" w:rsidP="00E528C6">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El artículo 4</w:t>
      </w:r>
      <w:proofErr w:type="gramStart"/>
      <w:r w:rsidR="007C5F02">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528C6" w:rsidRDefault="00E528C6" w:rsidP="00E528C6">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Vamos a darle la palabra al </w:t>
      </w:r>
      <w:r w:rsidR="00971B5C">
        <w:rPr>
          <w:rFonts w:ascii="Times New Roman" w:hAnsi="Times New Roman" w:cs="Times New Roman"/>
          <w:sz w:val="24"/>
          <w:szCs w:val="24"/>
        </w:rPr>
        <w:t>s</w:t>
      </w:r>
      <w:r>
        <w:rPr>
          <w:rFonts w:ascii="Times New Roman" w:hAnsi="Times New Roman" w:cs="Times New Roman"/>
          <w:sz w:val="24"/>
          <w:szCs w:val="24"/>
        </w:rPr>
        <w:t xml:space="preserve">ecretario </w:t>
      </w:r>
      <w:r w:rsidR="00971B5C">
        <w:rPr>
          <w:rFonts w:ascii="Times New Roman" w:hAnsi="Times New Roman" w:cs="Times New Roman"/>
          <w:sz w:val="24"/>
          <w:szCs w:val="24"/>
        </w:rPr>
        <w:t>g</w:t>
      </w:r>
      <w:r>
        <w:rPr>
          <w:rFonts w:ascii="Times New Roman" w:hAnsi="Times New Roman" w:cs="Times New Roman"/>
          <w:sz w:val="24"/>
          <w:szCs w:val="24"/>
        </w:rPr>
        <w:t>eneral para leer lo que ha resuelto la junta departamental.</w:t>
      </w:r>
    </w:p>
    <w:p w:rsidR="00E528C6" w:rsidRPr="00694D6E" w:rsidRDefault="00E528C6" w:rsidP="00E528C6">
      <w:pPr>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w:t>
      </w:r>
    </w:p>
    <w:p w:rsidR="00E528C6" w:rsidRPr="00F85A3E" w:rsidRDefault="00E528C6" w:rsidP="00E528C6">
      <w:pPr>
        <w:jc w:val="center"/>
        <w:rPr>
          <w:rFonts w:ascii="Times New Roman" w:hAnsi="Times New Roman" w:cs="Times New Roman"/>
          <w:b/>
          <w:i/>
          <w:sz w:val="24"/>
          <w:szCs w:val="24"/>
        </w:rPr>
      </w:pPr>
      <w:r w:rsidRPr="00F85A3E">
        <w:rPr>
          <w:rFonts w:ascii="Times New Roman" w:hAnsi="Times New Roman" w:cs="Times New Roman"/>
          <w:b/>
          <w:i/>
          <w:sz w:val="24"/>
          <w:szCs w:val="24"/>
        </w:rPr>
        <w:t>COMISIÓN DE SALUD, HIGIENE Y MEDIO AMBIENTE</w:t>
      </w:r>
    </w:p>
    <w:p w:rsidR="00E528C6" w:rsidRPr="00F85A3E" w:rsidRDefault="00E528C6" w:rsidP="00E528C6">
      <w:pPr>
        <w:jc w:val="center"/>
        <w:rPr>
          <w:rFonts w:ascii="Times New Roman" w:hAnsi="Times New Roman" w:cs="Times New Roman"/>
          <w:b/>
          <w:i/>
          <w:sz w:val="24"/>
          <w:szCs w:val="24"/>
        </w:rPr>
      </w:pPr>
      <w:r w:rsidRPr="00F85A3E">
        <w:rPr>
          <w:rFonts w:ascii="Times New Roman" w:hAnsi="Times New Roman" w:cs="Times New Roman"/>
          <w:b/>
          <w:i/>
          <w:sz w:val="24"/>
          <w:szCs w:val="24"/>
        </w:rPr>
        <w:t>PONE EN CONSIDERACIÓN DEL CUERPO</w:t>
      </w:r>
    </w:p>
    <w:p w:rsidR="00E528C6" w:rsidRPr="00F85A3E" w:rsidRDefault="00E528C6" w:rsidP="00E528C6">
      <w:pPr>
        <w:jc w:val="center"/>
        <w:rPr>
          <w:rFonts w:ascii="Times New Roman" w:hAnsi="Times New Roman" w:cs="Times New Roman"/>
          <w:b/>
          <w:i/>
          <w:sz w:val="24"/>
          <w:szCs w:val="24"/>
        </w:rPr>
      </w:pPr>
      <w:r w:rsidRPr="00F85A3E">
        <w:rPr>
          <w:rFonts w:ascii="Times New Roman" w:hAnsi="Times New Roman" w:cs="Times New Roman"/>
          <w:b/>
          <w:i/>
          <w:sz w:val="24"/>
          <w:szCs w:val="24"/>
          <w:u w:val="single"/>
        </w:rPr>
        <w:t>PROYECTO DE RESOLUCIÓN</w:t>
      </w:r>
      <w:r w:rsidRPr="00F85A3E">
        <w:rPr>
          <w:rFonts w:ascii="Times New Roman" w:hAnsi="Times New Roman" w:cs="Times New Roman"/>
          <w:b/>
          <w:i/>
          <w:sz w:val="24"/>
          <w:szCs w:val="24"/>
        </w:rPr>
        <w:t>:</w:t>
      </w:r>
    </w:p>
    <w:p w:rsidR="00E528C6" w:rsidRPr="00F85A3E" w:rsidRDefault="00E528C6" w:rsidP="007C5F02">
      <w:pPr>
        <w:tabs>
          <w:tab w:val="left" w:pos="2835"/>
          <w:tab w:val="left" w:pos="3261"/>
        </w:tabs>
        <w:ind w:firstLine="0"/>
        <w:jc w:val="both"/>
        <w:rPr>
          <w:rFonts w:ascii="Times New Roman" w:hAnsi="Times New Roman" w:cs="Times New Roman"/>
          <w:i/>
          <w:sz w:val="24"/>
          <w:szCs w:val="24"/>
        </w:rPr>
      </w:pPr>
      <w:r w:rsidRPr="00F85A3E">
        <w:rPr>
          <w:rFonts w:ascii="Times New Roman" w:hAnsi="Times New Roman" w:cs="Times New Roman"/>
          <w:b/>
          <w:i/>
          <w:sz w:val="24"/>
          <w:szCs w:val="24"/>
          <w:u w:val="single"/>
        </w:rPr>
        <w:t>Visto</w:t>
      </w:r>
      <w:r w:rsidRPr="00F85A3E">
        <w:rPr>
          <w:rFonts w:ascii="Times New Roman" w:hAnsi="Times New Roman" w:cs="Times New Roman"/>
          <w:b/>
          <w:i/>
          <w:sz w:val="24"/>
          <w:szCs w:val="24"/>
        </w:rPr>
        <w:t>:</w:t>
      </w:r>
      <w:r w:rsidRPr="00F85A3E">
        <w:rPr>
          <w:rFonts w:ascii="Times New Roman" w:hAnsi="Times New Roman" w:cs="Times New Roman"/>
          <w:i/>
          <w:sz w:val="24"/>
          <w:szCs w:val="24"/>
        </w:rPr>
        <w:t xml:space="preserve"> La Resolución Nº. 126/2022, de la Junta Departamental de Salto, ordenando pasar a Comisión de Salud, Higiene y Medio Ambiente, la versión taquigráfica de las palabras pronunciadas en Sala relacionadas a concientización sobre Autismo.</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b/>
          <w:bCs/>
          <w:i/>
          <w:sz w:val="24"/>
          <w:szCs w:val="24"/>
          <w:u w:val="single"/>
        </w:rPr>
        <w:t>Resultando</w:t>
      </w:r>
      <w:r w:rsidRPr="00F85A3E">
        <w:rPr>
          <w:rFonts w:ascii="Times New Roman" w:hAnsi="Times New Roman" w:cs="Times New Roman"/>
          <w:b/>
          <w:i/>
          <w:sz w:val="24"/>
          <w:szCs w:val="24"/>
        </w:rPr>
        <w:t xml:space="preserve">: </w:t>
      </w:r>
      <w:r w:rsidRPr="00F85A3E">
        <w:rPr>
          <w:rFonts w:ascii="Times New Roman" w:hAnsi="Times New Roman" w:cs="Times New Roman"/>
          <w:i/>
          <w:sz w:val="24"/>
          <w:szCs w:val="24"/>
        </w:rPr>
        <w:t xml:space="preserve">Que se llevo adelante en sesión de la Corporación, un conversatorio sobre la temática, donde expusieron: Elda Albarenque (Maestra), Soraya Godoy (Profesora), María Noel Grilli (Psicomotricista) y Patricia Nava (Dra. Psiquiatra infantil). </w:t>
      </w:r>
    </w:p>
    <w:p w:rsidR="00E528C6" w:rsidRPr="00F85A3E" w:rsidRDefault="00E528C6" w:rsidP="007C5F02">
      <w:pPr>
        <w:ind w:firstLine="0"/>
        <w:jc w:val="both"/>
        <w:rPr>
          <w:rFonts w:ascii="Times New Roman" w:hAnsi="Times New Roman" w:cs="Times New Roman"/>
          <w:bCs/>
          <w:i/>
          <w:sz w:val="24"/>
          <w:szCs w:val="24"/>
        </w:rPr>
      </w:pPr>
      <w:r w:rsidRPr="00F85A3E">
        <w:rPr>
          <w:rFonts w:ascii="Times New Roman" w:hAnsi="Times New Roman" w:cs="Times New Roman"/>
          <w:b/>
          <w:bCs/>
          <w:i/>
          <w:sz w:val="24"/>
          <w:szCs w:val="24"/>
          <w:u w:val="single"/>
        </w:rPr>
        <w:t>Considerando</w:t>
      </w:r>
      <w:r w:rsidRPr="00F85A3E">
        <w:rPr>
          <w:rFonts w:ascii="Times New Roman" w:hAnsi="Times New Roman" w:cs="Times New Roman"/>
          <w:i/>
          <w:sz w:val="24"/>
          <w:szCs w:val="24"/>
        </w:rPr>
        <w:t xml:space="preserve">: Que </w:t>
      </w:r>
      <w:r w:rsidRPr="00F85A3E">
        <w:rPr>
          <w:rFonts w:ascii="Times New Roman" w:hAnsi="Times New Roman" w:cs="Times New Roman"/>
          <w:bCs/>
          <w:i/>
          <w:sz w:val="24"/>
          <w:szCs w:val="24"/>
        </w:rPr>
        <w:t>la problemática planteada, es de carácter muy importante para las personas que padecen dicha enfermedad y para su entorno.</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b/>
          <w:i/>
          <w:sz w:val="24"/>
          <w:szCs w:val="24"/>
        </w:rPr>
        <w:t>Atento</w:t>
      </w:r>
      <w:r w:rsidRPr="00F85A3E">
        <w:rPr>
          <w:rFonts w:ascii="Times New Roman" w:hAnsi="Times New Roman" w:cs="Times New Roman"/>
          <w:i/>
          <w:sz w:val="24"/>
          <w:szCs w:val="24"/>
        </w:rPr>
        <w:t>: a lo expuesto.</w:t>
      </w:r>
    </w:p>
    <w:p w:rsidR="00E528C6" w:rsidRPr="00F85A3E" w:rsidRDefault="00E528C6" w:rsidP="00E528C6">
      <w:pPr>
        <w:jc w:val="center"/>
        <w:rPr>
          <w:rFonts w:ascii="Times New Roman" w:hAnsi="Times New Roman" w:cs="Times New Roman"/>
          <w:b/>
          <w:i/>
          <w:sz w:val="24"/>
          <w:szCs w:val="24"/>
        </w:rPr>
      </w:pPr>
      <w:r w:rsidRPr="00F85A3E">
        <w:rPr>
          <w:rFonts w:ascii="Times New Roman" w:hAnsi="Times New Roman" w:cs="Times New Roman"/>
          <w:b/>
          <w:i/>
          <w:sz w:val="24"/>
          <w:szCs w:val="24"/>
        </w:rPr>
        <w:t>La Junta Departamental de Salto</w:t>
      </w:r>
    </w:p>
    <w:p w:rsidR="00E528C6" w:rsidRPr="00F85A3E" w:rsidRDefault="00E528C6" w:rsidP="00E528C6">
      <w:pPr>
        <w:jc w:val="center"/>
        <w:rPr>
          <w:rFonts w:ascii="Times New Roman" w:hAnsi="Times New Roman" w:cs="Times New Roman"/>
          <w:i/>
          <w:sz w:val="24"/>
          <w:szCs w:val="24"/>
        </w:rPr>
      </w:pPr>
      <w:r w:rsidRPr="00F85A3E">
        <w:rPr>
          <w:rFonts w:ascii="Times New Roman" w:hAnsi="Times New Roman" w:cs="Times New Roman"/>
          <w:b/>
          <w:i/>
          <w:sz w:val="24"/>
          <w:szCs w:val="24"/>
          <w:u w:val="single"/>
        </w:rPr>
        <w:t>Resuelve</w:t>
      </w:r>
      <w:r w:rsidRPr="00F85A3E">
        <w:rPr>
          <w:rFonts w:ascii="Times New Roman" w:hAnsi="Times New Roman" w:cs="Times New Roman"/>
          <w:b/>
          <w:i/>
          <w:sz w:val="24"/>
          <w:szCs w:val="24"/>
        </w:rPr>
        <w:t>:</w:t>
      </w:r>
    </w:p>
    <w:p w:rsidR="00E528C6" w:rsidRPr="00F85A3E" w:rsidRDefault="00E528C6" w:rsidP="007C5F02">
      <w:pPr>
        <w:ind w:firstLine="0"/>
        <w:jc w:val="both"/>
        <w:rPr>
          <w:rFonts w:ascii="Times New Roman" w:hAnsi="Times New Roman" w:cs="Times New Roman"/>
          <w:bCs/>
          <w:i/>
          <w:sz w:val="24"/>
          <w:szCs w:val="24"/>
        </w:rPr>
      </w:pPr>
      <w:r w:rsidRPr="00F85A3E">
        <w:rPr>
          <w:rFonts w:ascii="Times New Roman" w:hAnsi="Times New Roman" w:cs="Times New Roman"/>
          <w:b/>
          <w:bCs/>
          <w:i/>
          <w:sz w:val="24"/>
          <w:szCs w:val="24"/>
        </w:rPr>
        <w:t>1º</w:t>
      </w:r>
      <w:r w:rsidRPr="00F85A3E">
        <w:rPr>
          <w:rFonts w:ascii="Times New Roman" w:hAnsi="Times New Roman" w:cs="Times New Roman"/>
          <w:bCs/>
          <w:i/>
          <w:sz w:val="24"/>
          <w:szCs w:val="24"/>
        </w:rPr>
        <w:t>.- La siguiente Minuta de comunicación:</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i/>
          <w:sz w:val="24"/>
          <w:szCs w:val="24"/>
        </w:rPr>
        <w:t>Apoyar desde esta Corporación todo tipo de actividad que tenga como objetivo concientizar sobre e</w:t>
      </w:r>
      <w:r w:rsidR="007C5F02">
        <w:rPr>
          <w:rFonts w:ascii="Times New Roman" w:hAnsi="Times New Roman" w:cs="Times New Roman"/>
          <w:i/>
          <w:sz w:val="24"/>
          <w:szCs w:val="24"/>
        </w:rPr>
        <w:t xml:space="preserve">l </w:t>
      </w:r>
      <w:r w:rsidRPr="00F85A3E">
        <w:rPr>
          <w:rFonts w:ascii="Times New Roman" w:hAnsi="Times New Roman" w:cs="Times New Roman"/>
          <w:i/>
          <w:sz w:val="24"/>
          <w:szCs w:val="24"/>
        </w:rPr>
        <w:t>tema</w:t>
      </w:r>
      <w:r w:rsidR="007C5F02">
        <w:rPr>
          <w:rFonts w:ascii="Times New Roman" w:hAnsi="Times New Roman" w:cs="Times New Roman"/>
          <w:i/>
          <w:sz w:val="24"/>
          <w:szCs w:val="24"/>
        </w:rPr>
        <w:t xml:space="preserve"> </w:t>
      </w:r>
      <w:r w:rsidR="001B7FA6">
        <w:rPr>
          <w:rFonts w:ascii="Times New Roman" w:hAnsi="Times New Roman" w:cs="Times New Roman"/>
          <w:i/>
          <w:sz w:val="24"/>
          <w:szCs w:val="24"/>
        </w:rPr>
        <w:t>relacionado a las capacidades diferentes.</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i/>
          <w:sz w:val="24"/>
          <w:szCs w:val="24"/>
        </w:rPr>
        <w:lastRenderedPageBreak/>
        <w:t>Exigir a las autoridades departamentales y nacionales que se dé cumplimiento a la Ley 18.651 Protección Integral de Personas con Discapacidad y se respeten los derechos de todas las personas que poseen este trastorno.</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i/>
          <w:sz w:val="24"/>
          <w:szCs w:val="24"/>
        </w:rPr>
        <w:t>Exhortar que se cumpla con los cupos laborales establecidos por Ley antes mencionada, para las personas con capacidades diferentes en el ámbito público y solicitar que desde el ámbito privado también se generen oportunidades.</w:t>
      </w:r>
    </w:p>
    <w:p w:rsidR="00E528C6" w:rsidRPr="00F85A3E" w:rsidRDefault="00E528C6" w:rsidP="007C5F02">
      <w:pPr>
        <w:ind w:firstLine="0"/>
        <w:jc w:val="both"/>
        <w:rPr>
          <w:rFonts w:ascii="Times New Roman" w:hAnsi="Times New Roman" w:cs="Times New Roman"/>
          <w:i/>
          <w:sz w:val="24"/>
          <w:szCs w:val="24"/>
        </w:rPr>
      </w:pPr>
      <w:r w:rsidRPr="00F85A3E">
        <w:rPr>
          <w:rFonts w:ascii="Times New Roman" w:hAnsi="Times New Roman" w:cs="Times New Roman"/>
          <w:b/>
          <w:bCs/>
          <w:i/>
          <w:sz w:val="24"/>
          <w:szCs w:val="24"/>
        </w:rPr>
        <w:t>2º</w:t>
      </w:r>
      <w:r w:rsidRPr="00F85A3E">
        <w:rPr>
          <w:rFonts w:ascii="Times New Roman" w:hAnsi="Times New Roman" w:cs="Times New Roman"/>
          <w:bCs/>
          <w:i/>
          <w:sz w:val="24"/>
          <w:szCs w:val="24"/>
        </w:rPr>
        <w:t>.-</w:t>
      </w:r>
      <w:r w:rsidRPr="00F85A3E">
        <w:rPr>
          <w:rFonts w:ascii="Times New Roman" w:hAnsi="Times New Roman" w:cs="Times New Roman"/>
          <w:b/>
          <w:bCs/>
          <w:i/>
          <w:sz w:val="24"/>
          <w:szCs w:val="24"/>
        </w:rPr>
        <w:t xml:space="preserve"> Ley 18.651, Art. 49:</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El Estado, los Gobiernos Departamentales, los entes autónomos, los servicios descentralizados y las personas de derecho público no estatales están obligados a ocupar personas con discapacidad que reúnan condiciones de idoneidad para el cargo en una proporción mínima no inferior al 4</w:t>
      </w:r>
      <w:r w:rsidR="00490168">
        <w:rPr>
          <w:rFonts w:ascii="Times New Roman" w:hAnsi="Times New Roman" w:cs="Times New Roman"/>
          <w:i/>
          <w:color w:val="333333"/>
          <w:sz w:val="24"/>
          <w:szCs w:val="24"/>
          <w:lang w:eastAsia="es-ES"/>
        </w:rPr>
        <w:t xml:space="preserve"> </w:t>
      </w:r>
      <w:r w:rsidRPr="00F85A3E">
        <w:rPr>
          <w:rFonts w:ascii="Times New Roman" w:hAnsi="Times New Roman" w:cs="Times New Roman"/>
          <w:i/>
          <w:color w:val="333333"/>
          <w:sz w:val="24"/>
          <w:szCs w:val="24"/>
          <w:lang w:eastAsia="es-ES"/>
        </w:rPr>
        <w:t>% (cuatro por ciento) de sus vacantes. Las personas con discapacidad que ingresen de esta manera gozarán de las mismas obligaciones que prevé la legislación laboral aplicable a todos los funcionarios públicos, sin perjuicio de la aplicación de normas diferenciadas cuando ello sea estrictamente necesario.</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La obligación mencionada refiere al menos a la cantidad de cargos y funciones contratadas, sin perjuicio de ser aplicable también al monto del crédito presupuestario correspondiente a las mismas si fuere más beneficioso para las personas amparadas por la presente ley.</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En el primer caso el cálculo del 4</w:t>
      </w:r>
      <w:r w:rsidR="00490168">
        <w:rPr>
          <w:rFonts w:ascii="Times New Roman" w:hAnsi="Times New Roman" w:cs="Times New Roman"/>
          <w:i/>
          <w:color w:val="333333"/>
          <w:sz w:val="24"/>
          <w:szCs w:val="24"/>
          <w:lang w:eastAsia="es-ES"/>
        </w:rPr>
        <w:t xml:space="preserve"> </w:t>
      </w:r>
      <w:r w:rsidRPr="00F85A3E">
        <w:rPr>
          <w:rFonts w:ascii="Times New Roman" w:hAnsi="Times New Roman" w:cs="Times New Roman"/>
          <w:i/>
          <w:color w:val="333333"/>
          <w:sz w:val="24"/>
          <w:szCs w:val="24"/>
          <w:lang w:eastAsia="es-ES"/>
        </w:rPr>
        <w:t>% (cuatro por ciento) de las vacantes a ocupar por personas con discapacidad, se determinará sobre la suma total de las que se produzcan en las distintas unidades ejecutoras, reparticiones y escalafones que integran cada uno de los organismos referidos en el inciso primero del presente artículo. Cuando por aplicación de dicho porcentaje resultare una cifra inferior a la unidad, pero igual o mayor a la mitad de la misma, se redondeará a la cantidad superior.</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El Tribunal de Cuentas, la Contaduría General de la Nación y la Oficina de Planeamiento y Presupuesto, dentro de sus competencias, deberán remitir a la Oficina Nacional del Servicio Civil, la información que resulte de sus registros relativa a la cantidad de vacantes que se produzcan en los organismos y entidades obligados por el inciso primero del presente artículo.</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lastRenderedPageBreak/>
        <w:t>La Oficina Nacional del Servicio Civil solicitará anualmente informes a los organismos y entidades obligadas, incluidas las personas de derecho público no estatales -quienes deberán proporcionarlos- sobre la cantidad de vacantes que se hayan generado y provisto en el año.</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Semestralmente dichos organismos deberán indicar también el número de personas con discapacidad</w:t>
      </w:r>
      <w:r w:rsidR="00490168">
        <w:rPr>
          <w:rFonts w:ascii="Times New Roman" w:hAnsi="Times New Roman" w:cs="Times New Roman"/>
          <w:i/>
          <w:color w:val="333333"/>
          <w:sz w:val="24"/>
          <w:szCs w:val="24"/>
          <w:lang w:eastAsia="es-ES"/>
        </w:rPr>
        <w:t>es</w:t>
      </w:r>
      <w:r w:rsidRPr="00F85A3E">
        <w:rPr>
          <w:rFonts w:ascii="Times New Roman" w:hAnsi="Times New Roman" w:cs="Times New Roman"/>
          <w:i/>
          <w:color w:val="333333"/>
          <w:sz w:val="24"/>
          <w:szCs w:val="24"/>
          <w:lang w:eastAsia="es-ES"/>
        </w:rPr>
        <w:t xml:space="preserve"> ingresadas, con precisión de la discapacidad que tengan y el cargo ocupado. La Oficina Nacional del Servicio Civil deberá comunicar anualmente en la Rendición de Cuentas, el resultado de los informes recabados, tanto de los obligados como del Tribunal de Cuentas, la Contaduría General de la Nación y la Oficina de Planeamiento y Presupuesto, expresando el total de vacantes de cada uno de los obligados, la cantidad de personas con discapacidad incorporadas en cada organismo, con precisión de la discapacidad que presentan y el cargo ocupado e indicando, además, aquellos organismos que incumplen el presente artículo (artículo 768 de la Ley N° 16.736, de 5 de enero de 1996). Las personas que presenten discapacidad -de acuerdo con lo definido en el artículo 2°</w:t>
      </w:r>
      <w:r>
        <w:rPr>
          <w:rFonts w:ascii="Times New Roman" w:hAnsi="Times New Roman" w:cs="Times New Roman"/>
          <w:i/>
          <w:color w:val="333333"/>
          <w:sz w:val="24"/>
          <w:szCs w:val="24"/>
          <w:lang w:eastAsia="es-ES"/>
        </w:rPr>
        <w:t xml:space="preserve"> </w:t>
      </w:r>
      <w:r w:rsidRPr="00F85A3E">
        <w:rPr>
          <w:rFonts w:ascii="Times New Roman" w:hAnsi="Times New Roman" w:cs="Times New Roman"/>
          <w:i/>
          <w:color w:val="333333"/>
          <w:sz w:val="24"/>
          <w:szCs w:val="24"/>
          <w:lang w:eastAsia="es-ES"/>
        </w:rPr>
        <w:t>de la presente ley- que quieran acogerse a los beneficios de la presente ley, deberán inscribirse en el Registro de Discapacitados que funciona en la Comisión Nacional Honoraria de la Discapacidad (artículo 768 de la Ley N° 16.736, de 5 de enero de 1996). (*)</w:t>
      </w:r>
    </w:p>
    <w:p w:rsidR="00E528C6" w:rsidRPr="00F85A3E" w:rsidRDefault="00E528C6" w:rsidP="007C5F0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i/>
          <w:color w:val="333333"/>
          <w:sz w:val="24"/>
          <w:szCs w:val="24"/>
          <w:lang w:eastAsia="es-ES"/>
        </w:rPr>
      </w:pPr>
      <w:r w:rsidRPr="00F85A3E">
        <w:rPr>
          <w:rFonts w:ascii="Times New Roman" w:hAnsi="Times New Roman" w:cs="Times New Roman"/>
          <w:i/>
          <w:color w:val="333333"/>
          <w:sz w:val="24"/>
          <w:szCs w:val="24"/>
          <w:lang w:eastAsia="es-ES"/>
        </w:rPr>
        <w:t xml:space="preserve">A dichos efectos el Ministerio de Desarrollo Social en coordinación con el Ministerio de Salud Pública, deberá certificar la discapacidad. La evaluación se realizará con un Tribunal integrado por al menos un médico, un psicólogo y un asistente social, los cuales contarán con probada especialización. En dicho dictamen deberá precisarse la discapacidad que tenga la persona, con indicación expresa de las tareas que pueda realizar, así como aquellas que no puede </w:t>
      </w:r>
      <w:r>
        <w:rPr>
          <w:rFonts w:ascii="Times New Roman" w:hAnsi="Times New Roman" w:cs="Times New Roman"/>
          <w:i/>
          <w:color w:val="333333"/>
          <w:sz w:val="24"/>
          <w:szCs w:val="24"/>
          <w:lang w:eastAsia="es-ES"/>
        </w:rPr>
        <w:t xml:space="preserve"> </w:t>
      </w:r>
      <w:r w:rsidRPr="00F85A3E">
        <w:rPr>
          <w:rFonts w:ascii="Times New Roman" w:hAnsi="Times New Roman" w:cs="Times New Roman"/>
          <w:i/>
          <w:color w:val="333333"/>
          <w:sz w:val="24"/>
          <w:szCs w:val="24"/>
          <w:lang w:eastAsia="es-ES"/>
        </w:rPr>
        <w:t xml:space="preserve">llevar a cabo. Dicha certificación expresará si la discapacidad es permanente y el plazo de validez de la certificación. Al vencimiento de la misma deberá hacerse una nueva evaluación. A efectos de realizar la certificación el Ministerio de Desarrollo Social en coordinación con el Ministerio de Salud Pública, podrá requerir, de los médicos e instituciones tratantes de las personas con discapacidad -quienes estarán obligados a proporcionarlos- los informes, exámenes e historias clínicas de las mismas. Los profesionales intervinientes, tanto en la expedición del certificado, como los tratantes de las personas con discapacidad, </w:t>
      </w:r>
      <w:r w:rsidRPr="00F85A3E">
        <w:rPr>
          <w:rFonts w:ascii="Times New Roman" w:hAnsi="Times New Roman" w:cs="Times New Roman"/>
          <w:i/>
          <w:color w:val="333333"/>
          <w:sz w:val="24"/>
          <w:szCs w:val="24"/>
          <w:lang w:eastAsia="es-ES"/>
        </w:rPr>
        <w:lastRenderedPageBreak/>
        <w:t>actuarán bajo su más seria responsabilidad. En caso de constatarse que la información consignada no se ajusta a la realidad, serán responsables civil, penal y administrativamente, según corresponda.</w:t>
      </w:r>
    </w:p>
    <w:p w:rsidR="00E528C6" w:rsidRPr="00F85A3E" w:rsidRDefault="00E528C6" w:rsidP="00193186">
      <w:pPr>
        <w:ind w:firstLine="0"/>
        <w:jc w:val="both"/>
        <w:rPr>
          <w:rFonts w:ascii="Times New Roman" w:hAnsi="Times New Roman" w:cs="Times New Roman"/>
          <w:i/>
          <w:sz w:val="24"/>
          <w:szCs w:val="24"/>
        </w:rPr>
      </w:pPr>
      <w:r w:rsidRPr="00F85A3E">
        <w:rPr>
          <w:rFonts w:ascii="Times New Roman" w:hAnsi="Times New Roman" w:cs="Times New Roman"/>
          <w:b/>
          <w:bCs/>
          <w:i/>
          <w:sz w:val="24"/>
          <w:szCs w:val="24"/>
        </w:rPr>
        <w:t>3º</w:t>
      </w:r>
      <w:r w:rsidRPr="00F85A3E">
        <w:rPr>
          <w:rFonts w:ascii="Times New Roman" w:hAnsi="Times New Roman" w:cs="Times New Roman"/>
          <w:bCs/>
          <w:i/>
          <w:sz w:val="24"/>
          <w:szCs w:val="24"/>
        </w:rPr>
        <w:t xml:space="preserve">.- Que la presente minuta de comunicación sea enviada a: El Intendente de Salto, Diputados y </w:t>
      </w:r>
      <w:r w:rsidRPr="00193186">
        <w:rPr>
          <w:rFonts w:ascii="Times New Roman" w:hAnsi="Times New Roman" w:cs="Times New Roman"/>
          <w:bCs/>
          <w:i/>
          <w:sz w:val="24"/>
          <w:szCs w:val="24"/>
        </w:rPr>
        <w:t>Senador</w:t>
      </w:r>
      <w:r w:rsidRPr="00F85A3E">
        <w:rPr>
          <w:rFonts w:ascii="Times New Roman" w:hAnsi="Times New Roman" w:cs="Times New Roman"/>
          <w:bCs/>
          <w:i/>
          <w:sz w:val="24"/>
          <w:szCs w:val="24"/>
        </w:rPr>
        <w:t xml:space="preserve">  Salteños, Ministerio de Trabajo y Seguridad Social, Comisiones Nacionales y Departamentales del Discapacitado, Centro Comercial de Salto y Medios de Prensa.</w:t>
      </w:r>
      <w:r w:rsidRPr="00F85A3E">
        <w:rPr>
          <w:rFonts w:ascii="Times New Roman" w:hAnsi="Times New Roman" w:cs="Times New Roman"/>
          <w:i/>
          <w:sz w:val="24"/>
          <w:szCs w:val="24"/>
        </w:rPr>
        <w:t xml:space="preserve"> </w:t>
      </w:r>
    </w:p>
    <w:p w:rsidR="00E528C6" w:rsidRDefault="00E528C6" w:rsidP="00193186">
      <w:pPr>
        <w:ind w:firstLine="0"/>
        <w:jc w:val="both"/>
        <w:rPr>
          <w:rFonts w:ascii="Times New Roman" w:hAnsi="Times New Roman" w:cs="Times New Roman"/>
          <w:bCs/>
          <w:i/>
          <w:sz w:val="24"/>
          <w:szCs w:val="24"/>
        </w:rPr>
      </w:pPr>
      <w:r w:rsidRPr="00F85A3E">
        <w:rPr>
          <w:rFonts w:ascii="Times New Roman" w:hAnsi="Times New Roman" w:cs="Times New Roman"/>
          <w:b/>
          <w:bCs/>
          <w:i/>
          <w:sz w:val="24"/>
          <w:szCs w:val="24"/>
        </w:rPr>
        <w:t>4º</w:t>
      </w:r>
      <w:r w:rsidRPr="00F85A3E">
        <w:rPr>
          <w:rFonts w:ascii="Times New Roman" w:hAnsi="Times New Roman" w:cs="Times New Roman"/>
          <w:bCs/>
          <w:i/>
          <w:sz w:val="24"/>
          <w:szCs w:val="24"/>
        </w:rPr>
        <w:t>- Dese cuenta, etc.</w:t>
      </w:r>
    </w:p>
    <w:p w:rsidR="00E528C6" w:rsidRDefault="00E528C6" w:rsidP="00E528C6">
      <w:pPr>
        <w:jc w:val="both"/>
        <w:rPr>
          <w:rFonts w:ascii="Times New Roman" w:hAnsi="Times New Roman" w:cs="Times New Roman"/>
          <w:bCs/>
          <w:sz w:val="24"/>
          <w:szCs w:val="24"/>
        </w:rPr>
      </w:pP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sz w:val="24"/>
          <w:szCs w:val="24"/>
        </w:rPr>
        <w:t>SEÑORA PRESIDENTA.- Muy bien, señores ediles. Sin más puntos en el orden del día, damos por finalizada esta sesión ordinaria, siendo la hora veintiuna, dieciocho minutos, cincuenta y un segundos.</w:t>
      </w:r>
    </w:p>
    <w:p w:rsidR="00E528C6" w:rsidRDefault="00E528C6" w:rsidP="00E528C6">
      <w:pPr>
        <w:jc w:val="both"/>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ab/>
        <w:t>(SIENDO LA HORA VEINTIUNA Y DIECIOCHO MINUTOS, SE RETIRAN DE SALA LOS SEÑORES EDILES)</w:t>
      </w:r>
    </w:p>
    <w:p w:rsidR="00801091" w:rsidRPr="008F23EF" w:rsidRDefault="00E528C6" w:rsidP="008F23EF">
      <w:pPr>
        <w:jc w:val="right"/>
        <w:rPr>
          <w:rFonts w:ascii="Times New Roman" w:hAnsi="Times New Roman" w:cs="Times New Roman"/>
          <w:bCs/>
          <w:sz w:val="24"/>
          <w:szCs w:val="24"/>
        </w:rPr>
      </w:pPr>
      <w:r>
        <w:rPr>
          <w:rFonts w:ascii="Times New Roman" w:hAnsi="Times New Roman" w:cs="Times New Roman"/>
          <w:bCs/>
          <w:sz w:val="24"/>
          <w:szCs w:val="24"/>
        </w:rPr>
        <w:t>Versión sujeta a correcciones</w:t>
      </w:r>
    </w:p>
    <w:sectPr w:rsidR="00801091" w:rsidRPr="008F23EF" w:rsidSect="000C0A68">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20A7" w:rsidRDefault="006420A7" w:rsidP="000C0A68">
      <w:pPr>
        <w:spacing w:line="240" w:lineRule="auto"/>
      </w:pPr>
      <w:r>
        <w:separator/>
      </w:r>
    </w:p>
  </w:endnote>
  <w:endnote w:type="continuationSeparator" w:id="1">
    <w:p w:rsidR="006420A7" w:rsidRDefault="006420A7" w:rsidP="000C0A6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7622704"/>
      <w:docPartObj>
        <w:docPartGallery w:val="Page Numbers (Bottom of Page)"/>
        <w:docPartUnique/>
      </w:docPartObj>
    </w:sdtPr>
    <w:sdtContent>
      <w:p w:rsidR="006420A7" w:rsidRDefault="006420A7" w:rsidP="000C0A68">
        <w:pPr>
          <w:pStyle w:val="Piedepgina"/>
        </w:pPr>
        <w:r>
          <w:t>AGM/</w:t>
        </w:r>
        <w:r>
          <w:tab/>
        </w:r>
        <w:fldSimple w:instr=" PAGE   \* MERGEFORMAT ">
          <w:r w:rsidR="00F93B15">
            <w:rPr>
              <w:noProof/>
            </w:rPr>
            <w:t>9</w:t>
          </w:r>
        </w:fldSimple>
        <w:r>
          <w:tab/>
          <w:t>A. 5</w:t>
        </w:r>
        <w:r w:rsidR="00650284">
          <w:t>7</w:t>
        </w:r>
        <w:r>
          <w:t xml:space="preserve"> – 29 S.O.</w:t>
        </w:r>
      </w:p>
    </w:sdtContent>
  </w:sdt>
  <w:p w:rsidR="006420A7" w:rsidRDefault="006420A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20A7" w:rsidRDefault="006420A7" w:rsidP="000C0A68">
      <w:pPr>
        <w:spacing w:line="240" w:lineRule="auto"/>
      </w:pPr>
      <w:r>
        <w:separator/>
      </w:r>
    </w:p>
  </w:footnote>
  <w:footnote w:type="continuationSeparator" w:id="1">
    <w:p w:rsidR="006420A7" w:rsidRDefault="006420A7" w:rsidP="000C0A68">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20A7" w:rsidRPr="00EA524A" w:rsidRDefault="006420A7">
    <w:pPr>
      <w:pStyle w:val="Encabezado"/>
      <w:rPr>
        <w:rFonts w:ascii="Times New Roman" w:hAnsi="Times New Roman" w:cs="Times New Roman"/>
        <w:sz w:val="24"/>
        <w:szCs w:val="24"/>
      </w:rPr>
    </w:pPr>
    <w:r w:rsidRPr="00EA524A">
      <w:rPr>
        <w:rFonts w:ascii="Times New Roman" w:hAnsi="Times New Roman" w:cs="Times New Roman"/>
        <w:sz w:val="24"/>
        <w:szCs w:val="24"/>
      </w:rPr>
      <w:t>Hora</w:t>
    </w:r>
    <w:r w:rsidR="00490168">
      <w:rPr>
        <w:rFonts w:ascii="Times New Roman" w:hAnsi="Times New Roman" w:cs="Times New Roman"/>
        <w:sz w:val="24"/>
        <w:szCs w:val="24"/>
      </w:rPr>
      <w:t xml:space="preserve"> 15:30</w:t>
    </w:r>
    <w:r w:rsidRPr="00EA524A">
      <w:rPr>
        <w:rFonts w:ascii="Times New Roman" w:hAnsi="Times New Roman" w:cs="Times New Roman"/>
        <w:sz w:val="24"/>
        <w:szCs w:val="24"/>
      </w:rPr>
      <w:tab/>
      <w:t xml:space="preserve">Incorporada a red de JDS el día  </w:t>
    </w:r>
    <w:r w:rsidR="00490168">
      <w:rPr>
        <w:rFonts w:ascii="Times New Roman" w:hAnsi="Times New Roman" w:cs="Times New Roman"/>
        <w:sz w:val="24"/>
        <w:szCs w:val="24"/>
      </w:rPr>
      <w:t>9</w:t>
    </w:r>
    <w:r w:rsidRPr="00EA524A">
      <w:rPr>
        <w:rFonts w:ascii="Times New Roman" w:hAnsi="Times New Roman" w:cs="Times New Roman"/>
        <w:sz w:val="24"/>
        <w:szCs w:val="24"/>
      </w:rPr>
      <w:t>/5/2022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96581E"/>
    <w:multiLevelType w:val="hybridMultilevel"/>
    <w:tmpl w:val="DAFC7198"/>
    <w:lvl w:ilvl="0" w:tplc="1F9CF934">
      <w:start w:val="1"/>
      <w:numFmt w:val="decimal"/>
      <w:lvlText w:val="%1)"/>
      <w:lvlJc w:val="left"/>
      <w:pPr>
        <w:ind w:left="1776" w:hanging="360"/>
      </w:pPr>
      <w:rPr>
        <w:rFonts w:hint="default"/>
      </w:rPr>
    </w:lvl>
    <w:lvl w:ilvl="1" w:tplc="0C0A0019" w:tentative="1">
      <w:start w:val="1"/>
      <w:numFmt w:val="lowerLetter"/>
      <w:lvlText w:val="%2."/>
      <w:lvlJc w:val="left"/>
      <w:pPr>
        <w:ind w:left="2496" w:hanging="360"/>
      </w:pPr>
    </w:lvl>
    <w:lvl w:ilvl="2" w:tplc="0C0A001B" w:tentative="1">
      <w:start w:val="1"/>
      <w:numFmt w:val="lowerRoman"/>
      <w:lvlText w:val="%3."/>
      <w:lvlJc w:val="right"/>
      <w:pPr>
        <w:ind w:left="3216" w:hanging="180"/>
      </w:pPr>
    </w:lvl>
    <w:lvl w:ilvl="3" w:tplc="0C0A000F" w:tentative="1">
      <w:start w:val="1"/>
      <w:numFmt w:val="decimal"/>
      <w:lvlText w:val="%4."/>
      <w:lvlJc w:val="left"/>
      <w:pPr>
        <w:ind w:left="3936" w:hanging="360"/>
      </w:pPr>
    </w:lvl>
    <w:lvl w:ilvl="4" w:tplc="0C0A0019" w:tentative="1">
      <w:start w:val="1"/>
      <w:numFmt w:val="lowerLetter"/>
      <w:lvlText w:val="%5."/>
      <w:lvlJc w:val="left"/>
      <w:pPr>
        <w:ind w:left="4656" w:hanging="360"/>
      </w:pPr>
    </w:lvl>
    <w:lvl w:ilvl="5" w:tplc="0C0A001B" w:tentative="1">
      <w:start w:val="1"/>
      <w:numFmt w:val="lowerRoman"/>
      <w:lvlText w:val="%6."/>
      <w:lvlJc w:val="right"/>
      <w:pPr>
        <w:ind w:left="5376" w:hanging="180"/>
      </w:pPr>
    </w:lvl>
    <w:lvl w:ilvl="6" w:tplc="0C0A000F" w:tentative="1">
      <w:start w:val="1"/>
      <w:numFmt w:val="decimal"/>
      <w:lvlText w:val="%7."/>
      <w:lvlJc w:val="left"/>
      <w:pPr>
        <w:ind w:left="6096" w:hanging="360"/>
      </w:pPr>
    </w:lvl>
    <w:lvl w:ilvl="7" w:tplc="0C0A0019" w:tentative="1">
      <w:start w:val="1"/>
      <w:numFmt w:val="lowerLetter"/>
      <w:lvlText w:val="%8."/>
      <w:lvlJc w:val="left"/>
      <w:pPr>
        <w:ind w:left="6816" w:hanging="360"/>
      </w:pPr>
    </w:lvl>
    <w:lvl w:ilvl="8" w:tplc="0C0A001B" w:tentative="1">
      <w:start w:val="1"/>
      <w:numFmt w:val="lowerRoman"/>
      <w:lvlText w:val="%9."/>
      <w:lvlJc w:val="right"/>
      <w:pPr>
        <w:ind w:left="7536"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0"/>
    <w:footnote w:id="1"/>
  </w:footnotePr>
  <w:endnotePr>
    <w:endnote w:id="0"/>
    <w:endnote w:id="1"/>
  </w:endnotePr>
  <w:compat/>
  <w:rsids>
    <w:rsidRoot w:val="000C0A68"/>
    <w:rsid w:val="000622CE"/>
    <w:rsid w:val="000675F1"/>
    <w:rsid w:val="000C0A68"/>
    <w:rsid w:val="000C26BA"/>
    <w:rsid w:val="000C6630"/>
    <w:rsid w:val="000E407F"/>
    <w:rsid w:val="001054AF"/>
    <w:rsid w:val="00120AE8"/>
    <w:rsid w:val="0015561D"/>
    <w:rsid w:val="00173813"/>
    <w:rsid w:val="00175B2A"/>
    <w:rsid w:val="00184CA5"/>
    <w:rsid w:val="00193186"/>
    <w:rsid w:val="001B7FA6"/>
    <w:rsid w:val="001C1ACE"/>
    <w:rsid w:val="001C6133"/>
    <w:rsid w:val="00254F23"/>
    <w:rsid w:val="002B182E"/>
    <w:rsid w:val="002C7B57"/>
    <w:rsid w:val="002F2A65"/>
    <w:rsid w:val="00301D15"/>
    <w:rsid w:val="00304366"/>
    <w:rsid w:val="003174B9"/>
    <w:rsid w:val="0032696C"/>
    <w:rsid w:val="00333270"/>
    <w:rsid w:val="0036184C"/>
    <w:rsid w:val="0036338C"/>
    <w:rsid w:val="003731AF"/>
    <w:rsid w:val="00391AA2"/>
    <w:rsid w:val="003A03B6"/>
    <w:rsid w:val="003A2873"/>
    <w:rsid w:val="003B5216"/>
    <w:rsid w:val="003B7372"/>
    <w:rsid w:val="003F0D16"/>
    <w:rsid w:val="003F536E"/>
    <w:rsid w:val="004204E5"/>
    <w:rsid w:val="0044437E"/>
    <w:rsid w:val="004677E6"/>
    <w:rsid w:val="00467A4D"/>
    <w:rsid w:val="00480F7B"/>
    <w:rsid w:val="00490168"/>
    <w:rsid w:val="00495908"/>
    <w:rsid w:val="004B3797"/>
    <w:rsid w:val="004E340C"/>
    <w:rsid w:val="004E7A24"/>
    <w:rsid w:val="00500AC9"/>
    <w:rsid w:val="005D1E20"/>
    <w:rsid w:val="005F5233"/>
    <w:rsid w:val="00612A3F"/>
    <w:rsid w:val="00640AEA"/>
    <w:rsid w:val="006420A7"/>
    <w:rsid w:val="006458BA"/>
    <w:rsid w:val="00650284"/>
    <w:rsid w:val="006955D3"/>
    <w:rsid w:val="006C4CCF"/>
    <w:rsid w:val="006E25AB"/>
    <w:rsid w:val="006F5586"/>
    <w:rsid w:val="00743CCF"/>
    <w:rsid w:val="00744478"/>
    <w:rsid w:val="007648C2"/>
    <w:rsid w:val="00790179"/>
    <w:rsid w:val="007C5F02"/>
    <w:rsid w:val="007D0AF5"/>
    <w:rsid w:val="007D28B5"/>
    <w:rsid w:val="00801091"/>
    <w:rsid w:val="00831DD6"/>
    <w:rsid w:val="008B700B"/>
    <w:rsid w:val="008C14DE"/>
    <w:rsid w:val="008C5175"/>
    <w:rsid w:val="008F23EF"/>
    <w:rsid w:val="00926573"/>
    <w:rsid w:val="00937908"/>
    <w:rsid w:val="00965E64"/>
    <w:rsid w:val="00971B5C"/>
    <w:rsid w:val="00985659"/>
    <w:rsid w:val="00996573"/>
    <w:rsid w:val="009A5035"/>
    <w:rsid w:val="009B4165"/>
    <w:rsid w:val="009C2D57"/>
    <w:rsid w:val="009C4755"/>
    <w:rsid w:val="009F03D3"/>
    <w:rsid w:val="00A0702B"/>
    <w:rsid w:val="00A14F78"/>
    <w:rsid w:val="00A76D3E"/>
    <w:rsid w:val="00AE2551"/>
    <w:rsid w:val="00AE51E8"/>
    <w:rsid w:val="00AE7A2E"/>
    <w:rsid w:val="00AF194B"/>
    <w:rsid w:val="00B07C69"/>
    <w:rsid w:val="00B40738"/>
    <w:rsid w:val="00B51966"/>
    <w:rsid w:val="00B71194"/>
    <w:rsid w:val="00B755E7"/>
    <w:rsid w:val="00B83F76"/>
    <w:rsid w:val="00B93221"/>
    <w:rsid w:val="00B979B3"/>
    <w:rsid w:val="00BB2301"/>
    <w:rsid w:val="00BF2DA6"/>
    <w:rsid w:val="00C0624F"/>
    <w:rsid w:val="00C10330"/>
    <w:rsid w:val="00C16A27"/>
    <w:rsid w:val="00C56766"/>
    <w:rsid w:val="00C57487"/>
    <w:rsid w:val="00C80816"/>
    <w:rsid w:val="00C924DB"/>
    <w:rsid w:val="00CB2384"/>
    <w:rsid w:val="00CC409C"/>
    <w:rsid w:val="00CD17FB"/>
    <w:rsid w:val="00D05C25"/>
    <w:rsid w:val="00D11C21"/>
    <w:rsid w:val="00D23BE4"/>
    <w:rsid w:val="00D50D27"/>
    <w:rsid w:val="00DA6BFE"/>
    <w:rsid w:val="00DB0DDA"/>
    <w:rsid w:val="00E25CA4"/>
    <w:rsid w:val="00E528C6"/>
    <w:rsid w:val="00E54F30"/>
    <w:rsid w:val="00E57C7C"/>
    <w:rsid w:val="00E641D1"/>
    <w:rsid w:val="00E913BB"/>
    <w:rsid w:val="00EA524A"/>
    <w:rsid w:val="00EC6A04"/>
    <w:rsid w:val="00EE3031"/>
    <w:rsid w:val="00EF15EC"/>
    <w:rsid w:val="00F660AF"/>
    <w:rsid w:val="00F810E7"/>
    <w:rsid w:val="00F93B15"/>
    <w:rsid w:val="00FB6064"/>
    <w:rsid w:val="00FE44FE"/>
    <w:rsid w:val="00FE47BE"/>
    <w:rsid w:val="00FF4A7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0C0A68"/>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0C0A68"/>
  </w:style>
  <w:style w:type="paragraph" w:styleId="Piedepgina">
    <w:name w:val="footer"/>
    <w:basedOn w:val="Normal"/>
    <w:link w:val="PiedepginaCar"/>
    <w:uiPriority w:val="99"/>
    <w:unhideWhenUsed/>
    <w:rsid w:val="000C0A68"/>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0C0A68"/>
  </w:style>
  <w:style w:type="paragraph" w:customStyle="1" w:styleId="normal0">
    <w:name w:val="normal"/>
    <w:rsid w:val="00E528C6"/>
    <w:pPr>
      <w:spacing w:after="200" w:line="276" w:lineRule="auto"/>
      <w:ind w:firstLine="0"/>
    </w:pPr>
    <w:rPr>
      <w:rFonts w:ascii="Calibri" w:eastAsia="Calibri" w:hAnsi="Calibri" w:cs="Calibri"/>
      <w:lang w:eastAsia="es-ES"/>
    </w:rPr>
  </w:style>
  <w:style w:type="paragraph" w:styleId="Prrafodelista">
    <w:name w:val="List Paragraph"/>
    <w:basedOn w:val="Normal"/>
    <w:uiPriority w:val="34"/>
    <w:qFormat/>
    <w:rsid w:val="00E528C6"/>
    <w:pPr>
      <w:spacing w:after="200" w:line="276" w:lineRule="auto"/>
      <w:ind w:left="720" w:firstLine="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8980</Words>
  <Characters>49396</Characters>
  <Application>Microsoft Office Word</Application>
  <DocSecurity>0</DocSecurity>
  <Lines>411</Lines>
  <Paragraphs>116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4</cp:revision>
  <dcterms:created xsi:type="dcterms:W3CDTF">2022-06-01T18:45:00Z</dcterms:created>
  <dcterms:modified xsi:type="dcterms:W3CDTF">2022-06-01T19:01:00Z</dcterms:modified>
</cp:coreProperties>
</file>