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7E2" w:rsidRDefault="009B77E2" w:rsidP="009B77E2">
      <w:pPr>
        <w:ind w:firstLine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VERSIÓN TAQUIGRÁFICA CORRESPONDIENTE AL</w:t>
      </w:r>
    </w:p>
    <w:p w:rsidR="009B77E2" w:rsidRDefault="009B77E2" w:rsidP="009B77E2">
      <w:pPr>
        <w:ind w:firstLine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ACTA N</w:t>
      </w:r>
      <w:proofErr w:type="gramStart"/>
      <w:r>
        <w:rPr>
          <w:rFonts w:ascii="Times New Roman" w:hAnsi="Times New Roman" w:cs="Times New Roman"/>
          <w:b/>
          <w:sz w:val="24"/>
          <w:szCs w:val="24"/>
          <w:u w:val="single"/>
        </w:rPr>
        <w:t>.º</w:t>
      </w:r>
      <w:proofErr w:type="gram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6</w:t>
      </w:r>
      <w:r w:rsidR="00CA0874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</w:p>
    <w:p w:rsidR="009B77E2" w:rsidRDefault="009B77E2" w:rsidP="009B77E2">
      <w:pPr>
        <w:ind w:firstLine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CA0874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proofErr w:type="gramStart"/>
      <w:r>
        <w:rPr>
          <w:rFonts w:ascii="Times New Roman" w:hAnsi="Times New Roman" w:cs="Times New Roman"/>
          <w:b/>
          <w:sz w:val="24"/>
          <w:szCs w:val="24"/>
          <w:u w:val="single"/>
        </w:rPr>
        <w:t>.ª</w:t>
      </w:r>
      <w:proofErr w:type="gram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SESIÓN </w:t>
      </w:r>
      <w:r w:rsidR="00CA0874">
        <w:rPr>
          <w:rFonts w:ascii="Times New Roman" w:hAnsi="Times New Roman" w:cs="Times New Roman"/>
          <w:b/>
          <w:sz w:val="24"/>
          <w:szCs w:val="24"/>
          <w:u w:val="single"/>
        </w:rPr>
        <w:t xml:space="preserve"> EXTRA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ORDINARIA</w:t>
      </w:r>
    </w:p>
    <w:p w:rsidR="009B77E2" w:rsidRDefault="009B77E2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 la ciudad de Salto, a los </w:t>
      </w:r>
      <w:r w:rsidR="00CA0874">
        <w:rPr>
          <w:rFonts w:ascii="Times New Roman" w:hAnsi="Times New Roman" w:cs="Times New Roman"/>
          <w:sz w:val="24"/>
          <w:szCs w:val="24"/>
        </w:rPr>
        <w:t>veintidó</w:t>
      </w:r>
      <w:r>
        <w:rPr>
          <w:rFonts w:ascii="Times New Roman" w:hAnsi="Times New Roman" w:cs="Times New Roman"/>
          <w:sz w:val="24"/>
          <w:szCs w:val="24"/>
        </w:rPr>
        <w:t xml:space="preserve">s días del mes de junio de dos mil veintidós, siendo la hora veinte, se reúne la </w:t>
      </w:r>
      <w:r>
        <w:rPr>
          <w:rFonts w:ascii="Times New Roman" w:hAnsi="Times New Roman" w:cs="Times New Roman"/>
          <w:b/>
          <w:sz w:val="24"/>
          <w:szCs w:val="24"/>
        </w:rPr>
        <w:t>JUNTA DEPARTAMENTAL DE SALTO</w:t>
      </w:r>
      <w:r>
        <w:rPr>
          <w:rFonts w:ascii="Times New Roman" w:hAnsi="Times New Roman" w:cs="Times New Roman"/>
          <w:sz w:val="24"/>
          <w:szCs w:val="24"/>
        </w:rPr>
        <w:t xml:space="preserve">  en </w:t>
      </w:r>
      <w:r>
        <w:rPr>
          <w:rFonts w:ascii="Times New Roman" w:hAnsi="Times New Roman" w:cs="Times New Roman"/>
          <w:b/>
          <w:sz w:val="24"/>
          <w:szCs w:val="24"/>
        </w:rPr>
        <w:t xml:space="preserve">SESIÓN </w:t>
      </w:r>
      <w:r w:rsidR="00CA0874">
        <w:rPr>
          <w:rFonts w:ascii="Times New Roman" w:hAnsi="Times New Roman" w:cs="Times New Roman"/>
          <w:b/>
          <w:sz w:val="24"/>
          <w:szCs w:val="24"/>
        </w:rPr>
        <w:t>EXTRA</w:t>
      </w:r>
      <w:r>
        <w:rPr>
          <w:rFonts w:ascii="Times New Roman" w:hAnsi="Times New Roman" w:cs="Times New Roman"/>
          <w:b/>
          <w:sz w:val="24"/>
          <w:szCs w:val="24"/>
        </w:rPr>
        <w:t>ORDINARIA</w:t>
      </w:r>
      <w:r>
        <w:rPr>
          <w:rFonts w:ascii="Times New Roman" w:hAnsi="Times New Roman" w:cs="Times New Roman"/>
          <w:sz w:val="24"/>
          <w:szCs w:val="24"/>
        </w:rPr>
        <w:t xml:space="preserve">, bajo la presidencia de su titular, señora edila </w:t>
      </w:r>
      <w:r>
        <w:rPr>
          <w:rFonts w:ascii="Times New Roman" w:hAnsi="Times New Roman" w:cs="Times New Roman"/>
          <w:b/>
          <w:sz w:val="24"/>
          <w:szCs w:val="24"/>
        </w:rPr>
        <w:t>CAROLINA PALACIOS</w:t>
      </w:r>
      <w:r w:rsidR="006A26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A2605">
        <w:rPr>
          <w:rFonts w:ascii="Times New Roman" w:hAnsi="Times New Roman" w:cs="Times New Roman"/>
          <w:sz w:val="24"/>
          <w:szCs w:val="24"/>
        </w:rPr>
        <w:t xml:space="preserve">y de su primer vicepresidente, señor edil </w:t>
      </w:r>
      <w:r w:rsidR="006A2605">
        <w:rPr>
          <w:rFonts w:ascii="Times New Roman" w:hAnsi="Times New Roman" w:cs="Times New Roman"/>
          <w:b/>
          <w:sz w:val="24"/>
          <w:szCs w:val="24"/>
        </w:rPr>
        <w:t>Pablo ALVES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y con la asistencia de los siguientes señores ediles:</w:t>
      </w:r>
    </w:p>
    <w:p w:rsidR="009B77E2" w:rsidRDefault="009B77E2" w:rsidP="009B77E2">
      <w:pPr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TITULARES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>SUPLENTES</w:t>
      </w:r>
    </w:p>
    <w:p w:rsidR="00CA0874" w:rsidRDefault="007809CA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MILLY  PINTOS</w:t>
      </w:r>
      <w:r w:rsidR="006A7CB8">
        <w:rPr>
          <w:rFonts w:ascii="Times New Roman" w:hAnsi="Times New Roman" w:cs="Times New Roman"/>
          <w:sz w:val="24"/>
          <w:szCs w:val="24"/>
        </w:rPr>
        <w:tab/>
      </w:r>
      <w:r w:rsidR="006A7CB8">
        <w:rPr>
          <w:rFonts w:ascii="Times New Roman" w:hAnsi="Times New Roman" w:cs="Times New Roman"/>
          <w:sz w:val="24"/>
          <w:szCs w:val="24"/>
        </w:rPr>
        <w:tab/>
      </w:r>
      <w:r w:rsidR="006A7CB8">
        <w:rPr>
          <w:rFonts w:ascii="Times New Roman" w:hAnsi="Times New Roman" w:cs="Times New Roman"/>
          <w:sz w:val="24"/>
          <w:szCs w:val="24"/>
        </w:rPr>
        <w:tab/>
      </w:r>
      <w:r w:rsidR="006A7CB8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>GOTARDO GON</w:t>
      </w:r>
      <w:r w:rsidR="00DB50D4">
        <w:rPr>
          <w:rFonts w:ascii="Times New Roman" w:hAnsi="Times New Roman" w:cs="Times New Roman"/>
          <w:sz w:val="24"/>
          <w:szCs w:val="24"/>
        </w:rPr>
        <w:t>ÇÁ</w:t>
      </w:r>
      <w:r w:rsidR="00174302">
        <w:rPr>
          <w:rFonts w:ascii="Times New Roman" w:hAnsi="Times New Roman" w:cs="Times New Roman"/>
          <w:sz w:val="24"/>
          <w:szCs w:val="24"/>
        </w:rPr>
        <w:t>LVE</w:t>
      </w:r>
      <w:r w:rsidR="00DB50D4">
        <w:rPr>
          <w:rFonts w:ascii="Times New Roman" w:hAnsi="Times New Roman" w:cs="Times New Roman"/>
          <w:sz w:val="24"/>
          <w:szCs w:val="24"/>
        </w:rPr>
        <w:t>Z</w:t>
      </w:r>
    </w:p>
    <w:p w:rsidR="007809CA" w:rsidRDefault="007809CA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PATRICIA BARRIOS</w:t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  <w:t>JONATHAN ARAMBURU</w:t>
      </w:r>
    </w:p>
    <w:p w:rsidR="007809CA" w:rsidRDefault="007809CA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MARCELA DA COL</w:t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  <w:t>JULIO CÉSAR ACUÑA</w:t>
      </w:r>
    </w:p>
    <w:p w:rsidR="007809CA" w:rsidRDefault="007809CA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IGNACIO ARAÚJO</w:t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  <w:t>WILSON MATTOS</w:t>
      </w:r>
    </w:p>
    <w:p w:rsidR="007809CA" w:rsidRDefault="007809CA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BERNARDINO SAGARDÍA</w:t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  <w:t>LUCAS BARROS</w:t>
      </w:r>
    </w:p>
    <w:p w:rsidR="007809CA" w:rsidRDefault="007809CA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JEORGINA ELOLA</w:t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  <w:t>ROXANA COSTA</w:t>
      </w:r>
    </w:p>
    <w:p w:rsidR="007809CA" w:rsidRDefault="007809CA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725F9">
        <w:rPr>
          <w:rFonts w:ascii="Times New Roman" w:hAnsi="Times New Roman" w:cs="Times New Roman"/>
          <w:sz w:val="24"/>
          <w:szCs w:val="24"/>
        </w:rPr>
        <w:t>ELDA ALBARENQUE</w:t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</w:r>
      <w:r w:rsidR="00174302">
        <w:rPr>
          <w:rFonts w:ascii="Times New Roman" w:hAnsi="Times New Roman" w:cs="Times New Roman"/>
          <w:sz w:val="24"/>
          <w:szCs w:val="24"/>
        </w:rPr>
        <w:tab/>
      </w:r>
    </w:p>
    <w:p w:rsidR="005725F9" w:rsidRDefault="005725F9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GONZALO RODRÍGUEZ</w:t>
      </w:r>
    </w:p>
    <w:p w:rsidR="005725F9" w:rsidRDefault="005725F9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IRMA FÉLIX</w:t>
      </w:r>
    </w:p>
    <w:p w:rsidR="005725F9" w:rsidRDefault="005725F9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MARLENE DORNELLES</w:t>
      </w:r>
    </w:p>
    <w:p w:rsidR="005725F9" w:rsidRDefault="005725F9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MARCIRIO PÉREZ</w:t>
      </w:r>
    </w:p>
    <w:p w:rsidR="005725F9" w:rsidRDefault="005725F9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GABRIEL SCABINO</w:t>
      </w:r>
    </w:p>
    <w:p w:rsidR="005725F9" w:rsidRDefault="005725F9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HUGO PREVIALE</w:t>
      </w:r>
    </w:p>
    <w:p w:rsidR="005725F9" w:rsidRDefault="005725F9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MENALVINA PEREIRA DAS NEVES</w:t>
      </w:r>
    </w:p>
    <w:p w:rsidR="005725F9" w:rsidRDefault="005725F9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NILDA DÍAZ LÓPEZ</w:t>
      </w:r>
    </w:p>
    <w:p w:rsidR="005725F9" w:rsidRDefault="005725F9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CARMEN FUSCO</w:t>
      </w:r>
    </w:p>
    <w:p w:rsidR="005725F9" w:rsidRDefault="005725F9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AMALIO SILVA</w:t>
      </w:r>
    </w:p>
    <w:p w:rsidR="009B77E2" w:rsidRDefault="009B77E2" w:rsidP="009B77E2">
      <w:pPr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Actúa en secretaría el Secretario General, señor </w:t>
      </w:r>
      <w:r>
        <w:rPr>
          <w:rFonts w:ascii="Times New Roman" w:hAnsi="Times New Roman" w:cs="Times New Roman"/>
          <w:b/>
          <w:sz w:val="24"/>
          <w:szCs w:val="24"/>
        </w:rPr>
        <w:t>Álvaro DA CUNDA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A0874" w:rsidRDefault="009B77E2" w:rsidP="009B77E2">
      <w:pPr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Como </w:t>
      </w:r>
      <w:r w:rsidR="00CA0874">
        <w:rPr>
          <w:rFonts w:ascii="Times New Roman" w:hAnsi="Times New Roman" w:cs="Times New Roman"/>
          <w:sz w:val="24"/>
          <w:szCs w:val="24"/>
        </w:rPr>
        <w:t>Subj</w:t>
      </w:r>
      <w:r>
        <w:rPr>
          <w:rFonts w:ascii="Times New Roman" w:hAnsi="Times New Roman" w:cs="Times New Roman"/>
          <w:sz w:val="24"/>
          <w:szCs w:val="24"/>
        </w:rPr>
        <w:t>efa</w:t>
      </w:r>
      <w:r w:rsidR="006D3EED">
        <w:rPr>
          <w:rFonts w:ascii="Times New Roman" w:hAnsi="Times New Roman" w:cs="Times New Roman"/>
          <w:sz w:val="24"/>
          <w:szCs w:val="24"/>
        </w:rPr>
        <w:t xml:space="preserve"> del</w:t>
      </w:r>
      <w:r>
        <w:rPr>
          <w:rFonts w:ascii="Times New Roman" w:hAnsi="Times New Roman" w:cs="Times New Roman"/>
          <w:sz w:val="24"/>
          <w:szCs w:val="24"/>
        </w:rPr>
        <w:t xml:space="preserve"> Departamento de Taquigrafía </w:t>
      </w:r>
      <w:r w:rsidR="00CA0874">
        <w:rPr>
          <w:rFonts w:ascii="Times New Roman" w:hAnsi="Times New Roman" w:cs="Times New Roman"/>
          <w:sz w:val="24"/>
          <w:szCs w:val="24"/>
        </w:rPr>
        <w:t>actúa la</w:t>
      </w:r>
      <w:r>
        <w:rPr>
          <w:rFonts w:ascii="Times New Roman" w:hAnsi="Times New Roman" w:cs="Times New Roman"/>
          <w:sz w:val="24"/>
          <w:szCs w:val="24"/>
        </w:rPr>
        <w:t xml:space="preserve"> señora </w:t>
      </w:r>
      <w:r>
        <w:rPr>
          <w:rFonts w:ascii="Times New Roman" w:hAnsi="Times New Roman" w:cs="Times New Roman"/>
          <w:b/>
          <w:sz w:val="24"/>
          <w:szCs w:val="24"/>
        </w:rPr>
        <w:t>An</w:t>
      </w:r>
      <w:r w:rsidR="00CA0874">
        <w:rPr>
          <w:rFonts w:ascii="Times New Roman" w:hAnsi="Times New Roman" w:cs="Times New Roman"/>
          <w:b/>
          <w:sz w:val="24"/>
          <w:szCs w:val="24"/>
        </w:rPr>
        <w:t>ie LABARNOY.</w:t>
      </w:r>
    </w:p>
    <w:p w:rsidR="009B77E2" w:rsidRDefault="009B77E2" w:rsidP="009B77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Asiste el Secretario Letrado de la Corporación, Dr. </w:t>
      </w:r>
      <w:r>
        <w:rPr>
          <w:rFonts w:ascii="Times New Roman" w:hAnsi="Times New Roman" w:cs="Times New Roman"/>
          <w:b/>
          <w:sz w:val="24"/>
          <w:szCs w:val="24"/>
        </w:rPr>
        <w:t>Fabricio FIGUEROA</w:t>
      </w:r>
      <w:r w:rsidR="006A2605">
        <w:rPr>
          <w:rFonts w:ascii="Times New Roman" w:hAnsi="Times New Roman" w:cs="Times New Roman"/>
          <w:b/>
          <w:sz w:val="24"/>
          <w:szCs w:val="24"/>
        </w:rPr>
        <w:t>.</w:t>
      </w:r>
    </w:p>
    <w:p w:rsidR="00360F19" w:rsidRDefault="009B77E2" w:rsidP="009B77E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SEÑORA PRESIDENTA.- </w:t>
      </w:r>
      <w:r w:rsidR="003E3AEE">
        <w:rPr>
          <w:rFonts w:ascii="Times New Roman" w:hAnsi="Times New Roman" w:cs="Times New Roman"/>
          <w:sz w:val="24"/>
          <w:szCs w:val="24"/>
        </w:rPr>
        <w:t>Muy b</w:t>
      </w:r>
      <w:r>
        <w:rPr>
          <w:rFonts w:ascii="Times New Roman" w:hAnsi="Times New Roman" w:cs="Times New Roman"/>
          <w:sz w:val="24"/>
          <w:szCs w:val="24"/>
        </w:rPr>
        <w:t xml:space="preserve">uenas noches, señores ediles, señoras edilas. </w:t>
      </w:r>
    </w:p>
    <w:p w:rsidR="009B77E2" w:rsidRDefault="009B77E2" w:rsidP="009B77E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Bienvenidos a </w:t>
      </w:r>
      <w:r w:rsidR="003E3AEE">
        <w:rPr>
          <w:rFonts w:ascii="Times New Roman" w:hAnsi="Times New Roman" w:cs="Times New Roman"/>
          <w:sz w:val="24"/>
          <w:szCs w:val="24"/>
        </w:rPr>
        <w:t>la 35ª sesión extraordinaria, acta número 67, en este día miércoles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E3AEE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 xml:space="preserve">  de junio, </w:t>
      </w:r>
      <w:r w:rsidR="00464A87">
        <w:rPr>
          <w:rFonts w:ascii="Times New Roman" w:hAnsi="Times New Roman" w:cs="Times New Roman"/>
          <w:sz w:val="24"/>
          <w:szCs w:val="24"/>
        </w:rPr>
        <w:t>para tratar</w:t>
      </w:r>
      <w:r w:rsidR="003E3AEE">
        <w:rPr>
          <w:rFonts w:ascii="Times New Roman" w:hAnsi="Times New Roman" w:cs="Times New Roman"/>
          <w:sz w:val="24"/>
          <w:szCs w:val="24"/>
        </w:rPr>
        <w:t xml:space="preserve"> el único punto del</w:t>
      </w:r>
    </w:p>
    <w:p w:rsidR="007B32D0" w:rsidRPr="007B32D0" w:rsidRDefault="007B32D0" w:rsidP="007B32D0">
      <w:pPr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32D0">
        <w:rPr>
          <w:rFonts w:ascii="Times New Roman" w:hAnsi="Times New Roman" w:cs="Times New Roman"/>
          <w:b/>
          <w:sz w:val="24"/>
          <w:szCs w:val="24"/>
          <w:u w:val="single"/>
        </w:rPr>
        <w:t>ORDEN DEL DÍA</w:t>
      </w:r>
    </w:p>
    <w:p w:rsidR="007B32D0" w:rsidRPr="007B32D0" w:rsidRDefault="007B32D0" w:rsidP="007B32D0">
      <w:pPr>
        <w:ind w:firstLine="141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B32D0">
        <w:rPr>
          <w:rFonts w:ascii="Times New Roman" w:hAnsi="Times New Roman" w:cs="Times New Roman"/>
          <w:b/>
          <w:sz w:val="24"/>
          <w:szCs w:val="24"/>
        </w:rPr>
        <w:t xml:space="preserve">CONSIDERAR LA PARTICIPACIÓN DE LA JUNTA </w:t>
      </w:r>
      <w:r w:rsidRPr="007B32D0">
        <w:rPr>
          <w:rFonts w:ascii="Times New Roman" w:hAnsi="Times New Roman" w:cs="Times New Roman"/>
          <w:b/>
          <w:sz w:val="24"/>
          <w:szCs w:val="24"/>
        </w:rPr>
        <w:br/>
      </w:r>
      <w:r w:rsidRPr="007B32D0">
        <w:rPr>
          <w:rFonts w:ascii="Times New Roman" w:hAnsi="Times New Roman" w:cs="Times New Roman"/>
          <w:b/>
          <w:sz w:val="24"/>
          <w:szCs w:val="24"/>
        </w:rPr>
        <w:tab/>
      </w:r>
      <w:r w:rsidRPr="007B32D0">
        <w:rPr>
          <w:rFonts w:ascii="Times New Roman" w:hAnsi="Times New Roman" w:cs="Times New Roman"/>
          <w:b/>
          <w:sz w:val="24"/>
          <w:szCs w:val="24"/>
        </w:rPr>
        <w:tab/>
        <w:t xml:space="preserve">DEPARTAMENTAL DE SALTO EN ACTIVIDADES A </w:t>
      </w:r>
      <w:r w:rsidRPr="007B32D0">
        <w:rPr>
          <w:rFonts w:ascii="Times New Roman" w:hAnsi="Times New Roman" w:cs="Times New Roman"/>
          <w:b/>
          <w:sz w:val="24"/>
          <w:szCs w:val="24"/>
        </w:rPr>
        <w:br/>
      </w:r>
      <w:r w:rsidRPr="007B32D0">
        <w:rPr>
          <w:rFonts w:ascii="Times New Roman" w:hAnsi="Times New Roman" w:cs="Times New Roman"/>
          <w:b/>
          <w:sz w:val="24"/>
          <w:szCs w:val="24"/>
        </w:rPr>
        <w:tab/>
      </w:r>
      <w:r w:rsidRPr="007B32D0">
        <w:rPr>
          <w:rFonts w:ascii="Times New Roman" w:hAnsi="Times New Roman" w:cs="Times New Roman"/>
          <w:b/>
          <w:sz w:val="24"/>
          <w:szCs w:val="24"/>
        </w:rPr>
        <w:tab/>
        <w:t xml:space="preserve">DESARROLLAR CON OTRAS INSTITUCIONES A LOS 49 </w:t>
      </w:r>
      <w:r w:rsidRPr="007B32D0">
        <w:rPr>
          <w:rFonts w:ascii="Times New Roman" w:hAnsi="Times New Roman" w:cs="Times New Roman"/>
          <w:b/>
          <w:sz w:val="24"/>
          <w:szCs w:val="24"/>
        </w:rPr>
        <w:br/>
      </w:r>
      <w:r w:rsidRPr="007B32D0">
        <w:rPr>
          <w:rFonts w:ascii="Times New Roman" w:hAnsi="Times New Roman" w:cs="Times New Roman"/>
          <w:b/>
          <w:sz w:val="24"/>
          <w:szCs w:val="24"/>
        </w:rPr>
        <w:tab/>
      </w:r>
      <w:r w:rsidRPr="007B32D0">
        <w:rPr>
          <w:rFonts w:ascii="Times New Roman" w:hAnsi="Times New Roman" w:cs="Times New Roman"/>
          <w:b/>
          <w:sz w:val="24"/>
          <w:szCs w:val="24"/>
        </w:rPr>
        <w:tab/>
        <w:t>AÑOS DEL GOLPE DE ESTADO. (ASUNTO N.° 258/2022).</w:t>
      </w:r>
    </w:p>
    <w:p w:rsidR="00FA42D2" w:rsidRDefault="00650A1B" w:rsidP="009B77E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 pasa a leer por Secretaría.</w:t>
      </w:r>
    </w:p>
    <w:p w:rsidR="00650A1B" w:rsidRDefault="00650A1B" w:rsidP="009B77E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SEÑOR SECRETARIO GENERAL.- </w:t>
      </w:r>
    </w:p>
    <w:p w:rsidR="000B52BE" w:rsidRPr="00650A1B" w:rsidRDefault="000B52BE" w:rsidP="00B65389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bCs/>
          <w:i/>
          <w:sz w:val="24"/>
          <w:szCs w:val="24"/>
        </w:rPr>
        <w:t>COMISIÓN DE DERECHOS HUMANOS, DESARROLLO SOCIAL Y GÉNERO</w:t>
      </w:r>
    </w:p>
    <w:p w:rsidR="000B52BE" w:rsidRPr="00650A1B" w:rsidRDefault="000B52BE" w:rsidP="00B65389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bCs/>
          <w:i/>
          <w:sz w:val="24"/>
          <w:szCs w:val="24"/>
        </w:rPr>
        <w:t>PONE A CONSIDERACION DEL CUERPO</w:t>
      </w:r>
    </w:p>
    <w:p w:rsidR="000B52BE" w:rsidRPr="00650A1B" w:rsidRDefault="000B52BE" w:rsidP="00B65389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PROYECTO DE RESOLUCIÓN</w:t>
      </w:r>
      <w:r w:rsidRPr="00650A1B">
        <w:rPr>
          <w:rFonts w:ascii="Times New Roman" w:hAnsi="Times New Roman" w:cs="Times New Roman"/>
          <w:b/>
          <w:bCs/>
          <w:i/>
          <w:sz w:val="24"/>
          <w:szCs w:val="24"/>
        </w:rPr>
        <w:t>:</w:t>
      </w:r>
    </w:p>
    <w:p w:rsidR="000B52BE" w:rsidRPr="00650A1B" w:rsidRDefault="000B52BE" w:rsidP="00DB50D4">
      <w:pPr>
        <w:autoSpaceDE w:val="0"/>
        <w:autoSpaceDN w:val="0"/>
        <w:adjustRightInd w:val="0"/>
        <w:ind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VISTO</w:t>
      </w:r>
      <w:r w:rsidRPr="00650A1B">
        <w:rPr>
          <w:rFonts w:ascii="Times New Roman" w:hAnsi="Times New Roman" w:cs="Times New Roman"/>
          <w:i/>
          <w:sz w:val="24"/>
          <w:szCs w:val="24"/>
        </w:rPr>
        <w:t xml:space="preserve">: El asunto Nº. 245, de fecha 17 de junio de 2022, </w:t>
      </w:r>
      <w:r w:rsidR="00B65389" w:rsidRPr="00650A1B">
        <w:rPr>
          <w:rFonts w:ascii="Times New Roman" w:hAnsi="Times New Roman" w:cs="Times New Roman"/>
          <w:i/>
          <w:sz w:val="24"/>
          <w:szCs w:val="24"/>
        </w:rPr>
        <w:t>señores</w:t>
      </w:r>
      <w:r w:rsidRPr="00650A1B">
        <w:rPr>
          <w:rFonts w:ascii="Times New Roman" w:hAnsi="Times New Roman" w:cs="Times New Roman"/>
          <w:i/>
          <w:sz w:val="24"/>
          <w:szCs w:val="24"/>
        </w:rPr>
        <w:t xml:space="preserve"> Ediles Jeorgina Elola y Marlene Dornelles (Titulares), Rosana Figueroa y Héctor Coronel (Suplentes), presentan exposición escrita para ser elevada a la Comisión de Derechos Humanos, Desarrollo Social y Género referida a dar a conocer actividades organizadas en forma interinstitucional en el marco de los 49 años del Golpe de Estado de 1973.</w:t>
      </w:r>
    </w:p>
    <w:p w:rsidR="000B52BE" w:rsidRPr="00650A1B" w:rsidRDefault="000B52BE" w:rsidP="00535B35">
      <w:pPr>
        <w:autoSpaceDE w:val="0"/>
        <w:autoSpaceDN w:val="0"/>
        <w:adjustRightInd w:val="0"/>
        <w:ind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RESULTANDO</w:t>
      </w:r>
      <w:r w:rsidRPr="00650A1B">
        <w:rPr>
          <w:rFonts w:ascii="Times New Roman" w:hAnsi="Times New Roman" w:cs="Times New Roman"/>
          <w:i/>
          <w:sz w:val="24"/>
          <w:szCs w:val="24"/>
        </w:rPr>
        <w:t>: Que se llevó adelante por parte de la Comisión de Derechos Humanos, Desarrollo Social y Género, la reunión con los representantes de distintas Instituciones y Organizaciones Sociales vinculadas a los Derechos Humanos (Intendencia de Salto, Municipio de Belén, Universidad de la República, CRYSOL, PIT-CNT, Presidenta y Ediles de la Corporación).</w:t>
      </w:r>
    </w:p>
    <w:p w:rsidR="000B52BE" w:rsidRPr="00650A1B" w:rsidRDefault="000B52BE" w:rsidP="00535B35">
      <w:pPr>
        <w:autoSpaceDE w:val="0"/>
        <w:autoSpaceDN w:val="0"/>
        <w:adjustRightInd w:val="0"/>
        <w:ind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CONSIDERANDO</w:t>
      </w:r>
      <w:r w:rsidRPr="00650A1B">
        <w:rPr>
          <w:rFonts w:ascii="Times New Roman" w:hAnsi="Times New Roman" w:cs="Times New Roman"/>
          <w:i/>
          <w:sz w:val="24"/>
          <w:szCs w:val="24"/>
        </w:rPr>
        <w:t>:</w:t>
      </w:r>
      <w:r w:rsidR="00B65389" w:rsidRPr="00650A1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50A1B">
        <w:rPr>
          <w:rFonts w:ascii="Times New Roman" w:hAnsi="Times New Roman" w:cs="Times New Roman"/>
          <w:b/>
          <w:i/>
          <w:sz w:val="24"/>
          <w:szCs w:val="24"/>
        </w:rPr>
        <w:t>I)</w:t>
      </w:r>
      <w:r w:rsidRPr="00650A1B">
        <w:rPr>
          <w:rFonts w:ascii="Times New Roman" w:hAnsi="Times New Roman" w:cs="Times New Roman"/>
          <w:i/>
          <w:sz w:val="24"/>
          <w:szCs w:val="24"/>
        </w:rPr>
        <w:t xml:space="preserve"> Que en el período dictatorial (1973-1985), en el país se produjeron cambios que alcanzaron la estructura y competencia de los Órganos Nacionales, disolución de las Cámaras de Legisladores y de los Gobiernos Departamentales, disolviendo todas las Juntas Departamentales del país.</w:t>
      </w:r>
    </w:p>
    <w:p w:rsidR="000B52BE" w:rsidRPr="00650A1B" w:rsidRDefault="00535B35" w:rsidP="00B65389">
      <w:pPr>
        <w:autoSpaceDE w:val="0"/>
        <w:autoSpaceDN w:val="0"/>
        <w:adjustRightInd w:val="0"/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ab/>
      </w:r>
      <w:r w:rsidR="000B52BE" w:rsidRPr="00650A1B">
        <w:rPr>
          <w:rFonts w:ascii="Times New Roman" w:hAnsi="Times New Roman" w:cs="Times New Roman"/>
          <w:b/>
          <w:i/>
          <w:sz w:val="24"/>
          <w:szCs w:val="24"/>
        </w:rPr>
        <w:t>II)</w:t>
      </w:r>
      <w:r w:rsidR="000B52BE" w:rsidRPr="00650A1B">
        <w:rPr>
          <w:rFonts w:ascii="Times New Roman" w:hAnsi="Times New Roman" w:cs="Times New Roman"/>
          <w:i/>
          <w:sz w:val="24"/>
          <w:szCs w:val="24"/>
        </w:rPr>
        <w:t xml:space="preserve"> Que el mencionado golpe fue resistido por la Convención Nacional de Trabajadores (C.N.T.), con apoyo de la Federación de Estudiantes Universitarios del Uruguay.</w:t>
      </w:r>
    </w:p>
    <w:p w:rsidR="000B52BE" w:rsidRPr="00650A1B" w:rsidRDefault="00535B35" w:rsidP="00216C3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ab/>
      </w:r>
      <w:r w:rsidR="000B52BE" w:rsidRPr="00650A1B">
        <w:rPr>
          <w:rFonts w:ascii="Times New Roman" w:hAnsi="Times New Roman" w:cs="Times New Roman"/>
          <w:b/>
          <w:i/>
          <w:sz w:val="24"/>
          <w:szCs w:val="24"/>
        </w:rPr>
        <w:t>III)</w:t>
      </w:r>
      <w:r w:rsidR="000B52BE" w:rsidRPr="00650A1B">
        <w:rPr>
          <w:rFonts w:ascii="Times New Roman" w:hAnsi="Times New Roman" w:cs="Times New Roman"/>
          <w:i/>
          <w:sz w:val="24"/>
          <w:szCs w:val="24"/>
        </w:rPr>
        <w:t xml:space="preserve"> Que teniendo en cuenta estas referencias históricas mencionadas anteriormente, en la cual han estado implicadas Instituciones </w:t>
      </w:r>
      <w:r w:rsidR="000B52BE" w:rsidRPr="00650A1B">
        <w:rPr>
          <w:rFonts w:ascii="Times New Roman" w:hAnsi="Times New Roman" w:cs="Times New Roman"/>
          <w:i/>
          <w:sz w:val="24"/>
          <w:szCs w:val="24"/>
        </w:rPr>
        <w:lastRenderedPageBreak/>
        <w:t>Democráticas y Organizaciones Sociales, es que nos convocamos a reunirnos representantes de diferentes Instituciones y Organizaciones Sociales del Departamento para coordinar en conjunto una jornada de actividades de conocimiento y reflexión de este pasado reciente para la comunidad.</w:t>
      </w:r>
    </w:p>
    <w:p w:rsidR="000B52BE" w:rsidRPr="00650A1B" w:rsidRDefault="000B52BE" w:rsidP="00535B35">
      <w:pPr>
        <w:autoSpaceDE w:val="0"/>
        <w:autoSpaceDN w:val="0"/>
        <w:adjustRightInd w:val="0"/>
        <w:ind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ATENTO</w:t>
      </w:r>
      <w:r w:rsidRPr="00650A1B">
        <w:rPr>
          <w:rFonts w:ascii="Times New Roman" w:hAnsi="Times New Roman" w:cs="Times New Roman"/>
          <w:i/>
          <w:sz w:val="24"/>
          <w:szCs w:val="24"/>
        </w:rPr>
        <w:t>: A lo expuesto</w:t>
      </w:r>
    </w:p>
    <w:p w:rsidR="000B52BE" w:rsidRPr="00650A1B" w:rsidRDefault="000B52BE" w:rsidP="00B65389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i/>
          <w:sz w:val="24"/>
          <w:szCs w:val="24"/>
        </w:rPr>
        <w:t>LA JUNTA DEPARTAMENTAL DE SALTO</w:t>
      </w:r>
    </w:p>
    <w:p w:rsidR="000B52BE" w:rsidRPr="00650A1B" w:rsidRDefault="000B52BE" w:rsidP="00B65389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i/>
          <w:sz w:val="24"/>
          <w:szCs w:val="24"/>
        </w:rPr>
        <w:t>EN SESIÓN EXTRAORDINARIA</w:t>
      </w:r>
    </w:p>
    <w:p w:rsidR="000B52BE" w:rsidRPr="00650A1B" w:rsidRDefault="000B52BE" w:rsidP="00B65389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RESUELVE</w:t>
      </w:r>
      <w:r w:rsidRPr="00650A1B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0B52BE" w:rsidRPr="00650A1B" w:rsidRDefault="000B52BE" w:rsidP="00535B35">
      <w:pPr>
        <w:autoSpaceDE w:val="0"/>
        <w:autoSpaceDN w:val="0"/>
        <w:adjustRightInd w:val="0"/>
        <w:ind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1°.- </w:t>
      </w:r>
      <w:r w:rsidRPr="00650A1B">
        <w:rPr>
          <w:rFonts w:ascii="Times New Roman" w:hAnsi="Times New Roman" w:cs="Times New Roman"/>
          <w:bCs/>
          <w:i/>
          <w:sz w:val="24"/>
          <w:szCs w:val="24"/>
        </w:rPr>
        <w:t>Participar activamente en la realización de las distintas actividades a realizarse con las Instituciones mencionadas en el resultando, en el marco de los 49 años del Golpe de Estado militar, perpetrado el 27 de junio de 1973 y el período dictatorial que sobrevino (1973-1985).</w:t>
      </w:r>
    </w:p>
    <w:p w:rsidR="000A2CD6" w:rsidRDefault="000B52BE" w:rsidP="00535B35">
      <w:pPr>
        <w:autoSpaceDE w:val="0"/>
        <w:autoSpaceDN w:val="0"/>
        <w:adjustRightInd w:val="0"/>
        <w:ind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0A1B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2°.- </w:t>
      </w:r>
      <w:r w:rsidRPr="00650A1B">
        <w:rPr>
          <w:rFonts w:ascii="Times New Roman" w:hAnsi="Times New Roman" w:cs="Times New Roman"/>
          <w:i/>
          <w:sz w:val="24"/>
          <w:szCs w:val="24"/>
        </w:rPr>
        <w:t xml:space="preserve">Dese </w:t>
      </w:r>
      <w:r w:rsidR="00650A1B">
        <w:rPr>
          <w:rFonts w:ascii="Times New Roman" w:hAnsi="Times New Roman" w:cs="Times New Roman"/>
          <w:i/>
          <w:sz w:val="24"/>
          <w:szCs w:val="24"/>
        </w:rPr>
        <w:t>c</w:t>
      </w:r>
      <w:r w:rsidRPr="00650A1B">
        <w:rPr>
          <w:rFonts w:ascii="Times New Roman" w:hAnsi="Times New Roman" w:cs="Times New Roman"/>
          <w:i/>
          <w:sz w:val="24"/>
          <w:szCs w:val="24"/>
        </w:rPr>
        <w:t>uenta, etc.</w:t>
      </w:r>
    </w:p>
    <w:p w:rsidR="005D1A32" w:rsidRPr="005D1A32" w:rsidRDefault="005D1A32" w:rsidP="008C18B6">
      <w:pPr>
        <w:autoSpaceDE w:val="0"/>
        <w:autoSpaceDN w:val="0"/>
        <w:adjustRightInd w:val="0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SEÑORA BARRIOS.- Pido la palabra.</w:t>
      </w:r>
    </w:p>
    <w:p w:rsidR="00E03E32" w:rsidRDefault="00E03E32" w:rsidP="008C18B6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SEÑORA PRESIDENTA.- Tiene la palabra la señora edila Patricia Barrios.</w:t>
      </w:r>
    </w:p>
    <w:p w:rsidR="00E03E32" w:rsidRDefault="00E03E32" w:rsidP="008C18B6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SEÑORA BARRIOS.- </w:t>
      </w:r>
      <w:r>
        <w:rPr>
          <w:rFonts w:ascii="Times New Roman" w:hAnsi="Times New Roman" w:cs="Times New Roman"/>
          <w:i/>
          <w:sz w:val="24"/>
          <w:szCs w:val="24"/>
        </w:rPr>
        <w:t xml:space="preserve">En este mes de junio, en todo el país se recuerda la huelga general en respuesta al </w:t>
      </w:r>
      <w:r w:rsidR="008C18B6">
        <w:rPr>
          <w:rFonts w:ascii="Times New Roman" w:hAnsi="Times New Roman" w:cs="Times New Roman"/>
          <w:i/>
          <w:sz w:val="24"/>
          <w:szCs w:val="24"/>
        </w:rPr>
        <w:t>G</w:t>
      </w:r>
      <w:r>
        <w:rPr>
          <w:rFonts w:ascii="Times New Roman" w:hAnsi="Times New Roman" w:cs="Times New Roman"/>
          <w:i/>
          <w:sz w:val="24"/>
          <w:szCs w:val="24"/>
        </w:rPr>
        <w:t>olpe de Estado del 27 de junio de 1973, que instauró la dictadura cívico</w:t>
      </w:r>
      <w:r w:rsidR="00A844F1">
        <w:rPr>
          <w:rFonts w:ascii="Times New Roman" w:hAnsi="Times New Roman" w:cs="Times New Roman"/>
          <w:i/>
          <w:sz w:val="24"/>
          <w:szCs w:val="24"/>
        </w:rPr>
        <w:t>-</w:t>
      </w:r>
      <w:r>
        <w:rPr>
          <w:rFonts w:ascii="Times New Roman" w:hAnsi="Times New Roman" w:cs="Times New Roman"/>
          <w:i/>
          <w:sz w:val="24"/>
          <w:szCs w:val="24"/>
        </w:rPr>
        <w:t>militar del entonces Presidente Juan María Bordaberry.</w:t>
      </w:r>
      <w:r w:rsidR="00EA1339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Fue la huelga general más larga en la historia del país que duró quince días, y el punto culminante de una larga crisis política, social y económica.</w:t>
      </w:r>
    </w:p>
    <w:p w:rsidR="00E03E32" w:rsidRDefault="00E03E32" w:rsidP="008C18B6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Tenemos que recordar que</w:t>
      </w:r>
      <w:r w:rsidR="003A049E">
        <w:rPr>
          <w:rFonts w:ascii="Times New Roman" w:hAnsi="Times New Roman" w:cs="Times New Roman"/>
          <w:i/>
          <w:sz w:val="24"/>
          <w:szCs w:val="24"/>
        </w:rPr>
        <w:t xml:space="preserve"> en</w:t>
      </w:r>
      <w:r>
        <w:rPr>
          <w:rFonts w:ascii="Times New Roman" w:hAnsi="Times New Roman" w:cs="Times New Roman"/>
          <w:i/>
          <w:sz w:val="24"/>
          <w:szCs w:val="24"/>
        </w:rPr>
        <w:t xml:space="preserve"> nuestro país, </w:t>
      </w:r>
      <w:r w:rsidR="003A049E">
        <w:rPr>
          <w:rFonts w:ascii="Times New Roman" w:hAnsi="Times New Roman" w:cs="Times New Roman"/>
          <w:i/>
          <w:sz w:val="24"/>
          <w:szCs w:val="24"/>
        </w:rPr>
        <w:t>a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A1339">
        <w:rPr>
          <w:rFonts w:ascii="Times New Roman" w:hAnsi="Times New Roman" w:cs="Times New Roman"/>
          <w:i/>
          <w:sz w:val="24"/>
          <w:szCs w:val="24"/>
        </w:rPr>
        <w:t>49</w:t>
      </w:r>
      <w:r>
        <w:rPr>
          <w:rFonts w:ascii="Times New Roman" w:hAnsi="Times New Roman" w:cs="Times New Roman"/>
          <w:i/>
          <w:sz w:val="24"/>
          <w:szCs w:val="24"/>
        </w:rPr>
        <w:t xml:space="preserve"> años del </w:t>
      </w:r>
      <w:r w:rsidR="008C18B6">
        <w:rPr>
          <w:rFonts w:ascii="Times New Roman" w:hAnsi="Times New Roman" w:cs="Times New Roman"/>
          <w:i/>
          <w:sz w:val="24"/>
          <w:szCs w:val="24"/>
        </w:rPr>
        <w:t>G</w:t>
      </w:r>
      <w:r>
        <w:rPr>
          <w:rFonts w:ascii="Times New Roman" w:hAnsi="Times New Roman" w:cs="Times New Roman"/>
          <w:i/>
          <w:sz w:val="24"/>
          <w:szCs w:val="24"/>
        </w:rPr>
        <w:t>olpe de Estado, todos vivimos una profunda amargura y tristeza durante doce años, un día de nunca más, para que nunca más se instale, para que las instituciones sean respetadas.</w:t>
      </w:r>
    </w:p>
    <w:p w:rsidR="00E03E32" w:rsidRDefault="00E03E32" w:rsidP="008C18B6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Hoy una vez más nos une el recuerdo; en esta circunstancia, un recuerdo que no sólo queda en la memoria d</w:t>
      </w:r>
      <w:r w:rsidR="00D87C44">
        <w:rPr>
          <w:rFonts w:ascii="Times New Roman" w:hAnsi="Times New Roman" w:cs="Times New Roman"/>
          <w:i/>
          <w:sz w:val="24"/>
          <w:szCs w:val="24"/>
        </w:rPr>
        <w:t>e los</w:t>
      </w:r>
      <w:r>
        <w:rPr>
          <w:rFonts w:ascii="Times New Roman" w:hAnsi="Times New Roman" w:cs="Times New Roman"/>
          <w:i/>
          <w:sz w:val="24"/>
          <w:szCs w:val="24"/>
        </w:rPr>
        <w:t xml:space="preserve"> uruguayo</w:t>
      </w:r>
      <w:r w:rsidR="00D87C44">
        <w:rPr>
          <w:rFonts w:ascii="Times New Roman" w:hAnsi="Times New Roman" w:cs="Times New Roman"/>
          <w:i/>
          <w:sz w:val="24"/>
          <w:szCs w:val="24"/>
        </w:rPr>
        <w:t>s</w:t>
      </w:r>
      <w:r>
        <w:rPr>
          <w:rFonts w:ascii="Times New Roman" w:hAnsi="Times New Roman" w:cs="Times New Roman"/>
          <w:i/>
          <w:sz w:val="24"/>
          <w:szCs w:val="24"/>
        </w:rPr>
        <w:t>, que cala hondo en cada uno de nosotros pero además un capítulo muy oscuro en la historia de nuestra Nación.</w:t>
      </w:r>
    </w:p>
    <w:p w:rsidR="00E03E32" w:rsidRDefault="00E03E32" w:rsidP="008C18B6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Desde entonces fue votado con mayoría en la Junta esta democracia, que tan caro costó al pueblo uruguayo, </w:t>
      </w:r>
      <w:r w:rsidR="003A049E">
        <w:rPr>
          <w:rFonts w:ascii="Times New Roman" w:hAnsi="Times New Roman" w:cs="Times New Roman"/>
          <w:i/>
          <w:sz w:val="24"/>
          <w:szCs w:val="24"/>
        </w:rPr>
        <w:t xml:space="preserve">para que </w:t>
      </w:r>
      <w:r>
        <w:rPr>
          <w:rFonts w:ascii="Times New Roman" w:hAnsi="Times New Roman" w:cs="Times New Roman"/>
          <w:i/>
          <w:sz w:val="24"/>
          <w:szCs w:val="24"/>
        </w:rPr>
        <w:t xml:space="preserve">nunca más ocurra el </w:t>
      </w:r>
      <w:r w:rsidR="008C18B6">
        <w:rPr>
          <w:rFonts w:ascii="Times New Roman" w:hAnsi="Times New Roman" w:cs="Times New Roman"/>
          <w:i/>
          <w:sz w:val="24"/>
          <w:szCs w:val="24"/>
        </w:rPr>
        <w:t>G</w:t>
      </w:r>
      <w:r>
        <w:rPr>
          <w:rFonts w:ascii="Times New Roman" w:hAnsi="Times New Roman" w:cs="Times New Roman"/>
          <w:i/>
          <w:sz w:val="24"/>
          <w:szCs w:val="24"/>
        </w:rPr>
        <w:t xml:space="preserve">olpe de </w:t>
      </w:r>
      <w:r w:rsidR="008C18B6">
        <w:rPr>
          <w:rFonts w:ascii="Times New Roman" w:hAnsi="Times New Roman" w:cs="Times New Roman"/>
          <w:i/>
          <w:sz w:val="24"/>
          <w:szCs w:val="24"/>
        </w:rPr>
        <w:t>E</w:t>
      </w:r>
      <w:r>
        <w:rPr>
          <w:rFonts w:ascii="Times New Roman" w:hAnsi="Times New Roman" w:cs="Times New Roman"/>
          <w:i/>
          <w:sz w:val="24"/>
          <w:szCs w:val="24"/>
        </w:rPr>
        <w:t xml:space="preserve">stado y la huelga general que le dio respuesta como dos hechos inseparables, pero pocas veces </w:t>
      </w:r>
      <w:r>
        <w:rPr>
          <w:rFonts w:ascii="Times New Roman" w:hAnsi="Times New Roman" w:cs="Times New Roman"/>
          <w:i/>
          <w:sz w:val="24"/>
          <w:szCs w:val="24"/>
        </w:rPr>
        <w:lastRenderedPageBreak/>
        <w:t>unidos a la referencia de la historia, y poco se dice</w:t>
      </w:r>
      <w:r w:rsidR="007E1CC8">
        <w:rPr>
          <w:rFonts w:ascii="Times New Roman" w:hAnsi="Times New Roman" w:cs="Times New Roman"/>
          <w:i/>
          <w:sz w:val="24"/>
          <w:szCs w:val="24"/>
        </w:rPr>
        <w:t xml:space="preserve"> de</w:t>
      </w:r>
      <w:r>
        <w:rPr>
          <w:rFonts w:ascii="Times New Roman" w:hAnsi="Times New Roman" w:cs="Times New Roman"/>
          <w:i/>
          <w:sz w:val="24"/>
          <w:szCs w:val="24"/>
        </w:rPr>
        <w:t xml:space="preserve"> la respuesta popular organizada y planificada.</w:t>
      </w:r>
    </w:p>
    <w:p w:rsidR="00E03E32" w:rsidRDefault="00E03E32" w:rsidP="008C18B6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Vale recordar que en el 2014 se votó la ley 19.211, denomina</w:t>
      </w:r>
      <w:r w:rsidR="003A049E">
        <w:rPr>
          <w:rFonts w:ascii="Times New Roman" w:hAnsi="Times New Roman" w:cs="Times New Roman"/>
          <w:i/>
          <w:sz w:val="24"/>
          <w:szCs w:val="24"/>
        </w:rPr>
        <w:t>n</w:t>
      </w:r>
      <w:r w:rsidR="00621EDE">
        <w:rPr>
          <w:rFonts w:ascii="Times New Roman" w:hAnsi="Times New Roman" w:cs="Times New Roman"/>
          <w:i/>
          <w:sz w:val="24"/>
          <w:szCs w:val="24"/>
        </w:rPr>
        <w:t>d</w:t>
      </w:r>
      <w:r w:rsidR="003A049E">
        <w:rPr>
          <w:rFonts w:ascii="Times New Roman" w:hAnsi="Times New Roman" w:cs="Times New Roman"/>
          <w:i/>
          <w:sz w:val="24"/>
          <w:szCs w:val="24"/>
        </w:rPr>
        <w:t>o</w:t>
      </w:r>
      <w:r>
        <w:rPr>
          <w:rFonts w:ascii="Times New Roman" w:hAnsi="Times New Roman" w:cs="Times New Roman"/>
          <w:i/>
          <w:sz w:val="24"/>
          <w:szCs w:val="24"/>
        </w:rPr>
        <w:t xml:space="preserve"> el 27 de junio “el día de la resistencia y la defensa de la democracia”, y entre su</w:t>
      </w:r>
      <w:r w:rsidR="0033670A">
        <w:rPr>
          <w:rFonts w:ascii="Times New Roman" w:hAnsi="Times New Roman" w:cs="Times New Roman"/>
          <w:i/>
          <w:sz w:val="24"/>
          <w:szCs w:val="24"/>
        </w:rPr>
        <w:t>s</w:t>
      </w:r>
      <w:r>
        <w:rPr>
          <w:rFonts w:ascii="Times New Roman" w:hAnsi="Times New Roman" w:cs="Times New Roman"/>
          <w:i/>
          <w:sz w:val="24"/>
          <w:szCs w:val="24"/>
        </w:rPr>
        <w:t xml:space="preserve"> fundamento</w:t>
      </w:r>
      <w:r w:rsidR="0033670A">
        <w:rPr>
          <w:rFonts w:ascii="Times New Roman" w:hAnsi="Times New Roman" w:cs="Times New Roman"/>
          <w:i/>
          <w:sz w:val="24"/>
          <w:szCs w:val="24"/>
        </w:rPr>
        <w:t>s</w:t>
      </w:r>
      <w:r>
        <w:rPr>
          <w:rFonts w:ascii="Times New Roman" w:hAnsi="Times New Roman" w:cs="Times New Roman"/>
          <w:i/>
          <w:sz w:val="24"/>
          <w:szCs w:val="24"/>
        </w:rPr>
        <w:t xml:space="preserve"> tiene “homenajear a quienes hicieron quince días de huelga en defensa de la libertad”.</w:t>
      </w:r>
    </w:p>
    <w:p w:rsidR="00E03E32" w:rsidRDefault="00E03E32" w:rsidP="008C18B6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Se consideró un avance importante en el camino de construir memoria, avanzar en verdad, reclamar en justicia y construir entre todos el </w:t>
      </w:r>
      <w:r w:rsidR="000A2CD6">
        <w:rPr>
          <w:rFonts w:ascii="Times New Roman" w:hAnsi="Times New Roman" w:cs="Times New Roman"/>
          <w:i/>
          <w:sz w:val="24"/>
          <w:szCs w:val="24"/>
        </w:rPr>
        <w:t>“</w:t>
      </w:r>
      <w:r>
        <w:rPr>
          <w:rFonts w:ascii="Times New Roman" w:hAnsi="Times New Roman" w:cs="Times New Roman"/>
          <w:i/>
          <w:sz w:val="24"/>
          <w:szCs w:val="24"/>
        </w:rPr>
        <w:t>nunca más</w:t>
      </w:r>
      <w:r w:rsidR="000A2CD6">
        <w:rPr>
          <w:rFonts w:ascii="Times New Roman" w:hAnsi="Times New Roman" w:cs="Times New Roman"/>
          <w:i/>
          <w:sz w:val="24"/>
          <w:szCs w:val="24"/>
        </w:rPr>
        <w:t>”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E03E32" w:rsidRDefault="00E03E32" w:rsidP="008C18B6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La memoria histórica se convierte en el compromiso de transmitir a las futuras generaciones lo que sucedió para evitar que se vuelva a repetir. La memoria histórica se convierte también en la conciencia de sociedad, permite construir la identidad de un pueblo y poner en marcha el proceso de liberación y construcción de un futuro común.</w:t>
      </w:r>
    </w:p>
    <w:p w:rsidR="00E03E32" w:rsidRDefault="00E03E32" w:rsidP="008C18B6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Partiendo de esta base, Uruguay empezó a construir su identidad de país moderno y progresista capaz de proponer con firmeza los valores de la democracia.</w:t>
      </w:r>
    </w:p>
    <w:p w:rsidR="000A2CD6" w:rsidRDefault="00621EDE" w:rsidP="008C18B6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Muchas gracias.</w:t>
      </w:r>
    </w:p>
    <w:p w:rsidR="00621EDE" w:rsidRDefault="00621EDE" w:rsidP="008C18B6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SEÑORA PRESIDENTA.- Muchas gracias a usted, señora edila.</w:t>
      </w:r>
    </w:p>
    <w:p w:rsidR="00621EDE" w:rsidRDefault="00621EDE" w:rsidP="008C18B6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 voy a solicitar al señor edil Pablo Alves Menoni, que pueda tomar la presidencia</w:t>
      </w:r>
      <w:r w:rsidR="00FD5AE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ya que me gustaría hacer algunas argumentaciones con este proyecto de resolución.</w:t>
      </w:r>
    </w:p>
    <w:p w:rsidR="00170C5D" w:rsidRDefault="00170C5D" w:rsidP="008C18B6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(SIENDO LA HORA VEINTE Y SEIS MINUTOS SE RETIRA DE LA PRESIDENCIA SU TITULAR,</w:t>
      </w:r>
      <w:r w:rsidR="00F8637B">
        <w:rPr>
          <w:rFonts w:ascii="Times New Roman" w:hAnsi="Times New Roman" w:cs="Times New Roman"/>
          <w:sz w:val="24"/>
          <w:szCs w:val="24"/>
        </w:rPr>
        <w:t xml:space="preserve"> SEÑORA EDILA CAROLINA PALACIOS,</w:t>
      </w:r>
      <w:r>
        <w:rPr>
          <w:rFonts w:ascii="Times New Roman" w:hAnsi="Times New Roman" w:cs="Times New Roman"/>
          <w:sz w:val="24"/>
          <w:szCs w:val="24"/>
        </w:rPr>
        <w:t xml:space="preserve"> PASANDO A OCUPAR SU BANCA</w:t>
      </w:r>
      <w:r w:rsidR="008C18B6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C18B6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ASA</w:t>
      </w:r>
      <w:r w:rsidR="008C18B6">
        <w:rPr>
          <w:rFonts w:ascii="Times New Roman" w:hAnsi="Times New Roman" w:cs="Times New Roman"/>
          <w:sz w:val="24"/>
          <w:szCs w:val="24"/>
        </w:rPr>
        <w:t>NDO</w:t>
      </w:r>
      <w:r>
        <w:rPr>
          <w:rFonts w:ascii="Times New Roman" w:hAnsi="Times New Roman" w:cs="Times New Roman"/>
          <w:sz w:val="24"/>
          <w:szCs w:val="24"/>
        </w:rPr>
        <w:t xml:space="preserve"> A OCUPAR LA PRESIDENCIA EL PRIMER VICEPRESIDENTE DE LA CORPORACIÒN, SEÑOR EDIL PABLO ALVES MENONI)</w:t>
      </w:r>
    </w:p>
    <w:p w:rsidR="008C18B6" w:rsidRDefault="008C18B6" w:rsidP="008C18B6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SEÑORA PALACIOS.- Pido la palabra.</w:t>
      </w:r>
    </w:p>
    <w:p w:rsidR="00170C5D" w:rsidRDefault="00170C5D" w:rsidP="008C18B6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PRESIDENTE</w:t>
      </w:r>
      <w:r w:rsidR="00FD5AE4">
        <w:rPr>
          <w:rFonts w:ascii="Times New Roman" w:hAnsi="Times New Roman" w:cs="Times New Roman"/>
          <w:sz w:val="24"/>
          <w:szCs w:val="24"/>
        </w:rPr>
        <w:t xml:space="preserve"> (Alves)</w:t>
      </w:r>
      <w:r>
        <w:rPr>
          <w:rFonts w:ascii="Times New Roman" w:hAnsi="Times New Roman" w:cs="Times New Roman"/>
          <w:sz w:val="24"/>
          <w:szCs w:val="24"/>
        </w:rPr>
        <w:t xml:space="preserve">.- </w:t>
      </w:r>
      <w:r w:rsidR="008C18B6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iene la palabra la señora edila Carolina Palacios.</w:t>
      </w:r>
    </w:p>
    <w:p w:rsidR="00170C5D" w:rsidRDefault="00170C5D" w:rsidP="008C18B6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SEÑORA PALACIOS.- Muchas gracias, señor presidente.</w:t>
      </w:r>
    </w:p>
    <w:p w:rsidR="00170C5D" w:rsidRDefault="00170C5D" w:rsidP="008C18B6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Quería hacer algunas puntualizaciones con respecto a esta resolución q</w:t>
      </w:r>
      <w:r w:rsidR="000A2CD6">
        <w:rPr>
          <w:rFonts w:ascii="Times New Roman" w:hAnsi="Times New Roman" w:cs="Times New Roman"/>
          <w:sz w:val="24"/>
          <w:szCs w:val="24"/>
        </w:rPr>
        <w:t>ue se está poniendo a consideración</w:t>
      </w:r>
      <w:r>
        <w:rPr>
          <w:rFonts w:ascii="Times New Roman" w:hAnsi="Times New Roman" w:cs="Times New Roman"/>
          <w:sz w:val="24"/>
          <w:szCs w:val="24"/>
        </w:rPr>
        <w:t>, teniendo en cuenta que se ha</w:t>
      </w:r>
      <w:r w:rsidR="00F8637B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acercado a la junta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departamental estas instituciones que se han mencionado: </w:t>
      </w:r>
      <w:r w:rsidR="008C18B6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ntendencia de Salto, </w:t>
      </w:r>
      <w:r w:rsidR="000A2CD6">
        <w:rPr>
          <w:rFonts w:ascii="Times New Roman" w:hAnsi="Times New Roman" w:cs="Times New Roman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undación CRYSOL, CENUR Litoral Norte, PIT-CNT y también el municipio de Belén, </w:t>
      </w:r>
      <w:r w:rsidR="008C18B6">
        <w:rPr>
          <w:rFonts w:ascii="Times New Roman" w:hAnsi="Times New Roman" w:cs="Times New Roman"/>
          <w:sz w:val="24"/>
          <w:szCs w:val="24"/>
        </w:rPr>
        <w:t>precis</w:t>
      </w:r>
      <w:r>
        <w:rPr>
          <w:rFonts w:ascii="Times New Roman" w:hAnsi="Times New Roman" w:cs="Times New Roman"/>
          <w:sz w:val="24"/>
          <w:szCs w:val="24"/>
        </w:rPr>
        <w:t xml:space="preserve">amente su alcalde. Han estado diseñando o proponiendo una instancia interinstitucional para poder poner el hecho del 27 de junio, a </w:t>
      </w:r>
      <w:r w:rsidR="00ED2D23">
        <w:rPr>
          <w:rFonts w:ascii="Times New Roman" w:hAnsi="Times New Roman" w:cs="Times New Roman"/>
          <w:sz w:val="24"/>
          <w:szCs w:val="24"/>
        </w:rPr>
        <w:t>los 49</w:t>
      </w:r>
      <w:r>
        <w:rPr>
          <w:rFonts w:ascii="Times New Roman" w:hAnsi="Times New Roman" w:cs="Times New Roman"/>
          <w:sz w:val="24"/>
          <w:szCs w:val="24"/>
        </w:rPr>
        <w:t xml:space="preserve"> años este 27 de junio, donde la historia del pasado reciente se continúa escribiendo; y para ello, es necesario conocer y dar a conocer qué fue lo que pasó en ese momento.</w:t>
      </w:r>
    </w:p>
    <w:p w:rsidR="00170C5D" w:rsidRDefault="00170C5D" w:rsidP="008C18B6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Este proyecto entonces surge como un modo de reflexionar, por lo que hemos </w:t>
      </w:r>
      <w:r w:rsidR="00F8637B">
        <w:rPr>
          <w:rFonts w:ascii="Times New Roman" w:hAnsi="Times New Roman" w:cs="Times New Roman"/>
          <w:sz w:val="24"/>
          <w:szCs w:val="24"/>
        </w:rPr>
        <w:t>esta</w:t>
      </w:r>
      <w:r>
        <w:rPr>
          <w:rFonts w:ascii="Times New Roman" w:hAnsi="Times New Roman" w:cs="Times New Roman"/>
          <w:sz w:val="24"/>
          <w:szCs w:val="24"/>
        </w:rPr>
        <w:t>do</w:t>
      </w:r>
      <w:r w:rsidR="00F8637B">
        <w:rPr>
          <w:rFonts w:ascii="Times New Roman" w:hAnsi="Times New Roman" w:cs="Times New Roman"/>
          <w:sz w:val="24"/>
          <w:szCs w:val="24"/>
        </w:rPr>
        <w:t xml:space="preserve"> en</w:t>
      </w:r>
      <w:r>
        <w:rPr>
          <w:rFonts w:ascii="Times New Roman" w:hAnsi="Times New Roman" w:cs="Times New Roman"/>
          <w:sz w:val="24"/>
          <w:szCs w:val="24"/>
        </w:rPr>
        <w:t xml:space="preserve"> conocimiento cuando se han tenido los diálogos con las personas que han venido en representación de estas organizaciones e instituciones. Y justamente la idea fundamental, quiero trasladar lo que se ha manifestado allí en las diferentes instancias, e</w:t>
      </w:r>
      <w:r w:rsidR="00F8637B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poder reflexionar en los temas que se vienen tratando</w:t>
      </w:r>
      <w:r w:rsidR="00F8637B">
        <w:rPr>
          <w:rFonts w:ascii="Times New Roman" w:hAnsi="Times New Roman" w:cs="Times New Roman"/>
          <w:sz w:val="24"/>
          <w:szCs w:val="24"/>
        </w:rPr>
        <w:t xml:space="preserve"> tanto</w:t>
      </w:r>
      <w:r>
        <w:rPr>
          <w:rFonts w:ascii="Times New Roman" w:hAnsi="Times New Roman" w:cs="Times New Roman"/>
          <w:sz w:val="24"/>
          <w:szCs w:val="24"/>
        </w:rPr>
        <w:t xml:space="preserve"> en </w:t>
      </w:r>
      <w:r w:rsidR="00F8637B">
        <w:rPr>
          <w:rFonts w:ascii="Times New Roman" w:hAnsi="Times New Roman" w:cs="Times New Roman"/>
          <w:sz w:val="24"/>
          <w:szCs w:val="24"/>
        </w:rPr>
        <w:t>est</w:t>
      </w:r>
      <w:r>
        <w:rPr>
          <w:rFonts w:ascii="Times New Roman" w:hAnsi="Times New Roman" w:cs="Times New Roman"/>
          <w:sz w:val="24"/>
          <w:szCs w:val="24"/>
        </w:rPr>
        <w:t>a junta departamental como también en la sociedad, como es</w:t>
      </w:r>
      <w:r w:rsidR="00ED2D2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la memoria, los derechos humanos y también el lugar que cumple el Estado en nuestra sociedad.</w:t>
      </w:r>
      <w:r w:rsidR="0037428C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o que se ha establecido es que esta propuesta intente nuclear y coordinar trabajos con estas instituciones en ese día</w:t>
      </w:r>
      <w:r w:rsidR="002C2475">
        <w:rPr>
          <w:rFonts w:ascii="Times New Roman" w:hAnsi="Times New Roman" w:cs="Times New Roman"/>
          <w:sz w:val="24"/>
          <w:szCs w:val="24"/>
        </w:rPr>
        <w:t>.</w:t>
      </w:r>
    </w:p>
    <w:p w:rsidR="002C2475" w:rsidRDefault="002C2475" w:rsidP="002A74CF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 gustaría detallar un poquito lo que se estuvo comentando en la Comisión de Derechos Humanos, Desarrollo Social y Género y hago de paso también el agradecimiento en nombre de quienes han expuesto este tema, por haber sesionado en forma extraordinaria la comisión y poder escuchar cuáles eran las intenciones y el marco de esta jornada en la cual se pretende dar a conocer y reflexionar.</w:t>
      </w:r>
    </w:p>
    <w:p w:rsidR="00ED2D23" w:rsidRDefault="002C2475" w:rsidP="00FF3B02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</w:rPr>
        <w:t xml:space="preserve">Hago extensivo el agradecimiento hacia los integrantes de la comisión </w:t>
      </w:r>
      <w:r>
        <w:rPr>
          <w:rFonts w:ascii="Times New Roman" w:hAnsi="Times New Roman" w:cs="Times New Roman"/>
          <w:sz w:val="24"/>
          <w:szCs w:val="24"/>
        </w:rPr>
        <w:br/>
        <w:t>-como lo decía- y también de poder comentarles a los demás ediles lo que se estuvo hablando allí</w:t>
      </w:r>
      <w:r w:rsidR="00F8637B">
        <w:rPr>
          <w:rFonts w:ascii="Times New Roman" w:hAnsi="Times New Roman" w:cs="Times New Roman"/>
          <w:sz w:val="24"/>
          <w:szCs w:val="24"/>
        </w:rPr>
        <w:t>, las intenciones</w:t>
      </w:r>
      <w:r>
        <w:rPr>
          <w:rFonts w:ascii="Times New Roman" w:hAnsi="Times New Roman" w:cs="Times New Roman"/>
          <w:sz w:val="24"/>
          <w:szCs w:val="24"/>
        </w:rPr>
        <w:t xml:space="preserve"> de esta jornada, e</w:t>
      </w:r>
      <w:r w:rsidR="00F8637B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total respeto y armonía y también con una postura objetiva de cuáles fueron los hechos que llevaron </w:t>
      </w:r>
      <w:r w:rsidR="00ED2D23">
        <w:rPr>
          <w:rFonts w:ascii="Times New Roman" w:hAnsi="Times New Roman" w:cs="Times New Roman"/>
          <w:sz w:val="24"/>
          <w:szCs w:val="24"/>
        </w:rPr>
        <w:t>en</w:t>
      </w:r>
      <w:r>
        <w:rPr>
          <w:rFonts w:ascii="Times New Roman" w:hAnsi="Times New Roman" w:cs="Times New Roman"/>
          <w:sz w:val="24"/>
          <w:szCs w:val="24"/>
        </w:rPr>
        <w:t xml:space="preserve"> esa fecha a </w:t>
      </w:r>
      <w:r w:rsidR="00ED2D23">
        <w:rPr>
          <w:rFonts w:ascii="Times New Roman" w:hAnsi="Times New Roman" w:cs="Times New Roman"/>
          <w:sz w:val="24"/>
          <w:szCs w:val="24"/>
        </w:rPr>
        <w:t>hac</w:t>
      </w:r>
      <w:r>
        <w:rPr>
          <w:rFonts w:ascii="Times New Roman" w:hAnsi="Times New Roman" w:cs="Times New Roman"/>
          <w:sz w:val="24"/>
          <w:szCs w:val="24"/>
        </w:rPr>
        <w:t>er lo que</w:t>
      </w:r>
      <w:r w:rsidR="00ED2D2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también </w:t>
      </w:r>
      <w:r w:rsidR="00ED2D23">
        <w:rPr>
          <w:rFonts w:ascii="Times New Roman" w:hAnsi="Times New Roman" w:cs="Times New Roman"/>
          <w:sz w:val="24"/>
          <w:szCs w:val="24"/>
        </w:rPr>
        <w:t xml:space="preserve">a </w:t>
      </w:r>
      <w:r>
        <w:rPr>
          <w:rFonts w:ascii="Times New Roman" w:hAnsi="Times New Roman" w:cs="Times New Roman"/>
          <w:sz w:val="24"/>
          <w:szCs w:val="24"/>
        </w:rPr>
        <w:t>nosotros como junta departamental nos involucra como parte de la sociedad</w:t>
      </w:r>
      <w:r w:rsidR="006944AF">
        <w:rPr>
          <w:rFonts w:ascii="Times New Roman" w:hAnsi="Times New Roman" w:cs="Times New Roman"/>
          <w:sz w:val="24"/>
          <w:szCs w:val="24"/>
        </w:rPr>
        <w:t>, lo que</w:t>
      </w:r>
      <w:r w:rsidR="002A74CF">
        <w:rPr>
          <w:rFonts w:ascii="Times New Roman" w:hAnsi="Times New Roman" w:cs="Times New Roman"/>
          <w:sz w:val="24"/>
          <w:szCs w:val="24"/>
        </w:rPr>
        <w:t xml:space="preserve"> fue</w:t>
      </w:r>
      <w:r w:rsidR="006944AF">
        <w:rPr>
          <w:rFonts w:ascii="Times New Roman" w:hAnsi="Times New Roman" w:cs="Times New Roman"/>
          <w:sz w:val="24"/>
          <w:szCs w:val="24"/>
        </w:rPr>
        <w:t xml:space="preserve"> la </w:t>
      </w:r>
      <w:r w:rsidR="00DB50D4">
        <w:rPr>
          <w:rFonts w:ascii="Times New Roman" w:hAnsi="Times New Roman" w:cs="Times New Roman"/>
          <w:sz w:val="24"/>
          <w:szCs w:val="24"/>
          <w:lang w:val="es-UY"/>
        </w:rPr>
        <w:t>disolución de las juntas departamentales y también del Parlamento.</w:t>
      </w:r>
      <w:r w:rsidR="00ED2D23">
        <w:rPr>
          <w:rFonts w:ascii="Times New Roman" w:hAnsi="Times New Roman" w:cs="Times New Roman"/>
          <w:sz w:val="24"/>
          <w:szCs w:val="24"/>
          <w:lang w:val="es-UY"/>
        </w:rPr>
        <w:t xml:space="preserve"> </w:t>
      </w:r>
      <w:r w:rsidR="00DB50D4">
        <w:rPr>
          <w:rFonts w:ascii="Times New Roman" w:hAnsi="Times New Roman" w:cs="Times New Roman"/>
          <w:sz w:val="24"/>
          <w:szCs w:val="24"/>
          <w:lang w:val="es-UY"/>
        </w:rPr>
        <w:t xml:space="preserve">Entonces, como cuerpo legislativo tenemos mucho que ver y de poder saber qué fue lo que sucedió. </w:t>
      </w:r>
    </w:p>
    <w:p w:rsidR="00DB50D4" w:rsidRDefault="00DB50D4" w:rsidP="00FF3B02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Y, como decía Patricia, que allí ella lo mencionaba, evitar que estos hechos vuelvan a pasar</w:t>
      </w:r>
      <w:r w:rsidR="00C100DF">
        <w:rPr>
          <w:rFonts w:ascii="Times New Roman" w:hAnsi="Times New Roman" w:cs="Times New Roman"/>
          <w:sz w:val="24"/>
          <w:szCs w:val="24"/>
          <w:lang w:val="es-UY"/>
        </w:rPr>
        <w:t>.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</w:t>
      </w:r>
      <w:r w:rsidR="00C100DF">
        <w:rPr>
          <w:rFonts w:ascii="Times New Roman" w:hAnsi="Times New Roman" w:cs="Times New Roman"/>
          <w:sz w:val="24"/>
          <w:szCs w:val="24"/>
          <w:lang w:val="es-UY"/>
        </w:rPr>
        <w:t>C</w:t>
      </w:r>
      <w:r>
        <w:rPr>
          <w:rFonts w:ascii="Times New Roman" w:hAnsi="Times New Roman" w:cs="Times New Roman"/>
          <w:sz w:val="24"/>
          <w:szCs w:val="24"/>
          <w:lang w:val="es-UY"/>
        </w:rPr>
        <w:t>reo que como sociedad debemos conocer qué es lo que sucede para poder reflexionar, saber y escuchar las vivencias de lo que ha</w:t>
      </w:r>
      <w:r w:rsidR="00C100DF">
        <w:rPr>
          <w:rFonts w:ascii="Times New Roman" w:hAnsi="Times New Roman" w:cs="Times New Roman"/>
          <w:sz w:val="24"/>
          <w:szCs w:val="24"/>
          <w:lang w:val="es-UY"/>
        </w:rPr>
        <w:t>n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pasado algunos </w:t>
      </w:r>
      <w:r>
        <w:rPr>
          <w:rFonts w:ascii="Times New Roman" w:hAnsi="Times New Roman" w:cs="Times New Roman"/>
          <w:sz w:val="24"/>
          <w:szCs w:val="24"/>
          <w:lang w:val="es-UY"/>
        </w:rPr>
        <w:lastRenderedPageBreak/>
        <w:t>ciudadanos y por qué ocurrió eso, creo que es importante que eso se pued</w:t>
      </w:r>
      <w:r w:rsidR="00C100DF">
        <w:rPr>
          <w:rFonts w:ascii="Times New Roman" w:hAnsi="Times New Roman" w:cs="Times New Roman"/>
          <w:sz w:val="24"/>
          <w:szCs w:val="24"/>
          <w:lang w:val="es-UY"/>
        </w:rPr>
        <w:t>a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lograr en est</w:t>
      </w:r>
      <w:r w:rsidR="00C100DF">
        <w:rPr>
          <w:rFonts w:ascii="Times New Roman" w:hAnsi="Times New Roman" w:cs="Times New Roman"/>
          <w:sz w:val="24"/>
          <w:szCs w:val="24"/>
          <w:lang w:val="es-UY"/>
        </w:rPr>
        <w:t>a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jornada para que nunca más vuelva a ocurrir.</w:t>
      </w:r>
    </w:p>
    <w:p w:rsidR="00FF3B02" w:rsidRDefault="00DB50D4" w:rsidP="00DB50D4">
      <w:pPr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 xml:space="preserve">La intención de esta actividad, en el detalle, que ayer estuvimos comentando en la </w:t>
      </w:r>
      <w:r w:rsidR="00174019">
        <w:rPr>
          <w:rFonts w:ascii="Times New Roman" w:hAnsi="Times New Roman" w:cs="Times New Roman"/>
          <w:sz w:val="24"/>
          <w:szCs w:val="24"/>
          <w:lang w:val="es-UY"/>
        </w:rPr>
        <w:t>C</w:t>
      </w:r>
      <w:r>
        <w:rPr>
          <w:rFonts w:ascii="Times New Roman" w:hAnsi="Times New Roman" w:cs="Times New Roman"/>
          <w:sz w:val="24"/>
          <w:szCs w:val="24"/>
          <w:lang w:val="es-UY"/>
        </w:rPr>
        <w:t>omisión de Derechos Humanos</w:t>
      </w:r>
      <w:r w:rsidR="00966ED8">
        <w:rPr>
          <w:rFonts w:ascii="Times New Roman" w:hAnsi="Times New Roman" w:cs="Times New Roman"/>
          <w:sz w:val="24"/>
          <w:szCs w:val="24"/>
          <w:lang w:val="es-UY"/>
        </w:rPr>
        <w:t>,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</w:t>
      </w:r>
      <w:r w:rsidR="00966ED8">
        <w:rPr>
          <w:rFonts w:ascii="Times New Roman" w:hAnsi="Times New Roman" w:cs="Times New Roman"/>
          <w:sz w:val="24"/>
          <w:szCs w:val="24"/>
          <w:lang w:val="es-UY"/>
        </w:rPr>
        <w:t>me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gustaría leérselas</w:t>
      </w:r>
      <w:r w:rsidR="00966ED8">
        <w:rPr>
          <w:rFonts w:ascii="Times New Roman" w:hAnsi="Times New Roman" w:cs="Times New Roman"/>
          <w:sz w:val="24"/>
          <w:szCs w:val="24"/>
          <w:lang w:val="es-UY"/>
        </w:rPr>
        <w:t xml:space="preserve"> para que tomen conocimiento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y poder considerarlas</w:t>
      </w:r>
      <w:r w:rsidR="00FF3B02">
        <w:rPr>
          <w:rFonts w:ascii="Times New Roman" w:hAnsi="Times New Roman" w:cs="Times New Roman"/>
          <w:sz w:val="24"/>
          <w:szCs w:val="24"/>
          <w:lang w:val="es-UY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es-UY"/>
        </w:rPr>
        <w:t>El día 27 de junio, a la mañana, se planific</w:t>
      </w:r>
      <w:r w:rsidR="00174019">
        <w:rPr>
          <w:rFonts w:ascii="Times New Roman" w:hAnsi="Times New Roman" w:cs="Times New Roman"/>
          <w:sz w:val="24"/>
          <w:szCs w:val="24"/>
          <w:lang w:val="es-UY"/>
        </w:rPr>
        <w:t>ó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un conversatorio en el Municipio de Belén, sobre </w:t>
      </w:r>
      <w:r w:rsidR="00174019">
        <w:rPr>
          <w:rFonts w:ascii="Times New Roman" w:hAnsi="Times New Roman" w:cs="Times New Roman"/>
          <w:sz w:val="24"/>
          <w:szCs w:val="24"/>
          <w:lang w:val="es-UY"/>
        </w:rPr>
        <w:t>“</w:t>
      </w:r>
      <w:r>
        <w:rPr>
          <w:rFonts w:ascii="Times New Roman" w:hAnsi="Times New Roman" w:cs="Times New Roman"/>
          <w:sz w:val="24"/>
          <w:szCs w:val="24"/>
          <w:lang w:val="es-UY"/>
        </w:rPr>
        <w:t>la resistencia de los ciudadanos de la localidad frente al Golpe de Estado y la defensa de las instituciones democráticas</w:t>
      </w:r>
      <w:r w:rsidR="00174019">
        <w:rPr>
          <w:rFonts w:ascii="Times New Roman" w:hAnsi="Times New Roman" w:cs="Times New Roman"/>
          <w:sz w:val="24"/>
          <w:szCs w:val="24"/>
          <w:lang w:val="es-UY"/>
        </w:rPr>
        <w:t>”</w:t>
      </w:r>
      <w:r>
        <w:rPr>
          <w:rFonts w:ascii="Times New Roman" w:hAnsi="Times New Roman" w:cs="Times New Roman"/>
          <w:sz w:val="24"/>
          <w:szCs w:val="24"/>
          <w:lang w:val="es-UY"/>
        </w:rPr>
        <w:t>. Y luego, a la hora 11, se estaría des</w:t>
      </w:r>
      <w:r w:rsidR="00966ED8">
        <w:rPr>
          <w:rFonts w:ascii="Times New Roman" w:hAnsi="Times New Roman" w:cs="Times New Roman"/>
          <w:sz w:val="24"/>
          <w:szCs w:val="24"/>
          <w:lang w:val="es-UY"/>
        </w:rPr>
        <w:t>cubriendo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una placa en la plaza pública de Belén donde allí</w:t>
      </w:r>
      <w:r w:rsidR="002A384C">
        <w:rPr>
          <w:rFonts w:ascii="Times New Roman" w:hAnsi="Times New Roman" w:cs="Times New Roman"/>
          <w:sz w:val="24"/>
          <w:szCs w:val="24"/>
          <w:lang w:val="es-UY"/>
        </w:rPr>
        <w:t xml:space="preserve"> se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manifiesta esta intención anterior</w:t>
      </w:r>
      <w:r w:rsidR="00174019">
        <w:rPr>
          <w:rFonts w:ascii="Times New Roman" w:hAnsi="Times New Roman" w:cs="Times New Roman"/>
          <w:sz w:val="24"/>
          <w:szCs w:val="24"/>
          <w:lang w:val="es-UY"/>
        </w:rPr>
        <w:t>mente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mencionada. </w:t>
      </w:r>
    </w:p>
    <w:p w:rsidR="00DB50D4" w:rsidRDefault="00DB50D4" w:rsidP="00DB50D4">
      <w:pPr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A la tarde</w:t>
      </w:r>
      <w:r w:rsidR="00FF3B02">
        <w:rPr>
          <w:rFonts w:ascii="Times New Roman" w:hAnsi="Times New Roman" w:cs="Times New Roman"/>
          <w:sz w:val="24"/>
          <w:szCs w:val="24"/>
          <w:lang w:val="es-UY"/>
        </w:rPr>
        <w:t>,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se pretende realizar un recorrido por el casco de la ciudad de Salto, en los lugares que están señalizados con placas de la </w:t>
      </w:r>
      <w:r w:rsidR="00FF3B02">
        <w:rPr>
          <w:rFonts w:ascii="Times New Roman" w:hAnsi="Times New Roman" w:cs="Times New Roman"/>
          <w:sz w:val="24"/>
          <w:szCs w:val="24"/>
          <w:lang w:val="es-UY"/>
        </w:rPr>
        <w:t>M</w:t>
      </w:r>
      <w:r>
        <w:rPr>
          <w:rFonts w:ascii="Times New Roman" w:hAnsi="Times New Roman" w:cs="Times New Roman"/>
          <w:sz w:val="24"/>
          <w:szCs w:val="24"/>
          <w:lang w:val="es-UY"/>
        </w:rPr>
        <w:t>emoria, también sobre la fecha del 27 de junio, que existen en</w:t>
      </w:r>
      <w:r w:rsidR="00062046">
        <w:rPr>
          <w:rFonts w:ascii="Times New Roman" w:hAnsi="Times New Roman" w:cs="Times New Roman"/>
          <w:sz w:val="24"/>
          <w:szCs w:val="24"/>
          <w:lang w:val="es-UY"/>
        </w:rPr>
        <w:t>: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</w:t>
      </w:r>
      <w:r w:rsidR="00FF3B02">
        <w:rPr>
          <w:rFonts w:ascii="Times New Roman" w:hAnsi="Times New Roman" w:cs="Times New Roman"/>
          <w:sz w:val="24"/>
          <w:szCs w:val="24"/>
          <w:lang w:val="es-UY"/>
        </w:rPr>
        <w:t xml:space="preserve">el 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Palacio Córdoba </w:t>
      </w:r>
      <w:r w:rsidR="004377FE">
        <w:rPr>
          <w:rFonts w:ascii="Times New Roman" w:hAnsi="Times New Roman" w:cs="Times New Roman"/>
          <w:sz w:val="24"/>
          <w:szCs w:val="24"/>
          <w:lang w:val="es-UY"/>
        </w:rPr>
        <w:t>“</w:t>
      </w:r>
      <w:r>
        <w:rPr>
          <w:rFonts w:ascii="Times New Roman" w:hAnsi="Times New Roman" w:cs="Times New Roman"/>
          <w:sz w:val="24"/>
          <w:szCs w:val="24"/>
          <w:lang w:val="es-UY"/>
        </w:rPr>
        <w:t>en el Jardín de la Memoria</w:t>
      </w:r>
      <w:r w:rsidR="004377FE">
        <w:rPr>
          <w:rFonts w:ascii="Times New Roman" w:hAnsi="Times New Roman" w:cs="Times New Roman"/>
          <w:sz w:val="24"/>
          <w:szCs w:val="24"/>
          <w:lang w:val="es-UY"/>
        </w:rPr>
        <w:t>”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en la Plaza de los Recuerdos, en la </w:t>
      </w:r>
      <w:r w:rsidR="00FF3B02">
        <w:rPr>
          <w:rFonts w:ascii="Times New Roman" w:hAnsi="Times New Roman" w:cs="Times New Roman"/>
          <w:sz w:val="24"/>
          <w:szCs w:val="24"/>
          <w:lang w:val="es-UY"/>
        </w:rPr>
        <w:t>ex-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cárcel departamental  -ubicada en calle Florencio Sánchez y Artigas-, en el local de AEBU, en el Liceo N.° 5, en el Batallón de Infantería, en Plaza Artigas, en la Junta Departamental de Salto, en la casa de la Mtra. Yolanda Casco, en la intersección </w:t>
      </w:r>
      <w:r w:rsidR="00062046">
        <w:rPr>
          <w:rFonts w:ascii="Times New Roman" w:hAnsi="Times New Roman" w:cs="Times New Roman"/>
          <w:sz w:val="24"/>
          <w:szCs w:val="24"/>
          <w:lang w:val="es-UY"/>
        </w:rPr>
        <w:t xml:space="preserve">de calle </w:t>
      </w:r>
      <w:r>
        <w:rPr>
          <w:rFonts w:ascii="Times New Roman" w:hAnsi="Times New Roman" w:cs="Times New Roman"/>
          <w:sz w:val="24"/>
          <w:szCs w:val="24"/>
          <w:lang w:val="es-UY"/>
        </w:rPr>
        <w:t>Uruguay y Michelini. Y se estaría culminando una jornada final, a la hora 19, a cargo de la Udela</w:t>
      </w:r>
      <w:r w:rsidR="00FF3B02">
        <w:rPr>
          <w:rFonts w:ascii="Times New Roman" w:hAnsi="Times New Roman" w:cs="Times New Roman"/>
          <w:sz w:val="24"/>
          <w:szCs w:val="24"/>
          <w:lang w:val="es-UY"/>
        </w:rPr>
        <w:t>R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Regional Norte Salto para presentar una disertación de los docentes Matías Berger y Ernesto Nieto, haciendo una aproximación histórica del Golpe de Estado de 1973, en el local del Palacio de Oficinas Públicas </w:t>
      </w:r>
      <w:r w:rsidR="00FF3B02">
        <w:rPr>
          <w:rFonts w:ascii="Times New Roman" w:hAnsi="Times New Roman" w:cs="Times New Roman"/>
          <w:sz w:val="24"/>
          <w:szCs w:val="24"/>
          <w:lang w:val="es-UY"/>
        </w:rPr>
        <w:t>–en calle Artigas y Treinta y Tres (ex Correo de Salto)-</w:t>
      </w:r>
      <w:r w:rsidR="00062046">
        <w:rPr>
          <w:rFonts w:ascii="Times New Roman" w:hAnsi="Times New Roman" w:cs="Times New Roman"/>
          <w:sz w:val="24"/>
          <w:szCs w:val="24"/>
          <w:lang w:val="es-UY"/>
        </w:rPr>
        <w:t xml:space="preserve"> eso ya está confirmado;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donde se va a compartir un documental que viene elaborando el PIT-CNT</w:t>
      </w:r>
      <w:r w:rsidR="00FF3B02">
        <w:rPr>
          <w:rFonts w:ascii="Times New Roman" w:hAnsi="Times New Roman" w:cs="Times New Roman"/>
          <w:sz w:val="24"/>
          <w:szCs w:val="24"/>
          <w:lang w:val="es-UY"/>
        </w:rPr>
        <w:t>.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</w:t>
      </w:r>
      <w:r w:rsidR="00FF3B02">
        <w:rPr>
          <w:rFonts w:ascii="Times New Roman" w:hAnsi="Times New Roman" w:cs="Times New Roman"/>
          <w:sz w:val="24"/>
          <w:szCs w:val="24"/>
          <w:lang w:val="es-UY"/>
        </w:rPr>
        <w:t>Y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nosotros como junta departamental también estar presentes en e</w:t>
      </w:r>
      <w:r w:rsidR="00062046">
        <w:rPr>
          <w:rFonts w:ascii="Times New Roman" w:hAnsi="Times New Roman" w:cs="Times New Roman"/>
          <w:sz w:val="24"/>
          <w:szCs w:val="24"/>
          <w:lang w:val="es-UY"/>
        </w:rPr>
        <w:t>se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r</w:t>
      </w:r>
      <w:r w:rsidR="00062046">
        <w:rPr>
          <w:rFonts w:ascii="Times New Roman" w:hAnsi="Times New Roman" w:cs="Times New Roman"/>
          <w:sz w:val="24"/>
          <w:szCs w:val="24"/>
          <w:lang w:val="es-UY"/>
        </w:rPr>
        <w:t>e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conto histórico que se va a proyectar y se va a dar a conocer. </w:t>
      </w:r>
    </w:p>
    <w:p w:rsidR="00062046" w:rsidRDefault="00DB50D4" w:rsidP="00DB50D4">
      <w:pPr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 xml:space="preserve">Quería realizar esta intervención para dar </w:t>
      </w:r>
      <w:r w:rsidR="0019001A">
        <w:rPr>
          <w:rFonts w:ascii="Times New Roman" w:hAnsi="Times New Roman" w:cs="Times New Roman"/>
          <w:sz w:val="24"/>
          <w:szCs w:val="24"/>
          <w:lang w:val="es-UY"/>
        </w:rPr>
        <w:t>a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conocer a todo el cuerpo de</w:t>
      </w:r>
      <w:r w:rsidR="00FF3B02">
        <w:rPr>
          <w:rFonts w:ascii="Times New Roman" w:hAnsi="Times New Roman" w:cs="Times New Roman"/>
          <w:sz w:val="24"/>
          <w:szCs w:val="24"/>
          <w:lang w:val="es-UY"/>
        </w:rPr>
        <w:t>l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legislativo departamental cuáles son las actividades que se fueron diag</w:t>
      </w:r>
      <w:r w:rsidR="00062046">
        <w:rPr>
          <w:rFonts w:ascii="Times New Roman" w:hAnsi="Times New Roman" w:cs="Times New Roman"/>
          <w:sz w:val="24"/>
          <w:szCs w:val="24"/>
          <w:lang w:val="es-UY"/>
        </w:rPr>
        <w:t>ramando para tomar conocimiento.</w:t>
      </w:r>
    </w:p>
    <w:p w:rsidR="00DB50D4" w:rsidRDefault="00062046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C</w:t>
      </w:r>
      <w:r w:rsidR="00DB50D4">
        <w:rPr>
          <w:rFonts w:ascii="Times New Roman" w:hAnsi="Times New Roman" w:cs="Times New Roman"/>
          <w:sz w:val="24"/>
          <w:szCs w:val="24"/>
          <w:lang w:val="es-UY"/>
        </w:rPr>
        <w:t>omo nosotros debemos actuar de acuerdo al reglamento y bajo el asesoramiento jurídico del Dr. Fabricio Figueroa, tenemos que ponerlo a consideración de toda la junta departamental, de este plenario, para poder participar en esta instancia este próximo lunes 27 de junio.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Muchas gracias.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lastRenderedPageBreak/>
        <w:t>SEÑOR PÉREZ.- Pido la palabra</w:t>
      </w:r>
    </w:p>
    <w:p w:rsidR="006F09E7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SEÑOR PRESIDENTE.- Gracias a usted señora edila.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Tiene la palabra el señor edil Marcirio Pérez.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SEÑOR PÉREZ.- Señor presidente, no puede pasar en el olvido esa fecha tan tradicional y que nos ha costado sangre y lágrimas al pueblo oriental. S</w:t>
      </w:r>
      <w:r w:rsidR="004E7A0E">
        <w:rPr>
          <w:rFonts w:ascii="Times New Roman" w:hAnsi="Times New Roman" w:cs="Times New Roman"/>
          <w:sz w:val="24"/>
          <w:szCs w:val="24"/>
          <w:lang w:val="es-UY"/>
        </w:rPr>
        <w:t>í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es cierto, y lo están diciendo los hechos, instituciones que quieren dejar presente que no se debe repetir otra situación igual </w:t>
      </w:r>
      <w:r w:rsidR="0019001A">
        <w:rPr>
          <w:rFonts w:ascii="Times New Roman" w:hAnsi="Times New Roman" w:cs="Times New Roman"/>
          <w:sz w:val="24"/>
          <w:szCs w:val="24"/>
          <w:lang w:val="es-UY"/>
        </w:rPr>
        <w:t>en e</w:t>
      </w:r>
      <w:r>
        <w:rPr>
          <w:rFonts w:ascii="Times New Roman" w:hAnsi="Times New Roman" w:cs="Times New Roman"/>
          <w:sz w:val="24"/>
          <w:szCs w:val="24"/>
          <w:lang w:val="es-UY"/>
        </w:rPr>
        <w:t>l Uruguay</w:t>
      </w:r>
      <w:r w:rsidR="0019001A">
        <w:rPr>
          <w:rFonts w:ascii="Times New Roman" w:hAnsi="Times New Roman" w:cs="Times New Roman"/>
          <w:sz w:val="24"/>
          <w:szCs w:val="24"/>
          <w:lang w:val="es-UY"/>
        </w:rPr>
        <w:t>,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y recurren a la junta departamental es importante, y en esto quiero felicitar desde </w:t>
      </w:r>
      <w:r w:rsidR="00684298">
        <w:rPr>
          <w:rFonts w:ascii="Times New Roman" w:hAnsi="Times New Roman" w:cs="Times New Roman"/>
          <w:sz w:val="24"/>
          <w:szCs w:val="24"/>
          <w:lang w:val="es-UY"/>
        </w:rPr>
        <w:t xml:space="preserve">a </w:t>
      </w:r>
      <w:r>
        <w:rPr>
          <w:rFonts w:ascii="Times New Roman" w:hAnsi="Times New Roman" w:cs="Times New Roman"/>
          <w:sz w:val="24"/>
          <w:szCs w:val="24"/>
          <w:lang w:val="es-UY"/>
        </w:rPr>
        <w:t>la señora presidenta, a usted, y a los señores ediles que hemos dado</w:t>
      </w:r>
      <w:r w:rsidR="0019001A">
        <w:rPr>
          <w:rFonts w:ascii="Times New Roman" w:hAnsi="Times New Roman" w:cs="Times New Roman"/>
          <w:sz w:val="24"/>
          <w:szCs w:val="24"/>
          <w:lang w:val="es-UY"/>
        </w:rPr>
        <w:t>,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como institución republicana</w:t>
      </w:r>
      <w:r w:rsidR="0019001A">
        <w:rPr>
          <w:rFonts w:ascii="Times New Roman" w:hAnsi="Times New Roman" w:cs="Times New Roman"/>
          <w:sz w:val="24"/>
          <w:szCs w:val="24"/>
          <w:lang w:val="es-UY"/>
        </w:rPr>
        <w:t>,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esta junta departamental ha sido ejemplo de república, de hechos republicanos que consustancian l</w:t>
      </w:r>
      <w:r w:rsidR="0019001A">
        <w:rPr>
          <w:rFonts w:ascii="Times New Roman" w:hAnsi="Times New Roman" w:cs="Times New Roman"/>
          <w:sz w:val="24"/>
          <w:szCs w:val="24"/>
          <w:lang w:val="es-UY"/>
        </w:rPr>
        <w:t>a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intercomunicación del pueblo. Realmente s</w:t>
      </w:r>
      <w:r w:rsidR="00684298">
        <w:rPr>
          <w:rFonts w:ascii="Times New Roman" w:hAnsi="Times New Roman" w:cs="Times New Roman"/>
          <w:sz w:val="24"/>
          <w:szCs w:val="24"/>
          <w:lang w:val="es-UY"/>
        </w:rPr>
        <w:t>i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recurren a nuestra junta es un honor, y realmente por qué, porque tanto la oposición como la oficialidad ha</w:t>
      </w:r>
      <w:r w:rsidR="0019001A">
        <w:rPr>
          <w:rFonts w:ascii="Times New Roman" w:hAnsi="Times New Roman" w:cs="Times New Roman"/>
          <w:sz w:val="24"/>
          <w:szCs w:val="24"/>
          <w:lang w:val="es-UY"/>
        </w:rPr>
        <w:t>n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dado mérito</w:t>
      </w:r>
      <w:r w:rsidR="004A04DA">
        <w:rPr>
          <w:rFonts w:ascii="Times New Roman" w:hAnsi="Times New Roman" w:cs="Times New Roman"/>
          <w:sz w:val="24"/>
          <w:szCs w:val="24"/>
          <w:lang w:val="es-UY"/>
        </w:rPr>
        <w:t>s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suficientes para que Salto mire hacia la jun</w:t>
      </w:r>
      <w:r w:rsidR="00684298">
        <w:rPr>
          <w:rFonts w:ascii="Times New Roman" w:hAnsi="Times New Roman" w:cs="Times New Roman"/>
          <w:sz w:val="24"/>
          <w:szCs w:val="24"/>
          <w:lang w:val="es-UY"/>
        </w:rPr>
        <w:t>t</w:t>
      </w:r>
      <w:r>
        <w:rPr>
          <w:rFonts w:ascii="Times New Roman" w:hAnsi="Times New Roman" w:cs="Times New Roman"/>
          <w:sz w:val="24"/>
          <w:szCs w:val="24"/>
          <w:lang w:val="es-UY"/>
        </w:rPr>
        <w:t>a departamental, cosa importante y mis felicitaciones a todos los señores ediles.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 xml:space="preserve">Destaco que </w:t>
      </w:r>
      <w:r w:rsidR="004A04DA">
        <w:rPr>
          <w:rFonts w:ascii="Times New Roman" w:hAnsi="Times New Roman" w:cs="Times New Roman"/>
          <w:sz w:val="24"/>
          <w:szCs w:val="24"/>
          <w:lang w:val="es-UY"/>
        </w:rPr>
        <w:t xml:space="preserve">será </w:t>
      </w:r>
      <w:r>
        <w:rPr>
          <w:rFonts w:ascii="Times New Roman" w:hAnsi="Times New Roman" w:cs="Times New Roman"/>
          <w:sz w:val="24"/>
          <w:szCs w:val="24"/>
          <w:lang w:val="es-UY"/>
        </w:rPr>
        <w:t>un honor para la junta departamental</w:t>
      </w:r>
      <w:r w:rsidR="0019001A">
        <w:rPr>
          <w:rFonts w:ascii="Times New Roman" w:hAnsi="Times New Roman" w:cs="Times New Roman"/>
          <w:sz w:val="24"/>
          <w:szCs w:val="24"/>
          <w:lang w:val="es-UY"/>
        </w:rPr>
        <w:t xml:space="preserve"> y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 para todos los partidos políticos que defiende</w:t>
      </w:r>
      <w:r w:rsidR="004A04DA">
        <w:rPr>
          <w:rFonts w:ascii="Times New Roman" w:hAnsi="Times New Roman" w:cs="Times New Roman"/>
          <w:sz w:val="24"/>
          <w:szCs w:val="24"/>
          <w:lang w:val="es-UY"/>
        </w:rPr>
        <w:t>n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la República en este recinto participar en </w:t>
      </w:r>
      <w:r w:rsidR="004A04DA">
        <w:rPr>
          <w:rFonts w:ascii="Times New Roman" w:hAnsi="Times New Roman" w:cs="Times New Roman"/>
          <w:sz w:val="24"/>
          <w:szCs w:val="24"/>
          <w:lang w:val="es-UY"/>
        </w:rPr>
        <w:t>l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os hechos programados para decir que acá se siente, se vive, y se ama el sentido republicano de la </w:t>
      </w:r>
      <w:r w:rsidR="004A04DA">
        <w:rPr>
          <w:rFonts w:ascii="Times New Roman" w:hAnsi="Times New Roman" w:cs="Times New Roman"/>
          <w:sz w:val="24"/>
          <w:szCs w:val="24"/>
          <w:lang w:val="es-UY"/>
        </w:rPr>
        <w:t>N</w:t>
      </w:r>
      <w:r>
        <w:rPr>
          <w:rFonts w:ascii="Times New Roman" w:hAnsi="Times New Roman" w:cs="Times New Roman"/>
          <w:sz w:val="24"/>
          <w:szCs w:val="24"/>
          <w:lang w:val="es-UY"/>
        </w:rPr>
        <w:t>ación.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Señores ediles, s</w:t>
      </w:r>
      <w:r w:rsidR="00684298">
        <w:rPr>
          <w:rFonts w:ascii="Times New Roman" w:hAnsi="Times New Roman" w:cs="Times New Roman"/>
          <w:sz w:val="24"/>
          <w:szCs w:val="24"/>
          <w:lang w:val="es-UY"/>
        </w:rPr>
        <w:t>i</w:t>
      </w:r>
      <w:r>
        <w:rPr>
          <w:rFonts w:ascii="Times New Roman" w:hAnsi="Times New Roman" w:cs="Times New Roman"/>
          <w:sz w:val="24"/>
          <w:szCs w:val="24"/>
          <w:lang w:val="es-UY"/>
        </w:rPr>
        <w:t>nt</w:t>
      </w:r>
      <w:r w:rsidR="00684298">
        <w:rPr>
          <w:rFonts w:ascii="Times New Roman" w:hAnsi="Times New Roman" w:cs="Times New Roman"/>
          <w:sz w:val="24"/>
          <w:szCs w:val="24"/>
          <w:lang w:val="es-UY"/>
        </w:rPr>
        <w:t>á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monos orgullosos de poder participar en estos hechos porque en ello nos va la vida constitucional del país. Hechos pasado, como hace </w:t>
      </w:r>
      <w:r w:rsidR="00F36A22">
        <w:rPr>
          <w:rFonts w:ascii="Times New Roman" w:hAnsi="Times New Roman" w:cs="Times New Roman"/>
          <w:sz w:val="24"/>
          <w:szCs w:val="24"/>
          <w:lang w:val="es-UY"/>
        </w:rPr>
        <w:t>49</w:t>
      </w:r>
      <w:r w:rsidR="004A04DA">
        <w:rPr>
          <w:rFonts w:ascii="Times New Roman" w:hAnsi="Times New Roman" w:cs="Times New Roman"/>
          <w:sz w:val="24"/>
          <w:szCs w:val="24"/>
          <w:lang w:val="es-UY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s-UY"/>
        </w:rPr>
        <w:t>años, no se deben repetir. Y en esta junta estamos discutiendo, oponiéndonos y hasta armonizando una vida republicana excelente, así debemos participar en esto</w:t>
      </w:r>
      <w:r w:rsidR="00F36A22">
        <w:rPr>
          <w:rFonts w:ascii="Times New Roman" w:hAnsi="Times New Roman" w:cs="Times New Roman"/>
          <w:sz w:val="24"/>
          <w:szCs w:val="24"/>
          <w:lang w:val="es-UY"/>
        </w:rPr>
        <w:t>.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</w:t>
      </w:r>
      <w:r w:rsidR="00F36A22">
        <w:rPr>
          <w:rFonts w:ascii="Times New Roman" w:hAnsi="Times New Roman" w:cs="Times New Roman"/>
          <w:sz w:val="24"/>
          <w:szCs w:val="24"/>
          <w:lang w:val="es-UY"/>
        </w:rPr>
        <w:t>Q</w:t>
      </w:r>
      <w:r>
        <w:rPr>
          <w:rFonts w:ascii="Times New Roman" w:hAnsi="Times New Roman" w:cs="Times New Roman"/>
          <w:sz w:val="24"/>
          <w:szCs w:val="24"/>
          <w:lang w:val="es-UY"/>
        </w:rPr>
        <w:t>uizás con una seriedad republicana especial, porque somos constructores de un nuevo país, sean blancos</w:t>
      </w:r>
      <w:r w:rsidR="004A04DA">
        <w:rPr>
          <w:rFonts w:ascii="Times New Roman" w:hAnsi="Times New Roman" w:cs="Times New Roman"/>
          <w:sz w:val="24"/>
          <w:szCs w:val="24"/>
          <w:lang w:val="es-UY"/>
        </w:rPr>
        <w:t>,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sean colorados o sean frentistas, estamos bregando por un nuevo país, y  si debemos recordar fechas nefastas lo hacemos con la frente alta y con la disposición siempre </w:t>
      </w:r>
      <w:r w:rsidR="004A04DA">
        <w:rPr>
          <w:rFonts w:ascii="Times New Roman" w:hAnsi="Times New Roman" w:cs="Times New Roman"/>
          <w:sz w:val="24"/>
          <w:szCs w:val="24"/>
          <w:lang w:val="es-UY"/>
        </w:rPr>
        <w:t xml:space="preserve">de </w:t>
      </w:r>
      <w:r>
        <w:rPr>
          <w:rFonts w:ascii="Times New Roman" w:hAnsi="Times New Roman" w:cs="Times New Roman"/>
          <w:sz w:val="24"/>
          <w:szCs w:val="24"/>
          <w:lang w:val="es-UY"/>
        </w:rPr>
        <w:t>vivir en libertad y defender nuestra Constitución.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Gracias</w:t>
      </w:r>
      <w:r w:rsidR="006D58F9">
        <w:rPr>
          <w:rFonts w:ascii="Times New Roman" w:hAnsi="Times New Roman" w:cs="Times New Roman"/>
          <w:sz w:val="24"/>
          <w:szCs w:val="24"/>
          <w:lang w:val="es-UY"/>
        </w:rPr>
        <w:t>,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señor presidente.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SEÑOR PRESIDENTE.- Gracias a usted</w:t>
      </w:r>
      <w:r w:rsidR="006D58F9">
        <w:rPr>
          <w:rFonts w:ascii="Times New Roman" w:hAnsi="Times New Roman" w:cs="Times New Roman"/>
          <w:sz w:val="24"/>
          <w:szCs w:val="24"/>
          <w:lang w:val="es-UY"/>
        </w:rPr>
        <w:t>,</w:t>
      </w:r>
      <w:r>
        <w:rPr>
          <w:rFonts w:ascii="Times New Roman" w:hAnsi="Times New Roman" w:cs="Times New Roman"/>
          <w:sz w:val="24"/>
          <w:szCs w:val="24"/>
          <w:lang w:val="es-UY"/>
        </w:rPr>
        <w:t xml:space="preserve"> señor edil.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Si no hay más ediles anotados para la lista de oradores, pasamos a votar.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En consideración en general.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(Apoyado)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b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lastRenderedPageBreak/>
        <w:t xml:space="preserve">Afirmativa. </w:t>
      </w:r>
      <w:r>
        <w:rPr>
          <w:rFonts w:ascii="Times New Roman" w:hAnsi="Times New Roman" w:cs="Times New Roman"/>
          <w:b/>
          <w:sz w:val="24"/>
          <w:szCs w:val="24"/>
          <w:lang w:val="es-UY"/>
        </w:rPr>
        <w:t>UNANIMIDAD (25 en 25)</w:t>
      </w:r>
    </w:p>
    <w:p w:rsidR="00DB50D4" w:rsidRDefault="00F36A22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 xml:space="preserve">En particular, </w:t>
      </w:r>
      <w:r w:rsidR="00DB50D4">
        <w:rPr>
          <w:rFonts w:ascii="Times New Roman" w:hAnsi="Times New Roman" w:cs="Times New Roman"/>
          <w:sz w:val="24"/>
          <w:szCs w:val="24"/>
          <w:lang w:val="es-UY"/>
        </w:rPr>
        <w:t>Artículo 1</w:t>
      </w:r>
      <w:proofErr w:type="gramStart"/>
      <w:r w:rsidR="00DB50D4">
        <w:rPr>
          <w:rFonts w:ascii="Times New Roman" w:hAnsi="Times New Roman" w:cs="Times New Roman"/>
          <w:sz w:val="24"/>
          <w:szCs w:val="24"/>
          <w:lang w:val="es-UY"/>
        </w:rPr>
        <w:t>.°</w:t>
      </w:r>
      <w:proofErr w:type="gramEnd"/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(Apoyado)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b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 xml:space="preserve">Afirmativa. </w:t>
      </w:r>
      <w:r>
        <w:rPr>
          <w:rFonts w:ascii="Times New Roman" w:hAnsi="Times New Roman" w:cs="Times New Roman"/>
          <w:b/>
          <w:sz w:val="24"/>
          <w:szCs w:val="24"/>
          <w:lang w:val="es-UY"/>
        </w:rPr>
        <w:t>UNANIMIDAD (25 en 25)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Artículo 2</w:t>
      </w:r>
      <w:proofErr w:type="gramStart"/>
      <w:r>
        <w:rPr>
          <w:rFonts w:ascii="Times New Roman" w:hAnsi="Times New Roman" w:cs="Times New Roman"/>
          <w:sz w:val="24"/>
          <w:szCs w:val="24"/>
          <w:lang w:val="es-UY"/>
        </w:rPr>
        <w:t>.°</w:t>
      </w:r>
      <w:proofErr w:type="gramEnd"/>
      <w:r>
        <w:rPr>
          <w:rFonts w:ascii="Times New Roman" w:hAnsi="Times New Roman" w:cs="Times New Roman"/>
          <w:sz w:val="24"/>
          <w:szCs w:val="24"/>
          <w:lang w:val="es-UY"/>
        </w:rPr>
        <w:t xml:space="preserve"> es de orden.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No habiendo más puntos en el orden del día, siendo la hora veinte y dieciocho min</w:t>
      </w:r>
      <w:r w:rsidR="00062046">
        <w:rPr>
          <w:rFonts w:ascii="Times New Roman" w:hAnsi="Times New Roman" w:cs="Times New Roman"/>
          <w:sz w:val="24"/>
          <w:szCs w:val="24"/>
          <w:lang w:val="es-UY"/>
        </w:rPr>
        <w:t>u</w:t>
      </w:r>
      <w:r>
        <w:rPr>
          <w:rFonts w:ascii="Times New Roman" w:hAnsi="Times New Roman" w:cs="Times New Roman"/>
          <w:sz w:val="24"/>
          <w:szCs w:val="24"/>
          <w:lang w:val="es-UY"/>
        </w:rPr>
        <w:t>tos se levanta la sesión.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>(SIENDO LA HORA VEINTE Y DIECIOCHO MINUTOS SE RETIRAN DE SALA LOS SEÑORES EDILES)</w:t>
      </w: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</w:p>
    <w:p w:rsidR="00DB50D4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</w:p>
    <w:p w:rsidR="00DB50D4" w:rsidRPr="000B3180" w:rsidRDefault="00DB50D4" w:rsidP="00062046">
      <w:pPr>
        <w:ind w:firstLine="1418"/>
        <w:jc w:val="both"/>
        <w:rPr>
          <w:rFonts w:ascii="Times New Roman" w:hAnsi="Times New Roman" w:cs="Times New Roman"/>
          <w:sz w:val="24"/>
          <w:szCs w:val="24"/>
          <w:lang w:val="es-UY"/>
        </w:rPr>
      </w:pPr>
      <w:r>
        <w:rPr>
          <w:rFonts w:ascii="Times New Roman" w:hAnsi="Times New Roman" w:cs="Times New Roman"/>
          <w:sz w:val="24"/>
          <w:szCs w:val="24"/>
          <w:lang w:val="es-UY"/>
        </w:rPr>
        <w:tab/>
      </w:r>
      <w:r>
        <w:rPr>
          <w:rFonts w:ascii="Times New Roman" w:hAnsi="Times New Roman" w:cs="Times New Roman"/>
          <w:sz w:val="24"/>
          <w:szCs w:val="24"/>
          <w:lang w:val="es-UY"/>
        </w:rPr>
        <w:tab/>
      </w:r>
      <w:r>
        <w:rPr>
          <w:rFonts w:ascii="Times New Roman" w:hAnsi="Times New Roman" w:cs="Times New Roman"/>
          <w:sz w:val="24"/>
          <w:szCs w:val="24"/>
          <w:lang w:val="es-UY"/>
        </w:rPr>
        <w:tab/>
      </w:r>
      <w:r>
        <w:rPr>
          <w:rFonts w:ascii="Times New Roman" w:hAnsi="Times New Roman" w:cs="Times New Roman"/>
          <w:sz w:val="24"/>
          <w:szCs w:val="24"/>
          <w:lang w:val="es-UY"/>
        </w:rPr>
        <w:tab/>
      </w:r>
      <w:r>
        <w:rPr>
          <w:rFonts w:ascii="Times New Roman" w:hAnsi="Times New Roman" w:cs="Times New Roman"/>
          <w:sz w:val="24"/>
          <w:szCs w:val="24"/>
          <w:lang w:val="es-UY"/>
        </w:rPr>
        <w:tab/>
        <w:t>Versión sujeta a correcciones</w:t>
      </w:r>
    </w:p>
    <w:p w:rsidR="000B52BE" w:rsidRPr="00216C32" w:rsidRDefault="000B52BE" w:rsidP="00062046">
      <w:pPr>
        <w:ind w:firstLine="141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6C32">
        <w:rPr>
          <w:rFonts w:ascii="Times New Roman" w:hAnsi="Times New Roman" w:cs="Times New Roman"/>
          <w:b/>
          <w:sz w:val="24"/>
          <w:szCs w:val="24"/>
        </w:rPr>
        <w:tab/>
      </w:r>
      <w:r w:rsidRPr="00216C32">
        <w:rPr>
          <w:rFonts w:ascii="Times New Roman" w:hAnsi="Times New Roman" w:cs="Times New Roman"/>
          <w:b/>
          <w:sz w:val="24"/>
          <w:szCs w:val="24"/>
        </w:rPr>
        <w:tab/>
      </w:r>
      <w:r w:rsidRPr="00216C32">
        <w:rPr>
          <w:rFonts w:ascii="Times New Roman" w:hAnsi="Times New Roman" w:cs="Times New Roman"/>
          <w:b/>
          <w:sz w:val="24"/>
          <w:szCs w:val="24"/>
        </w:rPr>
        <w:tab/>
      </w:r>
      <w:r w:rsidRPr="00216C32">
        <w:rPr>
          <w:rFonts w:ascii="Times New Roman" w:hAnsi="Times New Roman" w:cs="Times New Roman"/>
          <w:b/>
          <w:sz w:val="24"/>
          <w:szCs w:val="24"/>
        </w:rPr>
        <w:tab/>
      </w:r>
      <w:r w:rsidRPr="00216C32">
        <w:rPr>
          <w:rFonts w:ascii="Times New Roman" w:hAnsi="Times New Roman" w:cs="Times New Roman"/>
          <w:b/>
          <w:sz w:val="24"/>
          <w:szCs w:val="24"/>
        </w:rPr>
        <w:tab/>
      </w:r>
      <w:r w:rsidRPr="00216C32">
        <w:rPr>
          <w:rFonts w:ascii="Times New Roman" w:hAnsi="Times New Roman" w:cs="Times New Roman"/>
          <w:b/>
          <w:sz w:val="24"/>
          <w:szCs w:val="24"/>
        </w:rPr>
        <w:tab/>
      </w:r>
      <w:r w:rsidRPr="00216C32">
        <w:rPr>
          <w:rFonts w:ascii="Times New Roman" w:hAnsi="Times New Roman" w:cs="Times New Roman"/>
          <w:b/>
          <w:sz w:val="24"/>
          <w:szCs w:val="24"/>
        </w:rPr>
        <w:tab/>
      </w:r>
      <w:r w:rsidRPr="00216C32">
        <w:rPr>
          <w:rFonts w:ascii="Times New Roman" w:hAnsi="Times New Roman" w:cs="Times New Roman"/>
          <w:b/>
          <w:sz w:val="24"/>
          <w:szCs w:val="24"/>
        </w:rPr>
        <w:tab/>
      </w:r>
      <w:r w:rsidRPr="00216C32">
        <w:rPr>
          <w:rFonts w:ascii="Times New Roman" w:hAnsi="Times New Roman" w:cs="Times New Roman"/>
          <w:b/>
          <w:sz w:val="24"/>
          <w:szCs w:val="24"/>
        </w:rPr>
        <w:tab/>
      </w:r>
      <w:r w:rsidRPr="00216C32">
        <w:rPr>
          <w:rFonts w:ascii="Times New Roman" w:hAnsi="Times New Roman" w:cs="Times New Roman"/>
          <w:b/>
          <w:sz w:val="24"/>
          <w:szCs w:val="24"/>
        </w:rPr>
        <w:tab/>
      </w:r>
    </w:p>
    <w:sectPr w:rsidR="000B52BE" w:rsidRPr="00216C32" w:rsidSect="006D2B2D">
      <w:headerReference w:type="default" r:id="rId6"/>
      <w:footerReference w:type="default" r:id="rId7"/>
      <w:pgSz w:w="11906" w:h="16838" w:code="9"/>
      <w:pgMar w:top="1134" w:right="1701" w:bottom="2835" w:left="1701" w:header="567" w:footer="226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4298" w:rsidRDefault="00684298" w:rsidP="006D2B2D">
      <w:pPr>
        <w:spacing w:line="240" w:lineRule="auto"/>
      </w:pPr>
      <w:r>
        <w:separator/>
      </w:r>
    </w:p>
  </w:endnote>
  <w:endnote w:type="continuationSeparator" w:id="1">
    <w:p w:rsidR="00684298" w:rsidRDefault="00684298" w:rsidP="006D2B2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3209719"/>
      <w:docPartObj>
        <w:docPartGallery w:val="Page Numbers (Bottom of Page)"/>
        <w:docPartUnique/>
      </w:docPartObj>
    </w:sdtPr>
    <w:sdtContent>
      <w:p w:rsidR="00684298" w:rsidRDefault="00684298" w:rsidP="006D2B2D">
        <w:pPr>
          <w:pStyle w:val="Piedepgina"/>
          <w:ind w:firstLine="0"/>
        </w:pPr>
        <w:r>
          <w:t>AL/</w:t>
        </w:r>
        <w:r>
          <w:tab/>
        </w:r>
        <w:fldSimple w:instr=" PAGE   \* MERGEFORMAT ">
          <w:r w:rsidR="006D58F9">
            <w:rPr>
              <w:noProof/>
            </w:rPr>
            <w:t>8</w:t>
          </w:r>
        </w:fldSimple>
        <w:r>
          <w:tab/>
          <w:t>A. 67 - 35 S.E.</w:t>
        </w:r>
      </w:p>
    </w:sdtContent>
  </w:sdt>
  <w:p w:rsidR="00684298" w:rsidRDefault="0068429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4298" w:rsidRDefault="00684298" w:rsidP="006D2B2D">
      <w:pPr>
        <w:spacing w:line="240" w:lineRule="auto"/>
      </w:pPr>
      <w:r>
        <w:separator/>
      </w:r>
    </w:p>
  </w:footnote>
  <w:footnote w:type="continuationSeparator" w:id="1">
    <w:p w:rsidR="00684298" w:rsidRDefault="00684298" w:rsidP="006D2B2D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4298" w:rsidRPr="006D2B2D" w:rsidRDefault="00704377" w:rsidP="006D2B2D">
    <w:pPr>
      <w:pStyle w:val="Encabezado"/>
      <w:ind w:firstLine="0"/>
      <w:rPr>
        <w:lang w:val="es-UY"/>
      </w:rPr>
    </w:pPr>
    <w:r>
      <w:rPr>
        <w:lang w:val="es-UY"/>
      </w:rPr>
      <w:t>Hora: 17:</w:t>
    </w:r>
    <w:r w:rsidR="00662427">
      <w:rPr>
        <w:lang w:val="es-UY"/>
      </w:rPr>
      <w:t>00</w:t>
    </w:r>
    <w:r w:rsidR="00684298">
      <w:rPr>
        <w:lang w:val="es-UY"/>
      </w:rPr>
      <w:tab/>
      <w:t xml:space="preserve">Incorporada a red de JDS el día  </w:t>
    </w:r>
    <w:r w:rsidR="00662427">
      <w:rPr>
        <w:lang w:val="es-UY"/>
      </w:rPr>
      <w:t>22</w:t>
    </w:r>
    <w:r w:rsidR="00684298">
      <w:rPr>
        <w:lang w:val="es-UY"/>
      </w:rPr>
      <w:t>/6/2022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2"/>
  <w:mirrorMargin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D2B2D"/>
    <w:rsid w:val="00020EF7"/>
    <w:rsid w:val="00060CB0"/>
    <w:rsid w:val="00062046"/>
    <w:rsid w:val="00072754"/>
    <w:rsid w:val="00074702"/>
    <w:rsid w:val="000A2CD6"/>
    <w:rsid w:val="000A7B46"/>
    <w:rsid w:val="000B1496"/>
    <w:rsid w:val="000B52BE"/>
    <w:rsid w:val="000D7B1D"/>
    <w:rsid w:val="000E4F06"/>
    <w:rsid w:val="0010043B"/>
    <w:rsid w:val="00102184"/>
    <w:rsid w:val="00125E4F"/>
    <w:rsid w:val="001314BE"/>
    <w:rsid w:val="0016194F"/>
    <w:rsid w:val="00170C5D"/>
    <w:rsid w:val="00173699"/>
    <w:rsid w:val="00174019"/>
    <w:rsid w:val="00174302"/>
    <w:rsid w:val="00184B0C"/>
    <w:rsid w:val="0019001A"/>
    <w:rsid w:val="001A1F15"/>
    <w:rsid w:val="001E7B0B"/>
    <w:rsid w:val="00201E55"/>
    <w:rsid w:val="00216C32"/>
    <w:rsid w:val="002420E7"/>
    <w:rsid w:val="00257667"/>
    <w:rsid w:val="00280451"/>
    <w:rsid w:val="00287DAA"/>
    <w:rsid w:val="00294310"/>
    <w:rsid w:val="002A384C"/>
    <w:rsid w:val="002A74CF"/>
    <w:rsid w:val="002B3AB9"/>
    <w:rsid w:val="002B43F2"/>
    <w:rsid w:val="002C175A"/>
    <w:rsid w:val="002C1DBC"/>
    <w:rsid w:val="002C2475"/>
    <w:rsid w:val="002F4DF8"/>
    <w:rsid w:val="002F5FCC"/>
    <w:rsid w:val="0030688A"/>
    <w:rsid w:val="0033670A"/>
    <w:rsid w:val="00360F19"/>
    <w:rsid w:val="0037428C"/>
    <w:rsid w:val="003A049E"/>
    <w:rsid w:val="003C6381"/>
    <w:rsid w:val="003E3AEE"/>
    <w:rsid w:val="003E3CBF"/>
    <w:rsid w:val="004076E8"/>
    <w:rsid w:val="00414DBF"/>
    <w:rsid w:val="00425A21"/>
    <w:rsid w:val="00430005"/>
    <w:rsid w:val="004377FE"/>
    <w:rsid w:val="00462E0B"/>
    <w:rsid w:val="00464A87"/>
    <w:rsid w:val="00472201"/>
    <w:rsid w:val="00473205"/>
    <w:rsid w:val="0049011B"/>
    <w:rsid w:val="00497947"/>
    <w:rsid w:val="004A04DA"/>
    <w:rsid w:val="004A67C7"/>
    <w:rsid w:val="004B3C49"/>
    <w:rsid w:val="004C3B25"/>
    <w:rsid w:val="004D0D77"/>
    <w:rsid w:val="004D7F63"/>
    <w:rsid w:val="004E7A0E"/>
    <w:rsid w:val="00503609"/>
    <w:rsid w:val="00535B35"/>
    <w:rsid w:val="00561C8A"/>
    <w:rsid w:val="00570F79"/>
    <w:rsid w:val="005725F9"/>
    <w:rsid w:val="00583D15"/>
    <w:rsid w:val="005A121E"/>
    <w:rsid w:val="005A6C79"/>
    <w:rsid w:val="005C43A2"/>
    <w:rsid w:val="005D1A32"/>
    <w:rsid w:val="005E3A8C"/>
    <w:rsid w:val="005F1B92"/>
    <w:rsid w:val="005F4C5D"/>
    <w:rsid w:val="005F6EE7"/>
    <w:rsid w:val="00621EDE"/>
    <w:rsid w:val="00635FB6"/>
    <w:rsid w:val="006445D7"/>
    <w:rsid w:val="00650A1B"/>
    <w:rsid w:val="00652D10"/>
    <w:rsid w:val="00662427"/>
    <w:rsid w:val="00674CE6"/>
    <w:rsid w:val="00684298"/>
    <w:rsid w:val="006931DA"/>
    <w:rsid w:val="006944AF"/>
    <w:rsid w:val="006A2605"/>
    <w:rsid w:val="006A7CB8"/>
    <w:rsid w:val="006B1717"/>
    <w:rsid w:val="006B5C3A"/>
    <w:rsid w:val="006C122A"/>
    <w:rsid w:val="006C15A9"/>
    <w:rsid w:val="006D2B2D"/>
    <w:rsid w:val="006D3EED"/>
    <w:rsid w:val="006D42E4"/>
    <w:rsid w:val="006D58F9"/>
    <w:rsid w:val="006F09E7"/>
    <w:rsid w:val="006F2A82"/>
    <w:rsid w:val="00704377"/>
    <w:rsid w:val="00710BC3"/>
    <w:rsid w:val="00710D3B"/>
    <w:rsid w:val="00711BA7"/>
    <w:rsid w:val="007809CA"/>
    <w:rsid w:val="0079288B"/>
    <w:rsid w:val="007A4530"/>
    <w:rsid w:val="007B32D0"/>
    <w:rsid w:val="007B54FA"/>
    <w:rsid w:val="007B6163"/>
    <w:rsid w:val="007B6EE7"/>
    <w:rsid w:val="007D0AF5"/>
    <w:rsid w:val="007D1F95"/>
    <w:rsid w:val="007E1CC8"/>
    <w:rsid w:val="007F736A"/>
    <w:rsid w:val="00822752"/>
    <w:rsid w:val="008311D3"/>
    <w:rsid w:val="00836C79"/>
    <w:rsid w:val="00851A6F"/>
    <w:rsid w:val="008A4C59"/>
    <w:rsid w:val="008B700B"/>
    <w:rsid w:val="008C18B6"/>
    <w:rsid w:val="008C3AAE"/>
    <w:rsid w:val="008F300C"/>
    <w:rsid w:val="009032CE"/>
    <w:rsid w:val="00907ACC"/>
    <w:rsid w:val="00926EC2"/>
    <w:rsid w:val="00931FC0"/>
    <w:rsid w:val="00966ED8"/>
    <w:rsid w:val="009B77E2"/>
    <w:rsid w:val="009C149A"/>
    <w:rsid w:val="009C3909"/>
    <w:rsid w:val="009D381E"/>
    <w:rsid w:val="00A10B93"/>
    <w:rsid w:val="00A1105D"/>
    <w:rsid w:val="00A20230"/>
    <w:rsid w:val="00A62A91"/>
    <w:rsid w:val="00A7380D"/>
    <w:rsid w:val="00A74947"/>
    <w:rsid w:val="00A844F1"/>
    <w:rsid w:val="00A90CC6"/>
    <w:rsid w:val="00AA5001"/>
    <w:rsid w:val="00AB3CA0"/>
    <w:rsid w:val="00AB6641"/>
    <w:rsid w:val="00B1019B"/>
    <w:rsid w:val="00B2203C"/>
    <w:rsid w:val="00B271D5"/>
    <w:rsid w:val="00B37DDB"/>
    <w:rsid w:val="00B470AD"/>
    <w:rsid w:val="00B648AF"/>
    <w:rsid w:val="00B65389"/>
    <w:rsid w:val="00B6673F"/>
    <w:rsid w:val="00BB734C"/>
    <w:rsid w:val="00BC1BEB"/>
    <w:rsid w:val="00BE7AA7"/>
    <w:rsid w:val="00BF0243"/>
    <w:rsid w:val="00BF4C97"/>
    <w:rsid w:val="00C036A9"/>
    <w:rsid w:val="00C100DF"/>
    <w:rsid w:val="00C16D24"/>
    <w:rsid w:val="00C20BE4"/>
    <w:rsid w:val="00C725E6"/>
    <w:rsid w:val="00C96212"/>
    <w:rsid w:val="00CA0874"/>
    <w:rsid w:val="00CC65D4"/>
    <w:rsid w:val="00CE45FC"/>
    <w:rsid w:val="00D04B03"/>
    <w:rsid w:val="00D11B21"/>
    <w:rsid w:val="00D610A9"/>
    <w:rsid w:val="00D7687F"/>
    <w:rsid w:val="00D87C44"/>
    <w:rsid w:val="00DB3CB7"/>
    <w:rsid w:val="00DB50D4"/>
    <w:rsid w:val="00DD0521"/>
    <w:rsid w:val="00DD4E9A"/>
    <w:rsid w:val="00DF084E"/>
    <w:rsid w:val="00E03E32"/>
    <w:rsid w:val="00E37204"/>
    <w:rsid w:val="00E427B3"/>
    <w:rsid w:val="00E84670"/>
    <w:rsid w:val="00EA1339"/>
    <w:rsid w:val="00ED2D23"/>
    <w:rsid w:val="00ED6271"/>
    <w:rsid w:val="00EE3F17"/>
    <w:rsid w:val="00F0632F"/>
    <w:rsid w:val="00F138EA"/>
    <w:rsid w:val="00F36A22"/>
    <w:rsid w:val="00F45DA8"/>
    <w:rsid w:val="00F50CAD"/>
    <w:rsid w:val="00F624A2"/>
    <w:rsid w:val="00F81EE1"/>
    <w:rsid w:val="00F8637B"/>
    <w:rsid w:val="00FA42D2"/>
    <w:rsid w:val="00FD444A"/>
    <w:rsid w:val="00FD5AE4"/>
    <w:rsid w:val="00FF3B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line="360" w:lineRule="auto"/>
        <w:ind w:firstLine="155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700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6D2B2D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D2B2D"/>
  </w:style>
  <w:style w:type="paragraph" w:styleId="Piedepgina">
    <w:name w:val="footer"/>
    <w:basedOn w:val="Normal"/>
    <w:link w:val="PiedepginaCar"/>
    <w:uiPriority w:val="99"/>
    <w:unhideWhenUsed/>
    <w:rsid w:val="006D2B2D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D2B2D"/>
  </w:style>
  <w:style w:type="paragraph" w:styleId="Textodeglobo">
    <w:name w:val="Balloon Text"/>
    <w:basedOn w:val="Normal"/>
    <w:link w:val="TextodegloboCar"/>
    <w:uiPriority w:val="99"/>
    <w:semiHidden/>
    <w:unhideWhenUsed/>
    <w:rsid w:val="00CA087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A08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2122</Words>
  <Characters>11676</Characters>
  <Application>Microsoft Office Word</Application>
  <DocSecurity>0</DocSecurity>
  <Lines>97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gmaccio</dc:creator>
  <cp:lastModifiedBy>gmaccio</cp:lastModifiedBy>
  <cp:revision>2</cp:revision>
  <cp:lastPrinted>2022-06-23T19:22:00Z</cp:lastPrinted>
  <dcterms:created xsi:type="dcterms:W3CDTF">2022-06-28T19:45:00Z</dcterms:created>
  <dcterms:modified xsi:type="dcterms:W3CDTF">2022-06-28T19:45:00Z</dcterms:modified>
</cp:coreProperties>
</file>