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4E15" w14:textId="77777777" w:rsidR="00A657C6" w:rsidRPr="00A657C6" w:rsidRDefault="00A657C6" w:rsidP="00A657C6">
      <w:pPr>
        <w:spacing w:after="0" w:line="360" w:lineRule="auto"/>
        <w:jc w:val="center"/>
        <w:rPr>
          <w:rFonts w:ascii="Times New Roman" w:hAnsi="Times New Roman" w:cs="Times New Roman"/>
          <w:b/>
          <w:u w:val="single"/>
        </w:rPr>
      </w:pPr>
      <w:r w:rsidRPr="00A657C6">
        <w:rPr>
          <w:rFonts w:ascii="Times New Roman" w:hAnsi="Times New Roman" w:cs="Times New Roman"/>
          <w:b/>
          <w:u w:val="single"/>
        </w:rPr>
        <w:t>VERSIÓN TAQUIGRÁFICA CORRESPONDIENTE AL</w:t>
      </w:r>
    </w:p>
    <w:p w14:paraId="175E5851" w14:textId="77777777" w:rsidR="00A657C6" w:rsidRPr="00A657C6" w:rsidRDefault="00A657C6" w:rsidP="00A657C6">
      <w:pPr>
        <w:spacing w:after="0" w:line="360" w:lineRule="auto"/>
        <w:jc w:val="center"/>
        <w:rPr>
          <w:rFonts w:ascii="Times New Roman" w:hAnsi="Times New Roman" w:cs="Times New Roman"/>
          <w:b/>
          <w:u w:val="single"/>
        </w:rPr>
      </w:pPr>
      <w:r w:rsidRPr="00A657C6">
        <w:rPr>
          <w:rFonts w:ascii="Times New Roman" w:hAnsi="Times New Roman" w:cs="Times New Roman"/>
          <w:b/>
          <w:u w:val="single"/>
        </w:rPr>
        <w:t>ACTA N. º 8</w:t>
      </w:r>
    </w:p>
    <w:p w14:paraId="196EE95B" w14:textId="32636796" w:rsidR="00A657C6" w:rsidRPr="00A657C6" w:rsidRDefault="00A657C6" w:rsidP="00A657C6">
      <w:pPr>
        <w:spacing w:after="0" w:line="360" w:lineRule="auto"/>
        <w:jc w:val="center"/>
        <w:rPr>
          <w:rFonts w:ascii="Times New Roman" w:hAnsi="Times New Roman" w:cs="Times New Roman"/>
          <w:b/>
          <w:u w:val="single"/>
        </w:rPr>
      </w:pPr>
      <w:r w:rsidRPr="00A657C6">
        <w:rPr>
          <w:rFonts w:ascii="Times New Roman" w:hAnsi="Times New Roman" w:cs="Times New Roman"/>
          <w:b/>
          <w:u w:val="single"/>
        </w:rPr>
        <w:t>7</w:t>
      </w:r>
      <w:r w:rsidR="00AC668E">
        <w:rPr>
          <w:rFonts w:ascii="Times New Roman" w:hAnsi="Times New Roman" w:cs="Times New Roman"/>
          <w:b/>
          <w:u w:val="single"/>
        </w:rPr>
        <w:t>.</w:t>
      </w:r>
      <w:r w:rsidRPr="00A657C6">
        <w:rPr>
          <w:rFonts w:ascii="Times New Roman" w:hAnsi="Times New Roman" w:cs="Times New Roman"/>
          <w:b/>
          <w:u w:val="single"/>
        </w:rPr>
        <w:t>ª SESIÓN ORDINARIA</w:t>
      </w:r>
    </w:p>
    <w:p w14:paraId="4EFAF7F0"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 xml:space="preserve">En la ciudad de Salto, a los dos días del mes de octubre de dos mil veinticinco, siendo la hora veinte, se reúne la </w:t>
      </w:r>
      <w:r w:rsidRPr="00A657C6">
        <w:rPr>
          <w:rFonts w:ascii="Times New Roman" w:hAnsi="Times New Roman" w:cs="Times New Roman"/>
          <w:b/>
        </w:rPr>
        <w:t>JUNTA DEPARTAMENTAL DE SALTO</w:t>
      </w:r>
      <w:r w:rsidRPr="00A657C6">
        <w:rPr>
          <w:rFonts w:ascii="Times New Roman" w:hAnsi="Times New Roman" w:cs="Times New Roman"/>
        </w:rPr>
        <w:t xml:space="preserve"> en </w:t>
      </w:r>
      <w:r w:rsidRPr="00A657C6">
        <w:rPr>
          <w:rFonts w:ascii="Times New Roman" w:hAnsi="Times New Roman" w:cs="Times New Roman"/>
          <w:b/>
        </w:rPr>
        <w:t>SESIÓN ORDINARIA</w:t>
      </w:r>
      <w:r w:rsidRPr="00A657C6">
        <w:rPr>
          <w:rFonts w:ascii="Times New Roman" w:hAnsi="Times New Roman" w:cs="Times New Roman"/>
        </w:rPr>
        <w:t xml:space="preserve">, bajo la presidencia de su titular, señor edil </w:t>
      </w:r>
      <w:r w:rsidRPr="00A657C6">
        <w:rPr>
          <w:rFonts w:ascii="Times New Roman" w:hAnsi="Times New Roman" w:cs="Times New Roman"/>
          <w:b/>
        </w:rPr>
        <w:t>Enzo MOLINA</w:t>
      </w:r>
      <w:r w:rsidRPr="00A657C6">
        <w:rPr>
          <w:rFonts w:ascii="Times New Roman" w:hAnsi="Times New Roman" w:cs="Times New Roman"/>
        </w:rPr>
        <w:t xml:space="preserve">, de su primera vicepresidenta, señora edila </w:t>
      </w:r>
      <w:r w:rsidRPr="00A657C6">
        <w:rPr>
          <w:rFonts w:ascii="Times New Roman" w:hAnsi="Times New Roman" w:cs="Times New Roman"/>
          <w:b/>
        </w:rPr>
        <w:t>Florencia RIVAS</w:t>
      </w:r>
      <w:r w:rsidRPr="00A657C6">
        <w:rPr>
          <w:rFonts w:ascii="Times New Roman" w:hAnsi="Times New Roman" w:cs="Times New Roman"/>
        </w:rPr>
        <w:t xml:space="preserve">, de su segundo vicepresidente, señor edil </w:t>
      </w:r>
      <w:r w:rsidRPr="00A657C6">
        <w:rPr>
          <w:rFonts w:ascii="Times New Roman" w:hAnsi="Times New Roman" w:cs="Times New Roman"/>
          <w:b/>
        </w:rPr>
        <w:t xml:space="preserve">JONNATHAN ARAMBURO, </w:t>
      </w:r>
      <w:r w:rsidRPr="00A657C6">
        <w:rPr>
          <w:rFonts w:ascii="Times New Roman" w:hAnsi="Times New Roman" w:cs="Times New Roman"/>
        </w:rPr>
        <w:t xml:space="preserve">y con la asistencia de los siguientes señores ediles: </w:t>
      </w:r>
    </w:p>
    <w:p w14:paraId="0D068EA7" w14:textId="77777777" w:rsidR="00A657C6" w:rsidRPr="00A657C6" w:rsidRDefault="00A657C6" w:rsidP="00A657C6">
      <w:pPr>
        <w:spacing w:after="0" w:line="360" w:lineRule="auto"/>
        <w:ind w:firstLine="708"/>
        <w:jc w:val="both"/>
        <w:rPr>
          <w:rFonts w:ascii="Times New Roman" w:hAnsi="Times New Roman" w:cs="Times New Roman"/>
        </w:rPr>
      </w:pPr>
      <w:r w:rsidRPr="00A657C6">
        <w:rPr>
          <w:rFonts w:ascii="Times New Roman" w:hAnsi="Times New Roman" w:cs="Times New Roman"/>
          <w:b/>
          <w:u w:val="single"/>
        </w:rPr>
        <w:t>TITULARES</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b/>
          <w:u w:val="single"/>
        </w:rPr>
        <w:t>SUPLENTES</w:t>
      </w:r>
      <w:r w:rsidRPr="00A657C6">
        <w:rPr>
          <w:rFonts w:ascii="Times New Roman" w:hAnsi="Times New Roman" w:cs="Times New Roman"/>
        </w:rPr>
        <w:t xml:space="preserve"> </w:t>
      </w:r>
    </w:p>
    <w:p w14:paraId="4F9B55B0"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CELIA BOTTARO</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GONZALO SAMIT</w:t>
      </w:r>
    </w:p>
    <w:p w14:paraId="1533238C"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LUCÍA MINUTTI</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FAUSTINA DA CUNDA</w:t>
      </w:r>
      <w:r w:rsidRPr="00A657C6">
        <w:rPr>
          <w:rFonts w:ascii="Times New Roman" w:hAnsi="Times New Roman" w:cs="Times New Roman"/>
        </w:rPr>
        <w:tab/>
      </w:r>
    </w:p>
    <w:p w14:paraId="65E766D5"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FACUNDO MARZIOTTE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ALEXANDER LOPE</w:t>
      </w:r>
    </w:p>
    <w:p w14:paraId="7960E353"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HUGO PREVIALE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RODRIGO DA ROSA</w:t>
      </w:r>
    </w:p>
    <w:p w14:paraId="14FDE137"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JONNATHAN ARAMBURO</w:t>
      </w:r>
      <w:r w:rsidRPr="00A657C6">
        <w:rPr>
          <w:rFonts w:ascii="Times New Roman" w:hAnsi="Times New Roman" w:cs="Times New Roman"/>
        </w:rPr>
        <w:tab/>
      </w:r>
      <w:r w:rsidRPr="00A657C6">
        <w:rPr>
          <w:rFonts w:ascii="Times New Roman" w:hAnsi="Times New Roman" w:cs="Times New Roman"/>
        </w:rPr>
        <w:tab/>
        <w:t>DOLLY PEREIRA</w:t>
      </w:r>
      <w:r w:rsidRPr="00A657C6">
        <w:rPr>
          <w:rFonts w:ascii="Times New Roman" w:hAnsi="Times New Roman" w:cs="Times New Roman"/>
        </w:rPr>
        <w:tab/>
      </w:r>
    </w:p>
    <w:p w14:paraId="6AB5AA68"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ENZO SQUILLACE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ALEXANDER FAGÚNDEZ</w:t>
      </w:r>
    </w:p>
    <w:p w14:paraId="56575729"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JESÚS GRASSO</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NANCY GONZÁLEZ</w:t>
      </w:r>
    </w:p>
    <w:p w14:paraId="6FB791A4"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FACUNDO ESTECHE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VICTORIANO TOUCON</w:t>
      </w:r>
    </w:p>
    <w:p w14:paraId="705B20EF"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PABLO DOS SANTOS</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DANIEL LEWIS</w:t>
      </w:r>
    </w:p>
    <w:p w14:paraId="730B6170"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PABLO WILLIAMS</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FABRICIO ALVEZ</w:t>
      </w:r>
    </w:p>
    <w:p w14:paraId="16A60631"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ULISES GONZALVEZ BRUM</w:t>
      </w:r>
      <w:r w:rsidRPr="00A657C6">
        <w:rPr>
          <w:rFonts w:ascii="Times New Roman" w:hAnsi="Times New Roman" w:cs="Times New Roman"/>
        </w:rPr>
        <w:tab/>
      </w:r>
      <w:r w:rsidRPr="00A657C6">
        <w:rPr>
          <w:rFonts w:ascii="Times New Roman" w:hAnsi="Times New Roman" w:cs="Times New Roman"/>
        </w:rPr>
        <w:tab/>
        <w:t>EDUARDO ALVEZ</w:t>
      </w:r>
    </w:p>
    <w:p w14:paraId="7A484D0E"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ROXANA COSTA</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ROSARIO DA COSTA LEITES</w:t>
      </w:r>
    </w:p>
    <w:p w14:paraId="42C10853"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ENZO PAIQUE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MAGALÍ CARCABELOS</w:t>
      </w:r>
      <w:r w:rsidRPr="00A657C6">
        <w:rPr>
          <w:rFonts w:ascii="Times New Roman" w:hAnsi="Times New Roman" w:cs="Times New Roman"/>
        </w:rPr>
        <w:tab/>
      </w:r>
    </w:p>
    <w:p w14:paraId="026923E9"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AGUSTÍN RADESCA</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MARÍA GRASSO</w:t>
      </w:r>
    </w:p>
    <w:p w14:paraId="16934743"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MANUELA MUTTI</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KATRINA FINOZZI</w:t>
      </w:r>
    </w:p>
    <w:p w14:paraId="2B218FDD"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PAULINA YAQUE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JOSÉ DE LOS SANTOS</w:t>
      </w:r>
      <w:r w:rsidRPr="00A657C6">
        <w:rPr>
          <w:rFonts w:ascii="Times New Roman" w:hAnsi="Times New Roman" w:cs="Times New Roman"/>
        </w:rPr>
        <w:tab/>
      </w:r>
    </w:p>
    <w:p w14:paraId="4198D672"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MATEO YAQUE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RAMÓN ROSCONI</w:t>
      </w:r>
    </w:p>
    <w:p w14:paraId="1F679FFE"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JORGE DE SOUZA</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VALENTINA VIERA</w:t>
      </w:r>
    </w:p>
    <w:p w14:paraId="65719F2D"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MARIO FURTADO</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BRUNO BALBI</w:t>
      </w:r>
    </w:p>
    <w:p w14:paraId="52F45B43"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EDUARDO VARELA</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CRISTIAN SUÁREZ</w:t>
      </w:r>
    </w:p>
    <w:p w14:paraId="035DF1FC"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REGINO LÓPEZ</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JUAN RINALDI</w:t>
      </w:r>
    </w:p>
    <w:p w14:paraId="4618FF74"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ELDA ALBARENQUE</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GUSTAVO VARELA</w:t>
      </w:r>
    </w:p>
    <w:p w14:paraId="480CD3BE"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lastRenderedPageBreak/>
        <w:tab/>
        <w:t>NILDA DÍAZ LÓPEZ</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ANA LA GRECA</w:t>
      </w:r>
    </w:p>
    <w:p w14:paraId="2F23E841"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DANNY COELHO</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MARÍA SILVA</w:t>
      </w:r>
    </w:p>
    <w:p w14:paraId="0F91E35A"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ANALÍA FERNÁNDEZ</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JESÚS ESCOBAR</w:t>
      </w:r>
    </w:p>
    <w:p w14:paraId="6ACBB016"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t>JUAN PABLO ROCCA</w:t>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FABIANA SUÁREZ</w:t>
      </w:r>
    </w:p>
    <w:p w14:paraId="232F2545"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MARIO KROEFF</w:t>
      </w:r>
    </w:p>
    <w:p w14:paraId="62B5837C"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JULIO FLORES</w:t>
      </w:r>
    </w:p>
    <w:p w14:paraId="68820775"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LIDIA ARRIETA</w:t>
      </w:r>
    </w:p>
    <w:p w14:paraId="5F65046B"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MATÍAS SUÁREZ</w:t>
      </w:r>
    </w:p>
    <w:p w14:paraId="416772CF"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HÉBER GIMÉNEZ</w:t>
      </w:r>
    </w:p>
    <w:p w14:paraId="38AC454B"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DANIELA SILVA</w:t>
      </w:r>
    </w:p>
    <w:p w14:paraId="43EB1CC5"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JUAN IRABUENA</w:t>
      </w:r>
    </w:p>
    <w:p w14:paraId="2DBB9932"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MARÍA CARBALLO</w:t>
      </w:r>
    </w:p>
    <w:p w14:paraId="10F0CEA9"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BRUNO MOREIRA</w:t>
      </w:r>
    </w:p>
    <w:p w14:paraId="0134E56B"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HÉCTOR CANTINI</w:t>
      </w:r>
    </w:p>
    <w:p w14:paraId="6551D9F0"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MARÍA FERREIRA</w:t>
      </w:r>
    </w:p>
    <w:p w14:paraId="1022C281"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NATALIA LAGREGA</w:t>
      </w:r>
    </w:p>
    <w:p w14:paraId="208C868A"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WALTER CAMPOS</w:t>
      </w:r>
    </w:p>
    <w:p w14:paraId="4A120E09"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GLADYS MARTÍNEZ</w:t>
      </w:r>
    </w:p>
    <w:p w14:paraId="31B14810"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JHON ROSA</w:t>
      </w:r>
    </w:p>
    <w:p w14:paraId="79264AA7"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MIRTHA GÓMEZ</w:t>
      </w:r>
    </w:p>
    <w:p w14:paraId="4D0AD563"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ALBERTO ALVEZ</w:t>
      </w:r>
    </w:p>
    <w:p w14:paraId="33A92662"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ROSANY COELHO</w:t>
      </w:r>
    </w:p>
    <w:p w14:paraId="7B325B42"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GARY ALVAREZ</w:t>
      </w:r>
    </w:p>
    <w:p w14:paraId="55E3F520"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ROSANA FIGUEROA</w:t>
      </w:r>
    </w:p>
    <w:p w14:paraId="253FBA19"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OMAR PIERLET</w:t>
      </w:r>
    </w:p>
    <w:p w14:paraId="18D31306"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MARLENE DORNELLES</w:t>
      </w:r>
    </w:p>
    <w:p w14:paraId="748D7AA9"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ALEXIS ESTEVA</w:t>
      </w:r>
    </w:p>
    <w:p w14:paraId="72A7890C"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YAMILA FARIAS</w:t>
      </w:r>
    </w:p>
    <w:p w14:paraId="204181AE" w14:textId="77777777" w:rsidR="00A657C6" w:rsidRPr="00A657C6" w:rsidRDefault="00A657C6" w:rsidP="00A657C6">
      <w:pPr>
        <w:spacing w:after="0" w:line="360" w:lineRule="auto"/>
        <w:jc w:val="both"/>
        <w:rPr>
          <w:rFonts w:ascii="Times New Roman" w:hAnsi="Times New Roman" w:cs="Times New Roman"/>
        </w:rPr>
      </w:pP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r>
      <w:r w:rsidRPr="00A657C6">
        <w:rPr>
          <w:rFonts w:ascii="Times New Roman" w:hAnsi="Times New Roman" w:cs="Times New Roman"/>
        </w:rPr>
        <w:tab/>
        <w:t>DENISE VOLPI</w:t>
      </w:r>
      <w:r w:rsidRPr="00A657C6">
        <w:rPr>
          <w:rFonts w:ascii="Times New Roman" w:hAnsi="Times New Roman" w:cs="Times New Roman"/>
        </w:rPr>
        <w:tab/>
      </w:r>
    </w:p>
    <w:p w14:paraId="0C18AE7B" w14:textId="77777777" w:rsidR="00A657C6" w:rsidRPr="00A657C6" w:rsidRDefault="00A657C6" w:rsidP="00A657C6">
      <w:pPr>
        <w:spacing w:after="0" w:line="360" w:lineRule="auto"/>
        <w:jc w:val="both"/>
        <w:rPr>
          <w:rFonts w:ascii="Times New Roman" w:hAnsi="Times New Roman" w:cs="Times New Roman"/>
          <w:b/>
        </w:rPr>
      </w:pPr>
      <w:r w:rsidRPr="00A657C6">
        <w:rPr>
          <w:rFonts w:ascii="Times New Roman" w:hAnsi="Times New Roman" w:cs="Times New Roman"/>
        </w:rPr>
        <w:t xml:space="preserve">Con licencia la señora edila </w:t>
      </w:r>
      <w:r w:rsidRPr="00A657C6">
        <w:rPr>
          <w:rFonts w:ascii="Times New Roman" w:hAnsi="Times New Roman" w:cs="Times New Roman"/>
          <w:b/>
        </w:rPr>
        <w:t>Rosa BLANCO.</w:t>
      </w:r>
    </w:p>
    <w:p w14:paraId="191F0C2B" w14:textId="77777777" w:rsidR="005B20B9" w:rsidRPr="005B20B9" w:rsidRDefault="005B20B9" w:rsidP="005B20B9">
      <w:pPr>
        <w:spacing w:after="0" w:line="360" w:lineRule="auto"/>
        <w:jc w:val="both"/>
        <w:rPr>
          <w:rFonts w:ascii="Times New Roman" w:hAnsi="Times New Roman" w:cs="Times New Roman"/>
          <w:b/>
        </w:rPr>
      </w:pPr>
      <w:r w:rsidRPr="005B20B9">
        <w:rPr>
          <w:rFonts w:ascii="Times New Roman" w:hAnsi="Times New Roman" w:cs="Times New Roman"/>
        </w:rPr>
        <w:t xml:space="preserve">Actúa en Secretaría, el Secretario General Dr. </w:t>
      </w:r>
      <w:r w:rsidRPr="005B20B9">
        <w:rPr>
          <w:rFonts w:ascii="Times New Roman" w:hAnsi="Times New Roman" w:cs="Times New Roman"/>
          <w:b/>
        </w:rPr>
        <w:t>Pablo PERNA.</w:t>
      </w:r>
    </w:p>
    <w:p w14:paraId="57227DB9" w14:textId="77777777" w:rsidR="005B20B9" w:rsidRPr="005B20B9" w:rsidRDefault="005B20B9" w:rsidP="005B20B9">
      <w:pPr>
        <w:spacing w:after="0" w:line="360" w:lineRule="auto"/>
        <w:jc w:val="both"/>
        <w:rPr>
          <w:rFonts w:ascii="Times New Roman" w:hAnsi="Times New Roman" w:cs="Times New Roman"/>
          <w:b/>
          <w:lang w:val="es-UY"/>
        </w:rPr>
      </w:pPr>
      <w:r w:rsidRPr="005B20B9">
        <w:rPr>
          <w:rFonts w:ascii="Times New Roman" w:hAnsi="Times New Roman" w:cs="Times New Roman"/>
          <w:bCs/>
          <w:lang w:val="es-UY"/>
        </w:rPr>
        <w:lastRenderedPageBreak/>
        <w:t xml:space="preserve">Como Director General de la corporación, señor </w:t>
      </w:r>
      <w:r w:rsidRPr="005B20B9">
        <w:rPr>
          <w:rFonts w:ascii="Times New Roman" w:hAnsi="Times New Roman" w:cs="Times New Roman"/>
          <w:b/>
          <w:lang w:val="es-UY"/>
        </w:rPr>
        <w:t>Fernando MENONI.</w:t>
      </w:r>
    </w:p>
    <w:p w14:paraId="613E1392" w14:textId="5B18CD42" w:rsidR="005B20B9" w:rsidRPr="005B20B9" w:rsidRDefault="005B20B9" w:rsidP="005B20B9">
      <w:pPr>
        <w:spacing w:after="0" w:line="360" w:lineRule="auto"/>
        <w:jc w:val="both"/>
        <w:rPr>
          <w:rFonts w:ascii="Times New Roman" w:hAnsi="Times New Roman" w:cs="Times New Roman"/>
          <w:b/>
          <w:lang w:val="es-UY"/>
        </w:rPr>
      </w:pPr>
      <w:r w:rsidRPr="005B20B9">
        <w:rPr>
          <w:rFonts w:ascii="Times New Roman" w:hAnsi="Times New Roman" w:cs="Times New Roman"/>
          <w:lang w:val="es-UY"/>
        </w:rPr>
        <w:t xml:space="preserve">Como </w:t>
      </w:r>
      <w:r w:rsidR="00322848">
        <w:rPr>
          <w:rFonts w:ascii="Times New Roman" w:hAnsi="Times New Roman" w:cs="Times New Roman"/>
          <w:lang w:val="es-UY"/>
        </w:rPr>
        <w:t>J</w:t>
      </w:r>
      <w:r w:rsidRPr="005B20B9">
        <w:rPr>
          <w:rFonts w:ascii="Times New Roman" w:hAnsi="Times New Roman" w:cs="Times New Roman"/>
          <w:lang w:val="es-UY"/>
        </w:rPr>
        <w:t xml:space="preserve">efa Departamento de Taquigrafía, señora </w:t>
      </w:r>
      <w:r w:rsidRPr="005B20B9">
        <w:rPr>
          <w:rFonts w:ascii="Times New Roman" w:hAnsi="Times New Roman" w:cs="Times New Roman"/>
          <w:b/>
          <w:lang w:val="es-UY"/>
        </w:rPr>
        <w:t>Ana Gabriela MACCIÓ.</w:t>
      </w:r>
    </w:p>
    <w:p w14:paraId="2581C16D" w14:textId="77777777" w:rsidR="005B20B9" w:rsidRPr="005B20B9" w:rsidRDefault="005B20B9" w:rsidP="005B20B9">
      <w:pPr>
        <w:spacing w:after="0" w:line="360" w:lineRule="auto"/>
        <w:jc w:val="both"/>
        <w:rPr>
          <w:rFonts w:ascii="Times New Roman" w:hAnsi="Times New Roman" w:cs="Times New Roman"/>
          <w:b/>
          <w:bCs/>
          <w:lang w:val="es-UY"/>
        </w:rPr>
      </w:pPr>
      <w:r w:rsidRPr="005B20B9">
        <w:rPr>
          <w:rFonts w:ascii="Times New Roman" w:hAnsi="Times New Roman" w:cs="Times New Roman"/>
          <w:lang w:val="es-UY"/>
        </w:rPr>
        <w:t xml:space="preserve">Como Subjefe del Departamento Administrativo, señor </w:t>
      </w:r>
      <w:r w:rsidRPr="005B20B9">
        <w:rPr>
          <w:rFonts w:ascii="Times New Roman" w:hAnsi="Times New Roman" w:cs="Times New Roman"/>
          <w:b/>
          <w:lang w:val="es-UY"/>
        </w:rPr>
        <w:t>Jorge MORALES.</w:t>
      </w:r>
    </w:p>
    <w:p w14:paraId="7DE62FF6" w14:textId="77777777" w:rsidR="005B20B9" w:rsidRPr="005B20B9" w:rsidRDefault="005B20B9" w:rsidP="005B20B9">
      <w:pPr>
        <w:spacing w:after="0" w:line="360" w:lineRule="auto"/>
        <w:jc w:val="both"/>
        <w:rPr>
          <w:rFonts w:ascii="Times New Roman" w:hAnsi="Times New Roman" w:cs="Times New Roman"/>
        </w:rPr>
      </w:pPr>
      <w:r w:rsidRPr="005B20B9">
        <w:rPr>
          <w:rFonts w:ascii="Times New Roman" w:hAnsi="Times New Roman" w:cs="Times New Roman"/>
        </w:rPr>
        <w:t xml:space="preserve">Asiste la señora Asesora Jurídica de la Corporación Dra. </w:t>
      </w:r>
      <w:r w:rsidRPr="005B20B9">
        <w:rPr>
          <w:rFonts w:ascii="Times New Roman" w:hAnsi="Times New Roman" w:cs="Times New Roman"/>
          <w:b/>
        </w:rPr>
        <w:t>Cecilia EGUILUZ.</w:t>
      </w:r>
    </w:p>
    <w:p w14:paraId="65561AD3"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SEÑORA PRESIDENTA.- Buenas noches, señores ediles, señoras edilas, funcionarios y a todos los presentes. </w:t>
      </w:r>
    </w:p>
    <w:p w14:paraId="334FEF83" w14:textId="78CE5E03"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Damos inicio a esta Media Hora Previa de la 7</w:t>
      </w:r>
      <w:r w:rsidR="001D0466">
        <w:rPr>
          <w:rFonts w:ascii="Times New Roman" w:hAnsi="Times New Roman" w:cs="Times New Roman"/>
        </w:rPr>
        <w:t>.</w:t>
      </w:r>
      <w:r w:rsidRPr="00A657C6">
        <w:rPr>
          <w:rFonts w:ascii="Times New Roman" w:hAnsi="Times New Roman" w:cs="Times New Roman"/>
        </w:rPr>
        <w:t xml:space="preserve">ª Sesión Ordinaria, Acta  </w:t>
      </w:r>
      <w:r w:rsidR="001D0466">
        <w:rPr>
          <w:rFonts w:ascii="Times New Roman" w:hAnsi="Times New Roman" w:cs="Times New Roman"/>
        </w:rPr>
        <w:t>n</w:t>
      </w:r>
      <w:r w:rsidRPr="00A657C6">
        <w:rPr>
          <w:rFonts w:ascii="Times New Roman" w:hAnsi="Times New Roman" w:cs="Times New Roman"/>
        </w:rPr>
        <w:t>.º 8, en el día 2 de octubre de 2025.</w:t>
      </w:r>
    </w:p>
    <w:p w14:paraId="1CA44CC8" w14:textId="77777777" w:rsidR="00A657C6" w:rsidRDefault="00A657C6" w:rsidP="00A657C6">
      <w:pPr>
        <w:spacing w:after="0" w:line="360" w:lineRule="auto"/>
        <w:jc w:val="center"/>
        <w:rPr>
          <w:rFonts w:ascii="Times New Roman" w:hAnsi="Times New Roman" w:cs="Times New Roman"/>
          <w:b/>
          <w:u w:val="single"/>
        </w:rPr>
      </w:pPr>
      <w:r w:rsidRPr="00A657C6">
        <w:rPr>
          <w:rFonts w:ascii="Times New Roman" w:hAnsi="Times New Roman" w:cs="Times New Roman"/>
          <w:b/>
          <w:u w:val="single"/>
        </w:rPr>
        <w:t>MEDIA HORA PREVIA</w:t>
      </w:r>
    </w:p>
    <w:p w14:paraId="50C23DA5" w14:textId="338D2A93" w:rsidR="00A657C6" w:rsidRPr="00A657C6" w:rsidRDefault="00A657C6" w:rsidP="00A657C6">
      <w:pPr>
        <w:spacing w:after="0" w:line="360" w:lineRule="auto"/>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sidRPr="00A657C6">
        <w:rPr>
          <w:rFonts w:ascii="Times New Roman" w:hAnsi="Times New Roman" w:cs="Times New Roman"/>
        </w:rPr>
        <w:t>Tiene la palabra el señor edil Ramón Rosconi.</w:t>
      </w:r>
    </w:p>
    <w:p w14:paraId="46C3CF4A"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SEÑOR ROSCONI.- Señora presidenta, señoras y señores ediles.</w:t>
      </w:r>
    </w:p>
    <w:p w14:paraId="60F41662" w14:textId="4CCD94D5"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Como lo he realizado en distintos lugares, en el transcurso de mi vida</w:t>
      </w:r>
      <w:r w:rsidR="001D0466">
        <w:rPr>
          <w:rFonts w:ascii="Times New Roman" w:hAnsi="Times New Roman" w:cs="Times New Roman"/>
        </w:rPr>
        <w:t>,</w:t>
      </w:r>
      <w:r w:rsidRPr="00A657C6">
        <w:rPr>
          <w:rFonts w:ascii="Times New Roman" w:hAnsi="Times New Roman" w:cs="Times New Roman"/>
        </w:rPr>
        <w:t xml:space="preserve"> participaré desde el 4 al 12 de octubre y en el </w:t>
      </w:r>
      <w:r w:rsidR="009423C1">
        <w:rPr>
          <w:rFonts w:ascii="Times New Roman" w:hAnsi="Times New Roman" w:cs="Times New Roman"/>
        </w:rPr>
        <w:t>m</w:t>
      </w:r>
      <w:r w:rsidRPr="00A657C6">
        <w:rPr>
          <w:rFonts w:ascii="Times New Roman" w:hAnsi="Times New Roman" w:cs="Times New Roman"/>
        </w:rPr>
        <w:t xml:space="preserve">arco del Bicentenario de la Independencia Oriental, de la </w:t>
      </w:r>
      <w:r w:rsidR="001D0466">
        <w:rPr>
          <w:rFonts w:ascii="Times New Roman" w:hAnsi="Times New Roman" w:cs="Times New Roman"/>
        </w:rPr>
        <w:t>m</w:t>
      </w:r>
      <w:r w:rsidRPr="00A657C6">
        <w:rPr>
          <w:rFonts w:ascii="Times New Roman" w:hAnsi="Times New Roman" w:cs="Times New Roman"/>
        </w:rPr>
        <w:t>archa que unirá Fray Bentos-Sarandí Grande. Homenaje que recordará y rendirá homenaje a los orientales de 1825, y en especial las gestas de las batallas de Rincón y de Sarandí.</w:t>
      </w:r>
    </w:p>
    <w:p w14:paraId="0F0B98E7"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Este pasado 24 de setiembre, hizo doscientos años que en los pagos de Rincón de Las Gallinas o de la Rinconada de Haedo, el Gral. Fructuoso Rivera vence a los brasileros. Ese acontecimiento tuvo un antes y un después en nuestra historia.</w:t>
      </w:r>
    </w:p>
    <w:p w14:paraId="4AF58D97"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Ese 24 de setiembre de 1825, pocos orientales, solo doscientos cincuenta, gauchos casi todos, que, con coraje y valentía, haciendo la máxima utilización del terreno y de las horas de la noche más las ganas de liberar nuestro suelo del poder extranjero batieron al enemigo. El objetivo principal era quitarle los caballos que los brasileros tenían en esta zona aprovechando las ventajas de los recursos naturales.</w:t>
      </w:r>
    </w:p>
    <w:p w14:paraId="4945B21F" w14:textId="2A453E3C"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No fue con sable en mano y carabina a la espalda, fue con ropa en la cabeza que cruzaron el </w:t>
      </w:r>
      <w:r w:rsidR="00226FC0">
        <w:rPr>
          <w:rFonts w:ascii="Times New Roman" w:hAnsi="Times New Roman" w:cs="Times New Roman"/>
        </w:rPr>
        <w:t>río a nado</w:t>
      </w:r>
      <w:r w:rsidR="004D6062">
        <w:rPr>
          <w:rFonts w:ascii="Times New Roman" w:hAnsi="Times New Roman" w:cs="Times New Roman"/>
        </w:rPr>
        <w:t>,</w:t>
      </w:r>
      <w:r w:rsidRPr="00A657C6">
        <w:rPr>
          <w:rFonts w:ascii="Times New Roman" w:hAnsi="Times New Roman" w:cs="Times New Roman"/>
        </w:rPr>
        <w:t xml:space="preserve"> que estaba crecido, saber nadar era una de las condiciones para ser soldado de Rivera.</w:t>
      </w:r>
    </w:p>
    <w:p w14:paraId="11CF280E" w14:textId="35BEA2C0"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Los enemigos ya sabían que Don Frutos los acechaba,</w:t>
      </w:r>
      <w:r w:rsidR="000C2063">
        <w:rPr>
          <w:rFonts w:ascii="Times New Roman" w:hAnsi="Times New Roman" w:cs="Times New Roman"/>
        </w:rPr>
        <w:t xml:space="preserve"> pero</w:t>
      </w:r>
      <w:r w:rsidRPr="00A657C6">
        <w:rPr>
          <w:rFonts w:ascii="Times New Roman" w:hAnsi="Times New Roman" w:cs="Times New Roman"/>
        </w:rPr>
        <w:t xml:space="preserve"> no sabían de su astucia, de su inteligencia superior.</w:t>
      </w:r>
    </w:p>
    <w:p w14:paraId="53405DED"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Los brasileros se replegaron, allí muere Mena Barreto, Jardín huye con menos de la mitad de su tropa, los orientales los persiguen por tres leguas.</w:t>
      </w:r>
    </w:p>
    <w:p w14:paraId="676039D1"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lastRenderedPageBreak/>
        <w:t>Los orientales ganan armas, municiones, carabinas, sables, pistolas, cartuchos.</w:t>
      </w:r>
    </w:p>
    <w:p w14:paraId="7196F644"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Rivera se llevó más prisioneros que su propia tropa, mandó a los heridos a Mercedes y sus soldados arrearon hasta el cuartel de Durazno los ocho mil caballos.</w:t>
      </w:r>
    </w:p>
    <w:p w14:paraId="47728BC2" w14:textId="5E0F8F3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Eran esos golpes de picardía que tenía Rivera, que con a</w:t>
      </w:r>
      <w:r w:rsidR="00855889">
        <w:rPr>
          <w:rFonts w:ascii="Times New Roman" w:hAnsi="Times New Roman" w:cs="Times New Roman"/>
        </w:rPr>
        <w:t>stuci</w:t>
      </w:r>
      <w:r w:rsidRPr="00A657C6">
        <w:rPr>
          <w:rFonts w:ascii="Times New Roman" w:hAnsi="Times New Roman" w:cs="Times New Roman"/>
        </w:rPr>
        <w:t>a pasó de perdedor a ganador ocasionándole enormes pérdidas al enemigo.</w:t>
      </w:r>
    </w:p>
    <w:p w14:paraId="10687177" w14:textId="6D5F2CBB"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Sin la victoria de Rincón no hubiese sido posible el 12 de octubre en Sarandí donde los compadres se alzaron con la gloria, no hubiese sido posible el Uruguay libre e independiente que hoy tenemos.</w:t>
      </w:r>
    </w:p>
    <w:p w14:paraId="11D5897F"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Rivera era implacable con el enemigo en los campos de batalla, luego todo lo contrario, ordenaba curar a los heridos, perdonar la vida a los vencidos. </w:t>
      </w:r>
    </w:p>
    <w:p w14:paraId="48088781"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También demostró su sensibilidad en las cartas que envía a su esposa Bernardina, así como en el cuidado de los hijos de Don José Artigas, cuando este se fue al Paraguay, en especial Santiago que tan solo tenía 4 años y luego lo acompañó en el propio abrazo del Monzón y que junto a Garibaldi defendió a Salto en la memorable Batalla de San Antonio.</w:t>
      </w:r>
    </w:p>
    <w:p w14:paraId="0A434CD0" w14:textId="76F07C0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Recordemos que el Pardo Luna se vendió como esclavo para conseguir algún dinero y ayudar a su querido general que no podía hacer frente a las necesidades básicas de la vida, esto es un gesto más de la admiración y amor de la gente hacia Don Frutos o como en aquellos </w:t>
      </w:r>
      <w:r w:rsidR="007205B6">
        <w:rPr>
          <w:rFonts w:ascii="Times New Roman" w:hAnsi="Times New Roman" w:cs="Times New Roman"/>
        </w:rPr>
        <w:t xml:space="preserve">cuando le ofrecían </w:t>
      </w:r>
      <w:r w:rsidRPr="00A657C6">
        <w:rPr>
          <w:rFonts w:ascii="Times New Roman" w:hAnsi="Times New Roman" w:cs="Times New Roman"/>
        </w:rPr>
        <w:t>“un matecito compadre”.</w:t>
      </w:r>
    </w:p>
    <w:p w14:paraId="52E67F15"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Quedaron también sus principios e ideales, estos deben ser la guía de los jóvenes.</w:t>
      </w:r>
    </w:p>
    <w:p w14:paraId="6FA63952" w14:textId="3BA618B6"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Defendiendo a estos ideales defienden la patria, defienden la libertad, la independencia, la </w:t>
      </w:r>
      <w:r w:rsidR="00E34476">
        <w:rPr>
          <w:rFonts w:ascii="Times New Roman" w:hAnsi="Times New Roman" w:cs="Times New Roman"/>
        </w:rPr>
        <w:t>R</w:t>
      </w:r>
      <w:r w:rsidRPr="00A657C6">
        <w:rPr>
          <w:rFonts w:ascii="Times New Roman" w:hAnsi="Times New Roman" w:cs="Times New Roman"/>
        </w:rPr>
        <w:t>epública, la justicia y la democracia.</w:t>
      </w:r>
    </w:p>
    <w:p w14:paraId="56F1DFD2"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Libertad, independencia, responsabilidad y ética nos legó el Gral. Rivera.</w:t>
      </w:r>
    </w:p>
    <w:p w14:paraId="18245DD3"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Fue tal la gloria de Rivera que los poetas más reconocidos de nuestra patria en sus poemas lo inmortalizan.</w:t>
      </w:r>
    </w:p>
    <w:p w14:paraId="463015A9"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Delmira Agustini sobre Rivera expresa “aunque haya alguno que enturbiarle quiera, nunca su brillo amortiguar podrá”.</w:t>
      </w:r>
    </w:p>
    <w:p w14:paraId="3DBBBC1A"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Y al decir de Don José Artigas para dirigirse a Don Frutos ¡Salud y libertad!</w:t>
      </w:r>
    </w:p>
    <w:p w14:paraId="662C04C3" w14:textId="6E0EE0B8"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lastRenderedPageBreak/>
        <w:t>SEÑORA PRESIDENTA.- Muchas gracias</w:t>
      </w:r>
      <w:r w:rsidR="00E34476">
        <w:rPr>
          <w:rFonts w:ascii="Times New Roman" w:hAnsi="Times New Roman" w:cs="Times New Roman"/>
        </w:rPr>
        <w:t>,</w:t>
      </w:r>
      <w:r w:rsidRPr="00A657C6">
        <w:rPr>
          <w:rFonts w:ascii="Times New Roman" w:hAnsi="Times New Roman" w:cs="Times New Roman"/>
        </w:rPr>
        <w:t xml:space="preserve"> señor edil.</w:t>
      </w:r>
    </w:p>
    <w:p w14:paraId="714751B3" w14:textId="30AE9960"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Tiene la palabra la señora edila Magalí Carcabelos.</w:t>
      </w:r>
    </w:p>
    <w:p w14:paraId="58163A62"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SEÑORA CARCABELOS.- Buenas noches señora presidenta, señores ediles y edilas.</w:t>
      </w:r>
    </w:p>
    <w:p w14:paraId="67CAB344" w14:textId="062FB49B"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Me voy a referir a uno de los espacios icónicos de nuestra </w:t>
      </w:r>
      <w:r w:rsidR="00C91388">
        <w:rPr>
          <w:rFonts w:ascii="Times New Roman" w:hAnsi="Times New Roman" w:cs="Times New Roman"/>
        </w:rPr>
        <w:t>C</w:t>
      </w:r>
      <w:r w:rsidRPr="00A657C6">
        <w:rPr>
          <w:rFonts w:ascii="Times New Roman" w:hAnsi="Times New Roman" w:cs="Times New Roman"/>
        </w:rPr>
        <w:t>ostanera Norte: la Escalinata de Oro, denominada popularmente de esta manera por el tiempo y los recursos invertidos en su construcción hace ya varias décadas.</w:t>
      </w:r>
    </w:p>
    <w:p w14:paraId="664C2698"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La escalinata está conformada por escalones de piedra y una gran balconada que conecta la calle 8 de octubre con la costanera, al norte de la misma se encuentran las canchas de tenis del Club Remeros, mientras que hacia el sur se ubican jardines pertenecientes a propiedades privadas.</w:t>
      </w:r>
    </w:p>
    <w:p w14:paraId="12718ED5" w14:textId="120162FC"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Rodeada de árboles y vegetación, la </w:t>
      </w:r>
      <w:r w:rsidR="00E34476">
        <w:rPr>
          <w:rFonts w:ascii="Times New Roman" w:hAnsi="Times New Roman" w:cs="Times New Roman"/>
        </w:rPr>
        <w:t>e</w:t>
      </w:r>
      <w:r w:rsidRPr="00A657C6">
        <w:rPr>
          <w:rFonts w:ascii="Times New Roman" w:hAnsi="Times New Roman" w:cs="Times New Roman"/>
        </w:rPr>
        <w:t>scalinata constituye un punto panorámico de gran valor paisajístico, con vistas privilegiadas al río Uruguay.  Es, además, un espacio de encuentro, paseo y contemplación, una construcción emblemática y representativa, una joya de nuestro paisaje salteño.</w:t>
      </w:r>
    </w:p>
    <w:p w14:paraId="29812D4A"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Lamentablemente, en la actualidad se encuentra ocupada de manera irregular por personas que la utilizan como vivienda improvisada. A ello se suma la presencia de consumo de alcohol y otras sustancias, lo que genera un clima de inseguridad y preocupación para los vecinos y transeúntes de la zona. Esta situación afecta la convivencia, el uso adecuado del espacio público y la tranquilidad de quienes habitan y disfrutan del lugar.</w:t>
      </w:r>
    </w:p>
    <w:p w14:paraId="5BB3344A" w14:textId="20CBB5ED"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Por todo lo expuesto, solicito a las autoridades competentes que se adopten las medidas necesarias para la recuperación de este espacio público: la escalinata y su balconada. En particular, propongo que se realicen las reparaciones pertinentes, se lleve a cabo la limpieza integral de</w:t>
      </w:r>
      <w:r w:rsidR="0001593E">
        <w:rPr>
          <w:rFonts w:ascii="Times New Roman" w:hAnsi="Times New Roman" w:cs="Times New Roman"/>
        </w:rPr>
        <w:t xml:space="preserve"> todo el</w:t>
      </w:r>
      <w:r w:rsidRPr="00A657C6">
        <w:rPr>
          <w:rFonts w:ascii="Times New Roman" w:hAnsi="Times New Roman" w:cs="Times New Roman"/>
        </w:rPr>
        <w:t xml:space="preserve"> predio, se refuerce la iluminación y se instale cartelería adecuada.</w:t>
      </w:r>
    </w:p>
    <w:p w14:paraId="04E9F4DF"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De esta manera, podrá volver a cumplir con la función para la cual fue construida: ser un espacio de disfrute para los salteños y visitantes de nuestro departamento, aportando seguridad a los vecinos del barrio y, al mismo tiempo, garantizando un abordaje responsable y humano hacia las personas que hoy se encuentran allí, ofreciéndoles alternativas que eviten que la problemática persista.</w:t>
      </w:r>
    </w:p>
    <w:p w14:paraId="1E63B767" w14:textId="059EB11D"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lastRenderedPageBreak/>
        <w:t xml:space="preserve">Finalmente, solicito que la versión taquigráfica de mis palabras sea remitida al Intendente de Salto, al </w:t>
      </w:r>
      <w:r w:rsidR="000F356D">
        <w:rPr>
          <w:rFonts w:ascii="Times New Roman" w:hAnsi="Times New Roman" w:cs="Times New Roman"/>
        </w:rPr>
        <w:t>c</w:t>
      </w:r>
      <w:r w:rsidRPr="00A657C6">
        <w:rPr>
          <w:rFonts w:ascii="Times New Roman" w:hAnsi="Times New Roman" w:cs="Times New Roman"/>
        </w:rPr>
        <w:t>oordinador de la Oficina Técnica de Obras señor Arq. Federico Villar y a la prensa escrita, digital y oral.</w:t>
      </w:r>
    </w:p>
    <w:p w14:paraId="727F9A38" w14:textId="4C6B5BAE"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Muchas gracias</w:t>
      </w:r>
      <w:r w:rsidR="00CA7867">
        <w:rPr>
          <w:rFonts w:ascii="Times New Roman" w:hAnsi="Times New Roman" w:cs="Times New Roman"/>
        </w:rPr>
        <w:t>,</w:t>
      </w:r>
      <w:r w:rsidRPr="00A657C6">
        <w:rPr>
          <w:rFonts w:ascii="Times New Roman" w:hAnsi="Times New Roman" w:cs="Times New Roman"/>
        </w:rPr>
        <w:t xml:space="preserve"> señora presidenta.</w:t>
      </w:r>
    </w:p>
    <w:p w14:paraId="244C5234" w14:textId="4DA9080A" w:rsid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SEÑORA PRESIDENTA.- Muchas gracias</w:t>
      </w:r>
      <w:r w:rsidR="00CA7867">
        <w:rPr>
          <w:rFonts w:ascii="Times New Roman" w:hAnsi="Times New Roman" w:cs="Times New Roman"/>
        </w:rPr>
        <w:t>,</w:t>
      </w:r>
      <w:r w:rsidRPr="00A657C6">
        <w:rPr>
          <w:rFonts w:ascii="Times New Roman" w:hAnsi="Times New Roman" w:cs="Times New Roman"/>
        </w:rPr>
        <w:t xml:space="preserve"> señora edila. Se procederá como usted lo solicita.</w:t>
      </w:r>
    </w:p>
    <w:p w14:paraId="042CBF03" w14:textId="41F836DB"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Tiene la palabra el señor edil David Escobar.</w:t>
      </w:r>
    </w:p>
    <w:p w14:paraId="43A88A77" w14:textId="77777777"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SEÑOR ESCOBAR.- Buenas noches señora presidenta, buenas noches a todos los compañeros ediles.</w:t>
      </w:r>
    </w:p>
    <w:p w14:paraId="33D4CFCC" w14:textId="4FFDF840"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En esta oportunidad me quiero referir a la creación de una nueva costanera norte, como una segunda opción. Ya que periódicamente los salteños venimos sufriendo el flagelo de las inundaciones de nuestro río Uruguay, dejando anegado dicho paseo tradicional. Es por eso</w:t>
      </w:r>
      <w:r w:rsidR="00A4713F">
        <w:rPr>
          <w:rFonts w:ascii="Times New Roman" w:hAnsi="Times New Roman" w:cs="Times New Roman"/>
        </w:rPr>
        <w:t xml:space="preserve"> que</w:t>
      </w:r>
      <w:r w:rsidRPr="00A657C6">
        <w:rPr>
          <w:rFonts w:ascii="Times New Roman" w:hAnsi="Times New Roman" w:cs="Times New Roman"/>
        </w:rPr>
        <w:t xml:space="preserve"> presento por este medio se logre esta construcción sobre la avenida Saturnino Ribes, desde </w:t>
      </w:r>
      <w:r w:rsidR="007F4E85">
        <w:rPr>
          <w:rFonts w:ascii="Times New Roman" w:hAnsi="Times New Roman" w:cs="Times New Roman"/>
        </w:rPr>
        <w:t>A</w:t>
      </w:r>
      <w:r w:rsidRPr="00A657C6">
        <w:rPr>
          <w:rFonts w:ascii="Times New Roman" w:hAnsi="Times New Roman" w:cs="Times New Roman"/>
        </w:rPr>
        <w:t xml:space="preserve">v. Apolón hasta Av. Garibaldi y por esta hasta Camino del Éxodo. Dicha remodelación constaría de asfalto en ambas avenidas, iluminación y la creación de una nueva zona de esparcimiento sobre el parque </w:t>
      </w:r>
      <w:r w:rsidR="00CA7867">
        <w:rPr>
          <w:rFonts w:ascii="Times New Roman" w:hAnsi="Times New Roman" w:cs="Times New Roman"/>
        </w:rPr>
        <w:t xml:space="preserve">ya </w:t>
      </w:r>
      <w:r w:rsidRPr="00A657C6">
        <w:rPr>
          <w:rFonts w:ascii="Times New Roman" w:hAnsi="Times New Roman" w:cs="Times New Roman"/>
        </w:rPr>
        <w:t>existente sobre el monumento a Garibaldi</w:t>
      </w:r>
      <w:r w:rsidR="00F51FF4">
        <w:rPr>
          <w:rFonts w:ascii="Times New Roman" w:hAnsi="Times New Roman" w:cs="Times New Roman"/>
        </w:rPr>
        <w:t>,</w:t>
      </w:r>
      <w:r w:rsidRPr="00A657C6">
        <w:rPr>
          <w:rFonts w:ascii="Times New Roman" w:hAnsi="Times New Roman" w:cs="Times New Roman"/>
        </w:rPr>
        <w:t xml:space="preserve"> con la instalación de gabinetes higiénicos y parrilleros. Recuperando un espacio emblemático para nuestra ciudad </w:t>
      </w:r>
    </w:p>
    <w:p w14:paraId="0634936A" w14:textId="1DF0ADA8" w:rsidR="00A657C6" w:rsidRP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Solicito que la versión taquigráfica de mis palabras sea enviada a la </w:t>
      </w:r>
      <w:r w:rsidR="00F51FF4">
        <w:rPr>
          <w:rFonts w:ascii="Times New Roman" w:hAnsi="Times New Roman" w:cs="Times New Roman"/>
        </w:rPr>
        <w:t>c</w:t>
      </w:r>
      <w:r w:rsidRPr="00A657C6">
        <w:rPr>
          <w:rFonts w:ascii="Times New Roman" w:hAnsi="Times New Roman" w:cs="Times New Roman"/>
        </w:rPr>
        <w:t xml:space="preserve">omisión asesora de Obras Planeamiento y Vivienda de la Junta Departamental de Salto, </w:t>
      </w:r>
      <w:r w:rsidR="00F51FF4">
        <w:rPr>
          <w:rFonts w:ascii="Times New Roman" w:hAnsi="Times New Roman" w:cs="Times New Roman"/>
        </w:rPr>
        <w:t>a</w:t>
      </w:r>
      <w:r w:rsidRPr="00A657C6">
        <w:rPr>
          <w:rFonts w:ascii="Times New Roman" w:hAnsi="Times New Roman" w:cs="Times New Roman"/>
        </w:rPr>
        <w:t xml:space="preserve"> la dirección </w:t>
      </w:r>
      <w:r w:rsidR="00F51FF4">
        <w:rPr>
          <w:rFonts w:ascii="Times New Roman" w:hAnsi="Times New Roman" w:cs="Times New Roman"/>
        </w:rPr>
        <w:t>g</w:t>
      </w:r>
      <w:r w:rsidRPr="00A657C6">
        <w:rPr>
          <w:rFonts w:ascii="Times New Roman" w:hAnsi="Times New Roman" w:cs="Times New Roman"/>
        </w:rPr>
        <w:t xml:space="preserve">eneral de Obras del </w:t>
      </w:r>
      <w:r w:rsidR="00F51FF4">
        <w:rPr>
          <w:rFonts w:ascii="Times New Roman" w:hAnsi="Times New Roman" w:cs="Times New Roman"/>
        </w:rPr>
        <w:t>g</w:t>
      </w:r>
      <w:r w:rsidRPr="00A657C6">
        <w:rPr>
          <w:rFonts w:ascii="Times New Roman" w:hAnsi="Times New Roman" w:cs="Times New Roman"/>
        </w:rPr>
        <w:t xml:space="preserve">obierno de Salto y a toda la prensa en general de nuestro departamento. </w:t>
      </w:r>
    </w:p>
    <w:p w14:paraId="2A07F5DE" w14:textId="77777777" w:rsidR="00A657C6" w:rsidRDefault="00A657C6" w:rsidP="00A657C6">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Adjunto fotos y mapa del trazado de la misma. </w:t>
      </w:r>
    </w:p>
    <w:p w14:paraId="0E700D82" w14:textId="50111BA7" w:rsidR="00A657C6" w:rsidRPr="00A657C6" w:rsidRDefault="00322848" w:rsidP="00A657C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657C6" w:rsidRPr="00A657C6">
        <w:rPr>
          <w:rFonts w:ascii="Times New Roman" w:hAnsi="Times New Roman" w:cs="Times New Roman"/>
        </w:rPr>
        <w:t>Continuando con otro tema.</w:t>
      </w:r>
    </w:p>
    <w:p w14:paraId="7BC2EF1E" w14:textId="4716B627" w:rsidR="00A657C6" w:rsidRPr="00A657C6" w:rsidRDefault="00A657C6" w:rsidP="00F51FF4">
      <w:pPr>
        <w:spacing w:after="0" w:line="360" w:lineRule="auto"/>
        <w:ind w:firstLine="1418"/>
        <w:jc w:val="both"/>
        <w:rPr>
          <w:rFonts w:ascii="Times New Roman" w:hAnsi="Times New Roman" w:cs="Times New Roman"/>
        </w:rPr>
      </w:pPr>
      <w:r w:rsidRPr="00A657C6">
        <w:rPr>
          <w:rFonts w:ascii="Times New Roman" w:hAnsi="Times New Roman" w:cs="Times New Roman"/>
        </w:rPr>
        <w:t>Ante el gran número de inquietudes de los usuarios del Centro Médico de Agudos, sito en la A</w:t>
      </w:r>
      <w:r w:rsidR="00A4713F">
        <w:rPr>
          <w:rFonts w:ascii="Times New Roman" w:hAnsi="Times New Roman" w:cs="Times New Roman"/>
        </w:rPr>
        <w:t>v</w:t>
      </w:r>
      <w:r w:rsidRPr="00A657C6">
        <w:rPr>
          <w:rFonts w:ascii="Times New Roman" w:hAnsi="Times New Roman" w:cs="Times New Roman"/>
        </w:rPr>
        <w:t xml:space="preserve">. Ferreira Aldunate, solicitan la instalación de una cebra peatonal, ya que el tránsito en esa zona se torna muy peligroso para los </w:t>
      </w:r>
      <w:r w:rsidR="00C45B32">
        <w:rPr>
          <w:rFonts w:ascii="Times New Roman" w:hAnsi="Times New Roman" w:cs="Times New Roman"/>
        </w:rPr>
        <w:t>usuarios</w:t>
      </w:r>
      <w:r w:rsidRPr="00A657C6">
        <w:rPr>
          <w:rFonts w:ascii="Times New Roman" w:hAnsi="Times New Roman" w:cs="Times New Roman"/>
        </w:rPr>
        <w:t xml:space="preserve"> que allí concurren</w:t>
      </w:r>
      <w:r w:rsidR="00326A19">
        <w:rPr>
          <w:rFonts w:ascii="Times New Roman" w:hAnsi="Times New Roman" w:cs="Times New Roman"/>
        </w:rPr>
        <w:t xml:space="preserve"> y</w:t>
      </w:r>
      <w:r w:rsidRPr="00A657C6">
        <w:rPr>
          <w:rFonts w:ascii="Times New Roman" w:hAnsi="Times New Roman" w:cs="Times New Roman"/>
        </w:rPr>
        <w:t xml:space="preserve"> teniendo en cuenta que el estacionamiento se encuentra al frente de dicha institución y los vehículos pasan a una velocidad no acorde a lo permitido.</w:t>
      </w:r>
    </w:p>
    <w:p w14:paraId="005C4943" w14:textId="77777777" w:rsidR="00A657C6" w:rsidRPr="00A657C6" w:rsidRDefault="00A657C6" w:rsidP="00326A19">
      <w:pPr>
        <w:spacing w:after="0" w:line="360" w:lineRule="auto"/>
        <w:ind w:firstLine="1418"/>
        <w:jc w:val="both"/>
        <w:rPr>
          <w:rFonts w:ascii="Times New Roman" w:hAnsi="Times New Roman" w:cs="Times New Roman"/>
        </w:rPr>
      </w:pPr>
      <w:r w:rsidRPr="00A657C6">
        <w:rPr>
          <w:rFonts w:ascii="Times New Roman" w:hAnsi="Times New Roman" w:cs="Times New Roman"/>
        </w:rPr>
        <w:t xml:space="preserve">Solicito que la versión taquigráfica de mis palabras sea enviada a la comisión asesora de Tránsito y Transporte de la Junta Departamental de Salto, al </w:t>
      </w:r>
      <w:r w:rsidRPr="00A657C6">
        <w:rPr>
          <w:rFonts w:ascii="Times New Roman" w:hAnsi="Times New Roman" w:cs="Times New Roman"/>
        </w:rPr>
        <w:lastRenderedPageBreak/>
        <w:t>Departamento de Movilidad Urbana, División Tránsito del Gobierno de Salto y a toda la prensa en general.</w:t>
      </w:r>
    </w:p>
    <w:p w14:paraId="3983A41E" w14:textId="18332B2D" w:rsidR="00DF2134" w:rsidRDefault="00A657C6" w:rsidP="00A657C6">
      <w:pPr>
        <w:spacing w:after="0" w:line="360" w:lineRule="auto"/>
        <w:ind w:firstLine="1418"/>
        <w:jc w:val="both"/>
        <w:rPr>
          <w:rFonts w:ascii="Times New Roman" w:hAnsi="Times New Roman" w:cs="Times New Roman"/>
          <w:lang w:val="es-MX"/>
        </w:rPr>
      </w:pPr>
      <w:r w:rsidRPr="00A657C6">
        <w:rPr>
          <w:rFonts w:ascii="Times New Roman" w:hAnsi="Times New Roman" w:cs="Times New Roman"/>
        </w:rPr>
        <w:t>SEÑORA PRESIDENTA.- Muchas gracias</w:t>
      </w:r>
      <w:r w:rsidR="00326A19">
        <w:rPr>
          <w:rFonts w:ascii="Times New Roman" w:hAnsi="Times New Roman" w:cs="Times New Roman"/>
        </w:rPr>
        <w:t>,</w:t>
      </w:r>
      <w:r w:rsidRPr="00A657C6">
        <w:rPr>
          <w:rFonts w:ascii="Times New Roman" w:hAnsi="Times New Roman" w:cs="Times New Roman"/>
        </w:rPr>
        <w:t xml:space="preserve"> señor edil. Se procederá como usted lo solicita.</w:t>
      </w:r>
    </w:p>
    <w:p w14:paraId="7862AB6C" w14:textId="458E76EC"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Tiene la palabra el señor edil Bruno Moreira.</w:t>
      </w:r>
    </w:p>
    <w:p w14:paraId="7C5756D3"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SEÑOR MOREIRA.- Buenas noches, señora presidenta.</w:t>
      </w:r>
    </w:p>
    <w:p w14:paraId="3DAAE1F3" w14:textId="6EB6791D"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En esta oportunidad quiero referirme a lo ocurrido en el día 17 de setiembre en el liceo de </w:t>
      </w:r>
      <w:r w:rsidR="009A61B6">
        <w:rPr>
          <w:rFonts w:ascii="Times New Roman" w:hAnsi="Times New Roman" w:cs="Times New Roman"/>
          <w:lang w:val="es-MX"/>
        </w:rPr>
        <w:t xml:space="preserve">Rincón de </w:t>
      </w:r>
      <w:r w:rsidRPr="005D6FBE">
        <w:rPr>
          <w:rFonts w:ascii="Times New Roman" w:hAnsi="Times New Roman" w:cs="Times New Roman"/>
          <w:lang w:val="es-MX"/>
        </w:rPr>
        <w:t>Valentín, donde, como es de público conocimiento, se produjo un incendio que dejó en evidencia la falta de cuidado, de recursos, de mantenimiento y de supervisión de nuestras instituciones educativas.</w:t>
      </w:r>
    </w:p>
    <w:p w14:paraId="5FAB0682"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Lamentablemente, no es la primera vez que vemos comprometida la integridad edilicia de espacios destinados a la enseñanza, lo que nos genera preocupación y pone en riesgo tanto a estudiantes como a docentes.</w:t>
      </w:r>
    </w:p>
    <w:p w14:paraId="3F25A442" w14:textId="466DF98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En este sentido, quiero expresar la profunda inquietud que nos genera la insuficiencia de recursos asignados a nivel nacional para esta cartera que ya lo venimos viendo de</w:t>
      </w:r>
      <w:r w:rsidR="006A5799">
        <w:rPr>
          <w:rFonts w:ascii="Times New Roman" w:hAnsi="Times New Roman" w:cs="Times New Roman"/>
          <w:lang w:val="es-MX"/>
        </w:rPr>
        <w:t>sde e</w:t>
      </w:r>
      <w:r w:rsidRPr="005D6FBE">
        <w:rPr>
          <w:rFonts w:ascii="Times New Roman" w:hAnsi="Times New Roman" w:cs="Times New Roman"/>
          <w:lang w:val="es-MX"/>
        </w:rPr>
        <w:t>l período anterior y continúa en este período, reflejado a través del presupuesto nacional.</w:t>
      </w:r>
    </w:p>
    <w:p w14:paraId="221B5B8F"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La educación debe ser considerada un pilar fundamental de nuestra sociedad y con mayor razón en el ámbito de la ruralidad, donde cada espacio educativo cumple un rol central no solo en la formación académica, sino también en la integración cultural y comunitaria.</w:t>
      </w:r>
    </w:p>
    <w:p w14:paraId="0E943FCA" w14:textId="10136E41"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Por ello, creemos imprescindible que se priorice la inversión en infraestructura, mantenimiento y recursos humanos, para garantizar que episodios como este no se vuelvan a repetir y que nuestros jóvenes puedan ejercer su derecho a la educación en condiciones dignas y seguras.</w:t>
      </w:r>
    </w:p>
    <w:p w14:paraId="685FDCC1" w14:textId="62CE56C6"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Solicito que </w:t>
      </w:r>
      <w:r w:rsidR="00BA0C10">
        <w:rPr>
          <w:rFonts w:ascii="Times New Roman" w:hAnsi="Times New Roman" w:cs="Times New Roman"/>
          <w:lang w:val="es-MX"/>
        </w:rPr>
        <w:t xml:space="preserve">la versión taquigráfica de </w:t>
      </w:r>
      <w:r w:rsidRPr="005D6FBE">
        <w:rPr>
          <w:rFonts w:ascii="Times New Roman" w:hAnsi="Times New Roman" w:cs="Times New Roman"/>
          <w:lang w:val="es-MX"/>
        </w:rPr>
        <w:t>mis palabras sea transmitida a ANEP, al liceo de Valentín, a los legisladores nacionales y a la prensa en general.</w:t>
      </w:r>
    </w:p>
    <w:p w14:paraId="2EE6B6A9" w14:textId="1515BF35" w:rsidR="004816A2" w:rsidRDefault="004816A2" w:rsidP="005D6FB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También, por otro lado, quiero tocar otro tema.</w:t>
      </w:r>
    </w:p>
    <w:p w14:paraId="71B82954" w14:textId="23D032FC"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Quiero destacar el 21 de setiembre además de la llegada de la primavera, sino que nuestro país se conmemora el Día de las Personas Sordas. En este marco, quiero </w:t>
      </w:r>
      <w:r w:rsidRPr="005D6FBE">
        <w:rPr>
          <w:rFonts w:ascii="Times New Roman" w:hAnsi="Times New Roman" w:cs="Times New Roman"/>
          <w:lang w:val="es-MX"/>
        </w:rPr>
        <w:lastRenderedPageBreak/>
        <w:t>destacar y felicitar</w:t>
      </w:r>
      <w:r w:rsidR="004816A2">
        <w:rPr>
          <w:rFonts w:ascii="Times New Roman" w:hAnsi="Times New Roman" w:cs="Times New Roman"/>
          <w:lang w:val="es-MX"/>
        </w:rPr>
        <w:t xml:space="preserve"> en especial</w:t>
      </w:r>
      <w:r w:rsidRPr="005D6FBE">
        <w:rPr>
          <w:rFonts w:ascii="Times New Roman" w:hAnsi="Times New Roman" w:cs="Times New Roman"/>
          <w:lang w:val="es-MX"/>
        </w:rPr>
        <w:t xml:space="preserve"> a la Junta Departamental de San José que es la única del país en contar con un intérprete de lengua de señas en la transmisión de sus sesiones.</w:t>
      </w:r>
    </w:p>
    <w:p w14:paraId="411669BC" w14:textId="5141052C"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Ese gesto representa inclusión real, garantiza que todas y todos tengamos acceso a la información y podamos participar de la vida democrática en </w:t>
      </w:r>
      <w:r w:rsidR="00A21CAF">
        <w:rPr>
          <w:rFonts w:ascii="Times New Roman" w:hAnsi="Times New Roman" w:cs="Times New Roman"/>
          <w:lang w:val="es-MX"/>
        </w:rPr>
        <w:t>i</w:t>
      </w:r>
      <w:r w:rsidRPr="005D6FBE">
        <w:rPr>
          <w:rFonts w:ascii="Times New Roman" w:hAnsi="Times New Roman" w:cs="Times New Roman"/>
          <w:lang w:val="es-MX"/>
        </w:rPr>
        <w:t>gualdad de condiciones.</w:t>
      </w:r>
    </w:p>
    <w:p w14:paraId="76502F1F" w14:textId="650E4D87" w:rsidR="00E462F2"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Por ello, solicito que se envíe</w:t>
      </w:r>
      <w:r w:rsidR="00E462F2">
        <w:rPr>
          <w:rFonts w:ascii="Times New Roman" w:hAnsi="Times New Roman" w:cs="Times New Roman"/>
          <w:lang w:val="es-MX"/>
        </w:rPr>
        <w:t xml:space="preserve"> la versión taquigráfica de</w:t>
      </w:r>
      <w:r w:rsidRPr="005D6FBE">
        <w:rPr>
          <w:rFonts w:ascii="Times New Roman" w:hAnsi="Times New Roman" w:cs="Times New Roman"/>
          <w:lang w:val="es-MX"/>
        </w:rPr>
        <w:t xml:space="preserve"> estas palabras a la </w:t>
      </w:r>
      <w:r w:rsidR="00E462F2">
        <w:rPr>
          <w:rFonts w:ascii="Times New Roman" w:hAnsi="Times New Roman" w:cs="Times New Roman"/>
          <w:lang w:val="es-MX"/>
        </w:rPr>
        <w:t>J</w:t>
      </w:r>
      <w:r w:rsidRPr="005D6FBE">
        <w:rPr>
          <w:rFonts w:ascii="Times New Roman" w:hAnsi="Times New Roman" w:cs="Times New Roman"/>
          <w:lang w:val="es-MX"/>
        </w:rPr>
        <w:t xml:space="preserve">unta </w:t>
      </w:r>
      <w:r w:rsidR="00E462F2">
        <w:rPr>
          <w:rFonts w:ascii="Times New Roman" w:hAnsi="Times New Roman" w:cs="Times New Roman"/>
          <w:lang w:val="es-MX"/>
        </w:rPr>
        <w:t>D</w:t>
      </w:r>
      <w:r w:rsidRPr="005D6FBE">
        <w:rPr>
          <w:rFonts w:ascii="Times New Roman" w:hAnsi="Times New Roman" w:cs="Times New Roman"/>
          <w:lang w:val="es-MX"/>
        </w:rPr>
        <w:t xml:space="preserve">epartamental </w:t>
      </w:r>
      <w:r w:rsidR="00E462F2">
        <w:rPr>
          <w:rFonts w:ascii="Times New Roman" w:hAnsi="Times New Roman" w:cs="Times New Roman"/>
          <w:lang w:val="es-MX"/>
        </w:rPr>
        <w:t xml:space="preserve">de San José </w:t>
      </w:r>
      <w:r w:rsidRPr="005D6FBE">
        <w:rPr>
          <w:rFonts w:ascii="Times New Roman" w:hAnsi="Times New Roman" w:cs="Times New Roman"/>
          <w:lang w:val="es-MX"/>
        </w:rPr>
        <w:t>con nuestras más profundas felicitaciones</w:t>
      </w:r>
      <w:r w:rsidR="00E462F2">
        <w:rPr>
          <w:rFonts w:ascii="Times New Roman" w:hAnsi="Times New Roman" w:cs="Times New Roman"/>
          <w:lang w:val="es-MX"/>
        </w:rPr>
        <w:t>.</w:t>
      </w:r>
    </w:p>
    <w:p w14:paraId="13E332A2" w14:textId="1D240A34" w:rsidR="005D6FBE" w:rsidRPr="005D6FBE" w:rsidRDefault="00E462F2" w:rsidP="005D6FB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w:t>
      </w:r>
      <w:r w:rsidR="005D6FBE" w:rsidRPr="005D6FBE">
        <w:rPr>
          <w:rFonts w:ascii="Times New Roman" w:hAnsi="Times New Roman" w:cs="Times New Roman"/>
          <w:lang w:val="es-MX"/>
        </w:rPr>
        <w:t xml:space="preserve">ambién solicito que </w:t>
      </w:r>
      <w:r>
        <w:rPr>
          <w:rFonts w:ascii="Times New Roman" w:hAnsi="Times New Roman" w:cs="Times New Roman"/>
          <w:lang w:val="es-MX"/>
        </w:rPr>
        <w:t>p</w:t>
      </w:r>
      <w:r w:rsidR="005D6FBE" w:rsidRPr="005D6FBE">
        <w:rPr>
          <w:rFonts w:ascii="Times New Roman" w:hAnsi="Times New Roman" w:cs="Times New Roman"/>
          <w:lang w:val="es-MX"/>
        </w:rPr>
        <w:t>ase a presidencia para tener en cuenta esto para el armado de nuestro presupuesto departamental.</w:t>
      </w:r>
    </w:p>
    <w:p w14:paraId="0E1A2275"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Muchas gracias.</w:t>
      </w:r>
    </w:p>
    <w:p w14:paraId="1BA89F6C" w14:textId="0AA8264A"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SEÑORA PRESIDENTA.- Muchas gracias</w:t>
      </w:r>
      <w:r w:rsidR="00E462F2">
        <w:rPr>
          <w:rFonts w:ascii="Times New Roman" w:hAnsi="Times New Roman" w:cs="Times New Roman"/>
          <w:lang w:val="es-MX"/>
        </w:rPr>
        <w:t>,</w:t>
      </w:r>
      <w:r w:rsidRPr="005D6FBE">
        <w:rPr>
          <w:rFonts w:ascii="Times New Roman" w:hAnsi="Times New Roman" w:cs="Times New Roman"/>
          <w:lang w:val="es-MX"/>
        </w:rPr>
        <w:t xml:space="preserve"> señor edil. Se procederá como usted lo solicita.</w:t>
      </w:r>
    </w:p>
    <w:p w14:paraId="2EF8BF90" w14:textId="52C5006A"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Tiene la palabra el señor edil Walter Campos.</w:t>
      </w:r>
    </w:p>
    <w:p w14:paraId="57980A0A" w14:textId="77777777" w:rsidR="00E462F2"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SEÑOR CAMPOS.- Gracias, señora presidenta. </w:t>
      </w:r>
    </w:p>
    <w:p w14:paraId="1714BB0E" w14:textId="69482732"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Señoras y señores ediles</w:t>
      </w:r>
      <w:r w:rsidR="006F2E4F">
        <w:rPr>
          <w:rFonts w:ascii="Times New Roman" w:hAnsi="Times New Roman" w:cs="Times New Roman"/>
          <w:lang w:val="es-MX"/>
        </w:rPr>
        <w:t>, l</w:t>
      </w:r>
      <w:r w:rsidRPr="005D6FBE">
        <w:rPr>
          <w:rFonts w:ascii="Times New Roman" w:hAnsi="Times New Roman" w:cs="Times New Roman"/>
          <w:lang w:val="es-MX"/>
        </w:rPr>
        <w:t xml:space="preserve">as intendencias en Uruguay se deben una transformación. Las discusiones sobre qué se debe cambiar y cómo se deberían dar sin que los argumentos se tiñan de colores políticos, porque lograr que las intendencias se gestionen mejor tiene impacto directo en la vida cotidiana y ciudadana de la gente. </w:t>
      </w:r>
    </w:p>
    <w:p w14:paraId="1158BE1D" w14:textId="04AE213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Las intendencias no solo son el abc, estamos en el siglo veintiuno y la demanda de doña María y de don José, es otra distinta, la inseguridad es un combo y consideramos que se debe construir una política municipal que enfrente la violencia. Actualmente la población salteña siente que la violencia está invadiendo los ámbitos del departamento, el país y el mundo. </w:t>
      </w:r>
    </w:p>
    <w:p w14:paraId="14821097"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Significa que la violencia provoca un daño económico y un descenso en la calidad de vida, pues las personas que han sido dañadas por la violencia sienten que se encuentran solas; personas golpeadas por un familiar, por un vecino o por un desconocido, son más afectadas las mujeres, los niños, los jóvenes, los ancianos.</w:t>
      </w:r>
    </w:p>
    <w:p w14:paraId="5CC33138" w14:textId="7F513F41"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¿Cómo enfrentar la violencia? El municipio debe actuar como coordinador de políticas junto a centros educativos, como empresas, iglesias, partidos políticos, gremios</w:t>
      </w:r>
      <w:r w:rsidR="006F2E4F">
        <w:rPr>
          <w:rFonts w:ascii="Times New Roman" w:hAnsi="Times New Roman" w:cs="Times New Roman"/>
          <w:lang w:val="es-MX"/>
        </w:rPr>
        <w:t>,</w:t>
      </w:r>
      <w:r w:rsidRPr="005D6FBE">
        <w:rPr>
          <w:rFonts w:ascii="Times New Roman" w:hAnsi="Times New Roman" w:cs="Times New Roman"/>
          <w:lang w:val="es-MX"/>
        </w:rPr>
        <w:t xml:space="preserve"> etc.</w:t>
      </w:r>
      <w:r w:rsidR="006F2E4F">
        <w:rPr>
          <w:rFonts w:ascii="Times New Roman" w:hAnsi="Times New Roman" w:cs="Times New Roman"/>
          <w:lang w:val="es-MX"/>
        </w:rPr>
        <w:t>,</w:t>
      </w:r>
      <w:r w:rsidRPr="005D6FBE">
        <w:rPr>
          <w:rFonts w:ascii="Times New Roman" w:hAnsi="Times New Roman" w:cs="Times New Roman"/>
          <w:lang w:val="es-MX"/>
        </w:rPr>
        <w:t xml:space="preserve"> reconociendo experiencias ya logradas en los CAIF, en los PIAI, o en ONG, en otras instituciones también que asientan a víctimas. Generando otras como participar </w:t>
      </w:r>
      <w:r w:rsidRPr="005D6FBE">
        <w:rPr>
          <w:rFonts w:ascii="Times New Roman" w:hAnsi="Times New Roman" w:cs="Times New Roman"/>
          <w:lang w:val="es-MX"/>
        </w:rPr>
        <w:lastRenderedPageBreak/>
        <w:t>en la organización de una urbanización o inventando otras –por ejemplo- que se relacionen con problemas propios.</w:t>
      </w:r>
    </w:p>
    <w:p w14:paraId="47440C4E" w14:textId="2D87F7C8"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Este tipo de políticas debe realizarlo la intendencia con otra institución, pero no bajo una relación de jerarquía, debe efectuar un mapa de violencia en la ciudad y centros poblados a través de encuestas que se realicen periódicamente para saber si las políticas tienen resultados identificando los problemas, verificando si se deben continuar o realizar ajustes. Los programas previstos deben ser a corto, mediano y largo plazo. Apoyando actividades de otras instituciones, creando políticas sociales y de desarrollo, coordinando con el gobierno central y buscando apoyo para experimentar que estas finalicen.</w:t>
      </w:r>
    </w:p>
    <w:p w14:paraId="1898F9CF" w14:textId="072E9DBA"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¿Por qué es útil enfrentar la violencia? Porque se pueden descubrir las formas de violencia y sus variaciones a lo largo del tiempo, así como comprobar la sensación de seguridad que angustia a la población que en porcentaje de gente no sale en la noche a causa de la delincuencia. ¿Cuántas personas han sido víctimas de delito de acuerdo a su sexo, edad, etc</w:t>
      </w:r>
      <w:r w:rsidR="00603935">
        <w:rPr>
          <w:rFonts w:ascii="Times New Roman" w:hAnsi="Times New Roman" w:cs="Times New Roman"/>
          <w:lang w:val="es-MX"/>
        </w:rPr>
        <w:t>.</w:t>
      </w:r>
      <w:r w:rsidRPr="005D6FBE">
        <w:rPr>
          <w:rFonts w:ascii="Times New Roman" w:hAnsi="Times New Roman" w:cs="Times New Roman"/>
          <w:lang w:val="es-MX"/>
        </w:rPr>
        <w:t>? ¿Cuáles son las razones por las que no hacen denuncias? ¿Por qué no concurren al juzgado, al juzgado penal, o a la policía? Cuántas personas se protegen en sus casas y c</w:t>
      </w:r>
      <w:r w:rsidR="005F62E7">
        <w:rPr>
          <w:rFonts w:ascii="Times New Roman" w:hAnsi="Times New Roman" w:cs="Times New Roman"/>
          <w:lang w:val="es-MX"/>
        </w:rPr>
        <w:t>ó</w:t>
      </w:r>
      <w:r w:rsidRPr="005D6FBE">
        <w:rPr>
          <w:rFonts w:ascii="Times New Roman" w:hAnsi="Times New Roman" w:cs="Times New Roman"/>
          <w:lang w:val="es-MX"/>
        </w:rPr>
        <w:t>mo</w:t>
      </w:r>
      <w:r w:rsidR="005F62E7">
        <w:rPr>
          <w:rFonts w:ascii="Times New Roman" w:hAnsi="Times New Roman" w:cs="Times New Roman"/>
          <w:lang w:val="es-MX"/>
        </w:rPr>
        <w:t>,</w:t>
      </w:r>
      <w:r w:rsidRPr="005D6FBE">
        <w:rPr>
          <w:rFonts w:ascii="Times New Roman" w:hAnsi="Times New Roman" w:cs="Times New Roman"/>
          <w:lang w:val="es-MX"/>
        </w:rPr>
        <w:t xml:space="preserve"> si cuando son víctimas de delitos</w:t>
      </w:r>
      <w:r w:rsidR="008663AC">
        <w:rPr>
          <w:rFonts w:ascii="Times New Roman" w:hAnsi="Times New Roman" w:cs="Times New Roman"/>
          <w:lang w:val="es-MX"/>
        </w:rPr>
        <w:t>,</w:t>
      </w:r>
      <w:r w:rsidRPr="005D6FBE">
        <w:rPr>
          <w:rFonts w:ascii="Times New Roman" w:hAnsi="Times New Roman" w:cs="Times New Roman"/>
          <w:lang w:val="es-MX"/>
        </w:rPr>
        <w:t xml:space="preserve"> les interesaría ser asistidos en un centro especializado</w:t>
      </w:r>
      <w:r w:rsidR="005F62E7">
        <w:rPr>
          <w:rFonts w:ascii="Times New Roman" w:hAnsi="Times New Roman" w:cs="Times New Roman"/>
          <w:lang w:val="es-MX"/>
        </w:rPr>
        <w:t>.</w:t>
      </w:r>
    </w:p>
    <w:p w14:paraId="3FB43C23" w14:textId="34EF277C"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Ejemplos realizables para enfrentar la violencia a través de la Intendencia de Salto, nosotros creemos que en la familia…</w:t>
      </w:r>
    </w:p>
    <w:p w14:paraId="0073DE90"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SEÑORA PRESIDENTA.- Disculpe, señor edil, le quedan doce segundos.</w:t>
      </w:r>
    </w:p>
    <w:p w14:paraId="782DF79A"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SEÑOR CAMPOS.- …Sobre la sensación de inseguridad efectuando una campaña de información regular y objetiva junto a los medios de comunicación haciendo un análisis de las causas de la delincuencia divulgando los éxitos en materia de prevención.</w:t>
      </w:r>
    </w:p>
    <w:p w14:paraId="1680BF1E" w14:textId="6F17E4BA"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Que </w:t>
      </w:r>
      <w:r w:rsidR="00F16BF1">
        <w:rPr>
          <w:rFonts w:ascii="Times New Roman" w:hAnsi="Times New Roman" w:cs="Times New Roman"/>
          <w:lang w:val="es-MX"/>
        </w:rPr>
        <w:t xml:space="preserve">la versión taquigráfica de </w:t>
      </w:r>
      <w:r w:rsidRPr="005D6FBE">
        <w:rPr>
          <w:rFonts w:ascii="Times New Roman" w:hAnsi="Times New Roman" w:cs="Times New Roman"/>
          <w:lang w:val="es-MX"/>
        </w:rPr>
        <w:t xml:space="preserve">mis palabras sea remitida a todos los medios de difusión, a la comisión de Derechos Humanos, Desarrollo Social y Género, al senador Humberto Castro y al señor </w:t>
      </w:r>
      <w:r w:rsidR="00CD27E3">
        <w:rPr>
          <w:rFonts w:ascii="Times New Roman" w:hAnsi="Times New Roman" w:cs="Times New Roman"/>
          <w:lang w:val="es-MX"/>
        </w:rPr>
        <w:t>i</w:t>
      </w:r>
      <w:r w:rsidRPr="005D6FBE">
        <w:rPr>
          <w:rFonts w:ascii="Times New Roman" w:hAnsi="Times New Roman" w:cs="Times New Roman"/>
          <w:lang w:val="es-MX"/>
        </w:rPr>
        <w:t>ntendente Dr. Carlos Albisu.</w:t>
      </w:r>
    </w:p>
    <w:p w14:paraId="5EF1D783" w14:textId="7B9F6AA5" w:rsidR="00EE65A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SEÑORA PRESIDENTA.-</w:t>
      </w:r>
      <w:r w:rsidR="005F62E7">
        <w:rPr>
          <w:rFonts w:ascii="Times New Roman" w:hAnsi="Times New Roman" w:cs="Times New Roman"/>
          <w:lang w:val="es-MX"/>
        </w:rPr>
        <w:t xml:space="preserve"> </w:t>
      </w:r>
      <w:r w:rsidRPr="005D6FBE">
        <w:rPr>
          <w:rFonts w:ascii="Times New Roman" w:hAnsi="Times New Roman" w:cs="Times New Roman"/>
          <w:lang w:val="es-MX"/>
        </w:rPr>
        <w:t>Muchas gracias, señor edil. Se procederá como usted lo solicita.</w:t>
      </w:r>
    </w:p>
    <w:p w14:paraId="219297E1" w14:textId="08336F66"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Tiene la palabra el señor edil Enzo Squillace </w:t>
      </w:r>
    </w:p>
    <w:p w14:paraId="0FD96024"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lastRenderedPageBreak/>
        <w:t xml:space="preserve">SEÑOR SQUILLACE.- Buenas noches, señora presidenta, buenas noches a todos los señores ediles y presentes. </w:t>
      </w:r>
    </w:p>
    <w:p w14:paraId="214A10E8"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Transitar por veredas y cruces peatonales en muchos lugares de nuestra ciudad se vuelve realmente complejo debido no solamente al mal estado en que muchas se encuentran, sino también a la falta de controles, señalización adecuada y normativas que las hacen más seguras.</w:t>
      </w:r>
    </w:p>
    <w:p w14:paraId="3177673A"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Si a ello le sumamos que muchas de las personas que las utilizan a diario presentan alguna situación de discapacidad, la movilidad se convierte en un verdadero desafío. El centro de la ciudad de Salto concentra gran parte de las actividades culturales, comerciales e institucionales. Sin embargo, las personas con movilidad reducida, adultos mayores, madres y padres con coches, y personas con diferentes situaciones de discapacidad encuentran dificultades para desplazarse de manera segura y autónoma. </w:t>
      </w:r>
    </w:p>
    <w:p w14:paraId="4CBFF8D5" w14:textId="59B6F4CC"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El presente proyecto propone la creación de un circuito accesible e inclusivo que conecte dos espacios emblemáticos de nuestra ciudad –Plaza Artigas y Plaza Treinta y Tres- garantizando igualdad de oportunidades en el uso del espacio público. Iniciando el recorrido en Plaza Artigas y continuar por calle Uruguay, finalizando en Plaza Treinta y Tres con conexiones por calles 18 de Julio y Florencio Sánchez. Este trazado coincide con zonas de alto tránsito peatonal, institucional y comercial. Se plantea entre varias cosas la realización de varias intervenciones, como ser:</w:t>
      </w:r>
    </w:p>
    <w:p w14:paraId="7BB9D845"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w:t>
      </w:r>
      <w:r w:rsidRPr="008A25EB">
        <w:rPr>
          <w:rFonts w:ascii="Times New Roman" w:hAnsi="Times New Roman" w:cs="Times New Roman"/>
          <w:lang w:val="es-MX"/>
        </w:rPr>
        <w:tab/>
        <w:t xml:space="preserve">Veredas accesibles con nivelación y ensanchamiento donde sea necesario, uso de pavimento antideslizante en ciertos lugares. </w:t>
      </w:r>
    </w:p>
    <w:p w14:paraId="23AAC78E"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w:t>
      </w:r>
      <w:r w:rsidRPr="008A25EB">
        <w:rPr>
          <w:rFonts w:ascii="Times New Roman" w:hAnsi="Times New Roman" w:cs="Times New Roman"/>
          <w:lang w:val="es-MX"/>
        </w:rPr>
        <w:tab/>
        <w:t>Liberar las veredas de objetos que dificulten el libre desplazamiento.</w:t>
      </w:r>
    </w:p>
    <w:p w14:paraId="69B6490E"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w:t>
      </w:r>
      <w:r w:rsidRPr="008A25EB">
        <w:rPr>
          <w:rFonts w:ascii="Times New Roman" w:hAnsi="Times New Roman" w:cs="Times New Roman"/>
          <w:lang w:val="es-MX"/>
        </w:rPr>
        <w:tab/>
        <w:t>Rampas adecuadas en esquinas en todas las intersecciones, con sus pendientes reglamentarias y señalización adecuada.</w:t>
      </w:r>
    </w:p>
    <w:p w14:paraId="111DA051"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w:t>
      </w:r>
      <w:r w:rsidRPr="008A25EB">
        <w:rPr>
          <w:rFonts w:ascii="Times New Roman" w:hAnsi="Times New Roman" w:cs="Times New Roman"/>
          <w:lang w:val="es-MX"/>
        </w:rPr>
        <w:tab/>
        <w:t xml:space="preserve">Guías podotáctiles con colocación de baldosas guía para personas con discapacidad visual, señalización y pictogramas universales en puntos clave (cruces, paradas de ómnibus, accesos a edificios públicos). </w:t>
      </w:r>
    </w:p>
    <w:p w14:paraId="389BEB10"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w:t>
      </w:r>
      <w:r w:rsidRPr="008A25EB">
        <w:rPr>
          <w:rFonts w:ascii="Times New Roman" w:hAnsi="Times New Roman" w:cs="Times New Roman"/>
          <w:lang w:val="es-MX"/>
        </w:rPr>
        <w:tab/>
        <w:t xml:space="preserve">Cruces seguros con semáforos sonoros en esquinas estratégicas y pintado de sendas peatonales anchas y visibles. </w:t>
      </w:r>
    </w:p>
    <w:p w14:paraId="5095A206"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lastRenderedPageBreak/>
        <w:t>•</w:t>
      </w:r>
      <w:r w:rsidRPr="008A25EB">
        <w:rPr>
          <w:rFonts w:ascii="Times New Roman" w:hAnsi="Times New Roman" w:cs="Times New Roman"/>
          <w:lang w:val="es-MX"/>
        </w:rPr>
        <w:tab/>
        <w:t>Mobiliario urbano inclusivo, como ser bancas accesibles con apoyabrazos y respaldo en intervalos regulares y espacio lateral para sillas de rueda.</w:t>
      </w:r>
    </w:p>
    <w:p w14:paraId="17759886"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w:t>
      </w:r>
      <w:r w:rsidRPr="008A25EB">
        <w:rPr>
          <w:rFonts w:ascii="Times New Roman" w:hAnsi="Times New Roman" w:cs="Times New Roman"/>
          <w:lang w:val="es-MX"/>
        </w:rPr>
        <w:tab/>
        <w:t xml:space="preserve">Una iluminación adecuada y uniforme es fundamental como así también lograr en un futuro el objetivo de una parada de transporte urbano accesible al igual que espacios públicos realmente inclusivos. </w:t>
      </w:r>
    </w:p>
    <w:p w14:paraId="15690614"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Con estas intervenciones se logra mejorar la seguridad peatonal y la calidad de vida de la población con movilidad reducida. </w:t>
      </w:r>
    </w:p>
    <w:p w14:paraId="791AE5FC"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Así también se promueve la integración social y el uso inclusivo del espacio público y se fortalece la imagen de Salto como ciudad inclusiva y moderna, pudiendo replicar estas acciones en otras zonas de la ciudad. </w:t>
      </w:r>
    </w:p>
    <w:p w14:paraId="17F5E1A5"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Somos conscientes que ajustar estas acciones a la normativa vigente y lograr en un futuro adecuarse a la normativa UNIT de accesibilidad implican costos económicos y también asesoramiento técnico especializado, por lo que la conjunción de fuerzas con demás organismos nacionales y departamentales vinculados al tema es de fundamental importancia. </w:t>
      </w:r>
    </w:p>
    <w:p w14:paraId="4EDE3C66"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Creemos también que muchas veces no es necesario una inversión tan elevada para lograr estos objetivos y con intervenciones menores se puede lograr un gran impacto para que las calles y los espacios públicos de Salto sean lugares transitables, seguros y accesibles. </w:t>
      </w:r>
    </w:p>
    <w:p w14:paraId="3EBFFD81"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Y de esta forma, realmente construir entre todos un Salto sin barreras y que Salto sea una verdadera ciudad inclusiva.  </w:t>
      </w:r>
    </w:p>
    <w:p w14:paraId="666D1FA5" w14:textId="19538946"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Solicito que la siguiente exposición y el proyecto anexo sea enviado a la comisi</w:t>
      </w:r>
      <w:r w:rsidR="00B9177C">
        <w:rPr>
          <w:rFonts w:ascii="Times New Roman" w:hAnsi="Times New Roman" w:cs="Times New Roman"/>
          <w:lang w:val="es-MX"/>
        </w:rPr>
        <w:t>ó</w:t>
      </w:r>
      <w:r w:rsidRPr="008A25EB">
        <w:rPr>
          <w:rFonts w:ascii="Times New Roman" w:hAnsi="Times New Roman" w:cs="Times New Roman"/>
          <w:lang w:val="es-MX"/>
        </w:rPr>
        <w:t xml:space="preserve">n de Salud, Higiene y Medio Ambiente, </w:t>
      </w:r>
      <w:r w:rsidR="00B9177C">
        <w:rPr>
          <w:rFonts w:ascii="Times New Roman" w:hAnsi="Times New Roman" w:cs="Times New Roman"/>
          <w:lang w:val="es-MX"/>
        </w:rPr>
        <w:t>c</w:t>
      </w:r>
      <w:r w:rsidRPr="008A25EB">
        <w:rPr>
          <w:rFonts w:ascii="Times New Roman" w:hAnsi="Times New Roman" w:cs="Times New Roman"/>
          <w:lang w:val="es-MX"/>
        </w:rPr>
        <w:t xml:space="preserve">omisión de Obras y a la </w:t>
      </w:r>
      <w:r w:rsidR="00B9177C">
        <w:rPr>
          <w:rFonts w:ascii="Times New Roman" w:hAnsi="Times New Roman" w:cs="Times New Roman"/>
          <w:lang w:val="es-MX"/>
        </w:rPr>
        <w:t>c</w:t>
      </w:r>
      <w:r w:rsidRPr="008A25EB">
        <w:rPr>
          <w:rFonts w:ascii="Times New Roman" w:hAnsi="Times New Roman" w:cs="Times New Roman"/>
          <w:lang w:val="es-MX"/>
        </w:rPr>
        <w:t xml:space="preserve">omisión de Derechos Humanos, Desarrollo Social y Género de esta </w:t>
      </w:r>
      <w:r w:rsidR="002B6579">
        <w:rPr>
          <w:rFonts w:ascii="Times New Roman" w:hAnsi="Times New Roman" w:cs="Times New Roman"/>
          <w:lang w:val="es-MX"/>
        </w:rPr>
        <w:t>j</w:t>
      </w:r>
      <w:r w:rsidRPr="008A25EB">
        <w:rPr>
          <w:rFonts w:ascii="Times New Roman" w:hAnsi="Times New Roman" w:cs="Times New Roman"/>
          <w:lang w:val="es-MX"/>
        </w:rPr>
        <w:t xml:space="preserve">unta </w:t>
      </w:r>
      <w:r w:rsidR="002B6579">
        <w:rPr>
          <w:rFonts w:ascii="Times New Roman" w:hAnsi="Times New Roman" w:cs="Times New Roman"/>
          <w:lang w:val="es-MX"/>
        </w:rPr>
        <w:t>d</w:t>
      </w:r>
      <w:r w:rsidRPr="008A25EB">
        <w:rPr>
          <w:rFonts w:ascii="Times New Roman" w:hAnsi="Times New Roman" w:cs="Times New Roman"/>
          <w:lang w:val="es-MX"/>
        </w:rPr>
        <w:t>epartamental, a las direcciones de Obras y Desarrollo Social de la Intendencia de Salto, al MIDES y al MTOP.</w:t>
      </w:r>
    </w:p>
    <w:p w14:paraId="0363D85C"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Muchas gracias. </w:t>
      </w:r>
    </w:p>
    <w:p w14:paraId="286FE59D"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SEÑORA PRESIDENTA.- Muchas gracias, señor edil. Se hará como usted lo solicita. </w:t>
      </w:r>
    </w:p>
    <w:p w14:paraId="130741C4" w14:textId="0BDE2F61"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Tiene la palabra el señor edil Omar Pierlet.</w:t>
      </w:r>
    </w:p>
    <w:p w14:paraId="1872CABB"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SEÑOR PIERLET.- Gracias, señora presidenta. </w:t>
      </w:r>
    </w:p>
    <w:p w14:paraId="06D82933" w14:textId="5678777B"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lastRenderedPageBreak/>
        <w:t>Hoy quisiera referirme a dos temas. Uno de ellos –a mi entender- de relevancia trascendente para nuestro departamento y</w:t>
      </w:r>
      <w:r w:rsidR="00D635C4">
        <w:rPr>
          <w:rFonts w:ascii="Times New Roman" w:hAnsi="Times New Roman" w:cs="Times New Roman"/>
          <w:lang w:val="es-MX"/>
        </w:rPr>
        <w:t>,</w:t>
      </w:r>
      <w:r w:rsidRPr="008A25EB">
        <w:rPr>
          <w:rFonts w:ascii="Times New Roman" w:hAnsi="Times New Roman" w:cs="Times New Roman"/>
          <w:lang w:val="es-MX"/>
        </w:rPr>
        <w:t xml:space="preserve"> el otro, de relativa importancia menor. </w:t>
      </w:r>
    </w:p>
    <w:p w14:paraId="2DB14506" w14:textId="668C8505"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En este año 2025 han sido efemérides especiales de acontecimientos trascendentales de nuestra historia: 100 año</w:t>
      </w:r>
      <w:r w:rsidR="00D635C4">
        <w:rPr>
          <w:rFonts w:ascii="Times New Roman" w:hAnsi="Times New Roman" w:cs="Times New Roman"/>
          <w:lang w:val="es-MX"/>
        </w:rPr>
        <w:t>s</w:t>
      </w:r>
      <w:r w:rsidRPr="008A25EB">
        <w:rPr>
          <w:rFonts w:ascii="Times New Roman" w:hAnsi="Times New Roman" w:cs="Times New Roman"/>
          <w:lang w:val="es-MX"/>
        </w:rPr>
        <w:t xml:space="preserve"> de la inauguración de nuestro Palacio Legislativo, y 200 años del inicio formal del proceso de consolidación de nuestra independencia. Largo proceso de consolidación que tendría uno de sus puntos culminantes –según una de mis queridas maestras- en la gesta heroica de la defensa de Paysandú, de la cual en 2025 se conmemoran 160 años. </w:t>
      </w:r>
    </w:p>
    <w:p w14:paraId="04B1B334" w14:textId="053E64CC"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Gesta heroica protagonizada por un puñado de hombres y mujeres que, ampliamente superados en número y armamento, al mando del Gral. Leandro Gómez lograron contener durante un mes el asedio de una fuerza que llegó a ser quince veces superior en número y potencia de fuego. Gesta heroica que puso frente a los ojos de un imperio la calidad de hombres y mujeres a los que tendría que enfrentar su ambición expansionista. </w:t>
      </w:r>
    </w:p>
    <w:p w14:paraId="303471F6"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Los salteños seguiremos en deuda con nosotros mismos hasta ofrecer el homenaje y recordatorio adecuados a los protagonistas de este acontecimiento histórico y a su general, quien fue fundador en nuestro departamento de dos escuelas públicas, gratuitas y laicas; una de las cuales aún existe, habiendo sido él su primer director, décadas antes aún de la reforma vareliana. </w:t>
      </w:r>
    </w:p>
    <w:p w14:paraId="6704BA50" w14:textId="657E9E1F"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El Gral. Leandro Gómez, </w:t>
      </w:r>
      <w:r w:rsidR="00603935" w:rsidRPr="008A25EB">
        <w:rPr>
          <w:rFonts w:ascii="Times New Roman" w:hAnsi="Times New Roman" w:cs="Times New Roman"/>
          <w:lang w:val="es-MX"/>
        </w:rPr>
        <w:t>paradigma del</w:t>
      </w:r>
      <w:r w:rsidRPr="008A25EB">
        <w:rPr>
          <w:rFonts w:ascii="Times New Roman" w:hAnsi="Times New Roman" w:cs="Times New Roman"/>
          <w:lang w:val="es-MX"/>
        </w:rPr>
        <w:t xml:space="preserve"> coraje, fue artiguista cuando serlo estaba mal visto, y en el momento culminante de su vida, eligió morir a manos de compatriotas a ser prisionero de extranjeros. </w:t>
      </w:r>
    </w:p>
    <w:p w14:paraId="3B6C87FF" w14:textId="75D97691"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En la esperanza de que prontamente se presente la oportunidad de abordar este tema con la amplitud y reverencia que merece, solicito que </w:t>
      </w:r>
      <w:r w:rsidR="00D635C4">
        <w:rPr>
          <w:rFonts w:ascii="Times New Roman" w:hAnsi="Times New Roman" w:cs="Times New Roman"/>
          <w:lang w:val="es-MX"/>
        </w:rPr>
        <w:t xml:space="preserve">la versión taquigráfica de </w:t>
      </w:r>
      <w:r w:rsidRPr="008A25EB">
        <w:rPr>
          <w:rFonts w:ascii="Times New Roman" w:hAnsi="Times New Roman" w:cs="Times New Roman"/>
          <w:lang w:val="es-MX"/>
        </w:rPr>
        <w:t xml:space="preserve">mis palabras sea enviada a los medios de comunicación locales, a las comisiones de </w:t>
      </w:r>
      <w:r w:rsidR="003101BA">
        <w:rPr>
          <w:rFonts w:ascii="Times New Roman" w:hAnsi="Times New Roman" w:cs="Times New Roman"/>
          <w:lang w:val="es-MX"/>
        </w:rPr>
        <w:t>N</w:t>
      </w:r>
      <w:r w:rsidRPr="008A25EB">
        <w:rPr>
          <w:rFonts w:ascii="Times New Roman" w:hAnsi="Times New Roman" w:cs="Times New Roman"/>
          <w:lang w:val="es-MX"/>
        </w:rPr>
        <w:t xml:space="preserve">omenclatura y </w:t>
      </w:r>
      <w:r w:rsidR="003101BA">
        <w:rPr>
          <w:rFonts w:ascii="Times New Roman" w:hAnsi="Times New Roman" w:cs="Times New Roman"/>
          <w:lang w:val="es-MX"/>
        </w:rPr>
        <w:t>C</w:t>
      </w:r>
      <w:r w:rsidRPr="008A25EB">
        <w:rPr>
          <w:rFonts w:ascii="Times New Roman" w:hAnsi="Times New Roman" w:cs="Times New Roman"/>
          <w:lang w:val="es-MX"/>
        </w:rPr>
        <w:t xml:space="preserve">ultura, a la presidencia de esta junta y al intendente. </w:t>
      </w:r>
    </w:p>
    <w:p w14:paraId="3928066C" w14:textId="65CC43CC"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En segundo lugar, quisiera poner a consideración de los integrantes de esta junta la solicitud de que de parte de ningún edil se señale o aluda públicamente o en los medios de comunicación de manera desdeñosa a la condición de persona mayor ni a la edad avanzada de que gozamos algunos de los miembros de esta junta que ya superamos </w:t>
      </w:r>
      <w:r w:rsidRPr="008A25EB">
        <w:rPr>
          <w:rFonts w:ascii="Times New Roman" w:hAnsi="Times New Roman" w:cs="Times New Roman"/>
          <w:lang w:val="es-MX"/>
        </w:rPr>
        <w:lastRenderedPageBreak/>
        <w:t xml:space="preserve">los 65 años de edad, ni a ningún otro tipo de discriminación, por supuesto. Pero me refiero particularmente a la mencionada por lo groseramente absurda, si tenemos en cuenta que, quienes llegamos a viejos, es simplemente por haber nacido antes, y quienes aún no llegaron lo harán inexorablemente, si Dios les concede el tiempo vital para ellos. </w:t>
      </w:r>
    </w:p>
    <w:p w14:paraId="4F8B2D08" w14:textId="16D1828F"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Me consta que esta solicitud puede considerarse -y con razón- innecesaria y fuera de lugar por la prácticamente totalidad de los miembros de esta junta, porque sé que su sentido de la dignidad no les permitiría asumir una actitud de política tan menor. Y me apresuro a pedir disculpas por la generalización sin dudas innecesaria, poniéndome a disposición para aclarar el sentido y razón de mis palabras en el ámbito que pudiera considerarse oportuno, solicito que las mismas sean enviadas de ser posible a la bancada de ediles de la Coalición Republicana, a su coordinador, y a la bancada de ediles del Frente Amplio. </w:t>
      </w:r>
    </w:p>
    <w:p w14:paraId="294B76E8"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Gracias. </w:t>
      </w:r>
    </w:p>
    <w:p w14:paraId="4F1D6471"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SEÑORA PRESIDENTA.- Muchas gracias, señor edil. Se procederá como usted lo solicita. </w:t>
      </w:r>
    </w:p>
    <w:p w14:paraId="4FD42EC3" w14:textId="4E5AFF0B"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Tiene la palabra el señor edil Rodrigo </w:t>
      </w:r>
      <w:r w:rsidR="00B53F71">
        <w:rPr>
          <w:rFonts w:ascii="Times New Roman" w:hAnsi="Times New Roman" w:cs="Times New Roman"/>
          <w:lang w:val="es-MX"/>
        </w:rPr>
        <w:t>D</w:t>
      </w:r>
      <w:r w:rsidRPr="008A25EB">
        <w:rPr>
          <w:rFonts w:ascii="Times New Roman" w:hAnsi="Times New Roman" w:cs="Times New Roman"/>
          <w:lang w:val="es-MX"/>
        </w:rPr>
        <w:t>a</w:t>
      </w:r>
      <w:r w:rsidR="00B53F71">
        <w:rPr>
          <w:rFonts w:ascii="Times New Roman" w:hAnsi="Times New Roman" w:cs="Times New Roman"/>
          <w:lang w:val="es-MX"/>
        </w:rPr>
        <w:t xml:space="preserve"> R</w:t>
      </w:r>
      <w:r w:rsidRPr="008A25EB">
        <w:rPr>
          <w:rFonts w:ascii="Times New Roman" w:hAnsi="Times New Roman" w:cs="Times New Roman"/>
          <w:lang w:val="es-MX"/>
        </w:rPr>
        <w:t xml:space="preserve">osa. </w:t>
      </w:r>
    </w:p>
    <w:p w14:paraId="1A12E022" w14:textId="1C32074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SEÑOR </w:t>
      </w:r>
      <w:r w:rsidR="00B53F71">
        <w:rPr>
          <w:rFonts w:ascii="Times New Roman" w:hAnsi="Times New Roman" w:cs="Times New Roman"/>
          <w:lang w:val="es-MX"/>
        </w:rPr>
        <w:t>D</w:t>
      </w:r>
      <w:r w:rsidRPr="008A25EB">
        <w:rPr>
          <w:rFonts w:ascii="Times New Roman" w:hAnsi="Times New Roman" w:cs="Times New Roman"/>
          <w:lang w:val="es-MX"/>
        </w:rPr>
        <w:t>A</w:t>
      </w:r>
      <w:r w:rsidR="00B53F71">
        <w:rPr>
          <w:rFonts w:ascii="Times New Roman" w:hAnsi="Times New Roman" w:cs="Times New Roman"/>
          <w:lang w:val="es-MX"/>
        </w:rPr>
        <w:t xml:space="preserve"> </w:t>
      </w:r>
      <w:r w:rsidRPr="008A25EB">
        <w:rPr>
          <w:rFonts w:ascii="Times New Roman" w:hAnsi="Times New Roman" w:cs="Times New Roman"/>
          <w:lang w:val="es-MX"/>
        </w:rPr>
        <w:t xml:space="preserve">ROSA.- Muchas gracias, señora presidenta. Buenas noches a la mesa, a los compañeros ediles y público en general. </w:t>
      </w:r>
    </w:p>
    <w:p w14:paraId="612D4467"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Tomo esta oportunidad de la media hora previa para trasladar a esta corporación la profunda inquietud recogida de los vecinos del barrio Calafí 1, la que se traduce en una solicitud un tanto desesperada. </w:t>
      </w:r>
    </w:p>
    <w:p w14:paraId="20A60B45" w14:textId="6A60D9AB"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El pasado martes 16 de setiembre tuve la </w:t>
      </w:r>
      <w:r w:rsidR="00D94CC2">
        <w:rPr>
          <w:rFonts w:ascii="Times New Roman" w:hAnsi="Times New Roman" w:cs="Times New Roman"/>
          <w:lang w:val="es-MX"/>
        </w:rPr>
        <w:t>posibili</w:t>
      </w:r>
      <w:r w:rsidRPr="008A25EB">
        <w:rPr>
          <w:rFonts w:ascii="Times New Roman" w:hAnsi="Times New Roman" w:cs="Times New Roman"/>
          <w:lang w:val="es-MX"/>
        </w:rPr>
        <w:t xml:space="preserve">dad de recorrer algunas zonas del barrio antes mencionado y constatar personalmente la realidad que enfrentan varias de las familias residentes en el lugar,  más específicamente en la calle Pedro Vidal, una arteria de apenas </w:t>
      </w:r>
      <w:r w:rsidR="00ED5B92">
        <w:rPr>
          <w:rFonts w:ascii="Times New Roman" w:hAnsi="Times New Roman" w:cs="Times New Roman"/>
          <w:lang w:val="es-MX"/>
        </w:rPr>
        <w:t>cien metros</w:t>
      </w:r>
      <w:r w:rsidRPr="008A25EB">
        <w:rPr>
          <w:rFonts w:ascii="Times New Roman" w:hAnsi="Times New Roman" w:cs="Times New Roman"/>
          <w:lang w:val="es-MX"/>
        </w:rPr>
        <w:t xml:space="preserve">, a cuya vera se encuentran enclavadas las viviendas de varios vecinos que se acercaron a conversar con quien les habla, planteando una problemática que los aqueja desde hace mucho tiempo y que no hicieron eco en filas del anterior gobierno. </w:t>
      </w:r>
    </w:p>
    <w:p w14:paraId="1D0B2678" w14:textId="7E8A6995"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Según pudimos observar, lamentablemente, el tramo antes mencionado carece de los servicios básicos tan necesarios para el bienestar integral de una familia, principalmente si en ellas se integran niños. </w:t>
      </w:r>
    </w:p>
    <w:p w14:paraId="4FCF793F" w14:textId="7627A01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lastRenderedPageBreak/>
        <w:t xml:space="preserve">En primer lugar, no ha sido atendida la necesidad de recolección de podas y desechos, ya que por razones que se desconocen, los camiones y maquinarias de la intendencia destinados a esa tarea no ingresan a dicha calle. </w:t>
      </w:r>
    </w:p>
    <w:p w14:paraId="656B53CE"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En segundo lugar, destacamos que las viviendas allí construidas no poseen numeración, lo que dificulta la identificación de las direcciones y por ende la llegada de los diferentes servicios.</w:t>
      </w:r>
    </w:p>
    <w:p w14:paraId="617AF195"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En tercer lugar, el vecindario en cuestión no cuenta con un servicio de alumbrado público suficiente y eficiente y enfrenta a los vecinos a condiciones de inseguridad y vulnerabilidad. </w:t>
      </w:r>
    </w:p>
    <w:p w14:paraId="4492C29C" w14:textId="2A608B22"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En cuarto lugar</w:t>
      </w:r>
      <w:r w:rsidR="00BA7327">
        <w:rPr>
          <w:rFonts w:ascii="Times New Roman" w:hAnsi="Times New Roman" w:cs="Times New Roman"/>
          <w:lang w:val="es-MX"/>
        </w:rPr>
        <w:t>,</w:t>
      </w:r>
      <w:r w:rsidRPr="008A25EB">
        <w:rPr>
          <w:rFonts w:ascii="Times New Roman" w:hAnsi="Times New Roman" w:cs="Times New Roman"/>
          <w:lang w:val="es-MX"/>
        </w:rPr>
        <w:t xml:space="preserve"> y a juicio de este edil</w:t>
      </w:r>
      <w:r w:rsidR="00BA7327">
        <w:rPr>
          <w:rFonts w:ascii="Times New Roman" w:hAnsi="Times New Roman" w:cs="Times New Roman"/>
          <w:lang w:val="es-MX"/>
        </w:rPr>
        <w:t>,</w:t>
      </w:r>
      <w:r w:rsidRPr="008A25EB">
        <w:rPr>
          <w:rFonts w:ascii="Times New Roman" w:hAnsi="Times New Roman" w:cs="Times New Roman"/>
          <w:lang w:val="es-MX"/>
        </w:rPr>
        <w:t xml:space="preserve"> este es un aspecto sumamente grave, se pudo constatar la inexistencia de cordón cuneta o canales de desagüe, lo que provoca que cada vez que llueve el agua se acumule de forma considerable, pues no escurre de forma debida, derivando de esa manera hacia los laterales de la calle inundando viviendas y terrenos. </w:t>
      </w:r>
    </w:p>
    <w:p w14:paraId="4D40C093" w14:textId="4A0A8FA1"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Cabe destacar que además la zona no cuenta con el servicio de saneamiento, lo que agrava aún más la situación sanitaria, ya que las aguas servidas arrastran residuos y generan un ambiente propicio para la proliferación de mosquitos y enfermedades</w:t>
      </w:r>
      <w:r w:rsidR="00AA4E7D">
        <w:rPr>
          <w:rFonts w:ascii="Times New Roman" w:hAnsi="Times New Roman" w:cs="Times New Roman"/>
          <w:lang w:val="es-MX"/>
        </w:rPr>
        <w:t>,</w:t>
      </w:r>
      <w:r w:rsidRPr="008A25EB">
        <w:rPr>
          <w:rFonts w:ascii="Times New Roman" w:hAnsi="Times New Roman" w:cs="Times New Roman"/>
          <w:lang w:val="es-MX"/>
        </w:rPr>
        <w:t xml:space="preserve"> como el dengue, algo especialmente preocupante para una zona donde viven alrededor de veinte familias, entre ellas veinticinco niños. Esto sin mencionar las molestias causadas para el ingreso y egreso de los vecinos a sus domicilios y las dificultades para transitar por las aceras y la calzada. </w:t>
      </w:r>
    </w:p>
    <w:p w14:paraId="4828A271"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Cabe señalar además que los vecinos de este barrio pagan todos los servicios públicos, tales como contribución inmobiliaria, alumbrado público, recolección y otros tributos. Sin embargo, no cuentan con las prestaciones mínimas correspondientes, lo que hace aún más injusta y vulnerable su situación. </w:t>
      </w:r>
    </w:p>
    <w:p w14:paraId="59EC9720" w14:textId="77777777" w:rsidR="008A25EB" w:rsidRPr="008A25EB" w:rsidRDefault="008A25EB" w:rsidP="008A25EB">
      <w:pPr>
        <w:spacing w:after="0" w:line="360" w:lineRule="auto"/>
        <w:ind w:firstLine="1418"/>
        <w:jc w:val="both"/>
        <w:rPr>
          <w:rFonts w:ascii="Times New Roman" w:hAnsi="Times New Roman" w:cs="Times New Roman"/>
          <w:lang w:val="es-MX"/>
        </w:rPr>
      </w:pPr>
      <w:r w:rsidRPr="008A25EB">
        <w:rPr>
          <w:rFonts w:ascii="Times New Roman" w:hAnsi="Times New Roman" w:cs="Times New Roman"/>
          <w:lang w:val="es-MX"/>
        </w:rPr>
        <w:t xml:space="preserve">Señor presidente, los vecinos de esta comunidad solicitan con urgencia que se atienda su situación dado que la falta de infraestructura convierte la zona en prácticamente inhabitable cada vez que se producen lluvias. </w:t>
      </w:r>
    </w:p>
    <w:p w14:paraId="65E3A689" w14:textId="6B84AFE6" w:rsidR="00AF5A81" w:rsidRPr="00AF5A81" w:rsidRDefault="008A25EB" w:rsidP="00AF5A81">
      <w:pPr>
        <w:spacing w:after="0" w:line="360" w:lineRule="auto"/>
        <w:ind w:firstLine="1418"/>
        <w:jc w:val="both"/>
        <w:rPr>
          <w:rFonts w:ascii="Times New Roman" w:hAnsi="Times New Roman" w:cs="Times New Roman"/>
        </w:rPr>
      </w:pPr>
      <w:r w:rsidRPr="008A25EB">
        <w:rPr>
          <w:rFonts w:ascii="Times New Roman" w:hAnsi="Times New Roman" w:cs="Times New Roman"/>
          <w:lang w:val="es-MX"/>
        </w:rPr>
        <w:t>Este edil se hace eco de los reclamos de estos vecinos</w:t>
      </w:r>
      <w:r w:rsidR="00AF5A81">
        <w:rPr>
          <w:rFonts w:ascii="Times New Roman" w:hAnsi="Times New Roman" w:cs="Times New Roman"/>
          <w:lang w:val="es-MX"/>
        </w:rPr>
        <w:t xml:space="preserve"> y</w:t>
      </w:r>
      <w:r w:rsidR="00915802">
        <w:rPr>
          <w:rFonts w:ascii="Times New Roman" w:hAnsi="Times New Roman" w:cs="Times New Roman"/>
          <w:lang w:val="es-MX"/>
        </w:rPr>
        <w:t>,</w:t>
      </w:r>
      <w:r w:rsidR="00AF5A81" w:rsidRPr="00AF5A81">
        <w:rPr>
          <w:rFonts w:ascii="Times New Roman" w:hAnsi="Times New Roman" w:cs="Times New Roman"/>
        </w:rPr>
        <w:t xml:space="preserve"> por lo antes expuesto, solicito que este planteo sea remitido a la </w:t>
      </w:r>
      <w:r w:rsidR="00706895">
        <w:rPr>
          <w:rFonts w:ascii="Times New Roman" w:hAnsi="Times New Roman" w:cs="Times New Roman"/>
        </w:rPr>
        <w:t>c</w:t>
      </w:r>
      <w:r w:rsidR="00AF5A81" w:rsidRPr="00AF5A81">
        <w:rPr>
          <w:rFonts w:ascii="Times New Roman" w:hAnsi="Times New Roman" w:cs="Times New Roman"/>
        </w:rPr>
        <w:t xml:space="preserve">omisión de Obras de la Junta Departamental de Salto, a la Dirección de Obras de la Intendencia de Salto, al señor </w:t>
      </w:r>
      <w:r w:rsidR="00AF5A81" w:rsidRPr="00AF5A81">
        <w:rPr>
          <w:rFonts w:ascii="Times New Roman" w:hAnsi="Times New Roman" w:cs="Times New Roman"/>
        </w:rPr>
        <w:lastRenderedPageBreak/>
        <w:t>Intendente de Salto y a todos los medios de comunicación locales, con el fin de dar celeridad y visibilidad a este reclamo.</w:t>
      </w:r>
    </w:p>
    <w:p w14:paraId="6978B5FA"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Muchas gracias, señora presidenta.</w:t>
      </w:r>
    </w:p>
    <w:p w14:paraId="56EA1A5A" w14:textId="77777777" w:rsid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SEÑORA PRESIDENTA.- Muchas gracias, señor edil, se procederá como usted lo solicita.</w:t>
      </w:r>
    </w:p>
    <w:p w14:paraId="54A52AE2" w14:textId="242F951E"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 xml:space="preserve">No restando más tiempo para esta media hora previa, se da por finalizada la misma y se le solicita al señor </w:t>
      </w:r>
      <w:r w:rsidR="00A271FA">
        <w:rPr>
          <w:rFonts w:ascii="Times New Roman" w:hAnsi="Times New Roman" w:cs="Times New Roman"/>
        </w:rPr>
        <w:t>p</w:t>
      </w:r>
      <w:r w:rsidRPr="00AF5A81">
        <w:rPr>
          <w:rFonts w:ascii="Times New Roman" w:hAnsi="Times New Roman" w:cs="Times New Roman"/>
        </w:rPr>
        <w:t>residente que haga uso de su banca.</w:t>
      </w:r>
    </w:p>
    <w:p w14:paraId="5F6AF37F" w14:textId="4A3BA9C0"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 xml:space="preserve">(SIENDO LA HORA VEINTE Y TREINTA </w:t>
      </w:r>
      <w:r w:rsidR="00A64B4C">
        <w:rPr>
          <w:rFonts w:ascii="Times New Roman" w:hAnsi="Times New Roman" w:cs="Times New Roman"/>
        </w:rPr>
        <w:t xml:space="preserve">MINUTOS </w:t>
      </w:r>
      <w:r w:rsidRPr="00AF5A81">
        <w:rPr>
          <w:rFonts w:ascii="Times New Roman" w:hAnsi="Times New Roman" w:cs="Times New Roman"/>
        </w:rPr>
        <w:t xml:space="preserve">SE RETIRA DE LA PRESIDENCIA LA PRIMERA VICEPRESIDENTA DE LA CORPORACIÓN, </w:t>
      </w:r>
      <w:r w:rsidR="00A64B4C">
        <w:rPr>
          <w:rFonts w:ascii="Times New Roman" w:hAnsi="Times New Roman" w:cs="Times New Roman"/>
        </w:rPr>
        <w:t xml:space="preserve">SEÑORA </w:t>
      </w:r>
      <w:r w:rsidRPr="00AF5A81">
        <w:rPr>
          <w:rFonts w:ascii="Times New Roman" w:hAnsi="Times New Roman" w:cs="Times New Roman"/>
        </w:rPr>
        <w:t>EDILA MARÍA FLORENCIA RIVAS, PASANDO A OCUPAR LA MISMA SU TITULAR, SEÑOR EDIL ENZO MOLINA).</w:t>
      </w:r>
    </w:p>
    <w:p w14:paraId="250C2F59"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PRESIDENTE (Molina).- Buenas noches, compañeros ediles.</w:t>
      </w:r>
    </w:p>
    <w:p w14:paraId="5F81257F" w14:textId="6DEBFB26"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Damos inicio al orden del día de la 7</w:t>
      </w:r>
      <w:r w:rsidR="00A64B4C">
        <w:rPr>
          <w:rFonts w:ascii="Times New Roman" w:hAnsi="Times New Roman" w:cs="Times New Roman"/>
        </w:rPr>
        <w:t>.</w:t>
      </w:r>
      <w:r w:rsidRPr="00AF5A81">
        <w:rPr>
          <w:rFonts w:ascii="Times New Roman" w:hAnsi="Times New Roman" w:cs="Times New Roman"/>
        </w:rPr>
        <w:t>ª sesión ordinaria, acta número 8.</w:t>
      </w:r>
    </w:p>
    <w:p w14:paraId="788873DE" w14:textId="77777777" w:rsidR="00AF5A81" w:rsidRPr="00AF5A81" w:rsidRDefault="00AF5A81" w:rsidP="00A64B4C">
      <w:pPr>
        <w:spacing w:after="0" w:line="360" w:lineRule="auto"/>
        <w:jc w:val="center"/>
        <w:rPr>
          <w:rFonts w:ascii="Times New Roman" w:hAnsi="Times New Roman" w:cs="Times New Roman"/>
          <w:b/>
        </w:rPr>
      </w:pPr>
      <w:r w:rsidRPr="00AF5A81">
        <w:rPr>
          <w:rFonts w:ascii="Times New Roman" w:hAnsi="Times New Roman" w:cs="Times New Roman"/>
          <w:b/>
          <w:u w:val="single"/>
        </w:rPr>
        <w:t>ORDEN DEL DÍA</w:t>
      </w:r>
    </w:p>
    <w:p w14:paraId="25D1F9B8" w14:textId="77777777" w:rsidR="00AF5A81" w:rsidRPr="00AF5A81" w:rsidRDefault="00AF5A81" w:rsidP="00AF5A81">
      <w:pPr>
        <w:spacing w:after="0" w:line="360" w:lineRule="auto"/>
        <w:ind w:firstLine="1418"/>
        <w:jc w:val="both"/>
        <w:rPr>
          <w:rFonts w:ascii="Times New Roman" w:hAnsi="Times New Roman" w:cs="Times New Roman"/>
          <w:b/>
        </w:rPr>
      </w:pPr>
      <w:r w:rsidRPr="00AF5A81">
        <w:rPr>
          <w:rFonts w:ascii="Times New Roman" w:hAnsi="Times New Roman" w:cs="Times New Roman"/>
          <w:b/>
        </w:rPr>
        <w:t>1.-</w:t>
      </w:r>
      <w:r w:rsidRPr="00AF5A81">
        <w:rPr>
          <w:rFonts w:ascii="Times New Roman" w:hAnsi="Times New Roman" w:cs="Times New Roman"/>
          <w:b/>
        </w:rPr>
        <w:tab/>
        <w:t xml:space="preserve">INFORME DE PRESIDENCIA.  </w:t>
      </w:r>
    </w:p>
    <w:p w14:paraId="0365DB3E" w14:textId="77777777" w:rsidR="00AF5A81" w:rsidRPr="00AF5A81" w:rsidRDefault="00AF5A81" w:rsidP="00AF5A81">
      <w:pPr>
        <w:spacing w:after="0" w:line="360" w:lineRule="auto"/>
        <w:ind w:firstLine="1418"/>
        <w:jc w:val="both"/>
        <w:rPr>
          <w:rFonts w:ascii="Times New Roman" w:hAnsi="Times New Roman" w:cs="Times New Roman"/>
          <w:b/>
        </w:rPr>
      </w:pPr>
      <w:r w:rsidRPr="00AF5A81">
        <w:rPr>
          <w:rFonts w:ascii="Times New Roman" w:hAnsi="Times New Roman" w:cs="Times New Roman"/>
          <w:b/>
        </w:rPr>
        <w:t xml:space="preserve">1.1.-  </w:t>
      </w:r>
      <w:r w:rsidRPr="00AF5A81">
        <w:rPr>
          <w:rFonts w:ascii="Times New Roman" w:hAnsi="Times New Roman" w:cs="Times New Roman"/>
          <w:b/>
        </w:rPr>
        <w:tab/>
        <w:t>ARCHIVO ART. 107 DEL REGLAMENTO INTERNO.</w:t>
      </w:r>
    </w:p>
    <w:p w14:paraId="7598935D" w14:textId="7233FEF6" w:rsidR="00AF5A81" w:rsidRPr="00AF5A81" w:rsidRDefault="00AF5A81" w:rsidP="00A64B4C">
      <w:pPr>
        <w:spacing w:after="0" w:line="360" w:lineRule="auto"/>
        <w:ind w:left="2124"/>
        <w:jc w:val="both"/>
        <w:rPr>
          <w:rFonts w:ascii="Times New Roman" w:hAnsi="Times New Roman" w:cs="Times New Roman"/>
          <w:b/>
        </w:rPr>
      </w:pPr>
      <w:r w:rsidRPr="00AF5A81">
        <w:rPr>
          <w:rFonts w:ascii="Times New Roman" w:hAnsi="Times New Roman" w:cs="Times New Roman"/>
          <w:b/>
        </w:rPr>
        <w:t>COMISIÓN DE LEGISLACIÓN Y REGLAMENTO:</w:t>
      </w:r>
      <w:r w:rsidR="00A64B4C">
        <w:rPr>
          <w:rFonts w:ascii="Times New Roman" w:hAnsi="Times New Roman" w:cs="Times New Roman"/>
          <w:b/>
        </w:rPr>
        <w:t xml:space="preserve"> </w:t>
      </w:r>
      <w:r w:rsidRPr="00AF5A81">
        <w:rPr>
          <w:rFonts w:ascii="Times New Roman" w:hAnsi="Times New Roman" w:cs="Times New Roman"/>
          <w:b/>
        </w:rPr>
        <w:t>ASUNTOS N.°</w:t>
      </w:r>
      <w:r w:rsidRPr="00AF5A81">
        <w:rPr>
          <w:rFonts w:ascii="Times New Roman" w:hAnsi="Times New Roman" w:cs="Times New Roman"/>
          <w:b/>
          <w:vertAlign w:val="superscript"/>
        </w:rPr>
        <w:t>s</w:t>
      </w:r>
      <w:r w:rsidRPr="00AF5A81">
        <w:rPr>
          <w:rFonts w:ascii="Times New Roman" w:hAnsi="Times New Roman" w:cs="Times New Roman"/>
          <w:b/>
        </w:rPr>
        <w:t xml:space="preserve"> 603 Y 617/2018 Y RESOLUCIÓN N.º 235/2018.</w:t>
      </w:r>
    </w:p>
    <w:p w14:paraId="795A5FAD" w14:textId="11D260CE" w:rsidR="00AF5A81" w:rsidRPr="00AF5A81" w:rsidRDefault="00AF5A81" w:rsidP="00A64B4C">
      <w:pPr>
        <w:spacing w:after="0" w:line="360" w:lineRule="auto"/>
        <w:ind w:left="708" w:firstLine="1418"/>
        <w:jc w:val="both"/>
        <w:rPr>
          <w:rFonts w:ascii="Times New Roman" w:hAnsi="Times New Roman" w:cs="Times New Roman"/>
          <w:b/>
        </w:rPr>
      </w:pPr>
      <w:r w:rsidRPr="00AF5A81">
        <w:rPr>
          <w:rFonts w:ascii="Times New Roman" w:hAnsi="Times New Roman" w:cs="Times New Roman"/>
          <w:b/>
        </w:rPr>
        <w:t xml:space="preserve">COMISIÓN DE CULTURA: ASUNTO N.º 160/2025 Y </w:t>
      </w:r>
      <w:r w:rsidR="00A64B4C">
        <w:rPr>
          <w:rFonts w:ascii="Times New Roman" w:hAnsi="Times New Roman" w:cs="Times New Roman"/>
          <w:b/>
        </w:rPr>
        <w:br/>
      </w:r>
      <w:r w:rsidRPr="00AF5A81">
        <w:rPr>
          <w:rFonts w:ascii="Times New Roman" w:hAnsi="Times New Roman" w:cs="Times New Roman"/>
          <w:b/>
        </w:rPr>
        <w:t xml:space="preserve">                        OFICIOS N.°</w:t>
      </w:r>
      <w:r w:rsidRPr="00AF5A81">
        <w:rPr>
          <w:rFonts w:ascii="Times New Roman" w:hAnsi="Times New Roman" w:cs="Times New Roman"/>
          <w:b/>
          <w:vertAlign w:val="superscript"/>
        </w:rPr>
        <w:t>s</w:t>
      </w:r>
      <w:r w:rsidRPr="00AF5A81">
        <w:rPr>
          <w:rFonts w:ascii="Times New Roman" w:hAnsi="Times New Roman" w:cs="Times New Roman"/>
          <w:b/>
        </w:rPr>
        <w:t xml:space="preserve"> 616, 617, 712 Y 714/2025. </w:t>
      </w:r>
    </w:p>
    <w:p w14:paraId="1B156AA8" w14:textId="77777777" w:rsidR="00AF5A81" w:rsidRPr="00AF5A81" w:rsidRDefault="00AF5A81" w:rsidP="00A64B4C">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COMISIÓN DE NOMENCLATURA: ASUNTOS N.°</w:t>
      </w:r>
      <w:r w:rsidRPr="00AF5A81">
        <w:rPr>
          <w:rFonts w:ascii="Times New Roman" w:hAnsi="Times New Roman" w:cs="Times New Roman"/>
          <w:b/>
          <w:vertAlign w:val="superscript"/>
        </w:rPr>
        <w:t>s</w:t>
      </w:r>
      <w:r w:rsidRPr="00AF5A81">
        <w:rPr>
          <w:rFonts w:ascii="Times New Roman" w:hAnsi="Times New Roman" w:cs="Times New Roman"/>
          <w:b/>
        </w:rPr>
        <w:t xml:space="preserve">  97 Y 113/2022 Y OFICIOS N.°</w:t>
      </w:r>
      <w:r w:rsidRPr="00AF5A81">
        <w:rPr>
          <w:rFonts w:ascii="Times New Roman" w:hAnsi="Times New Roman" w:cs="Times New Roman"/>
          <w:b/>
          <w:vertAlign w:val="superscript"/>
        </w:rPr>
        <w:t>s</w:t>
      </w:r>
      <w:r w:rsidRPr="00AF5A81">
        <w:rPr>
          <w:rFonts w:ascii="Times New Roman" w:hAnsi="Times New Roman" w:cs="Times New Roman"/>
          <w:b/>
        </w:rPr>
        <w:t xml:space="preserve">  208,  742,  1058/2022 Y 522 Y 567/2023.</w:t>
      </w:r>
    </w:p>
    <w:p w14:paraId="1FA97DC8" w14:textId="77777777" w:rsidR="00AF5A81" w:rsidRPr="00AF5A81" w:rsidRDefault="00AF5A81" w:rsidP="00A64B4C">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 xml:space="preserve">COMISIÓN DE TRÁNSITO Y TRANSPORTE: OFICIO </w:t>
      </w:r>
      <w:r w:rsidRPr="00AF5A81">
        <w:rPr>
          <w:rFonts w:ascii="Times New Roman" w:hAnsi="Times New Roman" w:cs="Times New Roman"/>
          <w:b/>
        </w:rPr>
        <w:br/>
        <w:t>N.° 862/2025.</w:t>
      </w:r>
    </w:p>
    <w:p w14:paraId="444B37D3" w14:textId="77777777" w:rsidR="00AF5A81" w:rsidRPr="00AF5A81" w:rsidRDefault="00AF5A81" w:rsidP="00A64B4C">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COMISIÓN DE SALUD, HIGIENE Y MEDIO AMBIENTE: ASUNTOS N.°</w:t>
      </w:r>
      <w:r w:rsidRPr="00AF5A81">
        <w:rPr>
          <w:rFonts w:ascii="Times New Roman" w:hAnsi="Times New Roman" w:cs="Times New Roman"/>
          <w:b/>
          <w:vertAlign w:val="superscript"/>
        </w:rPr>
        <w:t>s</w:t>
      </w:r>
      <w:r w:rsidRPr="00AF5A81">
        <w:rPr>
          <w:rFonts w:ascii="Times New Roman" w:hAnsi="Times New Roman" w:cs="Times New Roman"/>
          <w:b/>
        </w:rPr>
        <w:t xml:space="preserve"> 383/2024 Y 62, 252, 321Y 359/2025, Y OFICIO</w:t>
      </w:r>
      <w:r w:rsidRPr="00AF5A81">
        <w:rPr>
          <w:rFonts w:ascii="Times New Roman" w:hAnsi="Times New Roman" w:cs="Times New Roman"/>
          <w:b/>
        </w:rPr>
        <w:br/>
        <w:t xml:space="preserve">N.º 867/2025. </w:t>
      </w:r>
    </w:p>
    <w:p w14:paraId="14A96F26" w14:textId="77777777" w:rsidR="00AF5A81" w:rsidRPr="00AF5A81" w:rsidRDefault="00AF5A81" w:rsidP="00A64B4C">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COMISIÓN DE DEPORTE Y JUVENTUD: ASUNTO N.°</w:t>
      </w:r>
      <w:r w:rsidRPr="00AF5A81">
        <w:rPr>
          <w:rFonts w:ascii="Times New Roman" w:hAnsi="Times New Roman" w:cs="Times New Roman"/>
          <w:b/>
        </w:rPr>
        <w:br/>
        <w:t>107/2025.</w:t>
      </w:r>
    </w:p>
    <w:p w14:paraId="4319C1F2" w14:textId="77777777" w:rsidR="00AF5A81" w:rsidRPr="00AF5A81" w:rsidRDefault="00AF5A81" w:rsidP="00A64B4C">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lastRenderedPageBreak/>
        <w:t xml:space="preserve">COMISIÓN DE DERECHOS HUMANOS, DESARROLLO </w:t>
      </w:r>
      <w:r w:rsidRPr="00AF5A81">
        <w:rPr>
          <w:rFonts w:ascii="Times New Roman" w:hAnsi="Times New Roman" w:cs="Times New Roman"/>
          <w:b/>
        </w:rPr>
        <w:br/>
        <w:t xml:space="preserve">SOCIAL Y GÉNERO: ASUNTO N.º 17/2025 Y OFICIO N.º 714/2025. </w:t>
      </w:r>
    </w:p>
    <w:p w14:paraId="4E324325" w14:textId="77777777" w:rsidR="00AF5A81" w:rsidRPr="00AF5A81" w:rsidRDefault="00AF5A81" w:rsidP="00AF5A81">
      <w:pPr>
        <w:spacing w:after="0" w:line="360" w:lineRule="auto"/>
        <w:ind w:firstLine="1418"/>
        <w:jc w:val="both"/>
        <w:rPr>
          <w:rFonts w:ascii="Times New Roman" w:hAnsi="Times New Roman" w:cs="Times New Roman"/>
          <w:b/>
        </w:rPr>
      </w:pPr>
      <w:r w:rsidRPr="00AF5A81">
        <w:rPr>
          <w:rFonts w:ascii="Times New Roman" w:hAnsi="Times New Roman" w:cs="Times New Roman"/>
          <w:b/>
        </w:rPr>
        <w:t xml:space="preserve">2.-     </w:t>
      </w:r>
      <w:r w:rsidRPr="00AF5A81">
        <w:rPr>
          <w:rFonts w:ascii="Times New Roman" w:hAnsi="Times New Roman" w:cs="Times New Roman"/>
          <w:b/>
        </w:rPr>
        <w:tab/>
        <w:t>INFORME DE COMISIONES</w:t>
      </w:r>
    </w:p>
    <w:p w14:paraId="7946C14C" w14:textId="4182B64E" w:rsidR="00AF5A81" w:rsidRPr="00AF5A81" w:rsidRDefault="00AF5A81" w:rsidP="00AF5A81">
      <w:pPr>
        <w:spacing w:after="0" w:line="360" w:lineRule="auto"/>
        <w:ind w:firstLine="1418"/>
        <w:jc w:val="both"/>
        <w:rPr>
          <w:rFonts w:ascii="Times New Roman" w:hAnsi="Times New Roman" w:cs="Times New Roman"/>
          <w:b/>
        </w:rPr>
      </w:pPr>
      <w:r w:rsidRPr="00AF5A81">
        <w:rPr>
          <w:rFonts w:ascii="Times New Roman" w:hAnsi="Times New Roman" w:cs="Times New Roman"/>
          <w:b/>
        </w:rPr>
        <w:t>2.1.-</w:t>
      </w:r>
      <w:r w:rsidRPr="00AF5A81">
        <w:rPr>
          <w:rFonts w:ascii="Times New Roman" w:hAnsi="Times New Roman" w:cs="Times New Roman"/>
          <w:b/>
        </w:rPr>
        <w:tab/>
      </w:r>
      <w:r w:rsidR="00CE6E00">
        <w:rPr>
          <w:rFonts w:ascii="Times New Roman" w:hAnsi="Times New Roman" w:cs="Times New Roman"/>
          <w:b/>
        </w:rPr>
        <w:t>SALUD, HIGIENE Y MEDIO AMBIENTE</w:t>
      </w:r>
    </w:p>
    <w:p w14:paraId="2A727F2A" w14:textId="77777777" w:rsidR="00AF5A81" w:rsidRPr="00AF5A81" w:rsidRDefault="00AF5A81" w:rsidP="00A64B4C">
      <w:pPr>
        <w:spacing w:after="0" w:line="360" w:lineRule="auto"/>
        <w:ind w:left="2123" w:hanging="705"/>
        <w:jc w:val="both"/>
        <w:rPr>
          <w:rFonts w:ascii="Times New Roman" w:hAnsi="Times New Roman" w:cs="Times New Roman"/>
          <w:b/>
        </w:rPr>
      </w:pPr>
      <w:r w:rsidRPr="00AF5A81">
        <w:rPr>
          <w:rFonts w:ascii="Times New Roman" w:hAnsi="Times New Roman" w:cs="Times New Roman"/>
          <w:b/>
        </w:rPr>
        <w:t>2.1.1.-</w:t>
      </w:r>
      <w:r w:rsidRPr="00AF5A81">
        <w:rPr>
          <w:rFonts w:ascii="Times New Roman" w:hAnsi="Times New Roman" w:cs="Times New Roman"/>
          <w:b/>
        </w:rPr>
        <w:tab/>
        <w:t xml:space="preserve">PROYECTO DE RESOLUCIÓN, MINUTA DE </w:t>
      </w:r>
      <w:r w:rsidRPr="00AF5A81">
        <w:rPr>
          <w:rFonts w:ascii="Times New Roman" w:hAnsi="Times New Roman" w:cs="Times New Roman"/>
          <w:b/>
        </w:rPr>
        <w:br/>
        <w:t>COMUNICACIÓN, PARA SER REMITIDA A LA DIRECCIÓN DEPARTAMENTAL DE SALUD DE SALTO, DESIGNANDO REPRESENTANTES PARA INTEGRAR GRUPO DEPARTAMENTAL DE PREVENCIÓN DEL SUICIDIO. (ASUNTO N.° 237/2025).</w:t>
      </w:r>
    </w:p>
    <w:p w14:paraId="05854029"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Comenzamos con el punto</w:t>
      </w:r>
    </w:p>
    <w:p w14:paraId="63FB0676" w14:textId="77777777" w:rsidR="00AF5A81" w:rsidRPr="00AF5A81" w:rsidRDefault="00AF5A81" w:rsidP="00AF5A81">
      <w:pPr>
        <w:spacing w:after="0" w:line="360" w:lineRule="auto"/>
        <w:ind w:firstLine="1418"/>
        <w:jc w:val="both"/>
        <w:rPr>
          <w:rFonts w:ascii="Times New Roman" w:hAnsi="Times New Roman" w:cs="Times New Roman"/>
          <w:b/>
        </w:rPr>
      </w:pPr>
      <w:r w:rsidRPr="00AF5A81">
        <w:rPr>
          <w:rFonts w:ascii="Times New Roman" w:hAnsi="Times New Roman" w:cs="Times New Roman"/>
          <w:b/>
        </w:rPr>
        <w:t>1.-</w:t>
      </w:r>
      <w:r w:rsidRPr="00AF5A81">
        <w:rPr>
          <w:rFonts w:ascii="Times New Roman" w:hAnsi="Times New Roman" w:cs="Times New Roman"/>
          <w:b/>
        </w:rPr>
        <w:tab/>
        <w:t>INFORME DE PRESIDENCIA.</w:t>
      </w:r>
    </w:p>
    <w:p w14:paraId="3033C518" w14:textId="7576160E"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 xml:space="preserve">En mi carácter de </w:t>
      </w:r>
      <w:r w:rsidR="00A64B4C">
        <w:rPr>
          <w:rFonts w:ascii="Times New Roman" w:hAnsi="Times New Roman" w:cs="Times New Roman"/>
        </w:rPr>
        <w:t>p</w:t>
      </w:r>
      <w:r w:rsidRPr="00AF5A81">
        <w:rPr>
          <w:rFonts w:ascii="Times New Roman" w:hAnsi="Times New Roman" w:cs="Times New Roman"/>
        </w:rPr>
        <w:t xml:space="preserve">residente de la Junta Departamental de Salto informo que, junto al </w:t>
      </w:r>
      <w:r w:rsidR="00A64B4C">
        <w:rPr>
          <w:rFonts w:ascii="Times New Roman" w:hAnsi="Times New Roman" w:cs="Times New Roman"/>
        </w:rPr>
        <w:t>s</w:t>
      </w:r>
      <w:r w:rsidRPr="00AF5A81">
        <w:rPr>
          <w:rFonts w:ascii="Times New Roman" w:hAnsi="Times New Roman" w:cs="Times New Roman"/>
        </w:rPr>
        <w:t xml:space="preserve">ecretario </w:t>
      </w:r>
      <w:r w:rsidR="00A64B4C">
        <w:rPr>
          <w:rFonts w:ascii="Times New Roman" w:hAnsi="Times New Roman" w:cs="Times New Roman"/>
        </w:rPr>
        <w:t>g</w:t>
      </w:r>
      <w:r w:rsidRPr="00AF5A81">
        <w:rPr>
          <w:rFonts w:ascii="Times New Roman" w:hAnsi="Times New Roman" w:cs="Times New Roman"/>
        </w:rPr>
        <w:t>eneral, el Dr. Pablo Perna, hemos suscrito un Convenio Marco de Cooperación Interinstitucional con la Agencia de Gobierno Electrónico Sociedad de la Información y del Conocimiento (AGESIC).</w:t>
      </w:r>
    </w:p>
    <w:p w14:paraId="4D1CF698" w14:textId="15BB68DE"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También cabe señalar que la aprobación para celebrar este convenio fue otorgada en la anterior legislatura y que en esta gestión hemos concretado su implementación efectiva mediante la firma realizada el viernes 26 de setiembre, en la Torre Ejecutiva.</w:t>
      </w:r>
    </w:p>
    <w:p w14:paraId="6B2D0CFE"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El acuerdo tiene por finalidad modernizar la gestión pública, impulsar la transformación digital, mejorar la ciberseguridad y fomentar innovación mediante el uso de tecnología emergente. También prevé la creación de un Comité de Seguimiento, encargado de priorizar proyectos y evaluar resultados.</w:t>
      </w:r>
    </w:p>
    <w:p w14:paraId="3A585C11"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De esta manera, la junta departamental reafirma su compromiso con la transparencia, la eficiencia y la cercanía con la ciudadanía, consolidando un paso institucional de relevancia estratégica para el departamento.</w:t>
      </w:r>
    </w:p>
    <w:p w14:paraId="6AD0D250"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 xml:space="preserve">Como segundo punto en lo que respecta al informe de Presidencia, a partir de esta sesión empezó a funcionar lo que es la agenda para la media hora previa, de forma </w:t>
      </w:r>
      <w:r w:rsidRPr="00AF5A81">
        <w:rPr>
          <w:rFonts w:ascii="Times New Roman" w:hAnsi="Times New Roman" w:cs="Times New Roman"/>
        </w:rPr>
        <w:lastRenderedPageBreak/>
        <w:t>electrónica. Les pido a los señores ediles que aún no dominan el programa, la paciencia, que lo van a ir dominando a medida que lo vayan usando.</w:t>
      </w:r>
    </w:p>
    <w:p w14:paraId="6821349B"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Pasamos al punto</w:t>
      </w:r>
    </w:p>
    <w:p w14:paraId="5CEC0DBA" w14:textId="77777777" w:rsidR="00AF5A81" w:rsidRPr="00AF5A81" w:rsidRDefault="00AF5A81" w:rsidP="00AF5A81">
      <w:pPr>
        <w:spacing w:after="0" w:line="360" w:lineRule="auto"/>
        <w:ind w:firstLine="1418"/>
        <w:jc w:val="both"/>
        <w:rPr>
          <w:rFonts w:ascii="Times New Roman" w:hAnsi="Times New Roman" w:cs="Times New Roman"/>
          <w:b/>
        </w:rPr>
      </w:pPr>
      <w:r w:rsidRPr="00AF5A81">
        <w:rPr>
          <w:rFonts w:ascii="Times New Roman" w:hAnsi="Times New Roman" w:cs="Times New Roman"/>
          <w:b/>
        </w:rPr>
        <w:t xml:space="preserve">1.1.-  </w:t>
      </w:r>
      <w:r w:rsidRPr="00AF5A81">
        <w:rPr>
          <w:rFonts w:ascii="Times New Roman" w:hAnsi="Times New Roman" w:cs="Times New Roman"/>
          <w:b/>
        </w:rPr>
        <w:tab/>
        <w:t>ARCHIVO ART. 107 DEL REGLAMENTO INTERNO.</w:t>
      </w:r>
    </w:p>
    <w:p w14:paraId="66D7763B" w14:textId="77777777" w:rsidR="00AF5A81" w:rsidRPr="00AF5A81" w:rsidRDefault="00AF5A81" w:rsidP="00EB48E1">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COMISIÓN DE LEGISLACIÓN Y REGLAMENTO:</w:t>
      </w:r>
      <w:r w:rsidRPr="00AF5A81">
        <w:rPr>
          <w:rFonts w:ascii="Times New Roman" w:hAnsi="Times New Roman" w:cs="Times New Roman"/>
          <w:b/>
        </w:rPr>
        <w:br/>
        <w:t>ASUNTOS N.°</w:t>
      </w:r>
      <w:r w:rsidRPr="00AF5A81">
        <w:rPr>
          <w:rFonts w:ascii="Times New Roman" w:hAnsi="Times New Roman" w:cs="Times New Roman"/>
          <w:b/>
          <w:vertAlign w:val="superscript"/>
        </w:rPr>
        <w:t>s</w:t>
      </w:r>
      <w:r w:rsidRPr="00AF5A81">
        <w:rPr>
          <w:rFonts w:ascii="Times New Roman" w:hAnsi="Times New Roman" w:cs="Times New Roman"/>
          <w:b/>
        </w:rPr>
        <w:t xml:space="preserve"> 603 Y 617/2018 Y RESOLUCIÓN N.º </w:t>
      </w:r>
      <w:r w:rsidRPr="00AF5A81">
        <w:rPr>
          <w:rFonts w:ascii="Times New Roman" w:hAnsi="Times New Roman" w:cs="Times New Roman"/>
          <w:b/>
        </w:rPr>
        <w:br/>
        <w:t>235/2018.</w:t>
      </w:r>
    </w:p>
    <w:p w14:paraId="72DF9138" w14:textId="77777777" w:rsidR="00AF5A81" w:rsidRPr="00AF5A81" w:rsidRDefault="00AF5A81" w:rsidP="00EB48E1">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 xml:space="preserve">COMISIÓN DE CULTURA: ASUNTO N.º 160/2025 Y                                             </w:t>
      </w:r>
      <w:r w:rsidRPr="00AF5A81">
        <w:rPr>
          <w:rFonts w:ascii="Times New Roman" w:hAnsi="Times New Roman" w:cs="Times New Roman"/>
          <w:b/>
        </w:rPr>
        <w:br/>
        <w:t>OFICIOS N.°</w:t>
      </w:r>
      <w:r w:rsidRPr="00AF5A81">
        <w:rPr>
          <w:rFonts w:ascii="Times New Roman" w:hAnsi="Times New Roman" w:cs="Times New Roman"/>
          <w:b/>
          <w:vertAlign w:val="superscript"/>
        </w:rPr>
        <w:t>s</w:t>
      </w:r>
      <w:r w:rsidRPr="00AF5A81">
        <w:rPr>
          <w:rFonts w:ascii="Times New Roman" w:hAnsi="Times New Roman" w:cs="Times New Roman"/>
          <w:b/>
        </w:rPr>
        <w:t xml:space="preserve"> 616, 617, 712 Y 714/2025. </w:t>
      </w:r>
    </w:p>
    <w:p w14:paraId="05D2FEBE" w14:textId="2283D72C" w:rsidR="00AF5A81" w:rsidRPr="00AF5A81" w:rsidRDefault="00AF5A81" w:rsidP="00EB48E1">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COMISIÓN DE NOMENCLATURA: ASUNTOS N.°</w:t>
      </w:r>
      <w:r w:rsidRPr="00AF5A81">
        <w:rPr>
          <w:rFonts w:ascii="Times New Roman" w:hAnsi="Times New Roman" w:cs="Times New Roman"/>
          <w:b/>
          <w:vertAlign w:val="superscript"/>
        </w:rPr>
        <w:t>s</w:t>
      </w:r>
      <w:r w:rsidRPr="00AF5A81">
        <w:rPr>
          <w:rFonts w:ascii="Times New Roman" w:hAnsi="Times New Roman" w:cs="Times New Roman"/>
          <w:b/>
        </w:rPr>
        <w:t xml:space="preserve"> 97 Y 113/2022 Y OFICIOS N.°</w:t>
      </w:r>
      <w:r w:rsidRPr="00AF5A81">
        <w:rPr>
          <w:rFonts w:ascii="Times New Roman" w:hAnsi="Times New Roman" w:cs="Times New Roman"/>
          <w:b/>
          <w:vertAlign w:val="superscript"/>
        </w:rPr>
        <w:t>s</w:t>
      </w:r>
      <w:r w:rsidRPr="00AF5A81">
        <w:rPr>
          <w:rFonts w:ascii="Times New Roman" w:hAnsi="Times New Roman" w:cs="Times New Roman"/>
          <w:b/>
        </w:rPr>
        <w:t xml:space="preserve"> 208, 742, 1058/2022 Y 522 Y 567/2023.</w:t>
      </w:r>
    </w:p>
    <w:p w14:paraId="0A8379FF" w14:textId="77777777" w:rsidR="00AF5A81" w:rsidRPr="00AF5A81" w:rsidRDefault="00AF5A81" w:rsidP="00EB48E1">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 xml:space="preserve">COMISIÓN DE TRÁNSITO Y TRANSPORTE: OFICIO </w:t>
      </w:r>
      <w:r w:rsidRPr="00AF5A81">
        <w:rPr>
          <w:rFonts w:ascii="Times New Roman" w:hAnsi="Times New Roman" w:cs="Times New Roman"/>
          <w:b/>
        </w:rPr>
        <w:br/>
        <w:t>N.° 862/2025.</w:t>
      </w:r>
    </w:p>
    <w:p w14:paraId="70EBDD3D" w14:textId="77777777" w:rsidR="00AF5A81" w:rsidRPr="00AF5A81" w:rsidRDefault="00AF5A81" w:rsidP="00EB48E1">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COMISIÓN DE SALUD, HIGIENE Y MEDIO AMBIENTE: ASUNTOS N.°</w:t>
      </w:r>
      <w:r w:rsidRPr="00AF5A81">
        <w:rPr>
          <w:rFonts w:ascii="Times New Roman" w:hAnsi="Times New Roman" w:cs="Times New Roman"/>
          <w:b/>
          <w:vertAlign w:val="superscript"/>
        </w:rPr>
        <w:t>s</w:t>
      </w:r>
      <w:r w:rsidRPr="00AF5A81">
        <w:rPr>
          <w:rFonts w:ascii="Times New Roman" w:hAnsi="Times New Roman" w:cs="Times New Roman"/>
          <w:b/>
        </w:rPr>
        <w:t xml:space="preserve"> 383/2024 Y 62, 252, 321 Y 359/2025, Y OFICIO</w:t>
      </w:r>
      <w:r w:rsidRPr="00AF5A81">
        <w:rPr>
          <w:rFonts w:ascii="Times New Roman" w:hAnsi="Times New Roman" w:cs="Times New Roman"/>
          <w:b/>
        </w:rPr>
        <w:br/>
        <w:t xml:space="preserve">N.º 867/2025. </w:t>
      </w:r>
    </w:p>
    <w:p w14:paraId="23935071" w14:textId="77777777" w:rsidR="00AF5A81" w:rsidRPr="00AF5A81" w:rsidRDefault="00AF5A81" w:rsidP="00EB48E1">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COMISIÓN DE DEPORTE Y JUVENTUD: ASUNTO N.°</w:t>
      </w:r>
      <w:r w:rsidRPr="00AF5A81">
        <w:rPr>
          <w:rFonts w:ascii="Times New Roman" w:hAnsi="Times New Roman" w:cs="Times New Roman"/>
          <w:b/>
        </w:rPr>
        <w:br/>
        <w:t>107/2025.</w:t>
      </w:r>
    </w:p>
    <w:p w14:paraId="6581CC73" w14:textId="77777777" w:rsidR="00AF5A81" w:rsidRPr="00AF5A81" w:rsidRDefault="00AF5A81" w:rsidP="00EB48E1">
      <w:pPr>
        <w:spacing w:after="0" w:line="360" w:lineRule="auto"/>
        <w:ind w:left="2124" w:firstLine="2"/>
        <w:jc w:val="both"/>
        <w:rPr>
          <w:rFonts w:ascii="Times New Roman" w:hAnsi="Times New Roman" w:cs="Times New Roman"/>
          <w:b/>
        </w:rPr>
      </w:pPr>
      <w:r w:rsidRPr="00AF5A81">
        <w:rPr>
          <w:rFonts w:ascii="Times New Roman" w:hAnsi="Times New Roman" w:cs="Times New Roman"/>
          <w:b/>
        </w:rPr>
        <w:t xml:space="preserve">COMISIÓN DE DERECHOS HUMANOS, DESARROLLO </w:t>
      </w:r>
      <w:r w:rsidRPr="00AF5A81">
        <w:rPr>
          <w:rFonts w:ascii="Times New Roman" w:hAnsi="Times New Roman" w:cs="Times New Roman"/>
          <w:b/>
        </w:rPr>
        <w:br/>
        <w:t xml:space="preserve">SOCIAL Y GÉNERO: ASUNTO N.º 17/2025 Y OFICIO N.º 714/2025. </w:t>
      </w:r>
    </w:p>
    <w:p w14:paraId="3F8D49F8"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FURTADO.- Pido la palabra.</w:t>
      </w:r>
    </w:p>
    <w:p w14:paraId="2A5B820B"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PRESIDENTE.- Tiene la palabra el señor edil Mario Furtado.</w:t>
      </w:r>
    </w:p>
    <w:p w14:paraId="13989666"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FURTADO.- Muy buenas noches, señor presidente y a todos los ediles.</w:t>
      </w:r>
    </w:p>
    <w:p w14:paraId="5FCE7595"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 xml:space="preserve">Como bancada del Frente Amplio, amparados en el artículo 285 de la Constitución de la República, solicitamos poner a consideración la realización de un Llamado a Sala al señor Intendente de Salto, Dr. Carlos Albisu, con el fin de recibir explicaciones sobre la decisión de desconocer el convenio colectivo que aseguraba la </w:t>
      </w:r>
      <w:r w:rsidRPr="00AF5A81">
        <w:rPr>
          <w:rFonts w:ascii="Times New Roman" w:hAnsi="Times New Roman" w:cs="Times New Roman"/>
        </w:rPr>
        <w:lastRenderedPageBreak/>
        <w:t>estabilidad laboral de doscientos noventa y un trabajadores de la Intendencia de Salto, procediendo a su desvinculación.</w:t>
      </w:r>
    </w:p>
    <w:p w14:paraId="0E81CD9E"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PRESIDENTE.- Señor edil, ¿trajo el llamado a sala por escrito?</w:t>
      </w:r>
    </w:p>
    <w:p w14:paraId="24B9DCE0"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FURTADO.- Sí, señor presidente.</w:t>
      </w:r>
    </w:p>
    <w:p w14:paraId="095B32E1" w14:textId="51324B04"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PRESIDENTE.- De conformidad al artículo 71, va a leer</w:t>
      </w:r>
      <w:r w:rsidR="001D6593">
        <w:rPr>
          <w:rFonts w:ascii="Times New Roman" w:hAnsi="Times New Roman" w:cs="Times New Roman"/>
        </w:rPr>
        <w:t>lo</w:t>
      </w:r>
      <w:r w:rsidRPr="00AF5A81">
        <w:rPr>
          <w:rFonts w:ascii="Times New Roman" w:hAnsi="Times New Roman" w:cs="Times New Roman"/>
        </w:rPr>
        <w:t xml:space="preserve"> el señor secretario.</w:t>
      </w:r>
    </w:p>
    <w:p w14:paraId="0ABB8961" w14:textId="77777777" w:rsidR="00AF5A81" w:rsidRPr="00AF5A81" w:rsidRDefault="00AF5A81" w:rsidP="00AF5A81">
      <w:pPr>
        <w:spacing w:after="0" w:line="360" w:lineRule="auto"/>
        <w:ind w:firstLine="1418"/>
        <w:jc w:val="both"/>
        <w:rPr>
          <w:rFonts w:ascii="Times New Roman" w:hAnsi="Times New Roman" w:cs="Times New Roman"/>
          <w:i/>
        </w:rPr>
      </w:pPr>
      <w:r w:rsidRPr="00AF5A81">
        <w:rPr>
          <w:rFonts w:ascii="Times New Roman" w:hAnsi="Times New Roman" w:cs="Times New Roman"/>
        </w:rPr>
        <w:t xml:space="preserve">SEÑOR SECRETARIO GENERAL.- </w:t>
      </w:r>
      <w:r w:rsidRPr="00AF5A81">
        <w:rPr>
          <w:rFonts w:ascii="Times New Roman" w:hAnsi="Times New Roman" w:cs="Times New Roman"/>
          <w:i/>
        </w:rPr>
        <w:t>Salto, 2 de octubre de 2025</w:t>
      </w:r>
    </w:p>
    <w:p w14:paraId="57920516" w14:textId="77777777" w:rsidR="00AF5A81" w:rsidRPr="00AF5A81" w:rsidRDefault="00AF5A81" w:rsidP="001E7BF0">
      <w:pPr>
        <w:spacing w:after="0" w:line="360" w:lineRule="auto"/>
        <w:jc w:val="both"/>
        <w:rPr>
          <w:rFonts w:ascii="Times New Roman" w:hAnsi="Times New Roman" w:cs="Times New Roman"/>
          <w:i/>
        </w:rPr>
      </w:pPr>
      <w:r w:rsidRPr="00AF5A81">
        <w:rPr>
          <w:rFonts w:ascii="Times New Roman" w:hAnsi="Times New Roman" w:cs="Times New Roman"/>
          <w:i/>
        </w:rPr>
        <w:t>Señor Presidente de la Junta Departamental</w:t>
      </w:r>
    </w:p>
    <w:p w14:paraId="17D9F556" w14:textId="77777777" w:rsidR="00AF5A81" w:rsidRPr="00AF5A81" w:rsidRDefault="00AF5A81" w:rsidP="001E7BF0">
      <w:pPr>
        <w:spacing w:after="0" w:line="360" w:lineRule="auto"/>
        <w:jc w:val="both"/>
        <w:rPr>
          <w:rFonts w:ascii="Times New Roman" w:hAnsi="Times New Roman" w:cs="Times New Roman"/>
          <w:i/>
        </w:rPr>
      </w:pPr>
      <w:r w:rsidRPr="00AF5A81">
        <w:rPr>
          <w:rFonts w:ascii="Times New Roman" w:hAnsi="Times New Roman" w:cs="Times New Roman"/>
          <w:i/>
        </w:rPr>
        <w:t>Dr. Enzo Molina</w:t>
      </w:r>
    </w:p>
    <w:p w14:paraId="1FA59DA4" w14:textId="5FB96E61" w:rsidR="00AF5A81" w:rsidRPr="00AF5A81" w:rsidRDefault="00AF5A81" w:rsidP="00C634BC">
      <w:pPr>
        <w:spacing w:after="0" w:line="360" w:lineRule="auto"/>
        <w:jc w:val="both"/>
        <w:rPr>
          <w:rFonts w:ascii="Times New Roman" w:hAnsi="Times New Roman" w:cs="Times New Roman"/>
          <w:i/>
        </w:rPr>
      </w:pPr>
      <w:r w:rsidRPr="00AF5A81">
        <w:rPr>
          <w:rFonts w:ascii="Times New Roman" w:hAnsi="Times New Roman" w:cs="Times New Roman"/>
          <w:i/>
        </w:rPr>
        <w:t>Los ediles abajo firmantes, ediles de esta corporación, amparados en el artículo 285 de la Constitución de la República, solicitamos poner en consideración la realización de un llamado a sala al señor Intendente del departamento, Dr. Carlos Albisu, con el fin de recibir explicaciones sobre la decisión de desconocer el convenio colectivo que aseguraba la estabilidad laboral a 291 trabajadores de la intendencia, procediendo a su desvinculación.</w:t>
      </w:r>
    </w:p>
    <w:p w14:paraId="2F9D554D" w14:textId="1A24165F" w:rsidR="00AF5A81" w:rsidRPr="00AF5A81" w:rsidRDefault="00AF5A81" w:rsidP="00C634BC">
      <w:pPr>
        <w:spacing w:after="0" w:line="360" w:lineRule="auto"/>
        <w:jc w:val="both"/>
        <w:rPr>
          <w:rFonts w:ascii="Times New Roman" w:hAnsi="Times New Roman" w:cs="Times New Roman"/>
          <w:i/>
        </w:rPr>
      </w:pPr>
      <w:r w:rsidRPr="00AF5A81">
        <w:rPr>
          <w:rFonts w:ascii="Times New Roman" w:hAnsi="Times New Roman" w:cs="Times New Roman"/>
          <w:i/>
        </w:rPr>
        <w:t>Puntos sobre los que se requiere información:</w:t>
      </w:r>
    </w:p>
    <w:p w14:paraId="41DE31B5"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¿Cuáles son los fundamentos jurídicos para realizar la desvinculación laboral de 291 trabajadores?</w:t>
      </w:r>
    </w:p>
    <w:p w14:paraId="0425B237"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¿Cuántos son los informes jurídicos que se realizaron en respaldo a la decisión tomada y quiénes son los informantes?</w:t>
      </w:r>
    </w:p>
    <w:p w14:paraId="3532AA11" w14:textId="4345A934"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 xml:space="preserve">¿Se solicitó algún informe externo? De ser así, ¿a </w:t>
      </w:r>
      <w:r w:rsidR="00C634BC">
        <w:rPr>
          <w:rFonts w:ascii="Times New Roman" w:hAnsi="Times New Roman" w:cs="Times New Roman"/>
          <w:i/>
        </w:rPr>
        <w:t xml:space="preserve">quién o a </w:t>
      </w:r>
      <w:r w:rsidRPr="00AF5A81">
        <w:rPr>
          <w:rFonts w:ascii="Times New Roman" w:hAnsi="Times New Roman" w:cs="Times New Roman"/>
          <w:i/>
        </w:rPr>
        <w:t>quiénes se les solicitó opinión? En la prensa se informó que la financiación del estudio que realizó el informe fue costeada por el intendente, ¿fue en calidad de intendente electo o en ejercicio? ¿Cuál fue el costo y cuál es la justificación de pago personal para una decisión institucional?</w:t>
      </w:r>
    </w:p>
    <w:p w14:paraId="73B32FF4" w14:textId="4538D763"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¿Cuál es la interpretación jurídica que realiza la intendencia de la Ley 18</w:t>
      </w:r>
      <w:r w:rsidR="00C906E9">
        <w:rPr>
          <w:rFonts w:ascii="Times New Roman" w:hAnsi="Times New Roman" w:cs="Times New Roman"/>
          <w:i/>
        </w:rPr>
        <w:t>.</w:t>
      </w:r>
      <w:r w:rsidRPr="00AF5A81">
        <w:rPr>
          <w:rFonts w:ascii="Times New Roman" w:hAnsi="Times New Roman" w:cs="Times New Roman"/>
          <w:i/>
        </w:rPr>
        <w:t>508 y de los convenios colectivos amparados en esta norma?</w:t>
      </w:r>
    </w:p>
    <w:p w14:paraId="3C43A56B" w14:textId="30ABB886"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¿Qué interpretación realiza la intendencia del artículo 38 del presupuesto departamental? El cual expresa: en el marco de las disposiciones establecidas por Ley 18</w:t>
      </w:r>
      <w:r w:rsidR="00C906E9">
        <w:rPr>
          <w:rFonts w:ascii="Times New Roman" w:hAnsi="Times New Roman" w:cs="Times New Roman"/>
          <w:i/>
        </w:rPr>
        <w:t>.</w:t>
      </w:r>
      <w:r w:rsidRPr="00AF5A81">
        <w:rPr>
          <w:rFonts w:ascii="Times New Roman" w:hAnsi="Times New Roman" w:cs="Times New Roman"/>
          <w:i/>
        </w:rPr>
        <w:t xml:space="preserve">508 y concordantes, se establece como fuente de derecho departamental los Convenios Colectivos que </w:t>
      </w:r>
      <w:r w:rsidRPr="00AF5A81">
        <w:rPr>
          <w:rFonts w:ascii="Times New Roman" w:hAnsi="Times New Roman" w:cs="Times New Roman"/>
          <w:i/>
        </w:rPr>
        <w:lastRenderedPageBreak/>
        <w:t>se celebren con ADEOMS, y que se encuentren debidamente registrados. (Artículo aprobado por unanimidad de los presentes de la Junta Departamental)</w:t>
      </w:r>
    </w:p>
    <w:p w14:paraId="0A2DC46E"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¿Qué entiende el ejecutivo departamental por “estatuto del funcionario municipal”?</w:t>
      </w:r>
    </w:p>
    <w:p w14:paraId="18D5592D"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¿Cuál es la ley y los artículos de esta, así como los artículos de la Constitución que entiende fueron violados?</w:t>
      </w:r>
    </w:p>
    <w:p w14:paraId="4BCAC314"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¿Cuáles son las facultades de la intendencia para declarar la inconstitucionalidad de un convenio colectivo?</w:t>
      </w:r>
    </w:p>
    <w:p w14:paraId="3CAAA4CA"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¿A qué se refiere el gobierno cuando a través de un jerarca habla de un “simple acto de gobierno”, para mencionar un convenio colectivo?</w:t>
      </w:r>
    </w:p>
    <w:p w14:paraId="7980C101"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¿Qué previsión de egresos tiene la intendencia ante la eventualidad de un fallo adverso a la decisión tomada por el gobierno?</w:t>
      </w:r>
    </w:p>
    <w:p w14:paraId="5B794B95"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Teniendo en cuenta que en la opinión pública se ha manifestado de parte de algunos actores de gobierno que los ingresos serían solo por sorteo y concurso, ¿cuál es la política de ingresos a la comuna prevista desde el momento que asumió el gobierno?</w:t>
      </w:r>
    </w:p>
    <w:p w14:paraId="575575A9" w14:textId="77777777" w:rsidR="00AF5A81" w:rsidRPr="00AF5A81" w:rsidRDefault="00AF5A81" w:rsidP="00AF5A81">
      <w:pPr>
        <w:numPr>
          <w:ilvl w:val="0"/>
          <w:numId w:val="1"/>
        </w:numPr>
        <w:spacing w:after="0" w:line="360" w:lineRule="auto"/>
        <w:jc w:val="both"/>
        <w:rPr>
          <w:rFonts w:ascii="Times New Roman" w:hAnsi="Times New Roman" w:cs="Times New Roman"/>
          <w:i/>
        </w:rPr>
      </w:pPr>
      <w:r w:rsidRPr="00AF5A81">
        <w:rPr>
          <w:rFonts w:ascii="Times New Roman" w:hAnsi="Times New Roman" w:cs="Times New Roman"/>
          <w:i/>
        </w:rPr>
        <w:t>¿Se tiene previsto la revisión de los demás convenios colectivos?</w:t>
      </w:r>
    </w:p>
    <w:p w14:paraId="048FA8C5"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Y firman: Regino López, Mario Furtado, Elda Albarenque, Manuela Mutti, Jorge de Souza, firma ilegible, firma ilegible, firma ilegible, Juan Pablo Rocca, firma ilegible y firma ilegible.</w:t>
      </w:r>
    </w:p>
    <w:p w14:paraId="164A2EEA"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MARZIOTTE.- Pido la palabra.</w:t>
      </w:r>
    </w:p>
    <w:p w14:paraId="36F673F7"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PRESIDENTE.- Tiene la palabra.</w:t>
      </w:r>
    </w:p>
    <w:p w14:paraId="27CBA3F9" w14:textId="7F1EDE91"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MARZIOTTE.- Buenas noches, señor presidente</w:t>
      </w:r>
      <w:r w:rsidR="00AC709D">
        <w:rPr>
          <w:rFonts w:ascii="Times New Roman" w:hAnsi="Times New Roman" w:cs="Times New Roman"/>
        </w:rPr>
        <w:t>,</w:t>
      </w:r>
      <w:r w:rsidRPr="00AF5A81">
        <w:rPr>
          <w:rFonts w:ascii="Times New Roman" w:hAnsi="Times New Roman" w:cs="Times New Roman"/>
        </w:rPr>
        <w:t xml:space="preserve"> compañeros.</w:t>
      </w:r>
    </w:p>
    <w:p w14:paraId="4A5E47BF" w14:textId="60F30360"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 xml:space="preserve">Adelantamos ya, presidente, que nosotros, desde esta bancada, vamos a acompañar el llamado. En el entendido de que no tenemos nada que esconder, vamos a solicitar que el </w:t>
      </w:r>
      <w:r w:rsidR="002175CD">
        <w:rPr>
          <w:rFonts w:ascii="Times New Roman" w:hAnsi="Times New Roman" w:cs="Times New Roman"/>
        </w:rPr>
        <w:t>e</w:t>
      </w:r>
      <w:r w:rsidRPr="00AF5A81">
        <w:rPr>
          <w:rFonts w:ascii="Times New Roman" w:hAnsi="Times New Roman" w:cs="Times New Roman"/>
        </w:rPr>
        <w:t>jecutivo se haga presente.</w:t>
      </w:r>
    </w:p>
    <w:p w14:paraId="17AD00D5" w14:textId="28A6741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Pero además voy un poco más allá.</w:t>
      </w:r>
      <w:r w:rsidR="00AC709D">
        <w:rPr>
          <w:rFonts w:ascii="Times New Roman" w:hAnsi="Times New Roman" w:cs="Times New Roman"/>
        </w:rPr>
        <w:t xml:space="preserve"> </w:t>
      </w:r>
      <w:r w:rsidRPr="00AF5A81">
        <w:rPr>
          <w:rFonts w:ascii="Times New Roman" w:hAnsi="Times New Roman" w:cs="Times New Roman"/>
        </w:rPr>
        <w:t xml:space="preserve">Al amparo del artículo 72 inciso 6, voy a solicitarle, señor presidente, a usted, que se comunique con el </w:t>
      </w:r>
      <w:r w:rsidR="00A319EE">
        <w:rPr>
          <w:rFonts w:ascii="Times New Roman" w:hAnsi="Times New Roman" w:cs="Times New Roman"/>
        </w:rPr>
        <w:t>e</w:t>
      </w:r>
      <w:r w:rsidRPr="00AF5A81">
        <w:rPr>
          <w:rFonts w:ascii="Times New Roman" w:hAnsi="Times New Roman" w:cs="Times New Roman"/>
        </w:rPr>
        <w:t xml:space="preserve">jecutivo para que se haga presente hoy, en esta sala; y antes de votarlo, lo que sí le voy a solicitar es un cuarto </w:t>
      </w:r>
      <w:r w:rsidRPr="00AF5A81">
        <w:rPr>
          <w:rFonts w:ascii="Times New Roman" w:hAnsi="Times New Roman" w:cs="Times New Roman"/>
        </w:rPr>
        <w:lastRenderedPageBreak/>
        <w:t xml:space="preserve">intermedio de veinte minutos con el objetivo de poder coordinar con el </w:t>
      </w:r>
      <w:r w:rsidR="00A319EE">
        <w:rPr>
          <w:rFonts w:ascii="Times New Roman" w:hAnsi="Times New Roman" w:cs="Times New Roman"/>
        </w:rPr>
        <w:t>e</w:t>
      </w:r>
      <w:r w:rsidRPr="00AF5A81">
        <w:rPr>
          <w:rFonts w:ascii="Times New Roman" w:hAnsi="Times New Roman" w:cs="Times New Roman"/>
        </w:rPr>
        <w:t xml:space="preserve">jecutivo para que podamos hacer hoy el </w:t>
      </w:r>
      <w:r w:rsidR="00032C5D">
        <w:rPr>
          <w:rFonts w:ascii="Times New Roman" w:hAnsi="Times New Roman" w:cs="Times New Roman"/>
        </w:rPr>
        <w:t>l</w:t>
      </w:r>
      <w:r w:rsidRPr="00AF5A81">
        <w:rPr>
          <w:rFonts w:ascii="Times New Roman" w:hAnsi="Times New Roman" w:cs="Times New Roman"/>
        </w:rPr>
        <w:t xml:space="preserve">lamado a </w:t>
      </w:r>
      <w:r w:rsidR="00032C5D">
        <w:rPr>
          <w:rFonts w:ascii="Times New Roman" w:hAnsi="Times New Roman" w:cs="Times New Roman"/>
        </w:rPr>
        <w:t>s</w:t>
      </w:r>
      <w:r w:rsidRPr="00AF5A81">
        <w:rPr>
          <w:rFonts w:ascii="Times New Roman" w:hAnsi="Times New Roman" w:cs="Times New Roman"/>
        </w:rPr>
        <w:t>ala.</w:t>
      </w:r>
    </w:p>
    <w:p w14:paraId="6305ACF0"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Gracias.</w:t>
      </w:r>
    </w:p>
    <w:p w14:paraId="6BC870EA"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PRESIDENTE.- Señores ediles, se pone a consideración la solicitud de cuarto intermedio.</w:t>
      </w:r>
    </w:p>
    <w:p w14:paraId="03A0B946"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(Apoyado)</w:t>
      </w:r>
    </w:p>
    <w:p w14:paraId="47F05413" w14:textId="77777777" w:rsidR="00AF5A81" w:rsidRPr="00AF5A81" w:rsidRDefault="00AF5A81" w:rsidP="00AF5A81">
      <w:pPr>
        <w:spacing w:after="0" w:line="360" w:lineRule="auto"/>
        <w:ind w:firstLine="1418"/>
        <w:jc w:val="both"/>
        <w:rPr>
          <w:rFonts w:ascii="Times New Roman" w:hAnsi="Times New Roman" w:cs="Times New Roman"/>
          <w:b/>
        </w:rPr>
      </w:pPr>
      <w:r w:rsidRPr="00AF5A81">
        <w:rPr>
          <w:rFonts w:ascii="Times New Roman" w:hAnsi="Times New Roman" w:cs="Times New Roman"/>
        </w:rPr>
        <w:t xml:space="preserve">Afirmativa. </w:t>
      </w:r>
      <w:r w:rsidRPr="00AF5A81">
        <w:rPr>
          <w:rFonts w:ascii="Times New Roman" w:hAnsi="Times New Roman" w:cs="Times New Roman"/>
          <w:b/>
        </w:rPr>
        <w:t>UNANIMIDAD (31 en 31)</w:t>
      </w:r>
    </w:p>
    <w:p w14:paraId="69D625BB" w14:textId="40F0918F"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Aprobado</w:t>
      </w:r>
      <w:r w:rsidR="005F3F51">
        <w:rPr>
          <w:rFonts w:ascii="Times New Roman" w:hAnsi="Times New Roman" w:cs="Times New Roman"/>
        </w:rPr>
        <w:t>, veinte minutos</w:t>
      </w:r>
      <w:r w:rsidRPr="00AF5A81">
        <w:rPr>
          <w:rFonts w:ascii="Times New Roman" w:hAnsi="Times New Roman" w:cs="Times New Roman"/>
        </w:rPr>
        <w:t>.</w:t>
      </w:r>
    </w:p>
    <w:p w14:paraId="5772660D"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ROCCA.- Señor presidente, por una cuestión de forma.</w:t>
      </w:r>
    </w:p>
    <w:p w14:paraId="5AC1E8DF"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Tendríamos que votar primero la moción que presentó el Frente Amplio y después el cuarto intermedio. Porque si no, está adelantando la situación.</w:t>
      </w:r>
    </w:p>
    <w:p w14:paraId="5C0F9F48"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 PRESIDENTE.- No, ya votamos primero esto, ya se aprobó, así que vamos a aplicar lo que se aprobó.</w:t>
      </w:r>
    </w:p>
    <w:p w14:paraId="5E5E790D" w14:textId="77777777" w:rsidR="00AF5A81" w:rsidRPr="00AF5A81" w:rsidRDefault="00AF5A81" w:rsidP="00AF5A81">
      <w:pPr>
        <w:spacing w:after="0" w:line="360" w:lineRule="auto"/>
        <w:ind w:firstLine="1418"/>
        <w:jc w:val="both"/>
        <w:rPr>
          <w:rFonts w:ascii="Times New Roman" w:hAnsi="Times New Roman" w:cs="Times New Roman"/>
        </w:rPr>
      </w:pPr>
      <w:r w:rsidRPr="00AF5A81">
        <w:rPr>
          <w:rFonts w:ascii="Times New Roman" w:hAnsi="Times New Roman" w:cs="Times New Roman"/>
        </w:rPr>
        <w:t>Señores ediles, pasamos a cuarto intermedio por veinte minutos.</w:t>
      </w:r>
    </w:p>
    <w:p w14:paraId="64D7FD7E" w14:textId="6956D724" w:rsidR="00EE65AE" w:rsidRDefault="00AF5A81" w:rsidP="00AF5A81">
      <w:pPr>
        <w:spacing w:after="0" w:line="360" w:lineRule="auto"/>
        <w:ind w:firstLine="1418"/>
        <w:jc w:val="both"/>
        <w:rPr>
          <w:rFonts w:ascii="Times New Roman" w:hAnsi="Times New Roman" w:cs="Times New Roman"/>
          <w:lang w:val="es-MX"/>
        </w:rPr>
      </w:pPr>
      <w:r w:rsidRPr="00AF5A81">
        <w:rPr>
          <w:rFonts w:ascii="Times New Roman" w:hAnsi="Times New Roman" w:cs="Times New Roman"/>
        </w:rPr>
        <w:t>(SIENDO LA HORA VEINTE Y CUARENTA MINUTOS SE PASA A CUARTO INTERMEDIO)</w:t>
      </w:r>
    </w:p>
    <w:p w14:paraId="0041DFDA" w14:textId="01B6B369"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VEINTIUNA SE LEVANTA EL CUARTO INTERMEDIO)</w:t>
      </w:r>
    </w:p>
    <w:p w14:paraId="2D440757" w14:textId="1D9947BF"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Habiéndose agotado el tiempo del cuarto intermedio, continuamos con la sesión.</w:t>
      </w:r>
    </w:p>
    <w:p w14:paraId="7D6ADE92" w14:textId="05EEA34B"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Por una cuestión de orden.</w:t>
      </w:r>
    </w:p>
    <w:p w14:paraId="455F98BD" w14:textId="2516B971"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4C8D2BF7" w14:textId="569BE782"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Por una cuestión de orden, que, en realidad, omitimos al principio, solicito que se obvie la lectura de los asuntos entrado entendiendo que todos tenemos el repartido. Gracias.</w:t>
      </w:r>
    </w:p>
    <w:p w14:paraId="35CA0487" w14:textId="1EDEBC33"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Señor edil, inmediatamente después que votemos el llamado a sala, me asiste la </w:t>
      </w:r>
      <w:r w:rsidR="007D4A2A">
        <w:rPr>
          <w:rFonts w:ascii="Times New Roman" w:hAnsi="Times New Roman" w:cs="Times New Roman"/>
          <w:lang w:val="es-MX"/>
        </w:rPr>
        <w:t xml:space="preserve">señora </w:t>
      </w:r>
      <w:r>
        <w:rPr>
          <w:rFonts w:ascii="Times New Roman" w:hAnsi="Times New Roman" w:cs="Times New Roman"/>
          <w:lang w:val="es-MX"/>
        </w:rPr>
        <w:t>asesora jurídica, vamos a pasar a votar su moción.</w:t>
      </w:r>
    </w:p>
    <w:p w14:paraId="4A3121A2" w14:textId="5735E106"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Habiendo concluido y en el lapso del cuarto intermedio me puse en contacto con el ejecutivo departamental, me informaron que el ejecutivo está dispuesto a hacerse presente en sala en el día de hoy a los efectos de responder el llamado a sala </w:t>
      </w:r>
      <w:r>
        <w:rPr>
          <w:rFonts w:ascii="Times New Roman" w:hAnsi="Times New Roman" w:cs="Times New Roman"/>
          <w:lang w:val="es-MX"/>
        </w:rPr>
        <w:lastRenderedPageBreak/>
        <w:t>convocado por la bancada del Frente Amplio, así que vamos a pasar a votar el llamado a sala con el aditivo, la solicitud, del señor edil Facundo Marziotte, en virtud de lo dispuesto en el artículo 72 inciso final.</w:t>
      </w:r>
    </w:p>
    <w:p w14:paraId="1D2A0A1F" w14:textId="1EAF8267"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pone a consideración del cuerpo la aprobación del llamado a sala con el aditivo.</w:t>
      </w:r>
    </w:p>
    <w:p w14:paraId="4ACD2844" w14:textId="7CB9ECD1"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53687B7E" w14:textId="0C29BF6C"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1CF3B4B1" w14:textId="071F3E45"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14:paraId="46728B61" w14:textId="5FEA701C"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2DBD7D92" w14:textId="39F5FA70"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Solicito un cuarto intermedio de treinta minutos con el objetivo de que pueda llegar el ejecutivo a la junta. Gracias.</w:t>
      </w:r>
    </w:p>
    <w:p w14:paraId="79F24FC0" w14:textId="579F8FF1"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 pone a consideración del cuerpo el cuarto intermedio.</w:t>
      </w:r>
    </w:p>
    <w:p w14:paraId="0E12E5D8" w14:textId="026FA476"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26B0DF12" w14:textId="5A331E9C" w:rsidR="00EE65AE" w:rsidRDefault="00EE65A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(31 en 31)</w:t>
      </w:r>
    </w:p>
    <w:p w14:paraId="4D69C281" w14:textId="6F416A53" w:rsidR="00EE65AE" w:rsidRDefault="00A6016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VEINTIUNA Y TRES MINUTOS SE PASA A CUARTO INTERMEDIO)</w:t>
      </w:r>
    </w:p>
    <w:p w14:paraId="71F8C872" w14:textId="5EC598EA" w:rsidR="00A6016B" w:rsidRDefault="00A6016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VEINTIUNA Y TREINTA Y TRES MINUTOS SE LEVANTA EL CUARTO INTERMEDIO)</w:t>
      </w:r>
    </w:p>
    <w:p w14:paraId="72FBBF66" w14:textId="44D7B325" w:rsidR="00072F46" w:rsidRPr="00072F46" w:rsidRDefault="00A6016B" w:rsidP="00162AE7">
      <w:pPr>
        <w:spacing w:after="0" w:line="360" w:lineRule="auto"/>
        <w:ind w:firstLine="1418"/>
        <w:jc w:val="both"/>
        <w:rPr>
          <w:rFonts w:ascii="Times New Roman" w:hAnsi="Times New Roman" w:cs="Times New Roman"/>
          <w:b/>
          <w:bCs/>
          <w:lang w:val="es-MX"/>
        </w:rPr>
      </w:pPr>
      <w:r>
        <w:rPr>
          <w:rFonts w:ascii="Times New Roman" w:hAnsi="Times New Roman" w:cs="Times New Roman"/>
          <w:lang w:val="es-MX"/>
        </w:rPr>
        <w:t>Habiéndose agotado el tiempo del cuarto intermedio solicitado por el señor edil Marziotte, continuamos con la sesión</w:t>
      </w:r>
      <w:r w:rsidR="00162AE7">
        <w:rPr>
          <w:rFonts w:ascii="Times New Roman" w:hAnsi="Times New Roman" w:cs="Times New Roman"/>
          <w:lang w:val="es-MX"/>
        </w:rPr>
        <w:t>.</w:t>
      </w:r>
    </w:p>
    <w:p w14:paraId="59C599C5" w14:textId="49288D07" w:rsidR="00A6016B" w:rsidRDefault="00A6016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14:paraId="1632A222" w14:textId="3CDB3C41" w:rsidR="00A6016B" w:rsidRDefault="00A6016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322E61B4" w14:textId="2377DE87" w:rsidR="00A6016B" w:rsidRDefault="00A6016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Por una cuestión de orden, presidente, lo que habíamos dicho hoy, votar que se obvie la lectura de los asuntos entrados. Gracias.</w:t>
      </w:r>
    </w:p>
    <w:p w14:paraId="3D5D1E90" w14:textId="4D8F64A1" w:rsidR="00A6016B" w:rsidRDefault="00A6016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 pone a consideración del cuerpo.</w:t>
      </w:r>
    </w:p>
    <w:p w14:paraId="3B4000C2" w14:textId="4F0E5B6F" w:rsidR="00A6016B" w:rsidRDefault="00A6016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65CB1140" w14:textId="37CCF994" w:rsidR="00A6016B" w:rsidRDefault="00A6016B" w:rsidP="00EE65AE">
      <w:pPr>
        <w:spacing w:after="0" w:line="360" w:lineRule="auto"/>
        <w:ind w:firstLine="1418"/>
        <w:jc w:val="both"/>
        <w:rPr>
          <w:rFonts w:ascii="Times New Roman" w:hAnsi="Times New Roman" w:cs="Times New Roman"/>
          <w:b/>
          <w:bCs/>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(27 en 27)</w:t>
      </w:r>
    </w:p>
    <w:p w14:paraId="4BD87880" w14:textId="540EB145" w:rsidR="00162AE7" w:rsidRDefault="00162AE7" w:rsidP="00162AE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w:t>
      </w:r>
      <w:r w:rsidR="00D524AB">
        <w:rPr>
          <w:rFonts w:ascii="Times New Roman" w:hAnsi="Times New Roman" w:cs="Times New Roman"/>
          <w:lang w:val="es-MX"/>
        </w:rPr>
        <w:t>mos</w:t>
      </w:r>
      <w:r>
        <w:rPr>
          <w:rFonts w:ascii="Times New Roman" w:hAnsi="Times New Roman" w:cs="Times New Roman"/>
          <w:lang w:val="es-MX"/>
        </w:rPr>
        <w:t xml:space="preserve"> a tratar:</w:t>
      </w:r>
    </w:p>
    <w:p w14:paraId="4A93A655" w14:textId="38D89074" w:rsidR="00162AE7" w:rsidRPr="00072F46" w:rsidRDefault="00162AE7" w:rsidP="00710EBA">
      <w:pPr>
        <w:spacing w:after="0" w:line="360" w:lineRule="auto"/>
        <w:ind w:left="1416" w:firstLine="2"/>
        <w:jc w:val="both"/>
        <w:rPr>
          <w:rFonts w:ascii="Times New Roman" w:hAnsi="Times New Roman" w:cs="Times New Roman"/>
          <w:b/>
          <w:bCs/>
          <w:lang w:val="es-MX"/>
        </w:rPr>
      </w:pPr>
      <w:r>
        <w:rPr>
          <w:rFonts w:ascii="Times New Roman" w:hAnsi="Times New Roman" w:cs="Times New Roman"/>
          <w:b/>
          <w:bCs/>
          <w:lang w:val="es-MX"/>
        </w:rPr>
        <w:t>LLAMADO A SALA AL SEÑOR INTENDENTE DE SALTO</w:t>
      </w:r>
      <w:r w:rsidR="00710EBA">
        <w:rPr>
          <w:rFonts w:ascii="Times New Roman" w:hAnsi="Times New Roman" w:cs="Times New Roman"/>
          <w:b/>
          <w:bCs/>
          <w:lang w:val="es-MX"/>
        </w:rPr>
        <w:t>, DR.</w:t>
      </w:r>
      <w:r w:rsidR="00710EBA">
        <w:rPr>
          <w:rFonts w:ascii="Times New Roman" w:hAnsi="Times New Roman" w:cs="Times New Roman"/>
          <w:b/>
          <w:bCs/>
          <w:lang w:val="es-MX"/>
        </w:rPr>
        <w:br/>
        <w:t>CARLOS ALBISU</w:t>
      </w:r>
      <w:r w:rsidR="003B3EAB">
        <w:rPr>
          <w:rFonts w:ascii="Times New Roman" w:hAnsi="Times New Roman" w:cs="Times New Roman"/>
          <w:b/>
          <w:bCs/>
          <w:lang w:val="es-MX"/>
        </w:rPr>
        <w:t xml:space="preserve"> </w:t>
      </w:r>
      <w:r w:rsidR="003B3EAB">
        <w:rPr>
          <w:rFonts w:ascii="Times New Roman" w:hAnsi="Times New Roman" w:cs="Times New Roman"/>
          <w:b/>
          <w:bCs/>
          <w:lang w:val="es-MX"/>
        </w:rPr>
        <w:tab/>
      </w:r>
      <w:r>
        <w:rPr>
          <w:rFonts w:ascii="Times New Roman" w:hAnsi="Times New Roman" w:cs="Times New Roman"/>
          <w:b/>
          <w:bCs/>
          <w:lang w:val="es-MX"/>
        </w:rPr>
        <w:t>.</w:t>
      </w:r>
    </w:p>
    <w:p w14:paraId="2E569D2C" w14:textId="77777777" w:rsidR="00162AE7" w:rsidRPr="00162AE7" w:rsidRDefault="00162AE7" w:rsidP="00EE65AE">
      <w:pPr>
        <w:spacing w:after="0" w:line="360" w:lineRule="auto"/>
        <w:ind w:firstLine="1418"/>
        <w:jc w:val="both"/>
        <w:rPr>
          <w:rFonts w:ascii="Times New Roman" w:hAnsi="Times New Roman" w:cs="Times New Roman"/>
          <w:lang w:val="es-MX"/>
        </w:rPr>
      </w:pPr>
    </w:p>
    <w:p w14:paraId="289D4572" w14:textId="77777777" w:rsidR="00A6016B" w:rsidRPr="00A6016B" w:rsidRDefault="00A6016B" w:rsidP="00A6016B">
      <w:pPr>
        <w:spacing w:after="0" w:line="360" w:lineRule="auto"/>
        <w:ind w:firstLine="1418"/>
        <w:jc w:val="both"/>
        <w:rPr>
          <w:rFonts w:ascii="Times New Roman" w:hAnsi="Times New Roman" w:cs="Times New Roman"/>
          <w:lang w:val="es-MX"/>
        </w:rPr>
      </w:pPr>
      <w:r w:rsidRPr="00A6016B">
        <w:rPr>
          <w:rFonts w:ascii="Times New Roman" w:hAnsi="Times New Roman" w:cs="Times New Roman"/>
          <w:lang w:val="es-MX"/>
        </w:rPr>
        <w:t>SEÑOR MARZIOTTE.- Pido la palabra.</w:t>
      </w:r>
    </w:p>
    <w:p w14:paraId="04D0FD22" w14:textId="48704931" w:rsidR="00162AE7" w:rsidRPr="00072F46" w:rsidRDefault="00A6016B" w:rsidP="00162AE7">
      <w:pPr>
        <w:spacing w:after="0" w:line="360" w:lineRule="auto"/>
        <w:ind w:firstLine="1418"/>
        <w:jc w:val="both"/>
        <w:rPr>
          <w:rFonts w:ascii="Times New Roman" w:hAnsi="Times New Roman" w:cs="Times New Roman"/>
          <w:b/>
          <w:bCs/>
          <w:lang w:val="es-MX"/>
        </w:rPr>
      </w:pPr>
      <w:r w:rsidRPr="00A6016B">
        <w:rPr>
          <w:rFonts w:ascii="Times New Roman" w:hAnsi="Times New Roman" w:cs="Times New Roman"/>
          <w:lang w:val="es-MX"/>
        </w:rPr>
        <w:t>SEÑOR PRESIDENTE.- Tiene la palabra.</w:t>
      </w:r>
      <w:r w:rsidR="00162AE7" w:rsidRPr="00162AE7">
        <w:rPr>
          <w:rFonts w:ascii="Times New Roman" w:hAnsi="Times New Roman" w:cs="Times New Roman"/>
          <w:lang w:val="es-MX"/>
        </w:rPr>
        <w:t xml:space="preserve"> </w:t>
      </w:r>
    </w:p>
    <w:p w14:paraId="511C748F" w14:textId="5527D2D0" w:rsidR="00A6016B" w:rsidRDefault="00A6016B" w:rsidP="00A6016B">
      <w:pPr>
        <w:spacing w:after="0" w:line="360" w:lineRule="auto"/>
        <w:ind w:firstLine="1418"/>
        <w:jc w:val="both"/>
        <w:rPr>
          <w:rFonts w:ascii="Times New Roman" w:hAnsi="Times New Roman" w:cs="Times New Roman"/>
          <w:lang w:val="es-MX"/>
        </w:rPr>
      </w:pPr>
      <w:r w:rsidRPr="00A6016B">
        <w:rPr>
          <w:rFonts w:ascii="Times New Roman" w:hAnsi="Times New Roman" w:cs="Times New Roman"/>
          <w:lang w:val="es-MX"/>
        </w:rPr>
        <w:t>SEÑOR MARZIOTTE.-</w:t>
      </w:r>
      <w:r>
        <w:rPr>
          <w:rFonts w:ascii="Times New Roman" w:hAnsi="Times New Roman" w:cs="Times New Roman"/>
          <w:lang w:val="es-MX"/>
        </w:rPr>
        <w:t xml:space="preserve"> Pido un cuarto intermedio de un minuto para que puedan ingresar los convocados. Gracias.</w:t>
      </w:r>
    </w:p>
    <w:p w14:paraId="74A442E3" w14:textId="739D399F" w:rsidR="00A6016B" w:rsidRDefault="00A6016B" w:rsidP="00A6016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Votamos un cuarto intermedio de un minuto para que puedan ingresar los convocados.</w:t>
      </w:r>
    </w:p>
    <w:p w14:paraId="4CEA3A3E" w14:textId="334992F7" w:rsidR="00A6016B" w:rsidRDefault="00A6016B" w:rsidP="00A6016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6692FE19" w14:textId="1A8F0B9A" w:rsidR="00A6016B" w:rsidRDefault="00A6016B" w:rsidP="00A6016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74848754" w14:textId="320065F6" w:rsidR="00A6016B" w:rsidRDefault="00A6016B" w:rsidP="00A6016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VEINTIUNA Y TREINTA Y CUATRO MINUTOS SE PASA A CUARTO INTERMEDIO)</w:t>
      </w:r>
    </w:p>
    <w:p w14:paraId="4587A6EB" w14:textId="63B854FF" w:rsidR="00A6016B" w:rsidRDefault="00A6016B" w:rsidP="00A6016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VEINTIUNA Y TREINTA Y CINCO MINUTOS SE LEVANTA EL CUARTO INTERMEDIO, E INGRESAN A SALA LOS SEÑORES</w:t>
      </w:r>
      <w:r w:rsidR="00076481">
        <w:rPr>
          <w:rFonts w:ascii="Times New Roman" w:hAnsi="Times New Roman" w:cs="Times New Roman"/>
          <w:lang w:val="es-MX"/>
        </w:rPr>
        <w:t xml:space="preserve"> CONVOCADOS</w:t>
      </w:r>
      <w:r w:rsidR="005B23C2">
        <w:rPr>
          <w:rFonts w:ascii="Times New Roman" w:hAnsi="Times New Roman" w:cs="Times New Roman"/>
          <w:lang w:val="es-MX"/>
        </w:rPr>
        <w:t xml:space="preserve"> EN REPRESENTACIÓN DEL EJECUTIVO DEPARTAMENTAL</w:t>
      </w:r>
      <w:r w:rsidR="00076481">
        <w:rPr>
          <w:rFonts w:ascii="Times New Roman" w:hAnsi="Times New Roman" w:cs="Times New Roman"/>
          <w:lang w:val="es-MX"/>
        </w:rPr>
        <w:t>)</w:t>
      </w:r>
    </w:p>
    <w:p w14:paraId="7AF50481" w14:textId="62036A94" w:rsidR="00076481" w:rsidRDefault="003B0D00" w:rsidP="00A6016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levanta el cuarto intermedio de un minuto para el ingreso de los convocados en representación del ejecutivo departamental.</w:t>
      </w:r>
    </w:p>
    <w:p w14:paraId="399B73B2" w14:textId="3792D78A" w:rsidR="003B0D00" w:rsidRDefault="003B0D00" w:rsidP="00A6016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Previo</w:t>
      </w:r>
      <w:r w:rsidR="00FB4237">
        <w:rPr>
          <w:rFonts w:ascii="Times New Roman" w:hAnsi="Times New Roman" w:cs="Times New Roman"/>
          <w:lang w:val="es-MX"/>
        </w:rPr>
        <w:t xml:space="preserve"> a</w:t>
      </w:r>
      <w:r>
        <w:rPr>
          <w:rFonts w:ascii="Times New Roman" w:hAnsi="Times New Roman" w:cs="Times New Roman"/>
          <w:lang w:val="es-MX"/>
        </w:rPr>
        <w:t xml:space="preserve"> dar la palabra al señor edil Furtado para que designe quién va a ser el miembro interpelante en este llamado a sala, le voy a pedir al señor secretario general, y a los efectos que tenemos concurrencia en las barras, que lea el artículo 117 del Reglamento Interno.</w:t>
      </w:r>
    </w:p>
    <w:p w14:paraId="70783F40" w14:textId="77777777" w:rsidR="007F2ADE" w:rsidRPr="007F2ADE" w:rsidRDefault="003B0D00" w:rsidP="007F2ADE">
      <w:pPr>
        <w:spacing w:after="0" w:line="360" w:lineRule="auto"/>
        <w:ind w:firstLine="1418"/>
        <w:jc w:val="both"/>
        <w:rPr>
          <w:rFonts w:ascii="Times New Roman" w:hAnsi="Times New Roman" w:cs="Times New Roman"/>
          <w:i/>
          <w:iCs/>
          <w:lang w:val="es-MX"/>
        </w:rPr>
      </w:pPr>
      <w:r>
        <w:rPr>
          <w:rFonts w:ascii="Times New Roman" w:hAnsi="Times New Roman" w:cs="Times New Roman"/>
          <w:lang w:val="es-MX"/>
        </w:rPr>
        <w:t xml:space="preserve">SEÑOR SECRETARIO GENERAL.- </w:t>
      </w:r>
      <w:r w:rsidR="007F2ADE" w:rsidRPr="007F2ADE">
        <w:rPr>
          <w:rFonts w:ascii="Times New Roman" w:hAnsi="Times New Roman" w:cs="Times New Roman"/>
          <w:b/>
          <w:bCs/>
          <w:i/>
          <w:iCs/>
          <w:lang w:val="es-MX"/>
        </w:rPr>
        <w:t>ARTÍCULO 117o.- (De la barra)</w:t>
      </w:r>
      <w:r w:rsidR="007F2ADE" w:rsidRPr="007F2ADE">
        <w:rPr>
          <w:rFonts w:ascii="Times New Roman" w:hAnsi="Times New Roman" w:cs="Times New Roman"/>
          <w:i/>
          <w:iCs/>
          <w:lang w:val="es-MX"/>
        </w:rPr>
        <w:t xml:space="preserve">  A los concurrentes a la barra les está prohibido toda demostración o señal de aprobación o reprobación, y el Presidente/a hará salir de ella a quiénes faltaren a esta disposición.</w:t>
      </w:r>
    </w:p>
    <w:p w14:paraId="501F6087" w14:textId="77777777" w:rsidR="007F2ADE" w:rsidRPr="007F2ADE" w:rsidRDefault="007F2ADE" w:rsidP="007F2ADE">
      <w:pPr>
        <w:spacing w:after="0" w:line="360" w:lineRule="auto"/>
        <w:ind w:firstLine="1418"/>
        <w:jc w:val="both"/>
        <w:rPr>
          <w:rFonts w:ascii="Times New Roman" w:hAnsi="Times New Roman" w:cs="Times New Roman"/>
          <w:i/>
          <w:iCs/>
          <w:lang w:val="es-MX"/>
        </w:rPr>
      </w:pPr>
      <w:r w:rsidRPr="007F2ADE">
        <w:rPr>
          <w:rFonts w:ascii="Times New Roman" w:hAnsi="Times New Roman" w:cs="Times New Roman"/>
          <w:i/>
          <w:iCs/>
          <w:lang w:val="es-MX"/>
        </w:rPr>
        <w:t xml:space="preserve">Podrá también el Presidente/a disponer el desalojo de la barra cuando su conducta molestase o alterase el orden de la sesión, requiriendo en caso necesario el apoyo de la Policía. </w:t>
      </w:r>
    </w:p>
    <w:p w14:paraId="2363D745" w14:textId="5EC6F2A2" w:rsidR="003B0D00" w:rsidRDefault="007F2ADE" w:rsidP="007F2ADE">
      <w:pPr>
        <w:spacing w:after="0" w:line="360" w:lineRule="auto"/>
        <w:ind w:firstLine="1418"/>
        <w:jc w:val="both"/>
        <w:rPr>
          <w:rFonts w:ascii="Times New Roman" w:hAnsi="Times New Roman" w:cs="Times New Roman"/>
          <w:lang w:val="es-MX"/>
        </w:rPr>
      </w:pPr>
      <w:r w:rsidRPr="007F2ADE">
        <w:rPr>
          <w:rFonts w:ascii="Times New Roman" w:hAnsi="Times New Roman" w:cs="Times New Roman"/>
          <w:i/>
          <w:iCs/>
          <w:lang w:val="es-MX"/>
        </w:rPr>
        <w:t>A nadie le será reservado asiento en la barra destinada al público en general, teniendo derecho a entrar a ella los que primero se presenten hasta ocupar todos sus asientos.</w:t>
      </w:r>
    </w:p>
    <w:p w14:paraId="55334399" w14:textId="668513AA" w:rsidR="007F2ADE" w:rsidRDefault="00234F6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secretario.</w:t>
      </w:r>
    </w:p>
    <w:p w14:paraId="17E117D6" w14:textId="52ABC345" w:rsidR="00234F68" w:rsidRDefault="00234F6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Le pido a los señores integrantes que están en la barra, sobre todo, no obstaculizar el normal desarrollo de la sesión a los efectos de cumplir con el llamado a sala en un tema tan importante como el que están proponiendo.</w:t>
      </w:r>
    </w:p>
    <w:p w14:paraId="181C2621" w14:textId="62062281" w:rsidR="00234F68" w:rsidRDefault="00234F6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Mario Furtado.</w:t>
      </w:r>
    </w:p>
    <w:p w14:paraId="1B297573" w14:textId="61E259FF" w:rsidR="00234F68" w:rsidRDefault="00234F6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FURTADO.- Señor presidente, el miembro que va a estar a cargo de hacer las preguntas es el edil Regino López.</w:t>
      </w:r>
    </w:p>
    <w:p w14:paraId="71A086A6" w14:textId="68B10EAC" w:rsidR="00234F68" w:rsidRDefault="00234F6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143AB1CA" w14:textId="68DE0CF1" w:rsidR="00234F68" w:rsidRDefault="00234F6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Antes de dar la palabra al señor edil Regino López, les damos la bienvenida a los convocados en representación del ejecutivo departamental.</w:t>
      </w:r>
    </w:p>
    <w:p w14:paraId="7C15FA3A" w14:textId="0B2B1DDE" w:rsidR="00234F68" w:rsidRDefault="00A31614"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Regino López.</w:t>
      </w:r>
    </w:p>
    <w:p w14:paraId="09282230" w14:textId="264128ED" w:rsidR="00A31614" w:rsidRDefault="00A31614"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LÓPEZ.- </w:t>
      </w:r>
      <w:r w:rsidR="009A12D3">
        <w:rPr>
          <w:rFonts w:ascii="Times New Roman" w:hAnsi="Times New Roman" w:cs="Times New Roman"/>
          <w:lang w:val="es-MX"/>
        </w:rPr>
        <w:t>Gracias, presidente.</w:t>
      </w:r>
    </w:p>
    <w:p w14:paraId="20BD6DDA" w14:textId="441CA5A5" w:rsidR="009A12D3" w:rsidRDefault="009A12D3"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Primero, lamentamos que no esté presente el intendente, de todas formas, reconocemos la presencia de los doctores que vinieron.</w:t>
      </w:r>
    </w:p>
    <w:p w14:paraId="439F8AEE" w14:textId="0387BB7D" w:rsidR="009A12D3" w:rsidRDefault="009A12D3"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Nosotros cuando pensábamos, junto con la bancada, las preguntas que presentamos</w:t>
      </w:r>
      <w:r w:rsidR="002F19F8">
        <w:rPr>
          <w:rFonts w:ascii="Times New Roman" w:hAnsi="Times New Roman" w:cs="Times New Roman"/>
          <w:lang w:val="es-MX"/>
        </w:rPr>
        <w:t>,</w:t>
      </w:r>
      <w:r>
        <w:rPr>
          <w:rFonts w:ascii="Times New Roman" w:hAnsi="Times New Roman" w:cs="Times New Roman"/>
          <w:lang w:val="es-MX"/>
        </w:rPr>
        <w:t xml:space="preserve"> nos hacíamos como un ayuda memoria del proceso que se</w:t>
      </w:r>
      <w:r w:rsidR="002F19F8">
        <w:rPr>
          <w:rFonts w:ascii="Times New Roman" w:hAnsi="Times New Roman" w:cs="Times New Roman"/>
          <w:lang w:val="es-MX"/>
        </w:rPr>
        <w:t xml:space="preserve"> atravesó para llegar al convenio colectivo que se firmó en junio de 2025. Entonces, no entendemos hoy por qué la decisión de dejar a doscientos noventa y un trabajadores en una situación, por usar un término común y corriente, podemos decir, en la calle, sin considerar a estas familias.</w:t>
      </w:r>
    </w:p>
    <w:p w14:paraId="1E274F4E" w14:textId="40633EFA" w:rsidR="002F19F8" w:rsidRDefault="002F19F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Entonces, partimos de la base de que cuando se los decide cesar no se tiene en cuenta el proceso por el que se atraviesa para la llegada de esa firma en junio de 2025 pero que tiene antecedentes desde 2024 y podríamos decir desde antes, porque tiene que ver con el proceso de negociación realizado entre el gobierno departamental y la organización que representa a los trabajadores, que muchas veces, cuando uno habla de la organización que representa a los trabajadores algunos tiemblan, para nosotros representan a los trabajadores y juegan el rol que tienen que jugar que es </w:t>
      </w:r>
      <w:r w:rsidR="005348F8">
        <w:rPr>
          <w:rFonts w:ascii="Times New Roman" w:hAnsi="Times New Roman" w:cs="Times New Roman"/>
          <w:lang w:val="es-MX"/>
        </w:rPr>
        <w:t>d</w:t>
      </w:r>
      <w:r>
        <w:rPr>
          <w:rFonts w:ascii="Times New Roman" w:hAnsi="Times New Roman" w:cs="Times New Roman"/>
          <w:lang w:val="es-MX"/>
        </w:rPr>
        <w:t>e defensa de los intereses de quienes no tienen n</w:t>
      </w:r>
      <w:r w:rsidR="005348F8">
        <w:rPr>
          <w:rFonts w:ascii="Times New Roman" w:hAnsi="Times New Roman" w:cs="Times New Roman"/>
          <w:lang w:val="es-MX"/>
        </w:rPr>
        <w:t>a</w:t>
      </w:r>
      <w:r>
        <w:rPr>
          <w:rFonts w:ascii="Times New Roman" w:hAnsi="Times New Roman" w:cs="Times New Roman"/>
          <w:lang w:val="es-MX"/>
        </w:rPr>
        <w:t>da más que defender su fuente laboral.</w:t>
      </w:r>
    </w:p>
    <w:p w14:paraId="7D639C7A" w14:textId="02B5EFED" w:rsidR="002F19F8" w:rsidRDefault="002F19F8"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Entonces, cuando se llega a la primera firma del convenio en </w:t>
      </w:r>
      <w:r w:rsidR="00B30AA7">
        <w:rPr>
          <w:rFonts w:ascii="Times New Roman" w:hAnsi="Times New Roman" w:cs="Times New Roman"/>
          <w:lang w:val="es-MX"/>
        </w:rPr>
        <w:t xml:space="preserve">setiembre de 2024, lo que se hace por un lado es limitar los ingresos por designación directa, y se empieza un proceso de negociación con el que se avanza </w:t>
      </w:r>
      <w:r w:rsidR="00656CE3">
        <w:rPr>
          <w:rFonts w:ascii="Times New Roman" w:hAnsi="Times New Roman" w:cs="Times New Roman"/>
          <w:lang w:val="es-MX"/>
        </w:rPr>
        <w:t>hacia</w:t>
      </w:r>
      <w:r w:rsidR="00B30AA7">
        <w:rPr>
          <w:rFonts w:ascii="Times New Roman" w:hAnsi="Times New Roman" w:cs="Times New Roman"/>
          <w:lang w:val="es-MX"/>
        </w:rPr>
        <w:t xml:space="preserve"> </w:t>
      </w:r>
      <w:r w:rsidR="00AF4A7D">
        <w:rPr>
          <w:rFonts w:ascii="Times New Roman" w:hAnsi="Times New Roman" w:cs="Times New Roman"/>
          <w:lang w:val="es-MX"/>
        </w:rPr>
        <w:t xml:space="preserve">la </w:t>
      </w:r>
      <w:r w:rsidR="00B30AA7">
        <w:rPr>
          <w:rFonts w:ascii="Times New Roman" w:hAnsi="Times New Roman" w:cs="Times New Roman"/>
          <w:lang w:val="es-MX"/>
        </w:rPr>
        <w:t>estabilidad labora</w:t>
      </w:r>
      <w:r w:rsidR="009A2F20">
        <w:rPr>
          <w:rFonts w:ascii="Times New Roman" w:hAnsi="Times New Roman" w:cs="Times New Roman"/>
          <w:lang w:val="es-MX"/>
        </w:rPr>
        <w:t>l</w:t>
      </w:r>
      <w:r w:rsidR="00B30AA7">
        <w:rPr>
          <w:rFonts w:ascii="Times New Roman" w:hAnsi="Times New Roman" w:cs="Times New Roman"/>
          <w:lang w:val="es-MX"/>
        </w:rPr>
        <w:t xml:space="preserve"> y eso </w:t>
      </w:r>
      <w:r w:rsidR="009A2F20">
        <w:rPr>
          <w:rFonts w:ascii="Times New Roman" w:hAnsi="Times New Roman" w:cs="Times New Roman"/>
          <w:lang w:val="es-MX"/>
        </w:rPr>
        <w:t xml:space="preserve">lo reconocemos como un logro, es un logro de los trabajadores en la medida que se limita </w:t>
      </w:r>
      <w:r w:rsidR="009A2F20">
        <w:rPr>
          <w:rFonts w:ascii="Times New Roman" w:hAnsi="Times New Roman" w:cs="Times New Roman"/>
          <w:lang w:val="es-MX"/>
        </w:rPr>
        <w:lastRenderedPageBreak/>
        <w:t xml:space="preserve">la designación directa, y también hay que reconocer que hoy se está discutiendo en el </w:t>
      </w:r>
      <w:r w:rsidR="00BB037F">
        <w:rPr>
          <w:rFonts w:ascii="Times New Roman" w:hAnsi="Times New Roman" w:cs="Times New Roman"/>
          <w:lang w:val="es-MX"/>
        </w:rPr>
        <w:t>P</w:t>
      </w:r>
      <w:r w:rsidR="009A2F20">
        <w:rPr>
          <w:rFonts w:ascii="Times New Roman" w:hAnsi="Times New Roman" w:cs="Times New Roman"/>
          <w:lang w:val="es-MX"/>
        </w:rPr>
        <w:t xml:space="preserve">arlamento </w:t>
      </w:r>
      <w:r w:rsidR="00BB037F">
        <w:rPr>
          <w:rFonts w:ascii="Times New Roman" w:hAnsi="Times New Roman" w:cs="Times New Roman"/>
          <w:lang w:val="es-MX"/>
        </w:rPr>
        <w:t>N</w:t>
      </w:r>
      <w:r w:rsidR="009A2F20">
        <w:rPr>
          <w:rFonts w:ascii="Times New Roman" w:hAnsi="Times New Roman" w:cs="Times New Roman"/>
          <w:lang w:val="es-MX"/>
        </w:rPr>
        <w:t>acional sobre la designación directa, entonces, nos limitamos a decir solamente eso y dejamos que la discusión sobre la designación directa</w:t>
      </w:r>
      <w:r w:rsidR="00B4469F">
        <w:rPr>
          <w:rFonts w:ascii="Times New Roman" w:hAnsi="Times New Roman" w:cs="Times New Roman"/>
          <w:lang w:val="es-MX"/>
        </w:rPr>
        <w:t xml:space="preserve"> la realice el </w:t>
      </w:r>
      <w:r w:rsidR="00E44BC7">
        <w:rPr>
          <w:rFonts w:ascii="Times New Roman" w:hAnsi="Times New Roman" w:cs="Times New Roman"/>
          <w:lang w:val="es-MX"/>
        </w:rPr>
        <w:t>P</w:t>
      </w:r>
      <w:r w:rsidR="00B4469F">
        <w:rPr>
          <w:rFonts w:ascii="Times New Roman" w:hAnsi="Times New Roman" w:cs="Times New Roman"/>
          <w:lang w:val="es-MX"/>
        </w:rPr>
        <w:t>arlamento y lo acuerde en la ley que corresponda acordar y votar en su momento. Sabemos que algunos están medio reticentes en votar, no es el caso nuestro</w:t>
      </w:r>
      <w:r w:rsidR="00467791">
        <w:rPr>
          <w:rFonts w:ascii="Times New Roman" w:hAnsi="Times New Roman" w:cs="Times New Roman"/>
          <w:lang w:val="es-MX"/>
        </w:rPr>
        <w:t>, o de la bancada que representamos</w:t>
      </w:r>
      <w:r w:rsidR="00B4469F">
        <w:rPr>
          <w:rFonts w:ascii="Times New Roman" w:hAnsi="Times New Roman" w:cs="Times New Roman"/>
          <w:lang w:val="es-MX"/>
        </w:rPr>
        <w:t>.</w:t>
      </w:r>
    </w:p>
    <w:p w14:paraId="209136F8" w14:textId="00474183" w:rsidR="00B4469F" w:rsidRDefault="00467791"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Esa</w:t>
      </w:r>
      <w:r w:rsidR="00C47DF7">
        <w:rPr>
          <w:rFonts w:ascii="Times New Roman" w:hAnsi="Times New Roman" w:cs="Times New Roman"/>
          <w:lang w:val="es-MX"/>
        </w:rPr>
        <w:t xml:space="preserve"> limitación de la designación directa, como logro de los trabajadores, muestra también el inicio de un proceso que empieza a reconocer la estabilidad laboral de quienes ya estaban cumpliendo tareas, porque hay que reconocer que estos </w:t>
      </w:r>
      <w:r w:rsidR="008C4179">
        <w:rPr>
          <w:rFonts w:ascii="Times New Roman" w:hAnsi="Times New Roman" w:cs="Times New Roman"/>
          <w:lang w:val="es-MX"/>
        </w:rPr>
        <w:t>doscientos noventa y un</w:t>
      </w:r>
      <w:r w:rsidR="00C47DF7">
        <w:rPr>
          <w:rFonts w:ascii="Times New Roman" w:hAnsi="Times New Roman" w:cs="Times New Roman"/>
          <w:lang w:val="es-MX"/>
        </w:rPr>
        <w:t xml:space="preserve"> trabajadores ya venían cumpliendo tareas dentro de la intendencia. El proceso que se inicia en setiembre, tiene la firma de otro convenio, el 30 de diciembre de 2024, donde se recoge la resolución 395, con fecha 29 de noviembre, en donde se fija el procedimiento de calificación de los trabajadores, es decir que no fue un convenio azaroso que se le ocurrió al ejecutivo de aquel entonces</w:t>
      </w:r>
      <w:r w:rsidR="00603935">
        <w:rPr>
          <w:rFonts w:ascii="Times New Roman" w:hAnsi="Times New Roman" w:cs="Times New Roman"/>
          <w:lang w:val="es-MX"/>
        </w:rPr>
        <w:t>,</w:t>
      </w:r>
      <w:r w:rsidR="00C47DF7">
        <w:rPr>
          <w:rFonts w:ascii="Times New Roman" w:hAnsi="Times New Roman" w:cs="Times New Roman"/>
          <w:lang w:val="es-MX"/>
        </w:rPr>
        <w:t xml:space="preserve"> sino que fue una negociación -como lo dice el término- entre los trabajadores y el gobierno.</w:t>
      </w:r>
    </w:p>
    <w:p w14:paraId="6BD61815" w14:textId="17401BD6" w:rsidR="00C47DF7" w:rsidRDefault="00C47DF7"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 fecha 24 de diciembre de 2024 se emite la resolución 443 donde se recogen los resultados de los tribunales de calificación, y esto se plasma en el convenio del 30 de diciembre. El convenio daba derecho a la obtención de la estabilidad, pero se fija una segunda etapa, esa segunda etapa se desarrolla y culmina con la firma del convenio en junio de 2025.</w:t>
      </w:r>
    </w:p>
    <w:p w14:paraId="5E25089D" w14:textId="45CB3EA5" w:rsidR="00C47DF7" w:rsidRDefault="00C47DF7"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Esto que estoy diciendo, en realidad, es como una ayuda memoria </w:t>
      </w:r>
      <w:r w:rsidR="00F41F58">
        <w:rPr>
          <w:rFonts w:ascii="Times New Roman" w:hAnsi="Times New Roman" w:cs="Times New Roman"/>
          <w:lang w:val="es-MX"/>
        </w:rPr>
        <w:t>a</w:t>
      </w:r>
      <w:r>
        <w:rPr>
          <w:rFonts w:ascii="Times New Roman" w:hAnsi="Times New Roman" w:cs="Times New Roman"/>
          <w:lang w:val="es-MX"/>
        </w:rPr>
        <w:t xml:space="preserve"> todos nosotros para poder ir viendo el proceso que se atraviesa.</w:t>
      </w:r>
    </w:p>
    <w:p w14:paraId="1DD4A05C" w14:textId="5B9D699D" w:rsidR="00C47DF7" w:rsidRDefault="00C47DF7" w:rsidP="007F2AD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Ahora, la pregunta que nos hacemos es ¿qué pasó después? Con la llegada del nuevo gobierno empieza a plantearse la desvinculación de los trabajadores y, además, se busca por parte de los trabajadores desarrollar la negociación en el ámbito natural, que entendemos nosotros es el Ministerio de Trabajo, pero una y otra vez no se recibe la respuesta acorde que se debería de recibir, sino que al contrario, lo decía el propio subsecretario del Ministerio de Trabajo en un medio de prensa, le extrañaba la decisión de desvincular a los trabajadores cuando había un pedido de prórroga.</w:t>
      </w:r>
    </w:p>
    <w:p w14:paraId="1B358A77" w14:textId="0C6C7D5E" w:rsidR="0062047A" w:rsidRDefault="00C47DF7" w:rsidP="0062047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Para nosotros esta es una actitud gravísima, porque lo que hacen es desconocer la herramienta convenio colectivo. Es decir,</w:t>
      </w:r>
      <w:r w:rsidR="00F26185">
        <w:rPr>
          <w:rFonts w:ascii="Times New Roman" w:hAnsi="Times New Roman" w:cs="Times New Roman"/>
          <w:lang w:val="es-MX"/>
        </w:rPr>
        <w:t xml:space="preserve"> se desconoce la garantía que </w:t>
      </w:r>
      <w:r w:rsidR="00F26185">
        <w:rPr>
          <w:rFonts w:ascii="Times New Roman" w:hAnsi="Times New Roman" w:cs="Times New Roman"/>
          <w:lang w:val="es-MX"/>
        </w:rPr>
        <w:lastRenderedPageBreak/>
        <w:t>tienen los trabajadores para garantizar sus propios derechos, pero, además, se desconocen los derechos alcanzados que los trabajadores tienen a través de la firma del convenio; pero, por otro lado</w:t>
      </w:r>
      <w:r w:rsidR="009F02C9">
        <w:rPr>
          <w:rFonts w:ascii="Times New Roman" w:hAnsi="Times New Roman" w:cs="Times New Roman"/>
          <w:lang w:val="es-MX"/>
        </w:rPr>
        <w:t xml:space="preserve"> también se desconoce lo que esta propia corporación votó a través del Decreto 7</w:t>
      </w:r>
      <w:r w:rsidR="006B7C58">
        <w:rPr>
          <w:rFonts w:ascii="Times New Roman" w:hAnsi="Times New Roman" w:cs="Times New Roman"/>
          <w:lang w:val="es-MX"/>
        </w:rPr>
        <w:t>.</w:t>
      </w:r>
      <w:r w:rsidR="009F02C9">
        <w:rPr>
          <w:rFonts w:ascii="Times New Roman" w:hAnsi="Times New Roman" w:cs="Times New Roman"/>
          <w:lang w:val="es-MX"/>
        </w:rPr>
        <w:t>327 de fecha 27 de setiembre de 2021, donde se adopta dentro del presupuesto departamental y se vota un artículo, el artículo 38, que es votado por unanimidad en el presupuesto, que paso a leerlo:</w:t>
      </w:r>
      <w:r w:rsidR="0062047A" w:rsidRPr="0062047A">
        <w:t xml:space="preserve"> </w:t>
      </w:r>
      <w:r w:rsidR="0062047A" w:rsidRPr="0062047A">
        <w:rPr>
          <w:rFonts w:ascii="Times New Roman" w:hAnsi="Times New Roman" w:cs="Times New Roman"/>
          <w:i/>
          <w:iCs/>
          <w:lang w:val="es-MX"/>
        </w:rPr>
        <w:t>En el marco de las disposiciones establecidas por ley 18.508 y concordantes, se establece como fuente de derecho departamental los Convenios Colectivos que se celebren con ADEOMS, y que se encuentren debidamente registrados</w:t>
      </w:r>
      <w:r w:rsidR="0062047A" w:rsidRPr="0062047A">
        <w:rPr>
          <w:rFonts w:ascii="Times New Roman" w:hAnsi="Times New Roman" w:cs="Times New Roman"/>
          <w:lang w:val="es-MX"/>
        </w:rPr>
        <w:t>.</w:t>
      </w:r>
      <w:r w:rsidR="0062047A">
        <w:rPr>
          <w:rFonts w:ascii="Times New Roman" w:hAnsi="Times New Roman" w:cs="Times New Roman"/>
          <w:lang w:val="es-MX"/>
        </w:rPr>
        <w:t xml:space="preserve"> Esto fue aprobado por unanimidad. Lo reitero porque es bueno para que nos ayude a recordar. Nosotros puntualmente no nos encontrábamos en la junta, estábamos en otra tarea, pero seguramente acá hay unos cuantos ediles que recordarán la discusión y la votación a la que se había alcanzado.</w:t>
      </w:r>
    </w:p>
    <w:p w14:paraId="0DFD2190" w14:textId="48225A0A" w:rsidR="006B7C58" w:rsidRPr="006B7C58" w:rsidRDefault="0062047A" w:rsidP="006B7C58">
      <w:pPr>
        <w:spacing w:after="0" w:line="360" w:lineRule="auto"/>
        <w:ind w:firstLine="1418"/>
        <w:jc w:val="both"/>
        <w:rPr>
          <w:rFonts w:ascii="Times New Roman" w:hAnsi="Times New Roman" w:cs="Times New Roman"/>
        </w:rPr>
      </w:pPr>
      <w:r>
        <w:rPr>
          <w:rFonts w:ascii="Times New Roman" w:hAnsi="Times New Roman" w:cs="Times New Roman"/>
          <w:lang w:val="es-MX"/>
        </w:rPr>
        <w:t>Tampoco somos expertos en</w:t>
      </w:r>
      <w:r w:rsidR="007725E0">
        <w:rPr>
          <w:rFonts w:ascii="Times New Roman" w:hAnsi="Times New Roman" w:cs="Times New Roman"/>
          <w:lang w:val="es-MX"/>
        </w:rPr>
        <w:t xml:space="preserve"> </w:t>
      </w:r>
      <w:r>
        <w:rPr>
          <w:rFonts w:ascii="Times New Roman" w:hAnsi="Times New Roman" w:cs="Times New Roman"/>
          <w:lang w:val="es-MX"/>
        </w:rPr>
        <w:t>derecho, pero cuando uno lee esto, hay un reconocimiento del convenio colectivo por parte del presupuesto departamental en manera expresa y, además, con el respaldo de todos los legisladores departamentales, que</w:t>
      </w:r>
      <w:r w:rsidR="00A233CB">
        <w:rPr>
          <w:rFonts w:ascii="Times New Roman" w:hAnsi="Times New Roman" w:cs="Times New Roman"/>
          <w:lang w:val="es-MX"/>
        </w:rPr>
        <w:t>,</w:t>
      </w:r>
      <w:r>
        <w:rPr>
          <w:rFonts w:ascii="Times New Roman" w:hAnsi="Times New Roman" w:cs="Times New Roman"/>
          <w:lang w:val="es-MX"/>
        </w:rPr>
        <w:t xml:space="preserve"> en síntesis, los ediles, curules</w:t>
      </w:r>
      <w:r w:rsidR="00E81864">
        <w:rPr>
          <w:rFonts w:ascii="Times New Roman" w:hAnsi="Times New Roman" w:cs="Times New Roman"/>
          <w:lang w:val="es-MX"/>
        </w:rPr>
        <w:t xml:space="preserve"> o legisladores departamental</w:t>
      </w:r>
      <w:r w:rsidR="00603935">
        <w:rPr>
          <w:rFonts w:ascii="Times New Roman" w:hAnsi="Times New Roman" w:cs="Times New Roman"/>
          <w:lang w:val="es-MX"/>
        </w:rPr>
        <w:t>es</w:t>
      </w:r>
      <w:r w:rsidR="00E81864">
        <w:rPr>
          <w:rFonts w:ascii="Times New Roman" w:hAnsi="Times New Roman" w:cs="Times New Roman"/>
          <w:lang w:val="es-MX"/>
        </w:rPr>
        <w:t xml:space="preserve"> somos los encargados de elaborar la ley del departamento.</w:t>
      </w:r>
      <w:r w:rsidR="00A233CB">
        <w:rPr>
          <w:rFonts w:ascii="Times New Roman" w:hAnsi="Times New Roman" w:cs="Times New Roman"/>
          <w:lang w:val="es-MX"/>
        </w:rPr>
        <w:t xml:space="preserve"> </w:t>
      </w:r>
      <w:r w:rsidR="006B7C58" w:rsidRPr="006B7C58">
        <w:rPr>
          <w:rFonts w:ascii="Times New Roman" w:hAnsi="Times New Roman" w:cs="Times New Roman"/>
        </w:rPr>
        <w:t>Entonces, esto realmente tiene para nosotros un valor destacadísimo.</w:t>
      </w:r>
    </w:p>
    <w:p w14:paraId="42FD4A2F" w14:textId="04816665"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Avanzo un poco más. Escuchamos en algún momento que se hablaba de la violación de la Constitución por parte de la firma de este convenio. Nosotros queremos saber puntualmente cuál es el artículo que se viola y en qué marco. Porque en realidad no podemos llevarnos de un planteo generalizado</w:t>
      </w:r>
      <w:r w:rsidR="005833A5">
        <w:rPr>
          <w:rFonts w:ascii="Times New Roman" w:hAnsi="Times New Roman" w:cs="Times New Roman"/>
        </w:rPr>
        <w:t>,</w:t>
      </w:r>
      <w:r w:rsidRPr="006B7C58">
        <w:rPr>
          <w:rFonts w:ascii="Times New Roman" w:hAnsi="Times New Roman" w:cs="Times New Roman"/>
        </w:rPr>
        <w:t xml:space="preserve"> sino que queremos realmente saber cuál es el artículo y en qué marco se da la violación.</w:t>
      </w:r>
    </w:p>
    <w:p w14:paraId="0A13C1BF" w14:textId="4B5BC4A1"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 xml:space="preserve">Por otro lado, y siguiendo con el tema, otra cosa que nosotros escuchamos y que nos llamó muchísimo la atención, es cuando se habla de los trabajadores como punteros políticos. Para nosotros los trabajadores son trabajadores, desarrollan una tarea puntual en un lugar puntual, en un momento puntual, después si filosóficamente optan por respaldar a uno u otro eso es decisión individual de cada uno, yo no voy a empezar a cuestionar, al menos desde nuestro punto de vista y desde nuestra filosofía, si un trabajador opta por ponerse una bandera u otra. Sería una muy mala expresión para toda la democracia optar por eso, y tomar esta decisión en el marco de un argumento de este </w:t>
      </w:r>
      <w:r w:rsidRPr="006B7C58">
        <w:rPr>
          <w:rFonts w:ascii="Times New Roman" w:hAnsi="Times New Roman" w:cs="Times New Roman"/>
        </w:rPr>
        <w:lastRenderedPageBreak/>
        <w:t>tipo que es muy pobre, plantear que porque tienen una opción política diferente o porque levantan una bandera que no compartimos lo terminamos dejando sin trabajo y terminamos desconociendo un convenio colectivo. Digo esto porque lo escuché, lo escuché en algún medio de prensa, me llamó poderosamente la atención, lo plantee en la bancada a nuestros compañeros y decíamos: es inadmisible que</w:t>
      </w:r>
      <w:r w:rsidR="005A0152">
        <w:rPr>
          <w:rFonts w:ascii="Times New Roman" w:hAnsi="Times New Roman" w:cs="Times New Roman"/>
        </w:rPr>
        <w:t>,</w:t>
      </w:r>
      <w:r w:rsidRPr="006B7C58">
        <w:rPr>
          <w:rFonts w:ascii="Times New Roman" w:hAnsi="Times New Roman" w:cs="Times New Roman"/>
        </w:rPr>
        <w:t xml:space="preserve"> en momentos, en este tiempo en que nos encontramos transitando donde realmente el respeto a la libertad, a los derechos, a los derechos individuales creíamos que estaba como en el tapete o en la agenda pública de todos nosotros, que se plantee esto para nosotros es muy grave.</w:t>
      </w:r>
    </w:p>
    <w:p w14:paraId="32FC799B" w14:textId="1D01C0CA" w:rsidR="006B7C58" w:rsidRPr="006B7C58" w:rsidRDefault="006B7C58" w:rsidP="001F6FCB">
      <w:pPr>
        <w:spacing w:after="0" w:line="360" w:lineRule="auto"/>
        <w:ind w:firstLine="1418"/>
        <w:jc w:val="both"/>
        <w:rPr>
          <w:rFonts w:ascii="Times New Roman" w:hAnsi="Times New Roman" w:cs="Times New Roman"/>
        </w:rPr>
      </w:pPr>
      <w:r w:rsidRPr="006B7C58">
        <w:rPr>
          <w:rFonts w:ascii="Times New Roman" w:hAnsi="Times New Roman" w:cs="Times New Roman"/>
        </w:rPr>
        <w:t>Por otro lado, aparte de este argumento</w:t>
      </w:r>
      <w:r w:rsidR="00DF0139">
        <w:rPr>
          <w:rFonts w:ascii="Times New Roman" w:hAnsi="Times New Roman" w:cs="Times New Roman"/>
        </w:rPr>
        <w:t>,</w:t>
      </w:r>
      <w:r w:rsidRPr="006B7C58">
        <w:rPr>
          <w:rFonts w:ascii="Times New Roman" w:hAnsi="Times New Roman" w:cs="Times New Roman"/>
        </w:rPr>
        <w:t xml:space="preserve"> que es muy pobre, se plantea también el argumento de la crisis financiera, un argumento que se planteó al inicio del gobierno, pero después, mágicamente se lo retira, </w:t>
      </w:r>
      <w:r w:rsidR="005A0152">
        <w:rPr>
          <w:rFonts w:ascii="Times New Roman" w:hAnsi="Times New Roman" w:cs="Times New Roman"/>
        </w:rPr>
        <w:t>ya</w:t>
      </w:r>
      <w:r w:rsidRPr="006B7C58">
        <w:rPr>
          <w:rFonts w:ascii="Times New Roman" w:hAnsi="Times New Roman" w:cs="Times New Roman"/>
        </w:rPr>
        <w:t xml:space="preserve"> no escuchamos hablar tanto de la crisis financiera, es como que si uno hiciera la venta de un producto y a través del marketing quisiera poner algo en la góndola para que la gente vaya rápidamente a tomarlo lo hace así, mete el producto a través del marketing con una estrategia que hace que rápidamente esa marca se instale, bueno, acá también, parece que hubo una estrategia de este tipo, de este modelo, donde rápidamente se pone lo de la crisis, no se sabe o se entiende que no pegó como pegaba, bueno, lo retiramos y salimos con otro argumento. Eso también a nosotros nos deja pensando bastante, porque nos preguntamos cuál es el argumento real que hay detrás de todo esto. Y eso es lo que vinimos a preguntarnos. Y a esto también lo enganchamos con el relacionamiento de la intendencia con el </w:t>
      </w:r>
      <w:r w:rsidR="00535C0C">
        <w:rPr>
          <w:rFonts w:ascii="Times New Roman" w:hAnsi="Times New Roman" w:cs="Times New Roman"/>
        </w:rPr>
        <w:t>M</w:t>
      </w:r>
      <w:r w:rsidRPr="006B7C58">
        <w:rPr>
          <w:rFonts w:ascii="Times New Roman" w:hAnsi="Times New Roman" w:cs="Times New Roman"/>
        </w:rPr>
        <w:t xml:space="preserve">inisterio de Trabajo, es decir, lo decíamos anteriormente y lo volvemos a plantear. Porque además, nos queda duda con respecto a la argumentación del desconocimiento de los convenios, porque parte de estos convenios fueron firmados durante el gobierno nacional anterior, donde el </w:t>
      </w:r>
      <w:r w:rsidR="001F6FCB">
        <w:rPr>
          <w:rFonts w:ascii="Times New Roman" w:hAnsi="Times New Roman" w:cs="Times New Roman"/>
        </w:rPr>
        <w:t>M</w:t>
      </w:r>
      <w:r w:rsidRPr="006B7C58">
        <w:rPr>
          <w:rFonts w:ascii="Times New Roman" w:hAnsi="Times New Roman" w:cs="Times New Roman"/>
        </w:rPr>
        <w:t xml:space="preserve">inisterio de Trabajo estaba encabezado ni más ni menos que por Pablo Mieres, hombre de confianza del presidente de aquel momento, digo de confianza porque estaba a la cabeza de un ministerio; cuando uno hace ese tipo de designaciones seguramente lo hace independientemente de los acuerdos electorales que pueda haber, lo hace en el marco de algún acuerdo de confianza política, técnica, de formación. </w:t>
      </w:r>
    </w:p>
    <w:p w14:paraId="1AD1F226" w14:textId="292047CE"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Con los tiempos que pasaron</w:t>
      </w:r>
      <w:r w:rsidR="001F2261">
        <w:rPr>
          <w:rFonts w:ascii="Times New Roman" w:hAnsi="Times New Roman" w:cs="Times New Roman"/>
        </w:rPr>
        <w:t>,</w:t>
      </w:r>
      <w:r w:rsidRPr="006B7C58">
        <w:rPr>
          <w:rFonts w:ascii="Times New Roman" w:hAnsi="Times New Roman" w:cs="Times New Roman"/>
        </w:rPr>
        <w:t xml:space="preserve"> los trabajadores fueron conquistando derechos, fueron logrando avanzar y se nos plante</w:t>
      </w:r>
      <w:r w:rsidR="0050368B">
        <w:rPr>
          <w:rFonts w:ascii="Times New Roman" w:hAnsi="Times New Roman" w:cs="Times New Roman"/>
        </w:rPr>
        <w:t>a</w:t>
      </w:r>
      <w:r w:rsidRPr="006B7C58">
        <w:rPr>
          <w:rFonts w:ascii="Times New Roman" w:hAnsi="Times New Roman" w:cs="Times New Roman"/>
        </w:rPr>
        <w:t xml:space="preserve"> dentro del argumento, de la línea argumental que se nos dio y que nosotros vemos que es bastante pobre a nivel político, lo </w:t>
      </w:r>
      <w:r w:rsidRPr="006B7C58">
        <w:rPr>
          <w:rFonts w:ascii="Times New Roman" w:hAnsi="Times New Roman" w:cs="Times New Roman"/>
        </w:rPr>
        <w:lastRenderedPageBreak/>
        <w:t xml:space="preserve">de la crisis financiera, y volvemos a ello, porque decimos “como hay crisis desvinculamos”, bueno, pero en realidad estos trabajadores ya venían cumpliendo la función, por lo tanto como venían cumpliendo la función acá no hay gasto ninguno, no hay una suma de dinero al presupuesto departamental, porque ya estaban; estos </w:t>
      </w:r>
      <w:r w:rsidR="0050368B">
        <w:rPr>
          <w:rFonts w:ascii="Times New Roman" w:hAnsi="Times New Roman" w:cs="Times New Roman"/>
        </w:rPr>
        <w:t>doscientos noventa y un</w:t>
      </w:r>
      <w:r w:rsidRPr="006B7C58">
        <w:rPr>
          <w:rFonts w:ascii="Times New Roman" w:hAnsi="Times New Roman" w:cs="Times New Roman"/>
        </w:rPr>
        <w:t xml:space="preserve"> trabajadores ya venían desarrollando su tarea, por lo tanto, el rubro 0 no se incrementa, es decir, el rubro correspondiente a salarios no tendría que incrementarse porque los trabajadores ya estaban contemplados, lo que se hace es garantizar a través del convenio colectivo la estabilidad laboral.</w:t>
      </w:r>
    </w:p>
    <w:p w14:paraId="0343502F" w14:textId="1D98CCC9"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 xml:space="preserve">Por último, y esta es una apreciación que a nosotros nos tiene bastante preocupados, porque a nivel nacional se está dando una discusión parlamentaria en torno al presupuesto donde uno de los ejes es la atención a la primera infancia.  Esa atención a la primera infancia requiere una inversión muy grande, requiere una erogación muy grande de todos los uruguayos y uruguayas para atenderlos, paradójica y contrariamente en Salto se desvincula a </w:t>
      </w:r>
      <w:r w:rsidR="00431DC9">
        <w:rPr>
          <w:rFonts w:ascii="Times New Roman" w:hAnsi="Times New Roman" w:cs="Times New Roman"/>
        </w:rPr>
        <w:t>doscientos noventa y un</w:t>
      </w:r>
      <w:r w:rsidRPr="006B7C58">
        <w:rPr>
          <w:rFonts w:ascii="Times New Roman" w:hAnsi="Times New Roman" w:cs="Times New Roman"/>
        </w:rPr>
        <w:t xml:space="preserve"> trabajadores de la intendencia dejando a niños y niñas sin la opción de poder seguir manteniendo una vida más o menos bien, más o menos bien. Entonces, mientras por un lado discutimos atender a la primera infancia, atender a nuestros niños y niñas, darles todas las posibilidades, por otro lado, se deja a </w:t>
      </w:r>
      <w:r w:rsidR="00086D8E">
        <w:rPr>
          <w:rFonts w:ascii="Times New Roman" w:hAnsi="Times New Roman" w:cs="Times New Roman"/>
        </w:rPr>
        <w:t>doscient</w:t>
      </w:r>
      <w:r w:rsidR="00C24EAB">
        <w:rPr>
          <w:rFonts w:ascii="Times New Roman" w:hAnsi="Times New Roman" w:cs="Times New Roman"/>
        </w:rPr>
        <w:t>a</w:t>
      </w:r>
      <w:r w:rsidR="00086D8E">
        <w:rPr>
          <w:rFonts w:ascii="Times New Roman" w:hAnsi="Times New Roman" w:cs="Times New Roman"/>
        </w:rPr>
        <w:t>s noventa y un</w:t>
      </w:r>
      <w:r w:rsidR="00900C22">
        <w:rPr>
          <w:rFonts w:ascii="Times New Roman" w:hAnsi="Times New Roman" w:cs="Times New Roman"/>
        </w:rPr>
        <w:t>a</w:t>
      </w:r>
      <w:r w:rsidRPr="006B7C58">
        <w:rPr>
          <w:rFonts w:ascii="Times New Roman" w:hAnsi="Times New Roman" w:cs="Times New Roman"/>
        </w:rPr>
        <w:t xml:space="preserve"> familias sin trabajo. Estas cosas son las que nos hacen profundamente pensar, reflexionar, nos llaman mucho la atención. Por eso fue que hicimos las preguntas que hicimos, que no son individuales, no son nuestras, son preguntas de la bancada del Frente Amplio.  Y que</w:t>
      </w:r>
      <w:r w:rsidR="007A61E0">
        <w:rPr>
          <w:rFonts w:ascii="Times New Roman" w:hAnsi="Times New Roman" w:cs="Times New Roman"/>
        </w:rPr>
        <w:t>,</w:t>
      </w:r>
      <w:r w:rsidRPr="006B7C58">
        <w:rPr>
          <w:rFonts w:ascii="Times New Roman" w:hAnsi="Times New Roman" w:cs="Times New Roman"/>
        </w:rPr>
        <w:t xml:space="preserve"> si me permite presidente, voy a pasar a leerlas nuevamente:</w:t>
      </w:r>
    </w:p>
    <w:p w14:paraId="4867CD47"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rPr>
        <w:t>Y nos preguntamos: 1)</w:t>
      </w:r>
      <w:r w:rsidRPr="006B7C58">
        <w:rPr>
          <w:rFonts w:ascii="Times New Roman" w:hAnsi="Times New Roman" w:cs="Times New Roman"/>
          <w:i/>
        </w:rPr>
        <w:t>¿Cuáles son los fundamentos jurídicos para realizar la desvinculación laboral de 291 trabajadores?</w:t>
      </w:r>
    </w:p>
    <w:p w14:paraId="513AEB18"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2¿Cuántos son los informes jurídicos que se realizaron en respaldo a la decisión tomada y quiénes son los informantes?</w:t>
      </w:r>
    </w:p>
    <w:p w14:paraId="5C59E171" w14:textId="200F511F"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3)¿Se solicitó algún informe externo? De ser así, ¿a</w:t>
      </w:r>
      <w:r w:rsidR="001226B5">
        <w:rPr>
          <w:rFonts w:ascii="Times New Roman" w:hAnsi="Times New Roman" w:cs="Times New Roman"/>
          <w:i/>
        </w:rPr>
        <w:t xml:space="preserve"> quién o a</w:t>
      </w:r>
      <w:r w:rsidRPr="006B7C58">
        <w:rPr>
          <w:rFonts w:ascii="Times New Roman" w:hAnsi="Times New Roman" w:cs="Times New Roman"/>
          <w:i/>
        </w:rPr>
        <w:t xml:space="preserve"> quiénes se les solicitó opinión? En la prensa se informó que la financiación del estudio que realizó el informe fue costeada por el intendente, </w:t>
      </w:r>
      <w:r w:rsidRPr="006B7C58">
        <w:rPr>
          <w:rFonts w:ascii="Times New Roman" w:hAnsi="Times New Roman" w:cs="Times New Roman"/>
          <w:iCs/>
        </w:rPr>
        <w:t>entonces, ahí nos preguntamos:</w:t>
      </w:r>
      <w:r w:rsidRPr="006B7C58">
        <w:rPr>
          <w:rFonts w:ascii="Times New Roman" w:hAnsi="Times New Roman" w:cs="Times New Roman"/>
          <w:i/>
        </w:rPr>
        <w:t xml:space="preserve"> ¿fue en calidad de intendente electo o en ejercicio? ¿Cuál fue el costo y cuál es la justificación de pago personal para una decisión institucional?</w:t>
      </w:r>
    </w:p>
    <w:p w14:paraId="7F2A9133" w14:textId="7357F646"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lastRenderedPageBreak/>
        <w:t>4)¿Cuál es la interpretación jurídica que realiza la intendencia de la Ley 18</w:t>
      </w:r>
      <w:r w:rsidR="005A05C8">
        <w:rPr>
          <w:rFonts w:ascii="Times New Roman" w:hAnsi="Times New Roman" w:cs="Times New Roman"/>
          <w:i/>
        </w:rPr>
        <w:t>.</w:t>
      </w:r>
      <w:r w:rsidRPr="006B7C58">
        <w:rPr>
          <w:rFonts w:ascii="Times New Roman" w:hAnsi="Times New Roman" w:cs="Times New Roman"/>
          <w:i/>
        </w:rPr>
        <w:t>508 y de los convenios colectivos amparados en esta norma?</w:t>
      </w:r>
    </w:p>
    <w:p w14:paraId="1F1159F9" w14:textId="3F834761"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5)¿Qué interpretación realiza la intendencia del artículo 38 del presupuesto departamental? El cual expresa: en el marco de las disposiciones establecidas por Ley 18</w:t>
      </w:r>
      <w:r w:rsidR="0056355F">
        <w:rPr>
          <w:rFonts w:ascii="Times New Roman" w:hAnsi="Times New Roman" w:cs="Times New Roman"/>
          <w:i/>
        </w:rPr>
        <w:t>.</w:t>
      </w:r>
      <w:r w:rsidRPr="006B7C58">
        <w:rPr>
          <w:rFonts w:ascii="Times New Roman" w:hAnsi="Times New Roman" w:cs="Times New Roman"/>
          <w:i/>
        </w:rPr>
        <w:t>508 y concordantes, se establece como fuente de derecho departamental los Convenios Colectivos que se celebren con ADEOMS, y que se encuentren debidamente registrados. (Artículo aprobado por unanimidad de los presentes de la Junta Departamental)</w:t>
      </w:r>
    </w:p>
    <w:p w14:paraId="77B57674"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6)¿Qué entiende el ejecutivo departamental por “estatuto del funcionario municipal”?</w:t>
      </w:r>
    </w:p>
    <w:p w14:paraId="078E278C"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7)¿Cuál es la ley y los artículos de esta, así como los artículos de la Constitución que entiende fueron violados?</w:t>
      </w:r>
    </w:p>
    <w:p w14:paraId="738FCC72"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8)¿Cuáles son las facultades de la intendencia para declarar la inconstitucionalidad de un convenio colectivo?</w:t>
      </w:r>
    </w:p>
    <w:p w14:paraId="6EA32028"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9)¿A qué se refiere el gobierno cuando a través de un jerarca habla de un “simple acto de gobierno”, para mencionar un convenio colectivo?</w:t>
      </w:r>
    </w:p>
    <w:p w14:paraId="03158A5B"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10)¿Qué previsión de egresos tiene la intendencia ante la eventualidad de un fallo adverso a la decisión tomada por el gobierno?</w:t>
      </w:r>
    </w:p>
    <w:p w14:paraId="6C698738"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11)Teniendo en cuenta que en la opinión pública se ha manifestado de parte de algunos actores de gobierno que los ingresos serían solo por sorteo y concurso, ¿cuál es la política de ingresos a la comuna prevista desde el momento que asumió el gobierno?</w:t>
      </w:r>
    </w:p>
    <w:p w14:paraId="27755819"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i/>
        </w:rPr>
        <w:t>12)¿Se tiene previsto la revisión de los demás convenios colectivos?</w:t>
      </w:r>
    </w:p>
    <w:p w14:paraId="5BC17F16" w14:textId="13AB8902"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Estas son, presidente, las preguntas que nosotros nos planteábamos, que pensábamos plantearle al intendente, pero que</w:t>
      </w:r>
      <w:r w:rsidR="0056355F">
        <w:rPr>
          <w:rFonts w:ascii="Times New Roman" w:hAnsi="Times New Roman" w:cs="Times New Roman"/>
        </w:rPr>
        <w:t>,</w:t>
      </w:r>
      <w:r w:rsidRPr="006B7C58">
        <w:rPr>
          <w:rFonts w:ascii="Times New Roman" w:hAnsi="Times New Roman" w:cs="Times New Roman"/>
        </w:rPr>
        <w:t xml:space="preserve"> bueno</w:t>
      </w:r>
      <w:r w:rsidR="0056355F">
        <w:rPr>
          <w:rFonts w:ascii="Times New Roman" w:hAnsi="Times New Roman" w:cs="Times New Roman"/>
        </w:rPr>
        <w:t>,</w:t>
      </w:r>
      <w:r w:rsidRPr="006B7C58">
        <w:rPr>
          <w:rFonts w:ascii="Times New Roman" w:hAnsi="Times New Roman" w:cs="Times New Roman"/>
        </w:rPr>
        <w:t xml:space="preserve"> le planteamos a quienes vienen en su nombre y que esperamos sean todas respondidas.</w:t>
      </w:r>
    </w:p>
    <w:p w14:paraId="29355E30" w14:textId="77777777"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Muchas gracias.</w:t>
      </w:r>
    </w:p>
    <w:p w14:paraId="7F6B2030" w14:textId="2A563B7E"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SEÑOR PRESIDENTE.- Gracias a usted</w:t>
      </w:r>
      <w:r w:rsidR="0056355F">
        <w:rPr>
          <w:rFonts w:ascii="Times New Roman" w:hAnsi="Times New Roman" w:cs="Times New Roman"/>
        </w:rPr>
        <w:t>,</w:t>
      </w:r>
      <w:r w:rsidRPr="006B7C58">
        <w:rPr>
          <w:rFonts w:ascii="Times New Roman" w:hAnsi="Times New Roman" w:cs="Times New Roman"/>
        </w:rPr>
        <w:t xml:space="preserve"> señor edil.</w:t>
      </w:r>
    </w:p>
    <w:p w14:paraId="4BBEDFF3" w14:textId="77777777"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 xml:space="preserve">Comenzando con el llamado a sala, le solicito al edil designado que comience con el dictado de la primera pregunta para que los invitados vayan respondiendo </w:t>
      </w:r>
      <w:r w:rsidRPr="006B7C58">
        <w:rPr>
          <w:rFonts w:ascii="Times New Roman" w:hAnsi="Times New Roman" w:cs="Times New Roman"/>
        </w:rPr>
        <w:lastRenderedPageBreak/>
        <w:t xml:space="preserve">a medida que se van formulando, recordándole que las preguntas son solamente esas, no se puede hacer reformulaciones ni ampliaciones. </w:t>
      </w:r>
    </w:p>
    <w:p w14:paraId="74A259B2" w14:textId="36B3D649"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SEÑOR LÓPEZ.- Gracias</w:t>
      </w:r>
      <w:r w:rsidR="0056355F">
        <w:rPr>
          <w:rFonts w:ascii="Times New Roman" w:hAnsi="Times New Roman" w:cs="Times New Roman"/>
        </w:rPr>
        <w:t>,</w:t>
      </w:r>
      <w:r w:rsidRPr="006B7C58">
        <w:rPr>
          <w:rFonts w:ascii="Times New Roman" w:hAnsi="Times New Roman" w:cs="Times New Roman"/>
        </w:rPr>
        <w:t xml:space="preserve"> presidente.</w:t>
      </w:r>
    </w:p>
    <w:p w14:paraId="1357FB80" w14:textId="77777777" w:rsidR="006B7C58" w:rsidRPr="006B7C58" w:rsidRDefault="006B7C58" w:rsidP="006B7C58">
      <w:pPr>
        <w:spacing w:after="0" w:line="360" w:lineRule="auto"/>
        <w:ind w:firstLine="1418"/>
        <w:jc w:val="both"/>
        <w:rPr>
          <w:rFonts w:ascii="Times New Roman" w:hAnsi="Times New Roman" w:cs="Times New Roman"/>
          <w:i/>
        </w:rPr>
      </w:pPr>
      <w:r w:rsidRPr="006B7C58">
        <w:rPr>
          <w:rFonts w:ascii="Times New Roman" w:hAnsi="Times New Roman" w:cs="Times New Roman"/>
        </w:rPr>
        <w:t xml:space="preserve">Entonces, empezamos con la primera pregunta: 1) </w:t>
      </w:r>
      <w:r w:rsidRPr="006B7C58">
        <w:rPr>
          <w:rFonts w:ascii="Times New Roman" w:hAnsi="Times New Roman" w:cs="Times New Roman"/>
          <w:i/>
        </w:rPr>
        <w:t>¿Cuáles son los fundamentos jurídicos para realizar la desvinculación laboral de 291 trabajadores?</w:t>
      </w:r>
    </w:p>
    <w:p w14:paraId="31581E77" w14:textId="7398406B"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 xml:space="preserve">SEÑORA </w:t>
      </w:r>
      <w:r w:rsidR="00402116">
        <w:rPr>
          <w:rFonts w:ascii="Times New Roman" w:hAnsi="Times New Roman" w:cs="Times New Roman"/>
        </w:rPr>
        <w:t xml:space="preserve">DRA. </w:t>
      </w:r>
      <w:r w:rsidRPr="006B7C58">
        <w:rPr>
          <w:rFonts w:ascii="Times New Roman" w:hAnsi="Times New Roman" w:cs="Times New Roman"/>
        </w:rPr>
        <w:t>HALLER.- Buenas noches para todos.</w:t>
      </w:r>
    </w:p>
    <w:p w14:paraId="1C958137" w14:textId="45330792"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 xml:space="preserve">Por tratarse de temas netamente jurídicos, le doy la palabra al Dr. Gabriel Rodríguez, </w:t>
      </w:r>
      <w:r w:rsidR="00EA2282">
        <w:rPr>
          <w:rFonts w:ascii="Times New Roman" w:hAnsi="Times New Roman" w:cs="Times New Roman"/>
        </w:rPr>
        <w:t>j</w:t>
      </w:r>
      <w:r w:rsidRPr="006B7C58">
        <w:rPr>
          <w:rFonts w:ascii="Times New Roman" w:hAnsi="Times New Roman" w:cs="Times New Roman"/>
        </w:rPr>
        <w:t>efe de Oficina Jurídica.</w:t>
      </w:r>
    </w:p>
    <w:p w14:paraId="2E8AE77C" w14:textId="44FB1B2F" w:rsidR="006B7C58" w:rsidRPr="006B7C58" w:rsidRDefault="006B7C58" w:rsidP="006B7C58">
      <w:pPr>
        <w:spacing w:after="0" w:line="360" w:lineRule="auto"/>
        <w:ind w:firstLine="1418"/>
        <w:jc w:val="both"/>
        <w:rPr>
          <w:rFonts w:ascii="Times New Roman" w:hAnsi="Times New Roman" w:cs="Times New Roman"/>
        </w:rPr>
      </w:pPr>
      <w:r w:rsidRPr="006B7C58">
        <w:rPr>
          <w:rFonts w:ascii="Times New Roman" w:hAnsi="Times New Roman" w:cs="Times New Roman"/>
        </w:rPr>
        <w:t xml:space="preserve">SEÑOR </w:t>
      </w:r>
      <w:r w:rsidR="00402116">
        <w:rPr>
          <w:rFonts w:ascii="Times New Roman" w:hAnsi="Times New Roman" w:cs="Times New Roman"/>
        </w:rPr>
        <w:t xml:space="preserve">DR. </w:t>
      </w:r>
      <w:r w:rsidRPr="006B7C58">
        <w:rPr>
          <w:rFonts w:ascii="Times New Roman" w:hAnsi="Times New Roman" w:cs="Times New Roman"/>
        </w:rPr>
        <w:t xml:space="preserve">RODRÍGUEZ.- Buenas noches a todos. </w:t>
      </w:r>
    </w:p>
    <w:p w14:paraId="01F6EE19" w14:textId="2D9AC41B" w:rsidR="005D6FBE" w:rsidRPr="005D6FBE" w:rsidRDefault="006B7C58" w:rsidP="005D6FBE">
      <w:pPr>
        <w:spacing w:after="0" w:line="360" w:lineRule="auto"/>
        <w:ind w:firstLine="1418"/>
        <w:jc w:val="both"/>
        <w:rPr>
          <w:rFonts w:ascii="Times New Roman" w:hAnsi="Times New Roman" w:cs="Times New Roman"/>
          <w:lang w:val="es-MX"/>
        </w:rPr>
      </w:pPr>
      <w:r w:rsidRPr="006B7C58">
        <w:rPr>
          <w:rFonts w:ascii="Times New Roman" w:hAnsi="Times New Roman" w:cs="Times New Roman"/>
        </w:rPr>
        <w:t>La pregunta dice: ¿</w:t>
      </w:r>
      <w:r w:rsidR="00C92FA0">
        <w:rPr>
          <w:rFonts w:ascii="Times New Roman" w:hAnsi="Times New Roman" w:cs="Times New Roman"/>
        </w:rPr>
        <w:t>C</w:t>
      </w:r>
      <w:r w:rsidRPr="006B7C58">
        <w:rPr>
          <w:rFonts w:ascii="Times New Roman" w:hAnsi="Times New Roman" w:cs="Times New Roman"/>
        </w:rPr>
        <w:t xml:space="preserve">uáles son los fundamentos jurídicos? Realmente no hay un solo fundamento jurídico. Nosotros, y cuando digo nosotros, la administración ha </w:t>
      </w:r>
      <w:r w:rsidR="00633947">
        <w:rPr>
          <w:rFonts w:ascii="Times New Roman" w:hAnsi="Times New Roman" w:cs="Times New Roman"/>
        </w:rPr>
        <w:t xml:space="preserve">tenido que hacer </w:t>
      </w:r>
      <w:r w:rsidRPr="006B7C58">
        <w:rPr>
          <w:rFonts w:ascii="Times New Roman" w:hAnsi="Times New Roman" w:cs="Times New Roman"/>
        </w:rPr>
        <w:t>un estudio muy pesado, muy concienzudo, muy detallado</w:t>
      </w:r>
      <w:r w:rsidR="00633947">
        <w:rPr>
          <w:rFonts w:ascii="Times New Roman" w:hAnsi="Times New Roman" w:cs="Times New Roman"/>
        </w:rPr>
        <w:t xml:space="preserve"> </w:t>
      </w:r>
      <w:r w:rsidR="006D7387">
        <w:rPr>
          <w:rFonts w:ascii="Times New Roman" w:hAnsi="Times New Roman" w:cs="Times New Roman"/>
        </w:rPr>
        <w:t>de un</w:t>
      </w:r>
      <w:r w:rsidR="00633947">
        <w:rPr>
          <w:rFonts w:ascii="Times New Roman" w:hAnsi="Times New Roman" w:cs="Times New Roman"/>
        </w:rPr>
        <w:t xml:space="preserve"> montón de irregularidades, ilegalidades y violaciones </w:t>
      </w:r>
      <w:r w:rsidR="005D6FBE" w:rsidRPr="005D6FBE">
        <w:rPr>
          <w:rFonts w:ascii="Times New Roman" w:hAnsi="Times New Roman" w:cs="Times New Roman"/>
          <w:lang w:val="es-MX"/>
        </w:rPr>
        <w:t>que hemos visto que se han dado a través de este último convenio colectivo que está en discusión.</w:t>
      </w:r>
    </w:p>
    <w:p w14:paraId="7918DCB7" w14:textId="72578531"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Para empezar, un conjunto de convenios colectivos que empezaron ya en 2015, de alguna manera a partir del 2019 con una asiduidad bastante llamativa se empezaron a firmar convenios colectivos, o por lo menos llamados convenios colectivos, que de alguna manera decantaron en este último que está en cuestión donde el anexo uno refiere a los </w:t>
      </w:r>
      <w:r w:rsidR="001454C0">
        <w:rPr>
          <w:rFonts w:ascii="Times New Roman" w:hAnsi="Times New Roman" w:cs="Times New Roman"/>
          <w:lang w:val="es-MX"/>
        </w:rPr>
        <w:t>doscientos noventa y un</w:t>
      </w:r>
      <w:r w:rsidRPr="005D6FBE">
        <w:rPr>
          <w:rFonts w:ascii="Times New Roman" w:hAnsi="Times New Roman" w:cs="Times New Roman"/>
          <w:lang w:val="es-MX"/>
        </w:rPr>
        <w:t xml:space="preserve"> trabajadores.</w:t>
      </w:r>
    </w:p>
    <w:p w14:paraId="49D85C0E" w14:textId="39DF899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Entendemos que ha habido una errónea interpretación de lo que es el convenio colectivo en sí, porque básicamente</w:t>
      </w:r>
      <w:r w:rsidR="00334BF7">
        <w:rPr>
          <w:rFonts w:ascii="Times New Roman" w:hAnsi="Times New Roman" w:cs="Times New Roman"/>
          <w:lang w:val="es-MX"/>
        </w:rPr>
        <w:t>,</w:t>
      </w:r>
      <w:r w:rsidRPr="005D6FBE">
        <w:rPr>
          <w:rFonts w:ascii="Times New Roman" w:hAnsi="Times New Roman" w:cs="Times New Roman"/>
          <w:lang w:val="es-MX"/>
        </w:rPr>
        <w:t xml:space="preserve"> en primer lugar</w:t>
      </w:r>
      <w:r w:rsidR="00334BF7">
        <w:rPr>
          <w:rFonts w:ascii="Times New Roman" w:hAnsi="Times New Roman" w:cs="Times New Roman"/>
          <w:lang w:val="es-MX"/>
        </w:rPr>
        <w:t>,</w:t>
      </w:r>
      <w:r w:rsidRPr="005D6FBE">
        <w:rPr>
          <w:rFonts w:ascii="Times New Roman" w:hAnsi="Times New Roman" w:cs="Times New Roman"/>
          <w:lang w:val="es-MX"/>
        </w:rPr>
        <w:t xml:space="preserve"> se confunde mucho lo que es negociación colectiva con convenio colectivo. La administración naturalmente no desconoce lo que es la negociación colectiva, está establecida por ley, está reconocida a través de la OIT en diferentes acuerdos, por lo tanto</w:t>
      </w:r>
      <w:r w:rsidR="00603935">
        <w:rPr>
          <w:rFonts w:ascii="Times New Roman" w:hAnsi="Times New Roman" w:cs="Times New Roman"/>
          <w:lang w:val="es-MX"/>
        </w:rPr>
        <w:t>,</w:t>
      </w:r>
      <w:r w:rsidRPr="005D6FBE">
        <w:rPr>
          <w:rFonts w:ascii="Times New Roman" w:hAnsi="Times New Roman" w:cs="Times New Roman"/>
          <w:lang w:val="es-MX"/>
        </w:rPr>
        <w:t xml:space="preserve"> naturalmente</w:t>
      </w:r>
      <w:r w:rsidR="00603935">
        <w:rPr>
          <w:rFonts w:ascii="Times New Roman" w:hAnsi="Times New Roman" w:cs="Times New Roman"/>
          <w:lang w:val="es-MX"/>
        </w:rPr>
        <w:t>,</w:t>
      </w:r>
      <w:r w:rsidRPr="005D6FBE">
        <w:rPr>
          <w:rFonts w:ascii="Times New Roman" w:hAnsi="Times New Roman" w:cs="Times New Roman"/>
          <w:lang w:val="es-MX"/>
        </w:rPr>
        <w:t xml:space="preserve"> no vamos en contra de lo que es una negociación colectiva. </w:t>
      </w:r>
    </w:p>
    <w:p w14:paraId="0C507482" w14:textId="12ED9315"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Cuando tenemos que hablar de convenio colectivo, y precisamente este que nos ocupa hoy en día, es donde empezamos a ver falencias, falencias no solo en el contenido sino también en la formalidad. Nosotros estamos convencidos, repito se ha hecho un estudio profundo en el tema, de que el hecho de llamar convenio colectivo no significa que esté por encima de ninguna norma superior a ella </w:t>
      </w:r>
      <w:r w:rsidRPr="007B6AF0">
        <w:rPr>
          <w:rFonts w:ascii="Times New Roman" w:hAnsi="Times New Roman" w:cs="Times New Roman"/>
          <w:i/>
          <w:iCs/>
          <w:lang w:val="es-MX"/>
        </w:rPr>
        <w:t>per se</w:t>
      </w:r>
      <w:r w:rsidRPr="005D6FBE">
        <w:rPr>
          <w:rFonts w:ascii="Times New Roman" w:hAnsi="Times New Roman" w:cs="Times New Roman"/>
          <w:lang w:val="es-MX"/>
        </w:rPr>
        <w:t xml:space="preserve"> y de hecho no puede estar nunca por encima de dos normas</w:t>
      </w:r>
      <w:r w:rsidR="00807111">
        <w:rPr>
          <w:rFonts w:ascii="Times New Roman" w:hAnsi="Times New Roman" w:cs="Times New Roman"/>
          <w:lang w:val="es-MX"/>
        </w:rPr>
        <w:t>,</w:t>
      </w:r>
      <w:r w:rsidRPr="005D6FBE">
        <w:rPr>
          <w:rFonts w:ascii="Times New Roman" w:hAnsi="Times New Roman" w:cs="Times New Roman"/>
          <w:lang w:val="es-MX"/>
        </w:rPr>
        <w:t xml:space="preserve"> fundamentalmente una</w:t>
      </w:r>
      <w:r w:rsidR="00807111">
        <w:rPr>
          <w:rFonts w:ascii="Times New Roman" w:hAnsi="Times New Roman" w:cs="Times New Roman"/>
          <w:lang w:val="es-MX"/>
        </w:rPr>
        <w:t>,</w:t>
      </w:r>
      <w:r w:rsidRPr="005D6FBE">
        <w:rPr>
          <w:rFonts w:ascii="Times New Roman" w:hAnsi="Times New Roman" w:cs="Times New Roman"/>
          <w:lang w:val="es-MX"/>
        </w:rPr>
        <w:t xml:space="preserve"> que es la Carta Magna</w:t>
      </w:r>
      <w:r w:rsidR="007B6AF0">
        <w:rPr>
          <w:rFonts w:ascii="Times New Roman" w:hAnsi="Times New Roman" w:cs="Times New Roman"/>
          <w:lang w:val="es-MX"/>
        </w:rPr>
        <w:t>,</w:t>
      </w:r>
      <w:r w:rsidRPr="005D6FBE">
        <w:rPr>
          <w:rFonts w:ascii="Times New Roman" w:hAnsi="Times New Roman" w:cs="Times New Roman"/>
          <w:lang w:val="es-MX"/>
        </w:rPr>
        <w:t xml:space="preserve"> </w:t>
      </w:r>
      <w:r w:rsidRPr="005D6FBE">
        <w:rPr>
          <w:rFonts w:ascii="Times New Roman" w:hAnsi="Times New Roman" w:cs="Times New Roman"/>
          <w:lang w:val="es-MX"/>
        </w:rPr>
        <w:lastRenderedPageBreak/>
        <w:t>que es la Constitución</w:t>
      </w:r>
      <w:r w:rsidR="007B6AF0">
        <w:rPr>
          <w:rFonts w:ascii="Times New Roman" w:hAnsi="Times New Roman" w:cs="Times New Roman"/>
          <w:lang w:val="es-MX"/>
        </w:rPr>
        <w:t>, y</w:t>
      </w:r>
      <w:r w:rsidRPr="005D6FBE">
        <w:rPr>
          <w:rFonts w:ascii="Times New Roman" w:hAnsi="Times New Roman" w:cs="Times New Roman"/>
          <w:lang w:val="es-MX"/>
        </w:rPr>
        <w:t xml:space="preserve"> la otra ley, la otra legislación que está correctamente establecida</w:t>
      </w:r>
      <w:r w:rsidR="00807111">
        <w:rPr>
          <w:rFonts w:ascii="Times New Roman" w:hAnsi="Times New Roman" w:cs="Times New Roman"/>
          <w:lang w:val="es-MX"/>
        </w:rPr>
        <w:t>,</w:t>
      </w:r>
      <w:r w:rsidRPr="005D6FBE">
        <w:rPr>
          <w:rFonts w:ascii="Times New Roman" w:hAnsi="Times New Roman" w:cs="Times New Roman"/>
          <w:lang w:val="es-MX"/>
        </w:rPr>
        <w:t xml:space="preserve"> que es el Estatuto del Funcionario Público.</w:t>
      </w:r>
    </w:p>
    <w:p w14:paraId="05925687" w14:textId="669DB26C"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Por lo </w:t>
      </w:r>
      <w:r w:rsidR="00807111">
        <w:rPr>
          <w:rFonts w:ascii="Times New Roman" w:hAnsi="Times New Roman" w:cs="Times New Roman"/>
          <w:lang w:val="es-MX"/>
        </w:rPr>
        <w:t>tanto,</w:t>
      </w:r>
      <w:r w:rsidRPr="005D6FBE">
        <w:rPr>
          <w:rFonts w:ascii="Times New Roman" w:hAnsi="Times New Roman" w:cs="Times New Roman"/>
          <w:lang w:val="es-MX"/>
        </w:rPr>
        <w:t xml:space="preserve"> repito, cuando uno habla del fundamento jurídico que se tuvo, es que en verdad </w:t>
      </w:r>
      <w:r w:rsidR="00FE1282">
        <w:rPr>
          <w:rFonts w:ascii="Times New Roman" w:hAnsi="Times New Roman" w:cs="Times New Roman"/>
          <w:lang w:val="es-MX"/>
        </w:rPr>
        <w:t>-</w:t>
      </w:r>
      <w:r w:rsidRPr="005D6FBE">
        <w:rPr>
          <w:rFonts w:ascii="Times New Roman" w:hAnsi="Times New Roman" w:cs="Times New Roman"/>
          <w:lang w:val="es-MX"/>
        </w:rPr>
        <w:t>pese a lo difícil de la toma de la decisión</w:t>
      </w:r>
      <w:r w:rsidR="00FE1282">
        <w:rPr>
          <w:rFonts w:ascii="Times New Roman" w:hAnsi="Times New Roman" w:cs="Times New Roman"/>
          <w:lang w:val="es-MX"/>
        </w:rPr>
        <w:t>-</w:t>
      </w:r>
      <w:r w:rsidRPr="005D6FBE">
        <w:rPr>
          <w:rFonts w:ascii="Times New Roman" w:hAnsi="Times New Roman" w:cs="Times New Roman"/>
          <w:lang w:val="es-MX"/>
        </w:rPr>
        <w:t xml:space="preserve"> era mucho más difícil mantener este convenio en las condiciones que estaba planteado que realmente atacarlo jurídicamente como se está dando hoy en día.</w:t>
      </w:r>
    </w:p>
    <w:p w14:paraId="5A0E2E77"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Creo que era lo que quería decir por el momento.</w:t>
      </w:r>
    </w:p>
    <w:p w14:paraId="6D1978A0" w14:textId="021F2BE1" w:rsidR="005D6FBE" w:rsidRPr="007B6AF0" w:rsidRDefault="005D6FBE" w:rsidP="005D6FBE">
      <w:pPr>
        <w:spacing w:after="0" w:line="360" w:lineRule="auto"/>
        <w:ind w:firstLine="1418"/>
        <w:jc w:val="both"/>
        <w:rPr>
          <w:rFonts w:ascii="Times New Roman" w:hAnsi="Times New Roman" w:cs="Times New Roman"/>
          <w:i/>
          <w:iCs/>
          <w:lang w:val="es-MX"/>
        </w:rPr>
      </w:pPr>
      <w:r w:rsidRPr="005D6FBE">
        <w:rPr>
          <w:rFonts w:ascii="Times New Roman" w:hAnsi="Times New Roman" w:cs="Times New Roman"/>
          <w:lang w:val="es-MX"/>
        </w:rPr>
        <w:t xml:space="preserve">SEÑOR LÓPEZ.- </w:t>
      </w:r>
      <w:r w:rsidRPr="00AD2FAF">
        <w:rPr>
          <w:rFonts w:ascii="Times New Roman" w:hAnsi="Times New Roman" w:cs="Times New Roman"/>
          <w:i/>
          <w:iCs/>
          <w:lang w:val="es-MX"/>
        </w:rPr>
        <w:t>2)</w:t>
      </w:r>
      <w:r w:rsidRPr="005D6FBE">
        <w:rPr>
          <w:rFonts w:ascii="Times New Roman" w:hAnsi="Times New Roman" w:cs="Times New Roman"/>
          <w:lang w:val="es-MX"/>
        </w:rPr>
        <w:t xml:space="preserve"> </w:t>
      </w:r>
      <w:r w:rsidRPr="007B6AF0">
        <w:rPr>
          <w:rFonts w:ascii="Times New Roman" w:hAnsi="Times New Roman" w:cs="Times New Roman"/>
          <w:i/>
          <w:iCs/>
          <w:lang w:val="es-MX"/>
        </w:rPr>
        <w:t>¿Cuántos son los informes jurídicos que se realizaron en respaldo a la decisión tomada y quiénes son los informantes?</w:t>
      </w:r>
    </w:p>
    <w:p w14:paraId="05357376" w14:textId="60FDEFE8"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SEÑOR </w:t>
      </w:r>
      <w:r w:rsidR="00402116">
        <w:rPr>
          <w:rFonts w:ascii="Times New Roman" w:hAnsi="Times New Roman" w:cs="Times New Roman"/>
          <w:lang w:val="es-MX"/>
        </w:rPr>
        <w:t xml:space="preserve">DR. </w:t>
      </w:r>
      <w:r w:rsidRPr="005D6FBE">
        <w:rPr>
          <w:rFonts w:ascii="Times New Roman" w:hAnsi="Times New Roman" w:cs="Times New Roman"/>
          <w:lang w:val="es-MX"/>
        </w:rPr>
        <w:t>FERREIRA.- Buenas noches.</w:t>
      </w:r>
    </w:p>
    <w:p w14:paraId="6E9B278B" w14:textId="2A5E2A6D"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Con respecto a esta pregunta, los informes jurídicos son los que obran en las actuaciones administrativas correspondientes y fueron confeccionados y emitidos en el ámbito de la administración departamental. Se encuentran en el expediente</w:t>
      </w:r>
      <w:r w:rsidR="00271AC1">
        <w:rPr>
          <w:rFonts w:ascii="Times New Roman" w:hAnsi="Times New Roman" w:cs="Times New Roman"/>
          <w:lang w:val="es-MX"/>
        </w:rPr>
        <w:t>,</w:t>
      </w:r>
      <w:r w:rsidRPr="005D6FBE">
        <w:rPr>
          <w:rFonts w:ascii="Times New Roman" w:hAnsi="Times New Roman" w:cs="Times New Roman"/>
          <w:lang w:val="es-MX"/>
        </w:rPr>
        <w:t xml:space="preserve"> el cual está</w:t>
      </w:r>
      <w:r w:rsidR="00271AC1">
        <w:rPr>
          <w:rFonts w:ascii="Times New Roman" w:hAnsi="Times New Roman" w:cs="Times New Roman"/>
          <w:lang w:val="es-MX"/>
        </w:rPr>
        <w:t>,</w:t>
      </w:r>
      <w:r w:rsidRPr="005D6FBE">
        <w:rPr>
          <w:rFonts w:ascii="Times New Roman" w:hAnsi="Times New Roman" w:cs="Times New Roman"/>
          <w:lang w:val="es-MX"/>
        </w:rPr>
        <w:t xml:space="preserve"> como ha estado desde su primera etapa</w:t>
      </w:r>
      <w:r w:rsidR="00271AC1">
        <w:rPr>
          <w:rFonts w:ascii="Times New Roman" w:hAnsi="Times New Roman" w:cs="Times New Roman"/>
          <w:lang w:val="es-MX"/>
        </w:rPr>
        <w:t>,</w:t>
      </w:r>
      <w:r w:rsidRPr="005D6FBE">
        <w:rPr>
          <w:rFonts w:ascii="Times New Roman" w:hAnsi="Times New Roman" w:cs="Times New Roman"/>
          <w:lang w:val="es-MX"/>
        </w:rPr>
        <w:t xml:space="preserve"> al acceso de todas las personas interesadas y de sus representantes legales.</w:t>
      </w:r>
    </w:p>
    <w:p w14:paraId="5148E9BE" w14:textId="1E5764F8"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SEÑOR LÓPEZ.- </w:t>
      </w:r>
      <w:r w:rsidRPr="00271AC1">
        <w:rPr>
          <w:rFonts w:ascii="Times New Roman" w:hAnsi="Times New Roman" w:cs="Times New Roman"/>
          <w:i/>
          <w:iCs/>
          <w:lang w:val="es-MX"/>
        </w:rPr>
        <w:t xml:space="preserve">3) </w:t>
      </w:r>
      <w:r w:rsidR="00271AC1" w:rsidRPr="00271AC1">
        <w:rPr>
          <w:rFonts w:ascii="Times New Roman" w:hAnsi="Times New Roman" w:cs="Times New Roman"/>
          <w:i/>
          <w:iCs/>
          <w:lang w:val="es-MX"/>
        </w:rPr>
        <w:t>¿</w:t>
      </w:r>
      <w:r w:rsidRPr="00271AC1">
        <w:rPr>
          <w:rFonts w:ascii="Times New Roman" w:hAnsi="Times New Roman" w:cs="Times New Roman"/>
          <w:i/>
          <w:iCs/>
          <w:lang w:val="es-MX"/>
        </w:rPr>
        <w:t>Se Solicitó algún informe externo</w:t>
      </w:r>
      <w:r w:rsidR="00271AC1" w:rsidRPr="00271AC1">
        <w:rPr>
          <w:rFonts w:ascii="Times New Roman" w:hAnsi="Times New Roman" w:cs="Times New Roman"/>
          <w:i/>
          <w:iCs/>
          <w:lang w:val="es-MX"/>
        </w:rPr>
        <w:t>? D</w:t>
      </w:r>
      <w:r w:rsidRPr="00271AC1">
        <w:rPr>
          <w:rFonts w:ascii="Times New Roman" w:hAnsi="Times New Roman" w:cs="Times New Roman"/>
          <w:i/>
          <w:iCs/>
          <w:lang w:val="es-MX"/>
        </w:rPr>
        <w:t>e ser así</w:t>
      </w:r>
      <w:r w:rsidRPr="005D6FBE">
        <w:rPr>
          <w:rFonts w:ascii="Times New Roman" w:hAnsi="Times New Roman" w:cs="Times New Roman"/>
          <w:lang w:val="es-MX"/>
        </w:rPr>
        <w:t xml:space="preserve"> -y la pregunta es desglosada- </w:t>
      </w:r>
      <w:r w:rsidRPr="00271AC1">
        <w:rPr>
          <w:rFonts w:ascii="Times New Roman" w:hAnsi="Times New Roman" w:cs="Times New Roman"/>
          <w:i/>
          <w:iCs/>
          <w:lang w:val="es-MX"/>
        </w:rPr>
        <w:t>¿</w:t>
      </w:r>
      <w:r w:rsidR="00271AC1" w:rsidRPr="00271AC1">
        <w:rPr>
          <w:rFonts w:ascii="Times New Roman" w:hAnsi="Times New Roman" w:cs="Times New Roman"/>
          <w:i/>
          <w:iCs/>
          <w:lang w:val="es-MX"/>
        </w:rPr>
        <w:t>a</w:t>
      </w:r>
      <w:r w:rsidRPr="00271AC1">
        <w:rPr>
          <w:rFonts w:ascii="Times New Roman" w:hAnsi="Times New Roman" w:cs="Times New Roman"/>
          <w:i/>
          <w:iCs/>
          <w:lang w:val="es-MX"/>
        </w:rPr>
        <w:t xml:space="preserve"> quién o a quiénes se le</w:t>
      </w:r>
      <w:r w:rsidR="00271AC1" w:rsidRPr="00271AC1">
        <w:rPr>
          <w:rFonts w:ascii="Times New Roman" w:hAnsi="Times New Roman" w:cs="Times New Roman"/>
          <w:i/>
          <w:iCs/>
          <w:lang w:val="es-MX"/>
        </w:rPr>
        <w:t>s</w:t>
      </w:r>
      <w:r w:rsidRPr="00271AC1">
        <w:rPr>
          <w:rFonts w:ascii="Times New Roman" w:hAnsi="Times New Roman" w:cs="Times New Roman"/>
          <w:i/>
          <w:iCs/>
          <w:lang w:val="es-MX"/>
        </w:rPr>
        <w:t xml:space="preserve"> solicitó opinión? En la prensa se informó que la financiación del estudio que realizó el informe fue costead</w:t>
      </w:r>
      <w:r w:rsidR="00271AC1" w:rsidRPr="00271AC1">
        <w:rPr>
          <w:rFonts w:ascii="Times New Roman" w:hAnsi="Times New Roman" w:cs="Times New Roman"/>
          <w:i/>
          <w:iCs/>
          <w:lang w:val="es-MX"/>
        </w:rPr>
        <w:t>a</w:t>
      </w:r>
      <w:r w:rsidRPr="00271AC1">
        <w:rPr>
          <w:rFonts w:ascii="Times New Roman" w:hAnsi="Times New Roman" w:cs="Times New Roman"/>
          <w:i/>
          <w:iCs/>
          <w:lang w:val="es-MX"/>
        </w:rPr>
        <w:t xml:space="preserve"> por el intendente ¿</w:t>
      </w:r>
      <w:r w:rsidR="00271AC1" w:rsidRPr="00271AC1">
        <w:rPr>
          <w:rFonts w:ascii="Times New Roman" w:hAnsi="Times New Roman" w:cs="Times New Roman"/>
          <w:i/>
          <w:iCs/>
          <w:lang w:val="es-MX"/>
        </w:rPr>
        <w:t>f</w:t>
      </w:r>
      <w:r w:rsidRPr="00271AC1">
        <w:rPr>
          <w:rFonts w:ascii="Times New Roman" w:hAnsi="Times New Roman" w:cs="Times New Roman"/>
          <w:i/>
          <w:iCs/>
          <w:lang w:val="es-MX"/>
        </w:rPr>
        <w:t>ue en calidad de intendente electo o en ejercicio? ¿Cuál fue el costo y cuál es la justificación de un pago personal para una decisión institucional?</w:t>
      </w:r>
    </w:p>
    <w:p w14:paraId="753C0DBD" w14:textId="6C36599C"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SEÑOR </w:t>
      </w:r>
      <w:r w:rsidR="00271AC1">
        <w:rPr>
          <w:rFonts w:ascii="Times New Roman" w:hAnsi="Times New Roman" w:cs="Times New Roman"/>
          <w:lang w:val="es-MX"/>
        </w:rPr>
        <w:t xml:space="preserve">DR. </w:t>
      </w:r>
      <w:r w:rsidRPr="005D6FBE">
        <w:rPr>
          <w:rFonts w:ascii="Times New Roman" w:hAnsi="Times New Roman" w:cs="Times New Roman"/>
          <w:lang w:val="es-MX"/>
        </w:rPr>
        <w:t>FERREIRA.- Con respecto a ese tema, la intendencia obviamente que tiene su equipo y su área jurídica, como decía el Dr. Rodríguez</w:t>
      </w:r>
      <w:r w:rsidR="009B2EF3">
        <w:rPr>
          <w:rFonts w:ascii="Times New Roman" w:hAnsi="Times New Roman" w:cs="Times New Roman"/>
          <w:lang w:val="es-MX"/>
        </w:rPr>
        <w:t>,</w:t>
      </w:r>
      <w:r w:rsidRPr="005D6FBE">
        <w:rPr>
          <w:rFonts w:ascii="Times New Roman" w:hAnsi="Times New Roman" w:cs="Times New Roman"/>
          <w:lang w:val="es-MX"/>
        </w:rPr>
        <w:t xml:space="preserve"> se ha hecho un estudio muy meditado</w:t>
      </w:r>
      <w:r w:rsidR="00B15870">
        <w:rPr>
          <w:rFonts w:ascii="Times New Roman" w:hAnsi="Times New Roman" w:cs="Times New Roman"/>
          <w:lang w:val="es-MX"/>
        </w:rPr>
        <w:t>,</w:t>
      </w:r>
      <w:r w:rsidRPr="005D6FBE">
        <w:rPr>
          <w:rFonts w:ascii="Times New Roman" w:hAnsi="Times New Roman" w:cs="Times New Roman"/>
          <w:lang w:val="es-MX"/>
        </w:rPr>
        <w:t xml:space="preserve"> muy concienzudo</w:t>
      </w:r>
      <w:r w:rsidR="00B15870">
        <w:rPr>
          <w:rFonts w:ascii="Times New Roman" w:hAnsi="Times New Roman" w:cs="Times New Roman"/>
          <w:lang w:val="es-MX"/>
        </w:rPr>
        <w:t>,</w:t>
      </w:r>
      <w:r w:rsidRPr="005D6FBE">
        <w:rPr>
          <w:rFonts w:ascii="Times New Roman" w:hAnsi="Times New Roman" w:cs="Times New Roman"/>
          <w:lang w:val="es-MX"/>
        </w:rPr>
        <w:t xml:space="preserve"> dada la entidad técnica y social</w:t>
      </w:r>
      <w:r w:rsidR="00FE1282">
        <w:rPr>
          <w:rFonts w:ascii="Times New Roman" w:hAnsi="Times New Roman" w:cs="Times New Roman"/>
          <w:lang w:val="es-MX"/>
        </w:rPr>
        <w:t xml:space="preserve">, </w:t>
      </w:r>
      <w:r w:rsidRPr="005D6FBE">
        <w:rPr>
          <w:rFonts w:ascii="Times New Roman" w:hAnsi="Times New Roman" w:cs="Times New Roman"/>
          <w:lang w:val="es-MX"/>
        </w:rPr>
        <w:t>humana del tema.</w:t>
      </w:r>
    </w:p>
    <w:p w14:paraId="1BE80532" w14:textId="1CF1F7B8"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Con respeto a temas de informes debemos decir: que la admi</w:t>
      </w:r>
      <w:r w:rsidR="003701D6">
        <w:rPr>
          <w:rFonts w:ascii="Times New Roman" w:hAnsi="Times New Roman" w:cs="Times New Roman"/>
          <w:lang w:val="es-MX"/>
        </w:rPr>
        <w:t>nist</w:t>
      </w:r>
      <w:r w:rsidRPr="005D6FBE">
        <w:rPr>
          <w:rFonts w:ascii="Times New Roman" w:hAnsi="Times New Roman" w:cs="Times New Roman"/>
          <w:lang w:val="es-MX"/>
        </w:rPr>
        <w:t>ración no ha contratado ni ha tenido ningún tipo de erogación</w:t>
      </w:r>
      <w:r w:rsidR="00B15870">
        <w:rPr>
          <w:rFonts w:ascii="Times New Roman" w:hAnsi="Times New Roman" w:cs="Times New Roman"/>
          <w:lang w:val="es-MX"/>
        </w:rPr>
        <w:t>,</w:t>
      </w:r>
      <w:r w:rsidRPr="005D6FBE">
        <w:rPr>
          <w:rFonts w:ascii="Times New Roman" w:hAnsi="Times New Roman" w:cs="Times New Roman"/>
          <w:lang w:val="es-MX"/>
        </w:rPr>
        <w:t xml:space="preserve"> erogación –o sea gasto- por concepto de ningún tipo de asesoría externa</w:t>
      </w:r>
      <w:r w:rsidR="00B15870">
        <w:rPr>
          <w:rFonts w:ascii="Times New Roman" w:hAnsi="Times New Roman" w:cs="Times New Roman"/>
          <w:lang w:val="es-MX"/>
        </w:rPr>
        <w:t>;</w:t>
      </w:r>
      <w:r w:rsidRPr="005D6FBE">
        <w:rPr>
          <w:rFonts w:ascii="Times New Roman" w:hAnsi="Times New Roman" w:cs="Times New Roman"/>
          <w:lang w:val="es-MX"/>
        </w:rPr>
        <w:t xml:space="preserve"> por lo tanto</w:t>
      </w:r>
      <w:r w:rsidR="00603935">
        <w:rPr>
          <w:rFonts w:ascii="Times New Roman" w:hAnsi="Times New Roman" w:cs="Times New Roman"/>
          <w:lang w:val="es-MX"/>
        </w:rPr>
        <w:t>,</w:t>
      </w:r>
      <w:r w:rsidRPr="005D6FBE">
        <w:rPr>
          <w:rFonts w:ascii="Times New Roman" w:hAnsi="Times New Roman" w:cs="Times New Roman"/>
          <w:lang w:val="es-MX"/>
        </w:rPr>
        <w:t xml:space="preserve"> no hay ningún aspecto en este sentido que debiera ser relevado en este ámbito en la medida que no corresponde a lo que es el espacio de la gestión de la intendencia. Lo cual no quita</w:t>
      </w:r>
      <w:r w:rsidR="00B15870">
        <w:rPr>
          <w:rFonts w:ascii="Times New Roman" w:hAnsi="Times New Roman" w:cs="Times New Roman"/>
          <w:lang w:val="es-MX"/>
        </w:rPr>
        <w:t>,</w:t>
      </w:r>
      <w:r w:rsidRPr="005D6FBE">
        <w:rPr>
          <w:rFonts w:ascii="Times New Roman" w:hAnsi="Times New Roman" w:cs="Times New Roman"/>
          <w:lang w:val="es-MX"/>
        </w:rPr>
        <w:t xml:space="preserve"> n</w:t>
      </w:r>
      <w:r w:rsidR="00B15870">
        <w:rPr>
          <w:rFonts w:ascii="Times New Roman" w:hAnsi="Times New Roman" w:cs="Times New Roman"/>
          <w:lang w:val="es-MX"/>
        </w:rPr>
        <w:t>o</w:t>
      </w:r>
      <w:r w:rsidRPr="005D6FBE">
        <w:rPr>
          <w:rFonts w:ascii="Times New Roman" w:hAnsi="Times New Roman" w:cs="Times New Roman"/>
          <w:lang w:val="es-MX"/>
        </w:rPr>
        <w:t xml:space="preserve"> implica ni excluye la posibilidad </w:t>
      </w:r>
      <w:r w:rsidR="00B15870">
        <w:rPr>
          <w:rFonts w:ascii="Times New Roman" w:hAnsi="Times New Roman" w:cs="Times New Roman"/>
          <w:lang w:val="es-MX"/>
        </w:rPr>
        <w:t xml:space="preserve">de </w:t>
      </w:r>
      <w:r w:rsidRPr="005D6FBE">
        <w:rPr>
          <w:rFonts w:ascii="Times New Roman" w:hAnsi="Times New Roman" w:cs="Times New Roman"/>
          <w:lang w:val="es-MX"/>
        </w:rPr>
        <w:t xml:space="preserve">que en el futuro y ante las circunstancias que se le puedan presentar no se recurra a asesoramiento o consulta externa como es de estilo en cualquier entidad privada </w:t>
      </w:r>
      <w:r w:rsidRPr="005D6FBE">
        <w:rPr>
          <w:rFonts w:ascii="Times New Roman" w:hAnsi="Times New Roman" w:cs="Times New Roman"/>
          <w:lang w:val="es-MX"/>
        </w:rPr>
        <w:lastRenderedPageBreak/>
        <w:t>o pública y como también se ha hecho en administraciones anteriores</w:t>
      </w:r>
      <w:r w:rsidR="00B15870">
        <w:rPr>
          <w:rFonts w:ascii="Times New Roman" w:hAnsi="Times New Roman" w:cs="Times New Roman"/>
          <w:lang w:val="es-MX"/>
        </w:rPr>
        <w:t>,</w:t>
      </w:r>
      <w:r w:rsidRPr="005D6FBE">
        <w:rPr>
          <w:rFonts w:ascii="Times New Roman" w:hAnsi="Times New Roman" w:cs="Times New Roman"/>
          <w:lang w:val="es-MX"/>
        </w:rPr>
        <w:t xml:space="preserve"> las cuales figuran en expedientes que hoy todavía están en trámite y son de carácter público.</w:t>
      </w:r>
    </w:p>
    <w:p w14:paraId="2F1C1A9E" w14:textId="703A39B8"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SEÑOR LÓPEZ.- </w:t>
      </w:r>
      <w:r w:rsidRPr="00B15870">
        <w:rPr>
          <w:rFonts w:ascii="Times New Roman" w:hAnsi="Times New Roman" w:cs="Times New Roman"/>
          <w:i/>
          <w:iCs/>
          <w:lang w:val="es-MX"/>
        </w:rPr>
        <w:t>4) ¿Cuál es la interpretación jurídica que realiza la intendencia de la ley 18.508 y de los convenios colectivos amparados en esta norma?</w:t>
      </w:r>
    </w:p>
    <w:p w14:paraId="6435F5DD" w14:textId="620FFC2F"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SEÑOR </w:t>
      </w:r>
      <w:r w:rsidR="00B15870">
        <w:rPr>
          <w:rFonts w:ascii="Times New Roman" w:hAnsi="Times New Roman" w:cs="Times New Roman"/>
          <w:lang w:val="es-MX"/>
        </w:rPr>
        <w:t>DR.</w:t>
      </w:r>
      <w:r w:rsidR="00AE5DD3">
        <w:rPr>
          <w:rFonts w:ascii="Times New Roman" w:hAnsi="Times New Roman" w:cs="Times New Roman"/>
          <w:lang w:val="es-MX"/>
        </w:rPr>
        <w:t xml:space="preserve"> </w:t>
      </w:r>
      <w:r w:rsidRPr="005D6FBE">
        <w:rPr>
          <w:rFonts w:ascii="Times New Roman" w:hAnsi="Times New Roman" w:cs="Times New Roman"/>
          <w:lang w:val="es-MX"/>
        </w:rPr>
        <w:t>FERREIRA.- Una precisión, si se me permite como preámbulo a la respuesta.</w:t>
      </w:r>
      <w:r w:rsidR="00462652">
        <w:rPr>
          <w:rFonts w:ascii="Times New Roman" w:hAnsi="Times New Roman" w:cs="Times New Roman"/>
          <w:lang w:val="es-MX"/>
        </w:rPr>
        <w:t xml:space="preserve"> </w:t>
      </w:r>
    </w:p>
    <w:p w14:paraId="052610A8"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Nosotros obviamente que estamos tomando conocimiento del cuestionario o de la batería de preguntas en el momento que nos constituimos acá.</w:t>
      </w:r>
    </w:p>
    <w:p w14:paraId="2059A9B1" w14:textId="15FA183B"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Nosotros vamos a cumplir con la obligación constitucional y legal que nos corresponde porque así debe ser en funcionamiento y en aplicación de la institucionalidad republicana. Ahora, visto el tenor de algunas de las preguntas las vamos a contestar por un acto de buena voluntad y de espíritu contributivo como corresponde dado que todos los que estamos acá formamos parte del gobierno departamental, la junta departamental </w:t>
      </w:r>
      <w:r w:rsidR="00462652">
        <w:rPr>
          <w:rFonts w:ascii="Times New Roman" w:hAnsi="Times New Roman" w:cs="Times New Roman"/>
          <w:lang w:val="es-MX"/>
        </w:rPr>
        <w:t>í</w:t>
      </w:r>
      <w:r w:rsidRPr="005D6FBE">
        <w:rPr>
          <w:rFonts w:ascii="Times New Roman" w:hAnsi="Times New Roman" w:cs="Times New Roman"/>
          <w:lang w:val="es-MX"/>
        </w:rPr>
        <w:t>ntegra</w:t>
      </w:r>
      <w:r w:rsidR="00462652">
        <w:rPr>
          <w:rFonts w:ascii="Times New Roman" w:hAnsi="Times New Roman" w:cs="Times New Roman"/>
          <w:lang w:val="es-MX"/>
        </w:rPr>
        <w:t>,</w:t>
      </w:r>
      <w:r w:rsidRPr="005D6FBE">
        <w:rPr>
          <w:rFonts w:ascii="Times New Roman" w:hAnsi="Times New Roman" w:cs="Times New Roman"/>
          <w:lang w:val="es-MX"/>
        </w:rPr>
        <w:t xml:space="preserve"> y la intendencia por su lado, además de las autoridades locales que la ley prevé y la Constitución prevé.</w:t>
      </w:r>
    </w:p>
    <w:p w14:paraId="2ACFA8AB" w14:textId="6A24CD26"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Dicho esto, no vamos a incurrir en respuestas que impliquen una puesta en riesgo de eventuales derechos o intereses de la administración.  Porque el tenor de algunas de las preguntas pareciera estar orientado a ir anticipando escenarios en base a los cuales luego fundar eventuales reclamos o demandas contra la intendencia.</w:t>
      </w:r>
    </w:p>
    <w:p w14:paraId="7B8678E4" w14:textId="10AF2D74"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Particularmente llamativo es la pregunta número 10, que refiere claramente a una situación de estrategia futura, a una situación que no existe en el presente, </w:t>
      </w:r>
      <w:r w:rsidRPr="000C568C">
        <w:rPr>
          <w:rFonts w:ascii="Times New Roman" w:hAnsi="Times New Roman" w:cs="Times New Roman"/>
          <w:i/>
          <w:iCs/>
          <w:lang w:val="es-MX"/>
        </w:rPr>
        <w:t xml:space="preserve">¿Qué previsión de egresos tiene la intendencia ante la eventualidad de un fallo adverso? </w:t>
      </w:r>
      <w:r w:rsidRPr="005D6FBE">
        <w:rPr>
          <w:rFonts w:ascii="Times New Roman" w:hAnsi="Times New Roman" w:cs="Times New Roman"/>
          <w:lang w:val="es-MX"/>
        </w:rPr>
        <w:t>¿Un fallo adverso</w:t>
      </w:r>
      <w:r w:rsidR="000C568C">
        <w:rPr>
          <w:rFonts w:ascii="Times New Roman" w:hAnsi="Times New Roman" w:cs="Times New Roman"/>
          <w:lang w:val="es-MX"/>
        </w:rPr>
        <w:t>,</w:t>
      </w:r>
      <w:r w:rsidRPr="005D6FBE">
        <w:rPr>
          <w:rFonts w:ascii="Times New Roman" w:hAnsi="Times New Roman" w:cs="Times New Roman"/>
          <w:lang w:val="es-MX"/>
        </w:rPr>
        <w:t xml:space="preserve"> dónde? porque no existe ningún tipo de reclamo</w:t>
      </w:r>
      <w:r w:rsidR="000C568C">
        <w:rPr>
          <w:rFonts w:ascii="Times New Roman" w:hAnsi="Times New Roman" w:cs="Times New Roman"/>
          <w:lang w:val="es-MX"/>
        </w:rPr>
        <w:t>. A</w:t>
      </w:r>
      <w:r w:rsidRPr="005D6FBE">
        <w:rPr>
          <w:rFonts w:ascii="Times New Roman" w:hAnsi="Times New Roman" w:cs="Times New Roman"/>
          <w:lang w:val="es-MX"/>
        </w:rPr>
        <w:t xml:space="preserve"> los funcionarios les está corriendo el plazo para recurrir, luego, eventualmente</w:t>
      </w:r>
      <w:r w:rsidR="000C568C">
        <w:rPr>
          <w:rFonts w:ascii="Times New Roman" w:hAnsi="Times New Roman" w:cs="Times New Roman"/>
          <w:lang w:val="es-MX"/>
        </w:rPr>
        <w:t>,</w:t>
      </w:r>
      <w:r w:rsidRPr="005D6FBE">
        <w:rPr>
          <w:rFonts w:ascii="Times New Roman" w:hAnsi="Times New Roman" w:cs="Times New Roman"/>
          <w:lang w:val="es-MX"/>
        </w:rPr>
        <w:t xml:space="preserve"> podrán llegado el caso y según las circunstancias y las actitudes o decisiones que tome la administración</w:t>
      </w:r>
      <w:r w:rsidR="000C568C">
        <w:rPr>
          <w:rFonts w:ascii="Times New Roman" w:hAnsi="Times New Roman" w:cs="Times New Roman"/>
          <w:lang w:val="es-MX"/>
        </w:rPr>
        <w:t>,</w:t>
      </w:r>
      <w:r w:rsidRPr="005D6FBE">
        <w:rPr>
          <w:rFonts w:ascii="Times New Roman" w:hAnsi="Times New Roman" w:cs="Times New Roman"/>
          <w:lang w:val="es-MX"/>
        </w:rPr>
        <w:t xml:space="preserve"> las cuales en este momento pertenecen al terreno hipotético</w:t>
      </w:r>
      <w:r w:rsidR="000C568C">
        <w:rPr>
          <w:rFonts w:ascii="Times New Roman" w:hAnsi="Times New Roman" w:cs="Times New Roman"/>
          <w:lang w:val="es-MX"/>
        </w:rPr>
        <w:t>,</w:t>
      </w:r>
      <w:r w:rsidRPr="005D6FBE">
        <w:rPr>
          <w:rFonts w:ascii="Times New Roman" w:hAnsi="Times New Roman" w:cs="Times New Roman"/>
          <w:lang w:val="es-MX"/>
        </w:rPr>
        <w:t xml:space="preserve"> eventualmente optar por alguna vía de reclamación ya de entidad jurisdiccional. Pero eso es un escenario hipotético y a futuro. </w:t>
      </w:r>
    </w:p>
    <w:p w14:paraId="70D8BBAF" w14:textId="77777777" w:rsidR="005D6FBE" w:rsidRPr="005D6FBE" w:rsidRDefault="005D6FBE" w:rsidP="005D6FBE">
      <w:pPr>
        <w:spacing w:after="0" w:line="360" w:lineRule="auto"/>
        <w:ind w:firstLine="1418"/>
        <w:jc w:val="both"/>
        <w:rPr>
          <w:rFonts w:ascii="Times New Roman" w:hAnsi="Times New Roman" w:cs="Times New Roman"/>
          <w:lang w:val="es-MX"/>
        </w:rPr>
      </w:pPr>
      <w:r w:rsidRPr="005D6FBE">
        <w:rPr>
          <w:rFonts w:ascii="Times New Roman" w:hAnsi="Times New Roman" w:cs="Times New Roman"/>
          <w:lang w:val="es-MX"/>
        </w:rPr>
        <w:t xml:space="preserve">Entonces, nosotros tenemos la obligación de mesurar entre la voluntad de contribuir que es manifiesta, no cabe dudas, es nuestro deber y al mismo tiempo velar por los intereses de la institución que nos toca representar. </w:t>
      </w:r>
    </w:p>
    <w:p w14:paraId="45A52854" w14:textId="3B140D0E" w:rsidR="002D431E" w:rsidRPr="002F6BF3" w:rsidRDefault="005D6FBE" w:rsidP="002D431E">
      <w:pPr>
        <w:spacing w:after="0" w:line="360" w:lineRule="auto"/>
        <w:ind w:firstLine="1418"/>
        <w:jc w:val="both"/>
      </w:pPr>
      <w:r w:rsidRPr="005D6FBE">
        <w:rPr>
          <w:rFonts w:ascii="Times New Roman" w:hAnsi="Times New Roman" w:cs="Times New Roman"/>
          <w:lang w:val="es-MX"/>
        </w:rPr>
        <w:lastRenderedPageBreak/>
        <w:t>Por lo tanto</w:t>
      </w:r>
      <w:r w:rsidR="00603935">
        <w:rPr>
          <w:rFonts w:ascii="Times New Roman" w:hAnsi="Times New Roman" w:cs="Times New Roman"/>
          <w:lang w:val="es-MX"/>
        </w:rPr>
        <w:t>,</w:t>
      </w:r>
      <w:r w:rsidRPr="005D6FBE">
        <w:rPr>
          <w:rFonts w:ascii="Times New Roman" w:hAnsi="Times New Roman" w:cs="Times New Roman"/>
          <w:lang w:val="es-MX"/>
        </w:rPr>
        <w:t xml:space="preserve"> a la pregunta número </w:t>
      </w:r>
      <w:r w:rsidRPr="000C568C">
        <w:rPr>
          <w:rFonts w:ascii="Times New Roman" w:hAnsi="Times New Roman" w:cs="Times New Roman"/>
          <w:i/>
          <w:iCs/>
          <w:lang w:val="es-MX"/>
        </w:rPr>
        <w:t>4) ¿Cuál es la interpretación jurídica que realiza la intendencia en cuanto a la Ley 18.508?</w:t>
      </w:r>
      <w:r w:rsidRPr="005D6FBE">
        <w:rPr>
          <w:rFonts w:ascii="Times New Roman" w:hAnsi="Times New Roman" w:cs="Times New Roman"/>
          <w:lang w:val="es-MX"/>
        </w:rPr>
        <w:t xml:space="preserve"> </w:t>
      </w:r>
      <w:r w:rsidR="000C568C">
        <w:rPr>
          <w:rFonts w:ascii="Times New Roman" w:hAnsi="Times New Roman" w:cs="Times New Roman"/>
          <w:lang w:val="es-MX"/>
        </w:rPr>
        <w:t>N</w:t>
      </w:r>
      <w:r w:rsidRPr="005D6FBE">
        <w:rPr>
          <w:rFonts w:ascii="Times New Roman" w:hAnsi="Times New Roman" w:cs="Times New Roman"/>
          <w:lang w:val="es-MX"/>
        </w:rPr>
        <w:t>osotros lo que hemos percibido</w:t>
      </w:r>
      <w:r w:rsidR="00D459C3">
        <w:rPr>
          <w:rFonts w:ascii="Times New Roman" w:hAnsi="Times New Roman" w:cs="Times New Roman"/>
          <w:lang w:val="es-MX"/>
        </w:rPr>
        <w:t>…</w:t>
      </w:r>
      <w:r w:rsidRPr="005D6FBE">
        <w:rPr>
          <w:rFonts w:ascii="Times New Roman" w:hAnsi="Times New Roman" w:cs="Times New Roman"/>
          <w:lang w:val="es-MX"/>
        </w:rPr>
        <w:t>, primero, la interpretación jurídica es un tema, ustedes saben que la intendencia tiene un área jurídica, que existe también una particularidad en el trabajo jurídico que es la multiplicidad de opciones, opiniones, interpretaciones que sobre cada norma hay</w:t>
      </w:r>
      <w:r w:rsidR="002D431E">
        <w:rPr>
          <w:rFonts w:ascii="Times New Roman" w:hAnsi="Times New Roman" w:cs="Times New Roman"/>
          <w:lang w:val="es-MX"/>
        </w:rPr>
        <w:t>,</w:t>
      </w:r>
      <w:r w:rsidRPr="005D6FBE">
        <w:rPr>
          <w:rFonts w:ascii="Times New Roman" w:hAnsi="Times New Roman" w:cs="Times New Roman"/>
          <w:lang w:val="es-MX"/>
        </w:rPr>
        <w:t xml:space="preserve"> por lo tanto</w:t>
      </w:r>
      <w:r w:rsidR="002D431E">
        <w:rPr>
          <w:rFonts w:ascii="Times New Roman" w:hAnsi="Times New Roman" w:cs="Times New Roman"/>
          <w:lang w:val="es-MX"/>
        </w:rPr>
        <w:t>,</w:t>
      </w:r>
      <w:r w:rsidRPr="005D6FBE">
        <w:rPr>
          <w:rFonts w:ascii="Times New Roman" w:hAnsi="Times New Roman" w:cs="Times New Roman"/>
          <w:lang w:val="es-MX"/>
        </w:rPr>
        <w:t xml:space="preserve"> es llamativo que se nos pida cuál es el criterio jurídico. Así que la Ley 18.508 es una ley de negociación, es una ley a la cual recurrentemente nosotros percibimos como invocada como una disposición normativa imperativa, algo así como una especie de norma madre y</w:t>
      </w:r>
      <w:r w:rsidR="00961052">
        <w:rPr>
          <w:rFonts w:ascii="Times New Roman" w:hAnsi="Times New Roman" w:cs="Times New Roman"/>
          <w:lang w:val="es-MX"/>
        </w:rPr>
        <w:t>,</w:t>
      </w:r>
      <w:r w:rsidRPr="005D6FBE">
        <w:rPr>
          <w:rFonts w:ascii="Times New Roman" w:hAnsi="Times New Roman" w:cs="Times New Roman"/>
          <w:lang w:val="es-MX"/>
        </w:rPr>
        <w:t xml:space="preserve"> honestamente</w:t>
      </w:r>
      <w:r w:rsidR="00961052">
        <w:rPr>
          <w:rFonts w:ascii="Times New Roman" w:hAnsi="Times New Roman" w:cs="Times New Roman"/>
          <w:lang w:val="es-MX"/>
        </w:rPr>
        <w:t>,</w:t>
      </w:r>
      <w:r w:rsidRPr="005D6FBE">
        <w:rPr>
          <w:rFonts w:ascii="Times New Roman" w:hAnsi="Times New Roman" w:cs="Times New Roman"/>
          <w:lang w:val="es-MX"/>
        </w:rPr>
        <w:t xml:space="preserve"> no es ese el sentido que tiene</w:t>
      </w:r>
      <w:r w:rsidR="002D431E">
        <w:rPr>
          <w:rFonts w:ascii="Times New Roman" w:hAnsi="Times New Roman" w:cs="Times New Roman"/>
          <w:lang w:val="es-MX"/>
        </w:rPr>
        <w:t>.</w:t>
      </w:r>
    </w:p>
    <w:p w14:paraId="1A5CE182" w14:textId="162310B1" w:rsidR="002F6BF3" w:rsidRPr="002F6BF3" w:rsidRDefault="002F6BF3" w:rsidP="002F6BF3">
      <w:pPr>
        <w:spacing w:after="0" w:line="360" w:lineRule="auto"/>
        <w:ind w:firstLine="1418"/>
        <w:jc w:val="both"/>
        <w:rPr>
          <w:rFonts w:ascii="Times New Roman" w:hAnsi="Times New Roman" w:cs="Times New Roman"/>
          <w:lang w:val="es-MX"/>
        </w:rPr>
      </w:pPr>
      <w:r w:rsidRPr="002F6BF3">
        <w:t xml:space="preserve"> </w:t>
      </w:r>
      <w:r w:rsidRPr="002F6BF3">
        <w:rPr>
          <w:rFonts w:ascii="Times New Roman" w:hAnsi="Times New Roman" w:cs="Times New Roman"/>
          <w:lang w:val="es-MX"/>
        </w:rPr>
        <w:t>Reiteradamente se habla de convenio colectivo asociado a la ley 18.508. La ley 18.508 fue aprobada durante el gobierno del Dr. Tabaré Vázquez, primera presidencia, año 2009. Y esa ley nació de un trabajo en el cual –obviamente- además de las comisiones parlamentarias de la época, intervino la Oficina Nacional del Servicio Civil e intervinieron los delegados de las entidades gremiales y sindicales del país. Y esa ley, cuyo texto se ha convertido prácticamente en algo de dominio público por lo menos en el ámbito en el cual nosotros nos manejamos, una ley que tiene una docena larga de artículos, en ninguno</w:t>
      </w:r>
      <w:r w:rsidR="00110B33">
        <w:rPr>
          <w:rFonts w:ascii="Times New Roman" w:hAnsi="Times New Roman" w:cs="Times New Roman"/>
          <w:lang w:val="es-MX"/>
        </w:rPr>
        <w:t xml:space="preserve"> -ninguno-</w:t>
      </w:r>
      <w:r w:rsidRPr="002F6BF3">
        <w:rPr>
          <w:rFonts w:ascii="Times New Roman" w:hAnsi="Times New Roman" w:cs="Times New Roman"/>
          <w:lang w:val="es-MX"/>
        </w:rPr>
        <w:t xml:space="preserve"> de esos artículos menciona los convenios colectivos.  Debería ser llamativo</w:t>
      </w:r>
      <w:r w:rsidR="00961052">
        <w:rPr>
          <w:rFonts w:ascii="Times New Roman" w:hAnsi="Times New Roman" w:cs="Times New Roman"/>
          <w:lang w:val="es-MX"/>
        </w:rPr>
        <w:t>,</w:t>
      </w:r>
      <w:r w:rsidRPr="002F6BF3">
        <w:rPr>
          <w:rFonts w:ascii="Times New Roman" w:hAnsi="Times New Roman" w:cs="Times New Roman"/>
          <w:lang w:val="es-MX"/>
        </w:rPr>
        <w:t xml:space="preserve"> como lo es para nosotros en una primera aproximación</w:t>
      </w:r>
      <w:r w:rsidR="00961052">
        <w:rPr>
          <w:rFonts w:ascii="Times New Roman" w:hAnsi="Times New Roman" w:cs="Times New Roman"/>
          <w:lang w:val="es-MX"/>
        </w:rPr>
        <w:t>,</w:t>
      </w:r>
      <w:r w:rsidRPr="002F6BF3">
        <w:rPr>
          <w:rFonts w:ascii="Times New Roman" w:hAnsi="Times New Roman" w:cs="Times New Roman"/>
          <w:lang w:val="es-MX"/>
        </w:rPr>
        <w:t xml:space="preserve"> que esta norma aprobada durante la primera presidencia del Dr. Vázquez, con la intervención y la contribución de los representantes de los trabajadores y la dependencia estatal encargada del área de los funcionarios. La Oficina Nacional del Servicio Civil es la oficina de recursos humanos más grandes del Uruguay, porque maneja las relaciones y la situación jurídica de los trescientos mil funcionarios públicos, y en ninguno de los artículos se mencionan los convenios; se habla de acuerdos. </w:t>
      </w:r>
    </w:p>
    <w:p w14:paraId="784402DA" w14:textId="6AE25B71"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 xml:space="preserve">Yo no quiero aburrir a los señores ediles ni a los ciudadanos que están presentes con disquisiciones técnicas, pero me voy a permitir transcribir o leer un párrafo sobre la ley 18.508. En la misma, la ley, se creó un sistema de negociación colectiva omnicomprensivo del sector público con diversos módulos y niveles. Se establecieron una serie de principios y </w:t>
      </w:r>
      <w:r w:rsidR="00603935" w:rsidRPr="002F6BF3">
        <w:rPr>
          <w:rFonts w:ascii="Times New Roman" w:hAnsi="Times New Roman" w:cs="Times New Roman"/>
          <w:lang w:val="es-MX"/>
        </w:rPr>
        <w:t>derechos,</w:t>
      </w:r>
      <w:r w:rsidRPr="002F6BF3">
        <w:rPr>
          <w:rFonts w:ascii="Times New Roman" w:hAnsi="Times New Roman" w:cs="Times New Roman"/>
          <w:lang w:val="es-MX"/>
        </w:rPr>
        <w:t xml:space="preserve"> así como se detallaron los contenidos objeto de la negociación. Sin embargo, el convenio colectivo como tal no es mencionado en forma expresa sino tangencialmente y como eventual producto del desarrollo exitoso de las </w:t>
      </w:r>
      <w:r w:rsidRPr="002F6BF3">
        <w:rPr>
          <w:rFonts w:ascii="Times New Roman" w:hAnsi="Times New Roman" w:cs="Times New Roman"/>
          <w:lang w:val="es-MX"/>
        </w:rPr>
        <w:lastRenderedPageBreak/>
        <w:t xml:space="preserve">negociaciones en los diversos niveles. Incluso, como veremos, se habla siempre de acuerdos y no de convenios. </w:t>
      </w:r>
    </w:p>
    <w:p w14:paraId="642E6219" w14:textId="6D72A002"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 xml:space="preserve">El autor de este párrafo es el Dr. Fernando Delgado, uno de los funcionarios que casualmente tuvo a su cargo o intervino en la registración del denominado convenio colectivo del 25 de junio pasado. </w:t>
      </w:r>
    </w:p>
    <w:p w14:paraId="6276517D" w14:textId="569FCC06"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Claramente la ley es una norma que habla de negociación, no impone la obligación de resultados, insta a las partes a negociar, cosa que esta intendencia ha hecho desde la primera convocatoria. Porque a la primera convocatoria se nos convoca en base a trascendidos de prensa, y la intendencia viaja, sus delegados viajan 1.000 km hasta Montevideo –porque la citación fue en Montevideo- para comparecer en una instancia convocada por trascendidos de prensa. O sea</w:t>
      </w:r>
      <w:r w:rsidR="00CC1B2A">
        <w:rPr>
          <w:rFonts w:ascii="Times New Roman" w:hAnsi="Times New Roman" w:cs="Times New Roman"/>
          <w:lang w:val="es-MX"/>
        </w:rPr>
        <w:t>,</w:t>
      </w:r>
      <w:r w:rsidRPr="002F6BF3">
        <w:rPr>
          <w:rFonts w:ascii="Times New Roman" w:hAnsi="Times New Roman" w:cs="Times New Roman"/>
          <w:lang w:val="es-MX"/>
        </w:rPr>
        <w:t xml:space="preserve"> que desde el primer momento se estuvo a disposición. </w:t>
      </w:r>
    </w:p>
    <w:p w14:paraId="702124A3" w14:textId="1002C865"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 xml:space="preserve">La norma también establece los contenidos </w:t>
      </w:r>
      <w:r w:rsidR="00A654A7">
        <w:rPr>
          <w:rFonts w:ascii="Times New Roman" w:hAnsi="Times New Roman" w:cs="Times New Roman"/>
          <w:lang w:val="es-MX"/>
        </w:rPr>
        <w:t>sobre</w:t>
      </w:r>
      <w:r w:rsidRPr="002F6BF3">
        <w:rPr>
          <w:rFonts w:ascii="Times New Roman" w:hAnsi="Times New Roman" w:cs="Times New Roman"/>
          <w:lang w:val="es-MX"/>
        </w:rPr>
        <w:t xml:space="preserve"> los cuales debe versar la </w:t>
      </w:r>
      <w:r w:rsidR="00603935" w:rsidRPr="002F6BF3">
        <w:rPr>
          <w:rFonts w:ascii="Times New Roman" w:hAnsi="Times New Roman" w:cs="Times New Roman"/>
          <w:lang w:val="es-MX"/>
        </w:rPr>
        <w:t>negociación,</w:t>
      </w:r>
      <w:r w:rsidRPr="002F6BF3">
        <w:rPr>
          <w:rFonts w:ascii="Times New Roman" w:hAnsi="Times New Roman" w:cs="Times New Roman"/>
          <w:lang w:val="es-MX"/>
        </w:rPr>
        <w:t xml:space="preserve"> pero no impone una obligación de resultado, </w:t>
      </w:r>
      <w:r w:rsidR="00C31411">
        <w:rPr>
          <w:rFonts w:ascii="Times New Roman" w:hAnsi="Times New Roman" w:cs="Times New Roman"/>
          <w:lang w:val="es-MX"/>
        </w:rPr>
        <w:t xml:space="preserve">o sea, </w:t>
      </w:r>
      <w:r w:rsidRPr="002F6BF3">
        <w:rPr>
          <w:rFonts w:ascii="Times New Roman" w:hAnsi="Times New Roman" w:cs="Times New Roman"/>
          <w:lang w:val="es-MX"/>
        </w:rPr>
        <w:t xml:space="preserve">mandata, sugiere, recomienda una obligación de negociar. </w:t>
      </w:r>
    </w:p>
    <w:p w14:paraId="42878790" w14:textId="1ECB756D"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 xml:space="preserve">Les digo más, y esta interpretación es muy personal: dada la existencia y la ratificación por parte de Uruguay de los convenios internacionales de trabajo de la OIT números 151 y 154, esta ley, si no existiera, no estaría quitándole ningún efecto que ya existe por obra de esas normas, que tienen bastante antigüedad por otra parte, bastante antigüedad. O sea, uno nota, percibe, escucha, lee la invocación de la ley y su anexión necesaria a la figura del convenio, pero la ley no es una ley de convenio colectivo ni confiere poder normativo. Este es un tema que de repente transmitido de esta manera a la persona que no estudia </w:t>
      </w:r>
      <w:r w:rsidR="00C31411">
        <w:rPr>
          <w:rFonts w:ascii="Times New Roman" w:hAnsi="Times New Roman" w:cs="Times New Roman"/>
          <w:lang w:val="es-MX"/>
        </w:rPr>
        <w:t>D</w:t>
      </w:r>
      <w:r w:rsidRPr="002F6BF3">
        <w:rPr>
          <w:rFonts w:ascii="Times New Roman" w:hAnsi="Times New Roman" w:cs="Times New Roman"/>
          <w:lang w:val="es-MX"/>
        </w:rPr>
        <w:t xml:space="preserve">erecho o que no se dedica al </w:t>
      </w:r>
      <w:r w:rsidR="00C31411">
        <w:rPr>
          <w:rFonts w:ascii="Times New Roman" w:hAnsi="Times New Roman" w:cs="Times New Roman"/>
          <w:lang w:val="es-MX"/>
        </w:rPr>
        <w:t>D</w:t>
      </w:r>
      <w:r w:rsidRPr="002F6BF3">
        <w:rPr>
          <w:rFonts w:ascii="Times New Roman" w:hAnsi="Times New Roman" w:cs="Times New Roman"/>
          <w:lang w:val="es-MX"/>
        </w:rPr>
        <w:t>erecho le puede sonar muy abstracto, le puede sonar incluso hasta denso, aburrido y uno lo entiende</w:t>
      </w:r>
      <w:r w:rsidR="00970725">
        <w:rPr>
          <w:rFonts w:ascii="Times New Roman" w:hAnsi="Times New Roman" w:cs="Times New Roman"/>
          <w:lang w:val="es-MX"/>
        </w:rPr>
        <w:t>; p</w:t>
      </w:r>
      <w:r w:rsidRPr="002F6BF3">
        <w:rPr>
          <w:rFonts w:ascii="Times New Roman" w:hAnsi="Times New Roman" w:cs="Times New Roman"/>
          <w:lang w:val="es-MX"/>
        </w:rPr>
        <w:t xml:space="preserve">ero dado el tenor de la pregunta, es una ley –uno podría denominarla- casi que programática, pero invocarla no es suficiente para dotar a un acuerdo de poder normativo. </w:t>
      </w:r>
    </w:p>
    <w:p w14:paraId="64686D03" w14:textId="55E15418"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Nosotros, honestamente, esta situación desde el punto de vista jurídico, insisto con esto, por favor, no se nos vaya a malinterpretar</w:t>
      </w:r>
      <w:r w:rsidR="00315DE0">
        <w:rPr>
          <w:rFonts w:ascii="Times New Roman" w:hAnsi="Times New Roman" w:cs="Times New Roman"/>
          <w:lang w:val="es-MX"/>
        </w:rPr>
        <w:t>, n</w:t>
      </w:r>
      <w:r w:rsidRPr="002F6BF3">
        <w:rPr>
          <w:rFonts w:ascii="Times New Roman" w:hAnsi="Times New Roman" w:cs="Times New Roman"/>
          <w:lang w:val="es-MX"/>
        </w:rPr>
        <w:t xml:space="preserve">osotros somos personas que tenemos un ejercicio técnico, un perfil técnico e inevitablemente vamos a analizar estos temas desde un cariz jurídico, pero no significa que no seamos de carne y hueso, no significa que no nos hagamos cargo, que no tengamos en cuenta las situaciones detrás de </w:t>
      </w:r>
      <w:r w:rsidRPr="002F6BF3">
        <w:rPr>
          <w:rFonts w:ascii="Times New Roman" w:hAnsi="Times New Roman" w:cs="Times New Roman"/>
          <w:lang w:val="es-MX"/>
        </w:rPr>
        <w:lastRenderedPageBreak/>
        <w:t xml:space="preserve">estas normas. Ahora, no podemos decir otra cosa, honestamente, porque estaríamos de alguna manera traicionando nuestra propia mirada y nuestra propia concepción. No </w:t>
      </w:r>
      <w:r w:rsidR="00603935" w:rsidRPr="002F6BF3">
        <w:rPr>
          <w:rFonts w:ascii="Times New Roman" w:hAnsi="Times New Roman" w:cs="Times New Roman"/>
          <w:lang w:val="es-MX"/>
        </w:rPr>
        <w:t>es una</w:t>
      </w:r>
      <w:r w:rsidRPr="002F6BF3">
        <w:rPr>
          <w:rFonts w:ascii="Times New Roman" w:hAnsi="Times New Roman" w:cs="Times New Roman"/>
          <w:lang w:val="es-MX"/>
        </w:rPr>
        <w:t xml:space="preserve"> norma que tenga ese carácter normativo que yo no digo que se quiera hacerle tener, pero como que se espera que tenga. Y hay que ser muy claro y muy preciso cuando uno interpreta una norma. El contexto de la norma –dice el Código Civil-</w:t>
      </w:r>
      <w:r w:rsidR="009C6653">
        <w:rPr>
          <w:rFonts w:ascii="Times New Roman" w:hAnsi="Times New Roman" w:cs="Times New Roman"/>
          <w:lang w:val="es-MX"/>
        </w:rPr>
        <w:t xml:space="preserve"> </w:t>
      </w:r>
      <w:r w:rsidRPr="002F6BF3">
        <w:rPr>
          <w:rFonts w:ascii="Times New Roman" w:hAnsi="Times New Roman" w:cs="Times New Roman"/>
          <w:lang w:val="es-MX"/>
        </w:rPr>
        <w:t>servirá para interpretar o para aclarar el sentido de sus partes. El contexto de la norma. El contexto de esta norma fue cread</w:t>
      </w:r>
      <w:r w:rsidR="009C6653">
        <w:rPr>
          <w:rFonts w:ascii="Times New Roman" w:hAnsi="Times New Roman" w:cs="Times New Roman"/>
          <w:lang w:val="es-MX"/>
        </w:rPr>
        <w:t>o</w:t>
      </w:r>
      <w:r w:rsidRPr="002F6BF3">
        <w:rPr>
          <w:rFonts w:ascii="Times New Roman" w:hAnsi="Times New Roman" w:cs="Times New Roman"/>
          <w:lang w:val="es-MX"/>
        </w:rPr>
        <w:t xml:space="preserve"> en 2009 -o sea, ubico perfectamente el momento político del Uruguay- y con intervención de actores sociales. Ninguno de nosotros va a pensar que se olvidaron o escribieron mal cuando hablaron de acuerdos y no hablaron de convenios. </w:t>
      </w:r>
    </w:p>
    <w:p w14:paraId="152AF3CB" w14:textId="384634AD"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Es un tema enorme desde el punto de vista técnico</w:t>
      </w:r>
      <w:r w:rsidR="00B32099">
        <w:rPr>
          <w:rFonts w:ascii="Times New Roman" w:hAnsi="Times New Roman" w:cs="Times New Roman"/>
          <w:lang w:val="es-MX"/>
        </w:rPr>
        <w:t xml:space="preserve">, </w:t>
      </w:r>
      <w:r w:rsidRPr="002F6BF3">
        <w:rPr>
          <w:rFonts w:ascii="Times New Roman" w:hAnsi="Times New Roman" w:cs="Times New Roman"/>
          <w:lang w:val="es-MX"/>
        </w:rPr>
        <w:t xml:space="preserve">jurídico, pero claramente esta es la lectura que tenemos nosotros, y no lo digo yo, cito y tengo hasta dónde está expresado esto: Revista de Derecho </w:t>
      </w:r>
      <w:r w:rsidR="00603935" w:rsidRPr="002F6BF3">
        <w:rPr>
          <w:rFonts w:ascii="Times New Roman" w:hAnsi="Times New Roman" w:cs="Times New Roman"/>
          <w:lang w:val="es-MX"/>
        </w:rPr>
        <w:t>Laboral núm.</w:t>
      </w:r>
      <w:r w:rsidRPr="002F6BF3">
        <w:rPr>
          <w:rFonts w:ascii="Times New Roman" w:hAnsi="Times New Roman" w:cs="Times New Roman"/>
          <w:lang w:val="es-MX"/>
        </w:rPr>
        <w:t xml:space="preserve"> 235. Estas son expresiones del Dr. Fernando Delgado, que además tengo entendido –la verdad es que ahora no lo recuerdo bien-, creo que también estuvo e intervino en el tramo de la discusión y elaboración del proyecto de ley. </w:t>
      </w:r>
    </w:p>
    <w:p w14:paraId="2BD77536" w14:textId="493808DC" w:rsidR="002F6BF3" w:rsidRPr="009C6653" w:rsidRDefault="002F6BF3" w:rsidP="002F6BF3">
      <w:pPr>
        <w:spacing w:after="0" w:line="360" w:lineRule="auto"/>
        <w:ind w:firstLine="1418"/>
        <w:jc w:val="both"/>
        <w:rPr>
          <w:rFonts w:ascii="Times New Roman" w:hAnsi="Times New Roman" w:cs="Times New Roman"/>
          <w:i/>
          <w:iCs/>
          <w:lang w:val="es-MX"/>
        </w:rPr>
      </w:pPr>
      <w:r w:rsidRPr="002F6BF3">
        <w:rPr>
          <w:rFonts w:ascii="Times New Roman" w:hAnsi="Times New Roman" w:cs="Times New Roman"/>
          <w:lang w:val="es-MX"/>
        </w:rPr>
        <w:t xml:space="preserve">SEÑOR LÓPEZ.- </w:t>
      </w:r>
      <w:r w:rsidRPr="009C6653">
        <w:rPr>
          <w:rFonts w:ascii="Times New Roman" w:hAnsi="Times New Roman" w:cs="Times New Roman"/>
          <w:i/>
          <w:iCs/>
          <w:lang w:val="es-MX"/>
        </w:rPr>
        <w:t>5</w:t>
      </w:r>
      <w:r w:rsidR="009C6653" w:rsidRPr="009C6653">
        <w:rPr>
          <w:rFonts w:ascii="Times New Roman" w:hAnsi="Times New Roman" w:cs="Times New Roman"/>
          <w:i/>
          <w:iCs/>
          <w:lang w:val="es-MX"/>
        </w:rPr>
        <w:t>)</w:t>
      </w:r>
      <w:r w:rsidRPr="009C6653">
        <w:rPr>
          <w:rFonts w:ascii="Times New Roman" w:hAnsi="Times New Roman" w:cs="Times New Roman"/>
          <w:i/>
          <w:iCs/>
          <w:lang w:val="es-MX"/>
        </w:rPr>
        <w:t xml:space="preserve"> </w:t>
      </w:r>
      <w:r w:rsidR="009C6653" w:rsidRPr="009C6653">
        <w:rPr>
          <w:rFonts w:ascii="Times New Roman" w:hAnsi="Times New Roman" w:cs="Times New Roman"/>
          <w:i/>
          <w:iCs/>
          <w:lang w:val="es-MX"/>
        </w:rPr>
        <w:t>¿</w:t>
      </w:r>
      <w:r w:rsidRPr="009C6653">
        <w:rPr>
          <w:rFonts w:ascii="Times New Roman" w:hAnsi="Times New Roman" w:cs="Times New Roman"/>
          <w:i/>
          <w:iCs/>
          <w:lang w:val="es-MX"/>
        </w:rPr>
        <w:t>Qué interpretación realiza la intendencia del art</w:t>
      </w:r>
      <w:r w:rsidR="00060226">
        <w:rPr>
          <w:rFonts w:ascii="Times New Roman" w:hAnsi="Times New Roman" w:cs="Times New Roman"/>
          <w:i/>
          <w:iCs/>
          <w:lang w:val="es-MX"/>
        </w:rPr>
        <w:t>ículo</w:t>
      </w:r>
      <w:r w:rsidRPr="009C6653">
        <w:rPr>
          <w:rFonts w:ascii="Times New Roman" w:hAnsi="Times New Roman" w:cs="Times New Roman"/>
          <w:i/>
          <w:iCs/>
          <w:lang w:val="es-MX"/>
        </w:rPr>
        <w:t xml:space="preserve"> 38 del presupuesto departamental</w:t>
      </w:r>
      <w:r w:rsidR="009C6653" w:rsidRPr="009C6653">
        <w:rPr>
          <w:rFonts w:ascii="Times New Roman" w:hAnsi="Times New Roman" w:cs="Times New Roman"/>
          <w:i/>
          <w:iCs/>
          <w:lang w:val="es-MX"/>
        </w:rPr>
        <w:t>? E</w:t>
      </w:r>
      <w:r w:rsidRPr="009C6653">
        <w:rPr>
          <w:rFonts w:ascii="Times New Roman" w:hAnsi="Times New Roman" w:cs="Times New Roman"/>
          <w:i/>
          <w:iCs/>
          <w:lang w:val="es-MX"/>
        </w:rPr>
        <w:t>l cual expresa: En el marco de las disposiciones establecidas por la Ley 18.508 y concordantes</w:t>
      </w:r>
      <w:r w:rsidR="009C6653" w:rsidRPr="009C6653">
        <w:rPr>
          <w:rFonts w:ascii="Times New Roman" w:hAnsi="Times New Roman" w:cs="Times New Roman"/>
          <w:i/>
          <w:iCs/>
          <w:lang w:val="es-MX"/>
        </w:rPr>
        <w:t>,</w:t>
      </w:r>
      <w:r w:rsidRPr="009C6653">
        <w:rPr>
          <w:rFonts w:ascii="Times New Roman" w:hAnsi="Times New Roman" w:cs="Times New Roman"/>
          <w:i/>
          <w:iCs/>
          <w:lang w:val="es-MX"/>
        </w:rPr>
        <w:t xml:space="preserve"> se establece como fuente de derecho departamental los </w:t>
      </w:r>
      <w:r w:rsidR="009C6653" w:rsidRPr="009C6653">
        <w:rPr>
          <w:rFonts w:ascii="Times New Roman" w:hAnsi="Times New Roman" w:cs="Times New Roman"/>
          <w:i/>
          <w:iCs/>
          <w:lang w:val="es-MX"/>
        </w:rPr>
        <w:t>C</w:t>
      </w:r>
      <w:r w:rsidRPr="009C6653">
        <w:rPr>
          <w:rFonts w:ascii="Times New Roman" w:hAnsi="Times New Roman" w:cs="Times New Roman"/>
          <w:i/>
          <w:iCs/>
          <w:lang w:val="es-MX"/>
        </w:rPr>
        <w:t xml:space="preserve">onvenios </w:t>
      </w:r>
      <w:r w:rsidR="009C6653" w:rsidRPr="009C6653">
        <w:rPr>
          <w:rFonts w:ascii="Times New Roman" w:hAnsi="Times New Roman" w:cs="Times New Roman"/>
          <w:i/>
          <w:iCs/>
          <w:lang w:val="es-MX"/>
        </w:rPr>
        <w:t>C</w:t>
      </w:r>
      <w:r w:rsidRPr="009C6653">
        <w:rPr>
          <w:rFonts w:ascii="Times New Roman" w:hAnsi="Times New Roman" w:cs="Times New Roman"/>
          <w:i/>
          <w:iCs/>
          <w:lang w:val="es-MX"/>
        </w:rPr>
        <w:t>olectivos que se celebren con ADEMOS</w:t>
      </w:r>
      <w:r w:rsidR="009C6653" w:rsidRPr="009C6653">
        <w:rPr>
          <w:rFonts w:ascii="Times New Roman" w:hAnsi="Times New Roman" w:cs="Times New Roman"/>
          <w:i/>
          <w:iCs/>
          <w:lang w:val="es-MX"/>
        </w:rPr>
        <w:t>,</w:t>
      </w:r>
      <w:r w:rsidRPr="009C6653">
        <w:rPr>
          <w:rFonts w:ascii="Times New Roman" w:hAnsi="Times New Roman" w:cs="Times New Roman"/>
          <w:i/>
          <w:iCs/>
          <w:lang w:val="es-MX"/>
        </w:rPr>
        <w:t xml:space="preserve"> y que se encuentren debidamente registrados</w:t>
      </w:r>
      <w:r w:rsidR="009C6653" w:rsidRPr="009C6653">
        <w:rPr>
          <w:rFonts w:ascii="Times New Roman" w:hAnsi="Times New Roman" w:cs="Times New Roman"/>
          <w:i/>
          <w:iCs/>
          <w:lang w:val="es-MX"/>
        </w:rPr>
        <w:t>. (A</w:t>
      </w:r>
      <w:r w:rsidRPr="009C6653">
        <w:rPr>
          <w:rFonts w:ascii="Times New Roman" w:hAnsi="Times New Roman" w:cs="Times New Roman"/>
          <w:i/>
          <w:iCs/>
          <w:lang w:val="es-MX"/>
        </w:rPr>
        <w:t>rtículo aprobado por unanimidad de los presentes de la junta departamental</w:t>
      </w:r>
      <w:r w:rsidR="009C6653" w:rsidRPr="009C6653">
        <w:rPr>
          <w:rFonts w:ascii="Times New Roman" w:hAnsi="Times New Roman" w:cs="Times New Roman"/>
          <w:i/>
          <w:iCs/>
          <w:lang w:val="es-MX"/>
        </w:rPr>
        <w:t>)</w:t>
      </w:r>
      <w:r w:rsidRPr="009C6653">
        <w:rPr>
          <w:rFonts w:ascii="Times New Roman" w:hAnsi="Times New Roman" w:cs="Times New Roman"/>
          <w:i/>
          <w:iCs/>
          <w:lang w:val="es-MX"/>
        </w:rPr>
        <w:t xml:space="preserve">. </w:t>
      </w:r>
    </w:p>
    <w:p w14:paraId="03B85085" w14:textId="4EE43A30" w:rsidR="002F6BF3" w:rsidRPr="002F6BF3" w:rsidRDefault="009C6653" w:rsidP="002F6BF3">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2F6BF3" w:rsidRPr="002F6BF3">
        <w:rPr>
          <w:rFonts w:ascii="Times New Roman" w:hAnsi="Times New Roman" w:cs="Times New Roman"/>
          <w:lang w:val="es-MX"/>
        </w:rPr>
        <w:t xml:space="preserve">DR. RODRÍGUEZ.- Con respecto a esa pregunta, es indudable que sabemos que fue aprobado por unanimidad de los presentes en la junta departamental en su momento, si mal no recuerdo año 2021. </w:t>
      </w:r>
    </w:p>
    <w:p w14:paraId="50F59EC2" w14:textId="77777777"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 xml:space="preserve">Ahora, de nuevo y un poco en la línea de lo que decía el colega, Dr. Ferreira, recién: el hecho de que haya sido aprobado por unanimidad y el hecho de tanto referirnos al art. 38 no lo hace o no le da mayor validez legal que la que tiene. Nosotros decíamos al principio de la exposición que el tema de la celebración de convenios colectivos </w:t>
      </w:r>
      <w:r w:rsidRPr="009D39D5">
        <w:rPr>
          <w:rFonts w:ascii="Times New Roman" w:hAnsi="Times New Roman" w:cs="Times New Roman"/>
          <w:i/>
          <w:iCs/>
          <w:lang w:val="es-MX"/>
        </w:rPr>
        <w:t>per se</w:t>
      </w:r>
      <w:r w:rsidRPr="002F6BF3">
        <w:rPr>
          <w:rFonts w:ascii="Times New Roman" w:hAnsi="Times New Roman" w:cs="Times New Roman"/>
          <w:lang w:val="es-MX"/>
        </w:rPr>
        <w:t xml:space="preserve"> no significaba más que eso: un convenio colectivo. </w:t>
      </w:r>
    </w:p>
    <w:p w14:paraId="002A3A9C" w14:textId="4E4845D1" w:rsidR="00CC07DA" w:rsidRDefault="00CC07DA" w:rsidP="002F6BF3">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(SIENDO LA HORA VEINTIDÓS Y DOCE MINUTOS SE RETIRA DE LA PRESIDENCIA SU TITULAR, SEÑOR EDIL ENZO MOLINA, PASANDO A </w:t>
      </w:r>
      <w:r>
        <w:rPr>
          <w:rFonts w:ascii="Times New Roman" w:hAnsi="Times New Roman" w:cs="Times New Roman"/>
          <w:lang w:val="es-MX"/>
        </w:rPr>
        <w:lastRenderedPageBreak/>
        <w:t>OCUPAR LA MISMA SU SEGUNDO VICEPRESIDENTE, SEÑOR EDIL JONNATHAN ARAMBURO)</w:t>
      </w:r>
    </w:p>
    <w:p w14:paraId="79D86B43" w14:textId="7607C5C8" w:rsidR="002F6BF3" w:rsidRPr="002F6BF3" w:rsidRDefault="00F619DE" w:rsidP="002F6BF3">
      <w:pPr>
        <w:spacing w:after="0" w:line="360" w:lineRule="auto"/>
        <w:ind w:firstLine="1418"/>
        <w:jc w:val="both"/>
        <w:rPr>
          <w:rFonts w:ascii="Times New Roman" w:hAnsi="Times New Roman" w:cs="Times New Roman"/>
          <w:lang w:val="es-MX"/>
        </w:rPr>
      </w:pPr>
      <w:r w:rsidRPr="00F619DE">
        <w:rPr>
          <w:rFonts w:ascii="Times New Roman" w:hAnsi="Times New Roman" w:cs="Times New Roman"/>
          <w:lang w:val="es-MX"/>
        </w:rPr>
        <w:t xml:space="preserve">De nuevo: en el caso que nos ocupa, que es este último convenio colectivo, firmado o comenzado a firmar en diciembre del año 2024… </w:t>
      </w:r>
      <w:r w:rsidR="002F6BF3" w:rsidRPr="002F6BF3">
        <w:rPr>
          <w:rFonts w:ascii="Times New Roman" w:hAnsi="Times New Roman" w:cs="Times New Roman"/>
          <w:lang w:val="es-MX"/>
        </w:rPr>
        <w:t>A ver, convenio colectivo</w:t>
      </w:r>
      <w:r w:rsidR="009D39D5">
        <w:rPr>
          <w:rFonts w:ascii="Times New Roman" w:hAnsi="Times New Roman" w:cs="Times New Roman"/>
          <w:lang w:val="es-MX"/>
        </w:rPr>
        <w:t>, e</w:t>
      </w:r>
      <w:r w:rsidR="002F6BF3" w:rsidRPr="002F6BF3">
        <w:rPr>
          <w:rFonts w:ascii="Times New Roman" w:hAnsi="Times New Roman" w:cs="Times New Roman"/>
          <w:lang w:val="es-MX"/>
        </w:rPr>
        <w:t xml:space="preserve">n realidad, estamos hablando de un acuerdo entre la intendencia y el gremio ADEOMS, que fue presentado un 25 de junio de 2025 en el Ministerio de Trabajo. ¿Eso le estaría dando la característica de convenio colectivo? Bueno, habría que ver. Y repito: el tema del contenido del convenio colectivo. Un convenio colectivo en sí mismo tiene que fijar relaciones de trabajo entre la patronal, hablemos en este caso </w:t>
      </w:r>
      <w:r w:rsidR="003045D9">
        <w:rPr>
          <w:rFonts w:ascii="Times New Roman" w:hAnsi="Times New Roman" w:cs="Times New Roman"/>
          <w:lang w:val="es-MX"/>
        </w:rPr>
        <w:t>e</w:t>
      </w:r>
      <w:r w:rsidR="002F6BF3" w:rsidRPr="002F6BF3">
        <w:rPr>
          <w:rFonts w:ascii="Times New Roman" w:hAnsi="Times New Roman" w:cs="Times New Roman"/>
          <w:lang w:val="es-MX"/>
        </w:rPr>
        <w:t>specífico entre la administración y los funcionarios, así como establecer relaciones de funcionamiento. Realmente no es lo que se ve en este convenio que está en discusión hoy en día. Realmente uno no puede dejar de desconocer que lo único que hay allí habla de presupuestación de trabajadores, de darle estabilidad a trabajadores y, sobre todo, de esquivar –diciéndolo muy elegantemente- la normativa vigente para darle estabilidad a trabajadores que no la tenían porque habían ingresado por designación directa. Por ahí…</w:t>
      </w:r>
    </w:p>
    <w:p w14:paraId="7E97F407" w14:textId="7BB1E2A8" w:rsidR="002F6BF3" w:rsidRPr="00E37A52" w:rsidRDefault="002F6BF3" w:rsidP="002F6BF3">
      <w:pPr>
        <w:spacing w:after="0" w:line="360" w:lineRule="auto"/>
        <w:ind w:firstLine="1418"/>
        <w:jc w:val="both"/>
        <w:rPr>
          <w:rFonts w:ascii="Times New Roman" w:hAnsi="Times New Roman" w:cs="Times New Roman"/>
          <w:i/>
          <w:iCs/>
          <w:lang w:val="es-MX"/>
        </w:rPr>
      </w:pPr>
      <w:r w:rsidRPr="002F6BF3">
        <w:rPr>
          <w:rFonts w:ascii="Times New Roman" w:hAnsi="Times New Roman" w:cs="Times New Roman"/>
          <w:lang w:val="es-MX"/>
        </w:rPr>
        <w:t xml:space="preserve">SEÑOR LÓPEZ.- </w:t>
      </w:r>
      <w:r w:rsidRPr="00E37A52">
        <w:rPr>
          <w:rFonts w:ascii="Times New Roman" w:hAnsi="Times New Roman" w:cs="Times New Roman"/>
          <w:i/>
          <w:iCs/>
          <w:lang w:val="es-MX"/>
        </w:rPr>
        <w:t>6</w:t>
      </w:r>
      <w:r w:rsidR="003045D9" w:rsidRPr="00E37A52">
        <w:rPr>
          <w:rFonts w:ascii="Times New Roman" w:hAnsi="Times New Roman" w:cs="Times New Roman"/>
          <w:i/>
          <w:iCs/>
          <w:lang w:val="es-MX"/>
        </w:rPr>
        <w:t>)</w:t>
      </w:r>
      <w:r w:rsidRPr="00E37A52">
        <w:rPr>
          <w:rFonts w:ascii="Times New Roman" w:hAnsi="Times New Roman" w:cs="Times New Roman"/>
          <w:i/>
          <w:iCs/>
          <w:lang w:val="es-MX"/>
        </w:rPr>
        <w:t xml:space="preserve"> </w:t>
      </w:r>
      <w:r w:rsidR="00E37A52">
        <w:rPr>
          <w:rFonts w:ascii="Times New Roman" w:hAnsi="Times New Roman" w:cs="Times New Roman"/>
          <w:i/>
          <w:iCs/>
          <w:lang w:val="es-MX"/>
        </w:rPr>
        <w:t>¿</w:t>
      </w:r>
      <w:r w:rsidRPr="00E37A52">
        <w:rPr>
          <w:rFonts w:ascii="Times New Roman" w:hAnsi="Times New Roman" w:cs="Times New Roman"/>
          <w:i/>
          <w:iCs/>
          <w:lang w:val="es-MX"/>
        </w:rPr>
        <w:t>Qué entiende el ejecutivo…</w:t>
      </w:r>
    </w:p>
    <w:p w14:paraId="2679B924" w14:textId="77777777"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 xml:space="preserve">(Interrupciones) </w:t>
      </w:r>
    </w:p>
    <w:p w14:paraId="26C052A7" w14:textId="55BE72CF" w:rsidR="002F6BF3" w:rsidRPr="002F6BF3" w:rsidRDefault="003045D9" w:rsidP="002F6BF3">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2F6BF3" w:rsidRPr="002F6BF3">
        <w:rPr>
          <w:rFonts w:ascii="Times New Roman" w:hAnsi="Times New Roman" w:cs="Times New Roman"/>
          <w:lang w:val="es-MX"/>
        </w:rPr>
        <w:t xml:space="preserve">DR. FERREIRA.- Perdón, yo paré porque pensé que iban a pedir la palabra. Tenía algo para acotar.  </w:t>
      </w:r>
    </w:p>
    <w:p w14:paraId="3B2F8977" w14:textId="77777777" w:rsidR="002F6BF3" w:rsidRPr="002F6BF3" w:rsidRDefault="002F6BF3" w:rsidP="002F6BF3">
      <w:pPr>
        <w:spacing w:after="0" w:line="360" w:lineRule="auto"/>
        <w:ind w:firstLine="1418"/>
        <w:jc w:val="both"/>
        <w:rPr>
          <w:rFonts w:ascii="Times New Roman" w:hAnsi="Times New Roman" w:cs="Times New Roman"/>
          <w:lang w:val="es-MX"/>
        </w:rPr>
      </w:pPr>
      <w:r w:rsidRPr="002F6BF3">
        <w:rPr>
          <w:rFonts w:ascii="Times New Roman" w:hAnsi="Times New Roman" w:cs="Times New Roman"/>
          <w:lang w:val="es-MX"/>
        </w:rPr>
        <w:t xml:space="preserve">SEÑOR LÓPEZ.- Adelante. Puede hacerlo. </w:t>
      </w:r>
    </w:p>
    <w:p w14:paraId="29B967EF" w14:textId="4EC400A4" w:rsidR="002F6BF3" w:rsidRPr="002F6BF3" w:rsidRDefault="00E46314" w:rsidP="002F6BF3">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2F6BF3" w:rsidRPr="002F6BF3">
        <w:rPr>
          <w:rFonts w:ascii="Times New Roman" w:hAnsi="Times New Roman" w:cs="Times New Roman"/>
          <w:lang w:val="es-MX"/>
        </w:rPr>
        <w:t>DR. FERREIRA.- Una reflexión complementaria a la del colega.</w:t>
      </w:r>
    </w:p>
    <w:p w14:paraId="073E6133" w14:textId="254B0932"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Primero que nada, este artículo no es presupuestal. Está dentro del decreto que establece el presupuesto</w:t>
      </w:r>
      <w:r w:rsidR="00FE1B04">
        <w:rPr>
          <w:rFonts w:ascii="Times New Roman" w:hAnsi="Times New Roman" w:cs="Times New Roman"/>
        </w:rPr>
        <w:t>,</w:t>
      </w:r>
      <w:r w:rsidRPr="00E46314">
        <w:rPr>
          <w:rFonts w:ascii="Times New Roman" w:hAnsi="Times New Roman" w:cs="Times New Roman"/>
        </w:rPr>
        <w:t xml:space="preserve"> pero no es presupuestal; no es presupuestal, es un artículo que pretende… </w:t>
      </w:r>
      <w:r w:rsidR="006E757E">
        <w:rPr>
          <w:rFonts w:ascii="Times New Roman" w:hAnsi="Times New Roman" w:cs="Times New Roman"/>
        </w:rPr>
        <w:t>A</w:t>
      </w:r>
      <w:r w:rsidRPr="00E46314">
        <w:rPr>
          <w:rFonts w:ascii="Times New Roman" w:hAnsi="Times New Roman" w:cs="Times New Roman"/>
        </w:rPr>
        <w:t xml:space="preserve"> ver</w:t>
      </w:r>
      <w:r w:rsidR="006E757E">
        <w:rPr>
          <w:rFonts w:ascii="Times New Roman" w:hAnsi="Times New Roman" w:cs="Times New Roman"/>
        </w:rPr>
        <w:t xml:space="preserve">, </w:t>
      </w:r>
      <w:r w:rsidRPr="00E46314">
        <w:rPr>
          <w:rFonts w:ascii="Times New Roman" w:hAnsi="Times New Roman" w:cs="Times New Roman"/>
        </w:rPr>
        <w:t>parece que pretende innovar y restablecer un nuevo sistema de fuentes de Derecho en una parte del Uruguay, en Salto. Y las fuentes de Derecho son…</w:t>
      </w:r>
      <w:r w:rsidRPr="00E46314">
        <w:rPr>
          <w:rFonts w:ascii="Times New Roman" w:hAnsi="Times New Roman" w:cs="Times New Roman"/>
        </w:rPr>
        <w:br/>
        <w:t xml:space="preserve"> -cualquiera de nosotros, tengo varios colegas acá y seguramente muchos de los señores ediles hicieron bachillerato de Derecho-, las fuentes de Derecho tiene</w:t>
      </w:r>
      <w:r w:rsidR="006E757E">
        <w:rPr>
          <w:rFonts w:ascii="Times New Roman" w:hAnsi="Times New Roman" w:cs="Times New Roman"/>
        </w:rPr>
        <w:t>n</w:t>
      </w:r>
      <w:r w:rsidRPr="00E46314">
        <w:rPr>
          <w:rFonts w:ascii="Times New Roman" w:hAnsi="Times New Roman" w:cs="Times New Roman"/>
        </w:rPr>
        <w:t xml:space="preserve"> como base lo que disponen el título preliminar del Código Civil, que es formalmente una ley pero en el fondo es una especie de base de consultas por defecto de cualquier rama del Derecho en Uruguay, cualquiera, menos la Penal –cualquiera, ¿eh?, y hay más de veinte ramas excepto la Penal- o la propia Constitución, para todo el país.</w:t>
      </w:r>
      <w:r w:rsidR="00E37A52">
        <w:rPr>
          <w:rFonts w:ascii="Times New Roman" w:hAnsi="Times New Roman" w:cs="Times New Roman"/>
        </w:rPr>
        <w:t xml:space="preserve"> </w:t>
      </w:r>
      <w:r w:rsidRPr="00E46314">
        <w:rPr>
          <w:rFonts w:ascii="Times New Roman" w:hAnsi="Times New Roman" w:cs="Times New Roman"/>
        </w:rPr>
        <w:t xml:space="preserve">Porque Uruguay, </w:t>
      </w:r>
      <w:r w:rsidRPr="00E46314">
        <w:rPr>
          <w:rFonts w:ascii="Times New Roman" w:hAnsi="Times New Roman" w:cs="Times New Roman"/>
        </w:rPr>
        <w:lastRenderedPageBreak/>
        <w:t>contrariamente a lo que quería Artigas, es un estado unitario. Y un estado unitario significa que tiene un ordenamiento jurídico simple: una Constitución, legislación uniforme para todo el país y circunscripciones territoriales llamadas departamentos, de las cuales la más linda es Salto, obvio, que tienen su propio sistema legislativo pero ordenado al nacional. Esta no es una norma presupuestal, esta es una norma que parece que tuviera pretensiones de constitucionalidad</w:t>
      </w:r>
      <w:r w:rsidR="006E757E">
        <w:rPr>
          <w:rFonts w:ascii="Times New Roman" w:hAnsi="Times New Roman" w:cs="Times New Roman"/>
        </w:rPr>
        <w:t>,</w:t>
      </w:r>
      <w:r w:rsidRPr="00E46314">
        <w:rPr>
          <w:rFonts w:ascii="Times New Roman" w:hAnsi="Times New Roman" w:cs="Times New Roman"/>
        </w:rPr>
        <w:t xml:space="preserve"> pero está en un decreto departamental.</w:t>
      </w:r>
    </w:p>
    <w:p w14:paraId="7F23A482" w14:textId="3CB15B8F"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Otra mención, creo que sería reiterativo pero la invocación que hace arrancando la norma, el artículo dice: </w:t>
      </w:r>
      <w:r w:rsidRPr="00E46314">
        <w:rPr>
          <w:rFonts w:ascii="Times New Roman" w:hAnsi="Times New Roman" w:cs="Times New Roman"/>
          <w:i/>
        </w:rPr>
        <w:t>En el marco de las disposiciones establecidas por la ley 18</w:t>
      </w:r>
      <w:r w:rsidR="001D0407">
        <w:rPr>
          <w:rFonts w:ascii="Times New Roman" w:hAnsi="Times New Roman" w:cs="Times New Roman"/>
          <w:i/>
        </w:rPr>
        <w:t>.</w:t>
      </w:r>
      <w:r w:rsidRPr="00E46314">
        <w:rPr>
          <w:rFonts w:ascii="Times New Roman" w:hAnsi="Times New Roman" w:cs="Times New Roman"/>
          <w:i/>
        </w:rPr>
        <w:t xml:space="preserve">508… </w:t>
      </w:r>
      <w:r w:rsidRPr="00E46314">
        <w:rPr>
          <w:rFonts w:ascii="Times New Roman" w:hAnsi="Times New Roman" w:cs="Times New Roman"/>
        </w:rPr>
        <w:t>En el marco de las disposiciones establecidas por una norma programática, que</w:t>
      </w:r>
      <w:r w:rsidR="00CC07DA">
        <w:rPr>
          <w:rFonts w:ascii="Times New Roman" w:hAnsi="Times New Roman" w:cs="Times New Roman"/>
        </w:rPr>
        <w:t>,</w:t>
      </w:r>
      <w:r w:rsidRPr="00E46314">
        <w:rPr>
          <w:rFonts w:ascii="Times New Roman" w:hAnsi="Times New Roman" w:cs="Times New Roman"/>
        </w:rPr>
        <w:t xml:space="preserve"> si no estuviera, a los efectos de lo que es el ordenamiento jurídico uruguayo, daría igual. Y no lo digo menospreciando ni peyorativamente, lo digo porque ya está previsto en los convenios internacionales.</w:t>
      </w:r>
    </w:p>
    <w:p w14:paraId="156B1E45" w14:textId="1CE17065"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En el marco de </w:t>
      </w:r>
      <w:r w:rsidR="00CC07DA">
        <w:rPr>
          <w:rFonts w:ascii="Times New Roman" w:hAnsi="Times New Roman" w:cs="Times New Roman"/>
        </w:rPr>
        <w:t>un</w:t>
      </w:r>
      <w:r w:rsidRPr="00E46314">
        <w:rPr>
          <w:rFonts w:ascii="Times New Roman" w:hAnsi="Times New Roman" w:cs="Times New Roman"/>
        </w:rPr>
        <w:t xml:space="preserve">a norma que habla de acuerdos </w:t>
      </w:r>
      <w:r w:rsidR="00CC07DA">
        <w:rPr>
          <w:rFonts w:ascii="Times New Roman" w:hAnsi="Times New Roman" w:cs="Times New Roman"/>
        </w:rPr>
        <w:t xml:space="preserve">y </w:t>
      </w:r>
      <w:r w:rsidRPr="00E46314">
        <w:rPr>
          <w:rFonts w:ascii="Times New Roman" w:hAnsi="Times New Roman" w:cs="Times New Roman"/>
        </w:rPr>
        <w:t>no de convenios, se establece como fuente de derecho departamental los convenios colectivos. Eso significa alterar la jerarquía natural de las normas jurídicas.</w:t>
      </w:r>
    </w:p>
    <w:p w14:paraId="4974E71A"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(SIENDO LA HORA VEINTIDÓS Y DIECISIETE MINUTOS SE RETIRA DE SALA EL SEGUNDO VICEPRESIDENTE DE LA CORPORACIÓN, SEÑOR EDIL JHONATAN ARAMBURO, PASANDO A OCUPAR LA PRESIDENCIA SU TITULAR, SEÑOR EDIL ENZO MOLINA)</w:t>
      </w:r>
    </w:p>
    <w:p w14:paraId="24D2A677" w14:textId="5BA40DAB"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Y termina: </w:t>
      </w:r>
      <w:r w:rsidRPr="00E46314">
        <w:rPr>
          <w:rFonts w:ascii="Times New Roman" w:hAnsi="Times New Roman" w:cs="Times New Roman"/>
          <w:i/>
        </w:rPr>
        <w:t xml:space="preserve">Y que se encuentren debidamente registrados… </w:t>
      </w:r>
      <w:r w:rsidRPr="00E46314">
        <w:rPr>
          <w:rFonts w:ascii="Times New Roman" w:hAnsi="Times New Roman" w:cs="Times New Roman"/>
        </w:rPr>
        <w:t xml:space="preserve">El </w:t>
      </w:r>
      <w:r w:rsidR="00E211E8">
        <w:rPr>
          <w:rFonts w:ascii="Times New Roman" w:hAnsi="Times New Roman" w:cs="Times New Roman"/>
        </w:rPr>
        <w:t>r</w:t>
      </w:r>
      <w:r w:rsidRPr="00E46314">
        <w:rPr>
          <w:rFonts w:ascii="Times New Roman" w:hAnsi="Times New Roman" w:cs="Times New Roman"/>
        </w:rPr>
        <w:t xml:space="preserve">egistro </w:t>
      </w:r>
      <w:r w:rsidR="00E211E8">
        <w:rPr>
          <w:rFonts w:ascii="Times New Roman" w:hAnsi="Times New Roman" w:cs="Times New Roman"/>
        </w:rPr>
        <w:t xml:space="preserve">en </w:t>
      </w:r>
      <w:r w:rsidRPr="00E46314">
        <w:rPr>
          <w:rFonts w:ascii="Times New Roman" w:hAnsi="Times New Roman" w:cs="Times New Roman"/>
        </w:rPr>
        <w:t>el Ministerio de Trabajo, jurídicamente, al convenio le agrega cero</w:t>
      </w:r>
      <w:r w:rsidR="001D0407">
        <w:rPr>
          <w:rFonts w:ascii="Times New Roman" w:hAnsi="Times New Roman" w:cs="Times New Roman"/>
        </w:rPr>
        <w:t>, cero</w:t>
      </w:r>
      <w:r w:rsidRPr="00E46314">
        <w:rPr>
          <w:rFonts w:ascii="Times New Roman" w:hAnsi="Times New Roman" w:cs="Times New Roman"/>
        </w:rPr>
        <w:t>. No es como registrar la escritura de compraventa de la casa, no es como inscribir un embargo genérico. O sea, no es inscribir una promesa de enajenación de inmueble, te hacen hacer el derecho con la inscripción. Es un registro meramente administrativo para que el ministerio tenga un contralor de los convenios que se van celebrando, de los acuerdos que se van celebrando, nada más, es nada más que eso.</w:t>
      </w:r>
    </w:p>
    <w:p w14:paraId="4048EACA" w14:textId="41DFD02A"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O sea, es como que se le agregó como requisito de solemnidad, una cuestión que es meramente administrativa burocrática, que es registrarlo, es registrarlo, nada más que eso.</w:t>
      </w:r>
    </w:p>
    <w:p w14:paraId="48640CC4" w14:textId="5B3B76D5"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Y otra cosa no menor, no quiero que se me vaya, de repente me estoy yendo del trillo, pero recordemos que la negociación colectiva en el sector público no es igual </w:t>
      </w:r>
      <w:r w:rsidRPr="00E46314">
        <w:rPr>
          <w:rFonts w:ascii="Times New Roman" w:hAnsi="Times New Roman" w:cs="Times New Roman"/>
        </w:rPr>
        <w:lastRenderedPageBreak/>
        <w:t>que en el sector privado, no es igual porque no es lo mismo convenir entre una entidad gremial y una empresa privada, que convenir entre una actividad gremial y una entidad pública. Porque la entidad pública no está movida por el afán de lucro, no está movida por el espíritu de ganancia. La institución pública representa el interés de la comunidad, por lo tanto, la propia OIT, en recomendaciones que han sido tomadas en cuenta por nuestro Estado además de convenios, dice que siempre deberá buscarse un equilibrio con los intereses generales de la comunidad. Por lo cual, esa pretensión de darle efecto normativo directo… A ver</w:t>
      </w:r>
      <w:r w:rsidR="008066C8">
        <w:rPr>
          <w:rFonts w:ascii="Times New Roman" w:hAnsi="Times New Roman" w:cs="Times New Roman"/>
        </w:rPr>
        <w:t>, es</w:t>
      </w:r>
      <w:r w:rsidRPr="00E46314">
        <w:rPr>
          <w:rFonts w:ascii="Times New Roman" w:hAnsi="Times New Roman" w:cs="Times New Roman"/>
        </w:rPr>
        <w:t>te artículo no es presupuestal</w:t>
      </w:r>
      <w:r w:rsidR="008066C8">
        <w:rPr>
          <w:rFonts w:ascii="Times New Roman" w:hAnsi="Times New Roman" w:cs="Times New Roman"/>
        </w:rPr>
        <w:t>,</w:t>
      </w:r>
      <w:r w:rsidRPr="00E46314">
        <w:rPr>
          <w:rFonts w:ascii="Times New Roman" w:hAnsi="Times New Roman" w:cs="Times New Roman"/>
        </w:rPr>
        <w:t xml:space="preserve"> pero de alguna manera facilita o permite ciertas tergiversaciones en el funcionamiento institucional.</w:t>
      </w:r>
    </w:p>
    <w:p w14:paraId="414A9CAF" w14:textId="0084A9F8"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El gobierno departamental claramente está consagrado acá. El gobierno departamental está integrado por la </w:t>
      </w:r>
      <w:r w:rsidR="00F94590">
        <w:rPr>
          <w:rFonts w:ascii="Times New Roman" w:hAnsi="Times New Roman" w:cs="Times New Roman"/>
        </w:rPr>
        <w:t>j</w:t>
      </w:r>
      <w:r w:rsidRPr="00E46314">
        <w:rPr>
          <w:rFonts w:ascii="Times New Roman" w:hAnsi="Times New Roman" w:cs="Times New Roman"/>
        </w:rPr>
        <w:t xml:space="preserve">unta </w:t>
      </w:r>
      <w:r w:rsidR="00F94590">
        <w:rPr>
          <w:rFonts w:ascii="Times New Roman" w:hAnsi="Times New Roman" w:cs="Times New Roman"/>
        </w:rPr>
        <w:t>d</w:t>
      </w:r>
      <w:r w:rsidRPr="00E46314">
        <w:rPr>
          <w:rFonts w:ascii="Times New Roman" w:hAnsi="Times New Roman" w:cs="Times New Roman"/>
        </w:rPr>
        <w:t xml:space="preserve">epartamental y la </w:t>
      </w:r>
      <w:r w:rsidR="00F94590">
        <w:rPr>
          <w:rFonts w:ascii="Times New Roman" w:hAnsi="Times New Roman" w:cs="Times New Roman"/>
        </w:rPr>
        <w:t>i</w:t>
      </w:r>
      <w:r w:rsidRPr="00E46314">
        <w:rPr>
          <w:rFonts w:ascii="Times New Roman" w:hAnsi="Times New Roman" w:cs="Times New Roman"/>
        </w:rPr>
        <w:t xml:space="preserve">ntendencia, o el </w:t>
      </w:r>
      <w:r w:rsidR="00F94590">
        <w:rPr>
          <w:rFonts w:ascii="Times New Roman" w:hAnsi="Times New Roman" w:cs="Times New Roman"/>
        </w:rPr>
        <w:t>i</w:t>
      </w:r>
      <w:r w:rsidRPr="00E46314">
        <w:rPr>
          <w:rFonts w:ascii="Times New Roman" w:hAnsi="Times New Roman" w:cs="Times New Roman"/>
        </w:rPr>
        <w:t>ntendente, como menciona la Constitución. Y todo lo que tenga que ver con el estatuto de los funcionarios, sale de una norma legislativa; por lo tanto, los dos poderes deben intervenir. Y con esto creo que me estoy mandando con otra pregunta que todavía no llegó, creo que es la sexta, no me quiero ir para ahí.</w:t>
      </w:r>
    </w:p>
    <w:p w14:paraId="6669CB7A" w14:textId="7B3E48B9"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Pero con este tipo de normas que funciona como…</w:t>
      </w:r>
      <w:r w:rsidR="0085784C">
        <w:rPr>
          <w:rFonts w:ascii="Times New Roman" w:hAnsi="Times New Roman" w:cs="Times New Roman"/>
        </w:rPr>
        <w:t xml:space="preserve"> </w:t>
      </w:r>
      <w:r w:rsidRPr="00E46314">
        <w:rPr>
          <w:rFonts w:ascii="Times New Roman" w:hAnsi="Times New Roman" w:cs="Times New Roman"/>
        </w:rPr>
        <w:t xml:space="preserve">no sé, a mí me da la sensación de que esto es como que generamos una </w:t>
      </w:r>
      <w:r w:rsidR="00350413">
        <w:rPr>
          <w:rFonts w:ascii="Times New Roman" w:hAnsi="Times New Roman" w:cs="Times New Roman"/>
        </w:rPr>
        <w:t>esco</w:t>
      </w:r>
      <w:r w:rsidRPr="00E46314">
        <w:rPr>
          <w:rFonts w:ascii="Times New Roman" w:hAnsi="Times New Roman" w:cs="Times New Roman"/>
        </w:rPr>
        <w:t xml:space="preserve">tilla en un buque que va navegando, y a nivel del mar, en el ras del casco tengo una ventanilla, una </w:t>
      </w:r>
      <w:r w:rsidR="0085784C">
        <w:rPr>
          <w:rFonts w:ascii="Times New Roman" w:hAnsi="Times New Roman" w:cs="Times New Roman"/>
        </w:rPr>
        <w:t>es</w:t>
      </w:r>
      <w:r w:rsidRPr="00E46314">
        <w:rPr>
          <w:rFonts w:ascii="Times New Roman" w:hAnsi="Times New Roman" w:cs="Times New Roman"/>
        </w:rPr>
        <w:t>cotilla abierta; me va entrando agua, se me van escapando cosas por ahí.</w:t>
      </w:r>
    </w:p>
    <w:p w14:paraId="03AFE25D" w14:textId="2B2E853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Entonces, quizás a esto no se lo puedo achacar al artículo en particular</w:t>
      </w:r>
      <w:r w:rsidR="0085784C">
        <w:rPr>
          <w:rFonts w:ascii="Times New Roman" w:hAnsi="Times New Roman" w:cs="Times New Roman"/>
        </w:rPr>
        <w:t>,</w:t>
      </w:r>
      <w:r w:rsidRPr="00E46314">
        <w:rPr>
          <w:rFonts w:ascii="Times New Roman" w:hAnsi="Times New Roman" w:cs="Times New Roman"/>
        </w:rPr>
        <w:t xml:space="preserve"> pero no hay duda que lo facilita</w:t>
      </w:r>
      <w:r w:rsidR="0085784C">
        <w:rPr>
          <w:rFonts w:ascii="Times New Roman" w:hAnsi="Times New Roman" w:cs="Times New Roman"/>
        </w:rPr>
        <w:t>. E</w:t>
      </w:r>
      <w:r w:rsidRPr="00E46314">
        <w:rPr>
          <w:rFonts w:ascii="Times New Roman" w:hAnsi="Times New Roman" w:cs="Times New Roman"/>
        </w:rPr>
        <w:t>l riesgo enorme de que se vacíe</w:t>
      </w:r>
      <w:r w:rsidR="005B05B2">
        <w:rPr>
          <w:rFonts w:ascii="Times New Roman" w:hAnsi="Times New Roman" w:cs="Times New Roman"/>
        </w:rPr>
        <w:t>n</w:t>
      </w:r>
      <w:r w:rsidRPr="00E46314">
        <w:rPr>
          <w:rFonts w:ascii="Times New Roman" w:hAnsi="Times New Roman" w:cs="Times New Roman"/>
        </w:rPr>
        <w:t xml:space="preserve"> las competencias del órgano legislativo departamental y que ellas se transfieran al accionar de la intendencia en acuerdo con una entidad gremial, con todo lo importante y lo respetable que es.</w:t>
      </w:r>
    </w:p>
    <w:p w14:paraId="0D8BB180"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Miren, quienes han sido alumnos míos años atrás, tenemos unas cuantas caras por acá, siempre mencionamos el tema de que la división de poderes es fundamental. Vivo nombrando al Barón de Montesquieu, miren en qué noche y en qué oportunidad lo vengo a nombrar –y no me quiero ir del tema-, el hombre que sistematizó la noción del control, la división del poder y el control.</w:t>
      </w:r>
    </w:p>
    <w:p w14:paraId="43253951"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El gobierno departamental es un motor con dos pistones: uno es la junta y el otro es la intendencia. No le puedo inventar otro pistón a menos que modifique esto, a menos que modifique esto.</w:t>
      </w:r>
    </w:p>
    <w:p w14:paraId="0614ACA6" w14:textId="42EA223C"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lastRenderedPageBreak/>
        <w:t>¿Entonces qué interpretación realiza la intendencia? No, interpretación no, analicemos el texto directamente. Es una norma no presupuestal y, de alguna manera, queda ahí como algo que se puede utilizar para bien o para no tan bien, o puede conducir a resultados inesperados. Y uno de ellos, un riesgo notorio</w:t>
      </w:r>
      <w:r w:rsidR="007B3763">
        <w:rPr>
          <w:rFonts w:ascii="Times New Roman" w:hAnsi="Times New Roman" w:cs="Times New Roman"/>
        </w:rPr>
        <w:t>,</w:t>
      </w:r>
      <w:r w:rsidRPr="00E46314">
        <w:rPr>
          <w:rFonts w:ascii="Times New Roman" w:hAnsi="Times New Roman" w:cs="Times New Roman"/>
        </w:rPr>
        <w:t xml:space="preserve"> es que, de esta manera, interpretándolo de ciertos modos, podamos llegar a sustituir o hacerle un –perdonen la expresión, los doctores en sala- un </w:t>
      </w:r>
      <w:r w:rsidRPr="00E46314">
        <w:rPr>
          <w:rFonts w:ascii="Times New Roman" w:hAnsi="Times New Roman" w:cs="Times New Roman"/>
          <w:i/>
          <w:iCs/>
        </w:rPr>
        <w:t>bypass</w:t>
      </w:r>
      <w:r w:rsidRPr="00E46314">
        <w:rPr>
          <w:rFonts w:ascii="Times New Roman" w:hAnsi="Times New Roman" w:cs="Times New Roman"/>
        </w:rPr>
        <w:t xml:space="preserve"> a la junta departamental, y empezar a tomar decisiones de gobierno sin intervención de la junta. Y lo que es peor –y lo que es peor- porque la junta atrás tiene el contralor del Tribunal de Cuentas de la República</w:t>
      </w:r>
      <w:r w:rsidR="00435D1B">
        <w:rPr>
          <w:rFonts w:ascii="Times New Roman" w:hAnsi="Times New Roman" w:cs="Times New Roman"/>
        </w:rPr>
        <w:t>, y</w:t>
      </w:r>
      <w:r w:rsidRPr="00E46314">
        <w:rPr>
          <w:rFonts w:ascii="Times New Roman" w:hAnsi="Times New Roman" w:cs="Times New Roman"/>
        </w:rPr>
        <w:t xml:space="preserve"> si yo saco ciertas materias del ámbito de la junta, también se las estoy evadiendo al Tribunal de Cuentas de la República.</w:t>
      </w:r>
    </w:p>
    <w:p w14:paraId="62301613"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Esas son las reflexiones.</w:t>
      </w:r>
    </w:p>
    <w:p w14:paraId="69CBB276" w14:textId="377691BD"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SEÑOR LÓPEZ.- </w:t>
      </w:r>
      <w:r w:rsidRPr="00E46314">
        <w:rPr>
          <w:rFonts w:ascii="Times New Roman" w:hAnsi="Times New Roman" w:cs="Times New Roman"/>
          <w:i/>
          <w:iCs/>
        </w:rPr>
        <w:t>6) ¿Qué entiende el ejecutivo departamental por “Estatuto del funcionario municipal”?</w:t>
      </w:r>
    </w:p>
    <w:p w14:paraId="002ED348" w14:textId="2EF4E11B" w:rsidR="00B93D52" w:rsidRPr="00B93D52" w:rsidRDefault="00E46314" w:rsidP="00B93D52">
      <w:pPr>
        <w:spacing w:after="0" w:line="360" w:lineRule="auto"/>
        <w:ind w:firstLine="1418"/>
        <w:jc w:val="both"/>
        <w:rPr>
          <w:rFonts w:ascii="Times New Roman" w:hAnsi="Times New Roman" w:cs="Times New Roman"/>
          <w:i/>
          <w:iCs/>
        </w:rPr>
      </w:pPr>
      <w:r w:rsidRPr="00E46314">
        <w:rPr>
          <w:rFonts w:ascii="Times New Roman" w:hAnsi="Times New Roman" w:cs="Times New Roman"/>
        </w:rPr>
        <w:t xml:space="preserve"> SEÑOR </w:t>
      </w:r>
      <w:r w:rsidR="00287F20">
        <w:rPr>
          <w:rFonts w:ascii="Times New Roman" w:hAnsi="Times New Roman" w:cs="Times New Roman"/>
        </w:rPr>
        <w:t xml:space="preserve">DR. </w:t>
      </w:r>
      <w:r w:rsidRPr="00E46314">
        <w:rPr>
          <w:rFonts w:ascii="Times New Roman" w:hAnsi="Times New Roman" w:cs="Times New Roman"/>
        </w:rPr>
        <w:t xml:space="preserve">FERREIRA.- Eso, no sé, en mi modesta opinión se contesta con la Constitución, el artículo 62: </w:t>
      </w:r>
      <w:r w:rsidR="00B93D52" w:rsidRPr="00B93D52">
        <w:rPr>
          <w:rFonts w:ascii="Times New Roman" w:hAnsi="Times New Roman" w:cs="Times New Roman"/>
          <w:i/>
          <w:iCs/>
        </w:rPr>
        <w:t xml:space="preserve">Los Gobiernos Departamentales sancionarán el Estatuto para sus funcionarios, ajustándose a las normas establecidas en los artículos precedentes, y mientras no lo hagan regirán para ellos las disposiciones que la ley </w:t>
      </w:r>
      <w:r w:rsidR="00B93D52">
        <w:rPr>
          <w:rFonts w:ascii="Times New Roman" w:hAnsi="Times New Roman" w:cs="Times New Roman"/>
        </w:rPr>
        <w:t xml:space="preserve">-la ley, norma que emana del legislativo y del ejecutivo- </w:t>
      </w:r>
      <w:r w:rsidR="00B93D52" w:rsidRPr="00B93D52">
        <w:rPr>
          <w:rFonts w:ascii="Times New Roman" w:hAnsi="Times New Roman" w:cs="Times New Roman"/>
          <w:i/>
          <w:iCs/>
        </w:rPr>
        <w:t>establezca para los funcionarios públicos.</w:t>
      </w:r>
    </w:p>
    <w:p w14:paraId="1F6C1F04" w14:textId="77777777" w:rsidR="00B93D52" w:rsidRPr="00B93D52" w:rsidRDefault="00B93D52" w:rsidP="00B93D52">
      <w:pPr>
        <w:spacing w:after="0" w:line="360" w:lineRule="auto"/>
        <w:ind w:firstLine="1418"/>
        <w:jc w:val="both"/>
        <w:rPr>
          <w:rFonts w:ascii="Times New Roman" w:hAnsi="Times New Roman" w:cs="Times New Roman"/>
          <w:i/>
          <w:iCs/>
        </w:rPr>
      </w:pPr>
      <w:r w:rsidRPr="00B93D52">
        <w:rPr>
          <w:rFonts w:ascii="Times New Roman" w:hAnsi="Times New Roman" w:cs="Times New Roman"/>
          <w:i/>
          <w:iCs/>
        </w:rPr>
        <w:t xml:space="preserve">A los efectos de declarar la amovilidad de sus funcionarios y de calificar los cargos de carácter político o de particular confianza, se requerirán los tres quintos del total de componentes de </w:t>
      </w:r>
      <w:smartTag w:uri="urn:schemas-microsoft-com:office:smarttags" w:element="PersonName">
        <w:smartTagPr>
          <w:attr w:name="ProductID" w:val="la Junta Departamental."/>
        </w:smartTagPr>
        <w:r w:rsidRPr="00B93D52">
          <w:rPr>
            <w:rFonts w:ascii="Times New Roman" w:hAnsi="Times New Roman" w:cs="Times New Roman"/>
            <w:i/>
            <w:iCs/>
          </w:rPr>
          <w:t>la Junta Departamental.</w:t>
        </w:r>
      </w:smartTag>
    </w:p>
    <w:p w14:paraId="44541B8A"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Claramente la Constitución está pensando que el estatuto nace de la concurrencia de los dos poderes departamentales. O sea que, conforme a la Constitución, -iba a leer el 64 pero mejor no- el estatuto sería un conjunto de normas jurídicas que, de acuerdo a la Constitución, deben emanar del gobierno departamental.</w:t>
      </w:r>
    </w:p>
    <w:p w14:paraId="69B153F9" w14:textId="30F67E4F" w:rsid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¿Cuál va a ser su materia? Establecer…</w:t>
      </w:r>
      <w:r w:rsidR="0072185A">
        <w:rPr>
          <w:rFonts w:ascii="Times New Roman" w:hAnsi="Times New Roman" w:cs="Times New Roman"/>
        </w:rPr>
        <w:t xml:space="preserve"> </w:t>
      </w:r>
      <w:r w:rsidRPr="00E46314">
        <w:rPr>
          <w:rFonts w:ascii="Times New Roman" w:hAnsi="Times New Roman" w:cs="Times New Roman"/>
        </w:rPr>
        <w:t xml:space="preserve">O sea, cualquier estatuto es el marco jurídico de la vinculación laboral de las personas con la entidad pública; no es un contrato, es un estatuto, o sea, derechos, deberes y obligaciones. </w:t>
      </w:r>
    </w:p>
    <w:p w14:paraId="48D68AB7" w14:textId="7A24AB7D" w:rsidR="00EE65AE" w:rsidRDefault="008740F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LÓPEZ.- </w:t>
      </w:r>
      <w:r w:rsidRPr="000C271B">
        <w:rPr>
          <w:rFonts w:ascii="Times New Roman" w:hAnsi="Times New Roman" w:cs="Times New Roman"/>
          <w:i/>
          <w:iCs/>
          <w:lang w:val="es-MX"/>
        </w:rPr>
        <w:t>7</w:t>
      </w:r>
      <w:r w:rsidR="000C271B" w:rsidRPr="000C271B">
        <w:rPr>
          <w:rFonts w:ascii="Times New Roman" w:hAnsi="Times New Roman" w:cs="Times New Roman"/>
          <w:i/>
          <w:iCs/>
          <w:lang w:val="es-MX"/>
        </w:rPr>
        <w:t>)</w:t>
      </w:r>
      <w:r w:rsidRPr="000C271B">
        <w:rPr>
          <w:rFonts w:ascii="Times New Roman" w:hAnsi="Times New Roman" w:cs="Times New Roman"/>
          <w:i/>
          <w:iCs/>
          <w:lang w:val="es-MX"/>
        </w:rPr>
        <w:t xml:space="preserve"> </w:t>
      </w:r>
      <w:r w:rsidR="000C271B">
        <w:rPr>
          <w:rFonts w:ascii="Times New Roman" w:hAnsi="Times New Roman" w:cs="Times New Roman"/>
          <w:i/>
          <w:iCs/>
          <w:lang w:val="es-MX"/>
        </w:rPr>
        <w:t>¿</w:t>
      </w:r>
      <w:r w:rsidRPr="000C271B">
        <w:rPr>
          <w:rFonts w:ascii="Times New Roman" w:hAnsi="Times New Roman" w:cs="Times New Roman"/>
          <w:i/>
          <w:iCs/>
          <w:lang w:val="es-MX"/>
        </w:rPr>
        <w:t>Cuál es la ley y los artículos de esta, así como los artículos de la Constitución, que entiende que fueron violados</w:t>
      </w:r>
      <w:r w:rsidR="000C271B">
        <w:rPr>
          <w:rFonts w:ascii="Times New Roman" w:hAnsi="Times New Roman" w:cs="Times New Roman"/>
          <w:i/>
          <w:iCs/>
          <w:lang w:val="es-MX"/>
        </w:rPr>
        <w:t>?</w:t>
      </w:r>
    </w:p>
    <w:p w14:paraId="3EC7F23B" w14:textId="75ADC321" w:rsidR="008740FB" w:rsidRDefault="008740F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SEÑOR </w:t>
      </w:r>
      <w:r w:rsidR="00F21DF1">
        <w:rPr>
          <w:rFonts w:ascii="Times New Roman" w:hAnsi="Times New Roman" w:cs="Times New Roman"/>
          <w:lang w:val="es-MX"/>
        </w:rPr>
        <w:t xml:space="preserve">DR. </w:t>
      </w:r>
      <w:r>
        <w:rPr>
          <w:rFonts w:ascii="Times New Roman" w:hAnsi="Times New Roman" w:cs="Times New Roman"/>
          <w:lang w:val="es-MX"/>
        </w:rPr>
        <w:t xml:space="preserve">RODRÍGUEZ.- Para contestar esa pregunta realmente tendríamos que tomar el texto constitucional y hacer un racconto hoja por hoja de </w:t>
      </w:r>
      <w:r w:rsidR="00870B39">
        <w:rPr>
          <w:rFonts w:ascii="Times New Roman" w:hAnsi="Times New Roman" w:cs="Times New Roman"/>
          <w:lang w:val="es-MX"/>
        </w:rPr>
        <w:t xml:space="preserve">la cantidad </w:t>
      </w:r>
      <w:r>
        <w:rPr>
          <w:rFonts w:ascii="Times New Roman" w:hAnsi="Times New Roman" w:cs="Times New Roman"/>
          <w:lang w:val="es-MX"/>
        </w:rPr>
        <w:t>artículos que se han violado, son infinitos.</w:t>
      </w:r>
    </w:p>
    <w:p w14:paraId="317F5455" w14:textId="2996E016" w:rsidR="008740FB" w:rsidRDefault="008740F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Nosotros consideramos, realmente, que</w:t>
      </w:r>
      <w:r w:rsidR="00EE2629">
        <w:rPr>
          <w:rFonts w:ascii="Times New Roman" w:hAnsi="Times New Roman" w:cs="Times New Roman"/>
          <w:lang w:val="es-MX"/>
        </w:rPr>
        <w:t>.</w:t>
      </w:r>
      <w:r>
        <w:rPr>
          <w:rFonts w:ascii="Times New Roman" w:hAnsi="Times New Roman" w:cs="Times New Roman"/>
          <w:lang w:val="es-MX"/>
        </w:rPr>
        <w:t>.., y esto tratando de ayudar a entender por qué estamos acá, porque tampoco, más allá que recién estamos conociendo las preguntas</w:t>
      </w:r>
      <w:r w:rsidR="003D17F8">
        <w:rPr>
          <w:rFonts w:ascii="Times New Roman" w:hAnsi="Times New Roman" w:cs="Times New Roman"/>
          <w:lang w:val="es-MX"/>
        </w:rPr>
        <w:t>, podríamos limitarnos a enumerar artículos y después que cada uno lo lea</w:t>
      </w:r>
      <w:r w:rsidR="0079410D">
        <w:rPr>
          <w:rFonts w:ascii="Times New Roman" w:hAnsi="Times New Roman" w:cs="Times New Roman"/>
          <w:lang w:val="es-MX"/>
        </w:rPr>
        <w:t>. P</w:t>
      </w:r>
      <w:r w:rsidR="003D17F8">
        <w:rPr>
          <w:rFonts w:ascii="Times New Roman" w:hAnsi="Times New Roman" w:cs="Times New Roman"/>
          <w:lang w:val="es-MX"/>
        </w:rPr>
        <w:t>ero, de nuevo, el tema central acá está en que se le está queriendo dar a un convenio colectivo, que ni siquiera es tal, un rango que no tiene porque tiene un montón de legislaciones por encima, estamos hablando de una norma de cuarto nivel casi, que han sido violadas y, en definitiva, enumerar artículos y leyes y demás</w:t>
      </w:r>
      <w:r w:rsidR="001711CC">
        <w:rPr>
          <w:rFonts w:ascii="Times New Roman" w:hAnsi="Times New Roman" w:cs="Times New Roman"/>
          <w:lang w:val="es-MX"/>
        </w:rPr>
        <w:t>,</w:t>
      </w:r>
      <w:r w:rsidR="003D17F8">
        <w:rPr>
          <w:rFonts w:ascii="Times New Roman" w:hAnsi="Times New Roman" w:cs="Times New Roman"/>
          <w:lang w:val="es-MX"/>
        </w:rPr>
        <w:t xml:space="preserve"> verdaderamente, y con respeto lo digo, creo que no contribuye a la información y a que realmente ustedes que están en la junta entiendan un poco mejor esto.</w:t>
      </w:r>
    </w:p>
    <w:p w14:paraId="0EC00A46" w14:textId="79607F58" w:rsidR="003D17F8" w:rsidRDefault="003D17F8"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lo dejaría por ahí porque realmente enumerar artículos y leyes y demás, lo hemos dicho, lo hemos ido diciendo en las respuestas, hay un proceder que realmente atenta contra muchos artículos que llaman la atención.</w:t>
      </w:r>
    </w:p>
    <w:p w14:paraId="1F77909A" w14:textId="7EC98EBA" w:rsidR="003D17F8" w:rsidRPr="00CC670E" w:rsidRDefault="003D17F8" w:rsidP="00EE65AE">
      <w:pPr>
        <w:spacing w:after="0" w:line="360" w:lineRule="auto"/>
        <w:ind w:firstLine="1418"/>
        <w:jc w:val="both"/>
        <w:rPr>
          <w:rFonts w:ascii="Times New Roman" w:hAnsi="Times New Roman" w:cs="Times New Roman"/>
          <w:i/>
          <w:iCs/>
          <w:lang w:val="es-MX"/>
        </w:rPr>
      </w:pPr>
      <w:r>
        <w:rPr>
          <w:rFonts w:ascii="Times New Roman" w:hAnsi="Times New Roman" w:cs="Times New Roman"/>
          <w:lang w:val="es-MX"/>
        </w:rPr>
        <w:t xml:space="preserve">SEÑOR LÓPEZ.- </w:t>
      </w:r>
      <w:r w:rsidRPr="00CC670E">
        <w:rPr>
          <w:rFonts w:ascii="Times New Roman" w:hAnsi="Times New Roman" w:cs="Times New Roman"/>
          <w:i/>
          <w:iCs/>
          <w:lang w:val="es-MX"/>
        </w:rPr>
        <w:t>8</w:t>
      </w:r>
      <w:r w:rsidR="00CC670E">
        <w:rPr>
          <w:rFonts w:ascii="Times New Roman" w:hAnsi="Times New Roman" w:cs="Times New Roman"/>
          <w:i/>
          <w:iCs/>
          <w:lang w:val="es-MX"/>
        </w:rPr>
        <w:t>)</w:t>
      </w:r>
      <w:r w:rsidRPr="00CC670E">
        <w:rPr>
          <w:rFonts w:ascii="Times New Roman" w:hAnsi="Times New Roman" w:cs="Times New Roman"/>
          <w:i/>
          <w:iCs/>
          <w:lang w:val="es-MX"/>
        </w:rPr>
        <w:t xml:space="preserve"> </w:t>
      </w:r>
      <w:r w:rsidR="00CC670E">
        <w:rPr>
          <w:rFonts w:ascii="Times New Roman" w:hAnsi="Times New Roman" w:cs="Times New Roman"/>
          <w:i/>
          <w:iCs/>
          <w:lang w:val="es-MX"/>
        </w:rPr>
        <w:t>¿</w:t>
      </w:r>
      <w:r w:rsidRPr="00CC670E">
        <w:rPr>
          <w:rFonts w:ascii="Times New Roman" w:hAnsi="Times New Roman" w:cs="Times New Roman"/>
          <w:i/>
          <w:iCs/>
          <w:lang w:val="es-MX"/>
        </w:rPr>
        <w:t xml:space="preserve">Cuáles son las facultades de la </w:t>
      </w:r>
      <w:r w:rsidR="005A5125" w:rsidRPr="00CC670E">
        <w:rPr>
          <w:rFonts w:ascii="Times New Roman" w:hAnsi="Times New Roman" w:cs="Times New Roman"/>
          <w:i/>
          <w:iCs/>
          <w:lang w:val="es-MX"/>
        </w:rPr>
        <w:t>intendencia para declarar la inconstitucionalidad a un convenio colectivo</w:t>
      </w:r>
      <w:r w:rsidR="00CC670E">
        <w:rPr>
          <w:rFonts w:ascii="Times New Roman" w:hAnsi="Times New Roman" w:cs="Times New Roman"/>
          <w:i/>
          <w:iCs/>
          <w:lang w:val="es-MX"/>
        </w:rPr>
        <w:t>?</w:t>
      </w:r>
    </w:p>
    <w:p w14:paraId="28BD780C" w14:textId="5BCAE119" w:rsidR="005A5125" w:rsidRDefault="005A5125"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CC670E">
        <w:rPr>
          <w:rFonts w:ascii="Times New Roman" w:hAnsi="Times New Roman" w:cs="Times New Roman"/>
          <w:lang w:val="es-MX"/>
        </w:rPr>
        <w:t xml:space="preserve">DR. </w:t>
      </w:r>
      <w:r>
        <w:rPr>
          <w:rFonts w:ascii="Times New Roman" w:hAnsi="Times New Roman" w:cs="Times New Roman"/>
          <w:lang w:val="es-MX"/>
        </w:rPr>
        <w:t>RODRÍGUEZ.- Las facultades de la intendencia son todas, infinitas, es decir, la</w:t>
      </w:r>
      <w:r w:rsidR="00211E76">
        <w:rPr>
          <w:rFonts w:ascii="Times New Roman" w:hAnsi="Times New Roman" w:cs="Times New Roman"/>
          <w:lang w:val="es-MX"/>
        </w:rPr>
        <w:t>s</w:t>
      </w:r>
      <w:r>
        <w:rPr>
          <w:rFonts w:ascii="Times New Roman" w:hAnsi="Times New Roman" w:cs="Times New Roman"/>
          <w:lang w:val="es-MX"/>
        </w:rPr>
        <w:t xml:space="preserve"> que prevé la legislación. Podemos solicitar la declaración de inconstitucionalidad de este convenio colectivo, podemos hacerlo por vía de acción, por vía de excepción</w:t>
      </w:r>
      <w:r w:rsidR="00BA0D5A">
        <w:rPr>
          <w:rFonts w:ascii="Times New Roman" w:hAnsi="Times New Roman" w:cs="Times New Roman"/>
          <w:lang w:val="es-MX"/>
        </w:rPr>
        <w:t>,</w:t>
      </w:r>
      <w:r>
        <w:rPr>
          <w:rFonts w:ascii="Times New Roman" w:hAnsi="Times New Roman" w:cs="Times New Roman"/>
          <w:lang w:val="es-MX"/>
        </w:rPr>
        <w:t xml:space="preserve"> como defensa, y lo estoy hablando en términos jurídicos, pido perdón a los que no conocen de la materia, pero son las respuestas que hay que dar</w:t>
      </w:r>
      <w:r w:rsidR="000D2EB2">
        <w:rPr>
          <w:rFonts w:ascii="Times New Roman" w:hAnsi="Times New Roman" w:cs="Times New Roman"/>
          <w:lang w:val="es-MX"/>
        </w:rPr>
        <w:t>.</w:t>
      </w:r>
      <w:r>
        <w:rPr>
          <w:rFonts w:ascii="Times New Roman" w:hAnsi="Times New Roman" w:cs="Times New Roman"/>
          <w:lang w:val="es-MX"/>
        </w:rPr>
        <w:t xml:space="preserve"> ¿</w:t>
      </w:r>
      <w:r w:rsidR="000D2EB2">
        <w:rPr>
          <w:rFonts w:ascii="Times New Roman" w:hAnsi="Times New Roman" w:cs="Times New Roman"/>
          <w:lang w:val="es-MX"/>
        </w:rPr>
        <w:t>C</w:t>
      </w:r>
      <w:r>
        <w:rPr>
          <w:rFonts w:ascii="Times New Roman" w:hAnsi="Times New Roman" w:cs="Times New Roman"/>
          <w:lang w:val="es-MX"/>
        </w:rPr>
        <w:t xml:space="preserve">uáles son las facultades que tiene la intendencia? </w:t>
      </w:r>
      <w:r w:rsidR="009E63F2">
        <w:rPr>
          <w:rFonts w:ascii="Times New Roman" w:hAnsi="Times New Roman" w:cs="Times New Roman"/>
          <w:lang w:val="es-MX"/>
        </w:rPr>
        <w:t xml:space="preserve">Son todas las que están permitidas dentro de la legislación, de hecho, </w:t>
      </w:r>
      <w:r w:rsidR="008711BC">
        <w:rPr>
          <w:rFonts w:ascii="Times New Roman" w:hAnsi="Times New Roman" w:cs="Times New Roman"/>
          <w:lang w:val="es-MX"/>
        </w:rPr>
        <w:t xml:space="preserve">obviamente no estamos </w:t>
      </w:r>
      <w:r w:rsidR="00133D53">
        <w:rPr>
          <w:rFonts w:ascii="Times New Roman" w:hAnsi="Times New Roman" w:cs="Times New Roman"/>
          <w:lang w:val="es-MX"/>
        </w:rPr>
        <w:t>reitera</w:t>
      </w:r>
      <w:r w:rsidR="000D2EB2">
        <w:rPr>
          <w:rFonts w:ascii="Times New Roman" w:hAnsi="Times New Roman" w:cs="Times New Roman"/>
          <w:lang w:val="es-MX"/>
        </w:rPr>
        <w:t>n</w:t>
      </w:r>
      <w:r w:rsidR="00133D53">
        <w:rPr>
          <w:rFonts w:ascii="Times New Roman" w:hAnsi="Times New Roman" w:cs="Times New Roman"/>
          <w:lang w:val="es-MX"/>
        </w:rPr>
        <w:t xml:space="preserve">do a ninguna, </w:t>
      </w:r>
      <w:r w:rsidR="009E63F2">
        <w:rPr>
          <w:rFonts w:ascii="Times New Roman" w:hAnsi="Times New Roman" w:cs="Times New Roman"/>
          <w:lang w:val="es-MX"/>
        </w:rPr>
        <w:t xml:space="preserve"> la administración no tiene tiempo para iniciar una o esperar a plantearlo.</w:t>
      </w:r>
    </w:p>
    <w:p w14:paraId="0E0620A0" w14:textId="15D460D5" w:rsidR="00B55E4A" w:rsidRDefault="009E63F2"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0D2EB2">
        <w:rPr>
          <w:rFonts w:ascii="Times New Roman" w:hAnsi="Times New Roman" w:cs="Times New Roman"/>
          <w:lang w:val="es-MX"/>
        </w:rPr>
        <w:t xml:space="preserve">DR. </w:t>
      </w:r>
      <w:r>
        <w:rPr>
          <w:rFonts w:ascii="Times New Roman" w:hAnsi="Times New Roman" w:cs="Times New Roman"/>
          <w:lang w:val="es-MX"/>
        </w:rPr>
        <w:t xml:space="preserve">FERREIRA.- La pregunta es, digamos, susceptible de ser interpretada de </w:t>
      </w:r>
      <w:r w:rsidR="00DE4FFE">
        <w:rPr>
          <w:rFonts w:ascii="Times New Roman" w:hAnsi="Times New Roman" w:cs="Times New Roman"/>
          <w:lang w:val="es-MX"/>
        </w:rPr>
        <w:t xml:space="preserve">varias formas. El doctor tiene una, como obviamente las recibimos acá no tuvimos </w:t>
      </w:r>
      <w:r w:rsidR="00BA0D5A">
        <w:rPr>
          <w:rFonts w:ascii="Times New Roman" w:hAnsi="Times New Roman" w:cs="Times New Roman"/>
          <w:lang w:val="es-MX"/>
        </w:rPr>
        <w:t xml:space="preserve">ni </w:t>
      </w:r>
      <w:r w:rsidR="00DE4FFE">
        <w:rPr>
          <w:rFonts w:ascii="Times New Roman" w:hAnsi="Times New Roman" w:cs="Times New Roman"/>
          <w:lang w:val="es-MX"/>
        </w:rPr>
        <w:t>oportunidad de comparar un poco, pero si me quiero poner un poco estricto, en el razonamiento diría</w:t>
      </w:r>
      <w:r w:rsidR="00DD2043">
        <w:rPr>
          <w:rFonts w:ascii="Times New Roman" w:hAnsi="Times New Roman" w:cs="Times New Roman"/>
          <w:lang w:val="es-MX"/>
        </w:rPr>
        <w:t>:</w:t>
      </w:r>
      <w:r w:rsidR="00DE4FFE">
        <w:rPr>
          <w:rFonts w:ascii="Times New Roman" w:hAnsi="Times New Roman" w:cs="Times New Roman"/>
          <w:lang w:val="es-MX"/>
        </w:rPr>
        <w:t xml:space="preserve"> la inconstitucionalidad de una norma para merecer esa declaración tiene que tener rango de ley, 256, 261 de la Constitución. ¿Qué normas pueden ser declaradas inconstitucionales? La ley o un decreto de la junta departamental </w:t>
      </w:r>
      <w:r w:rsidR="00DE4FFE">
        <w:rPr>
          <w:rFonts w:ascii="Times New Roman" w:hAnsi="Times New Roman" w:cs="Times New Roman"/>
          <w:lang w:val="es-MX"/>
        </w:rPr>
        <w:lastRenderedPageBreak/>
        <w:t xml:space="preserve">con fuerza de ley. No lo pueden hacer ustedes, no lo puede hacer un juzgado letrado, no lo puede hacer el TCA, Suprema Corte de Justicia. Ahora, un convenio colectivo es un acuerdo, es una norma de tipo convencional, no está en el segundo escalón de la pirámide jurídica. Pero, lamento, el sistema jurídico nuestro es ese: Constitución, código, ley, decreto de la junta departamental, </w:t>
      </w:r>
      <w:r w:rsidR="004B75B0">
        <w:rPr>
          <w:rFonts w:ascii="Times New Roman" w:hAnsi="Times New Roman" w:cs="Times New Roman"/>
          <w:lang w:val="es-MX"/>
        </w:rPr>
        <w:t>norma de tercer nivel en la que está la</w:t>
      </w:r>
      <w:r w:rsidR="00B55E4A">
        <w:rPr>
          <w:rFonts w:ascii="Times New Roman" w:hAnsi="Times New Roman" w:cs="Times New Roman"/>
          <w:lang w:val="es-MX"/>
        </w:rPr>
        <w:t xml:space="preserve"> mayoría de las normas administrativas y en el cuarto nivel, actos individualizados.</w:t>
      </w:r>
    </w:p>
    <w:p w14:paraId="1DF86C2B" w14:textId="0A4E6D44" w:rsidR="00B55E4A" w:rsidRDefault="00B55E4A"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 qué declaro inconstitucional</w:t>
      </w:r>
      <w:r w:rsidR="00DD2043">
        <w:rPr>
          <w:rFonts w:ascii="Times New Roman" w:hAnsi="Times New Roman" w:cs="Times New Roman"/>
          <w:lang w:val="es-MX"/>
        </w:rPr>
        <w:t>:</w:t>
      </w:r>
      <w:r>
        <w:rPr>
          <w:rFonts w:ascii="Times New Roman" w:hAnsi="Times New Roman" w:cs="Times New Roman"/>
          <w:lang w:val="es-MX"/>
        </w:rPr>
        <w:t xml:space="preserve"> a una ley nacional o departamental?</w:t>
      </w:r>
      <w:r w:rsidR="00EF4C83">
        <w:rPr>
          <w:rFonts w:ascii="Times New Roman" w:hAnsi="Times New Roman" w:cs="Times New Roman"/>
          <w:lang w:val="es-MX"/>
        </w:rPr>
        <w:t xml:space="preserve"> </w:t>
      </w:r>
    </w:p>
    <w:p w14:paraId="7675D204" w14:textId="5EFF7341" w:rsidR="00980C05" w:rsidRDefault="00EF4C83"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Lo que puede pasar, es que un convenio colectivo esté fuera de la ley, pero la inconstitucionalidad</w:t>
      </w:r>
      <w:r w:rsidR="00980C05">
        <w:rPr>
          <w:rFonts w:ascii="Times New Roman" w:hAnsi="Times New Roman" w:cs="Times New Roman"/>
          <w:lang w:val="es-MX"/>
        </w:rPr>
        <w:t xml:space="preserve">, </w:t>
      </w:r>
      <w:r>
        <w:rPr>
          <w:rFonts w:ascii="Times New Roman" w:hAnsi="Times New Roman" w:cs="Times New Roman"/>
          <w:lang w:val="es-MX"/>
        </w:rPr>
        <w:t>e</w:t>
      </w:r>
      <w:r w:rsidR="00980C05">
        <w:rPr>
          <w:rFonts w:ascii="Times New Roman" w:hAnsi="Times New Roman" w:cs="Times New Roman"/>
          <w:lang w:val="es-MX"/>
        </w:rPr>
        <w:t>n mi modestísima opinión, es mi opinión, mi opinión, de un convenio colectivo en el sistema jurídico uruguayo no es procesable. Repito: si se quiere llegar a ese resultado hay que modificar esto. Y esto requiere un trabajo arduo, entre otras cosas, un plebiscito para que la ciudadanía por mayoría especial, calificada en algún caso, lo apruebe.</w:t>
      </w:r>
    </w:p>
    <w:p w14:paraId="4AD04746" w14:textId="30FD0F4B" w:rsidR="00980C05" w:rsidRPr="00FD231F" w:rsidRDefault="00980C05" w:rsidP="00B55E4A">
      <w:pPr>
        <w:spacing w:after="0" w:line="360" w:lineRule="auto"/>
        <w:ind w:firstLine="1418"/>
        <w:jc w:val="both"/>
        <w:rPr>
          <w:rFonts w:ascii="Times New Roman" w:hAnsi="Times New Roman" w:cs="Times New Roman"/>
          <w:i/>
          <w:iCs/>
          <w:lang w:val="es-MX"/>
        </w:rPr>
      </w:pPr>
      <w:r>
        <w:rPr>
          <w:rFonts w:ascii="Times New Roman" w:hAnsi="Times New Roman" w:cs="Times New Roman"/>
          <w:lang w:val="es-MX"/>
        </w:rPr>
        <w:t xml:space="preserve">SEÑOR LÓPEZ.- </w:t>
      </w:r>
      <w:r w:rsidRPr="00FD231F">
        <w:rPr>
          <w:rFonts w:ascii="Times New Roman" w:hAnsi="Times New Roman" w:cs="Times New Roman"/>
          <w:i/>
          <w:iCs/>
          <w:lang w:val="es-MX"/>
        </w:rPr>
        <w:t>9</w:t>
      </w:r>
      <w:r w:rsidR="00DD2043" w:rsidRPr="00FD231F">
        <w:rPr>
          <w:rFonts w:ascii="Times New Roman" w:hAnsi="Times New Roman" w:cs="Times New Roman"/>
          <w:i/>
          <w:iCs/>
          <w:lang w:val="es-MX"/>
        </w:rPr>
        <w:t>)</w:t>
      </w:r>
      <w:r w:rsidRPr="00FD231F">
        <w:rPr>
          <w:rFonts w:ascii="Times New Roman" w:hAnsi="Times New Roman" w:cs="Times New Roman"/>
          <w:i/>
          <w:iCs/>
          <w:lang w:val="es-MX"/>
        </w:rPr>
        <w:t xml:space="preserve"> ¿A qué se refiere el gobierno cuando a través de un jerarca habla de un simple acto de gobierno para mencionar un convenio colectivo?</w:t>
      </w:r>
    </w:p>
    <w:p w14:paraId="7CCEAC09" w14:textId="44B007DB" w:rsidR="00980C05" w:rsidRDefault="00980C05"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FD231F">
        <w:rPr>
          <w:rFonts w:ascii="Times New Roman" w:hAnsi="Times New Roman" w:cs="Times New Roman"/>
          <w:lang w:val="es-MX"/>
        </w:rPr>
        <w:t xml:space="preserve">DR. </w:t>
      </w:r>
      <w:r>
        <w:rPr>
          <w:rFonts w:ascii="Times New Roman" w:hAnsi="Times New Roman" w:cs="Times New Roman"/>
          <w:lang w:val="es-MX"/>
        </w:rPr>
        <w:t>FERREIRA.- No sé cuál gobierno. El gobierno ¿cuál?</w:t>
      </w:r>
    </w:p>
    <w:p w14:paraId="27DD40C9" w14:textId="026FDA7E" w:rsidR="00980C05" w:rsidRDefault="00980C05"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LÓPEZ.- El ejecutivo.</w:t>
      </w:r>
    </w:p>
    <w:p w14:paraId="4BB659CD" w14:textId="26A04E53" w:rsidR="00980C05" w:rsidRDefault="00980C05"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FD231F">
        <w:rPr>
          <w:rFonts w:ascii="Times New Roman" w:hAnsi="Times New Roman" w:cs="Times New Roman"/>
          <w:lang w:val="es-MX"/>
        </w:rPr>
        <w:t xml:space="preserve">DR. </w:t>
      </w:r>
      <w:r>
        <w:rPr>
          <w:rFonts w:ascii="Times New Roman" w:hAnsi="Times New Roman" w:cs="Times New Roman"/>
          <w:lang w:val="es-MX"/>
        </w:rPr>
        <w:t xml:space="preserve">FERREIRA.- Hay muchas personas que opinan y tienen sus conceptos sobre cada cosa. Nosotros no podemos dar </w:t>
      </w:r>
      <w:r w:rsidR="00E95EC2">
        <w:rPr>
          <w:rFonts w:ascii="Times New Roman" w:hAnsi="Times New Roman" w:cs="Times New Roman"/>
          <w:lang w:val="es-MX"/>
        </w:rPr>
        <w:t>explicaciones</w:t>
      </w:r>
      <w:r>
        <w:rPr>
          <w:rFonts w:ascii="Times New Roman" w:hAnsi="Times New Roman" w:cs="Times New Roman"/>
          <w:lang w:val="es-MX"/>
        </w:rPr>
        <w:t xml:space="preserve"> o justificaciones por opiniones que no hemos emitido nosotros.</w:t>
      </w:r>
    </w:p>
    <w:p w14:paraId="7CCA1802" w14:textId="6DA32983" w:rsidR="00980C05" w:rsidRDefault="00980C05"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Interpreto: simple acto de gobierno</w:t>
      </w:r>
      <w:r w:rsidR="00362441">
        <w:rPr>
          <w:rFonts w:ascii="Times New Roman" w:hAnsi="Times New Roman" w:cs="Times New Roman"/>
          <w:lang w:val="es-MX"/>
        </w:rPr>
        <w:t xml:space="preserve"> que se está queriendo referir a una situación en la cual la envoltura, la forma </w:t>
      </w:r>
      <w:r w:rsidR="004323CD">
        <w:rPr>
          <w:rFonts w:ascii="Times New Roman" w:hAnsi="Times New Roman" w:cs="Times New Roman"/>
          <w:lang w:val="es-MX"/>
        </w:rPr>
        <w:t xml:space="preserve">es </w:t>
      </w:r>
      <w:r w:rsidR="00362441">
        <w:rPr>
          <w:rFonts w:ascii="Times New Roman" w:hAnsi="Times New Roman" w:cs="Times New Roman"/>
          <w:lang w:val="es-MX"/>
        </w:rPr>
        <w:t xml:space="preserve">de un convenio colectivo pero el contenido no es el de un convenio colectivo. Por ejemplo, si usted decide…, a ver, a mí me cierra un poco, me cierra en el sentido de si yo me hago la secuencia, si es que esto </w:t>
      </w:r>
      <w:r w:rsidR="00D65909">
        <w:rPr>
          <w:rFonts w:ascii="Times New Roman" w:hAnsi="Times New Roman" w:cs="Times New Roman"/>
          <w:lang w:val="es-MX"/>
        </w:rPr>
        <w:t>fue</w:t>
      </w:r>
      <w:r w:rsidR="00362441">
        <w:rPr>
          <w:rFonts w:ascii="Times New Roman" w:hAnsi="Times New Roman" w:cs="Times New Roman"/>
          <w:lang w:val="es-MX"/>
        </w:rPr>
        <w:t xml:space="preserve"> lo que se quiso hacer, primero, establecer que este tipo de acuerdo sean normas</w:t>
      </w:r>
      <w:r w:rsidR="00B204B2">
        <w:rPr>
          <w:rFonts w:ascii="Times New Roman" w:hAnsi="Times New Roman" w:cs="Times New Roman"/>
          <w:lang w:val="es-MX"/>
        </w:rPr>
        <w:t xml:space="preserve"> de rango casi legislativo. Segundo, sacarlo de la órbita de la junta departamental y llevarlo al despacho del intendente. Tercero, que el contenido que se acuerde en ese tipo de formato no sea regular, por ejemplo, lo que dice la 18.508. ¿Cuál es el contenido de la negociación? Lo dice la 18.508. No lo voy a citar yo para no aburrir a la gente porque el texto lo tengo por acá, pero está tan mencionada que se supone que todos más o menos sabemos cómo es.</w:t>
      </w:r>
    </w:p>
    <w:p w14:paraId="24036713" w14:textId="22AE825C" w:rsidR="00B204B2" w:rsidRDefault="00B204B2"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Decidir la permanencia de funcionario</w:t>
      </w:r>
      <w:r w:rsidR="00D65909">
        <w:rPr>
          <w:rFonts w:ascii="Times New Roman" w:hAnsi="Times New Roman" w:cs="Times New Roman"/>
          <w:lang w:val="es-MX"/>
        </w:rPr>
        <w:t>s</w:t>
      </w:r>
      <w:r>
        <w:rPr>
          <w:rFonts w:ascii="Times New Roman" w:hAnsi="Times New Roman" w:cs="Times New Roman"/>
          <w:lang w:val="es-MX"/>
        </w:rPr>
        <w:t xml:space="preserve"> públicos del gobierno departamental por fuera de la norma vigente del Estatuto, que es un decreto de la junta departamental, es ley departamental, puede ser que haga que alguien haya acuñado</w:t>
      </w:r>
      <w:r w:rsidR="00A673E9">
        <w:rPr>
          <w:rFonts w:ascii="Times New Roman" w:hAnsi="Times New Roman" w:cs="Times New Roman"/>
          <w:lang w:val="es-MX"/>
        </w:rPr>
        <w:t xml:space="preserve"> o</w:t>
      </w:r>
      <w:r>
        <w:rPr>
          <w:rFonts w:ascii="Times New Roman" w:hAnsi="Times New Roman" w:cs="Times New Roman"/>
          <w:lang w:val="es-MX"/>
        </w:rPr>
        <w:t xml:space="preserve"> pensado</w:t>
      </w:r>
      <w:r w:rsidR="00A673E9">
        <w:rPr>
          <w:rFonts w:ascii="Times New Roman" w:hAnsi="Times New Roman" w:cs="Times New Roman"/>
          <w:lang w:val="es-MX"/>
        </w:rPr>
        <w:t xml:space="preserve"> en la expresión de que eso fue un acto de gobierno al que se le dio la envoltura, no sé si lo dije antes, si lo dije antes lo repito y si no lo digo ahora, de una de las herramientas más importantes que hay para compensar las relaciones de poder, que es el convenio colectivo.</w:t>
      </w:r>
      <w:r w:rsidR="00990A32">
        <w:rPr>
          <w:rFonts w:ascii="Times New Roman" w:hAnsi="Times New Roman" w:cs="Times New Roman"/>
          <w:lang w:val="es-MX"/>
        </w:rPr>
        <w:t xml:space="preserve"> Porque el convenio colectivo es una herramienta muy valiosa. Es una herramienta que tiene una naturaleza noble, el problema es cuando a veces la queremos hacer cumplir funciones para las cuales no fue creada. Y en Derecho eso se paga caro, en Derecho cuando yo me salgo del ámbito de las competencias o me aparto de lo que dice una norma superior, el precio que pago es la invalidez, es la invalidez. Supongo que debe ser por ese lado que…, es lo que yo interpretaría si me hubiesen dicho “Ferreira</w:t>
      </w:r>
      <w:r w:rsidR="00DD6E3B">
        <w:rPr>
          <w:rFonts w:ascii="Times New Roman" w:hAnsi="Times New Roman" w:cs="Times New Roman"/>
          <w:lang w:val="es-MX"/>
        </w:rPr>
        <w:t>,</w:t>
      </w:r>
      <w:r w:rsidR="00990A32">
        <w:rPr>
          <w:rFonts w:ascii="Times New Roman" w:hAnsi="Times New Roman" w:cs="Times New Roman"/>
          <w:lang w:val="es-MX"/>
        </w:rPr>
        <w:t xml:space="preserve"> use esta expresión a ver qué es lo que le parece a usted”.</w:t>
      </w:r>
    </w:p>
    <w:p w14:paraId="19F4127F" w14:textId="1638728E" w:rsidR="00990A32" w:rsidRDefault="00990A32"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LÓPEZ.- </w:t>
      </w:r>
      <w:r w:rsidRPr="00D06E4F">
        <w:rPr>
          <w:rFonts w:ascii="Times New Roman" w:hAnsi="Times New Roman" w:cs="Times New Roman"/>
          <w:i/>
          <w:iCs/>
          <w:lang w:val="es-MX"/>
        </w:rPr>
        <w:t>10</w:t>
      </w:r>
      <w:r w:rsidR="00D06E4F" w:rsidRPr="00D06E4F">
        <w:rPr>
          <w:rFonts w:ascii="Times New Roman" w:hAnsi="Times New Roman" w:cs="Times New Roman"/>
          <w:i/>
          <w:iCs/>
          <w:lang w:val="es-MX"/>
        </w:rPr>
        <w:t>)</w:t>
      </w:r>
      <w:r w:rsidRPr="00D06E4F">
        <w:rPr>
          <w:rFonts w:ascii="Times New Roman" w:hAnsi="Times New Roman" w:cs="Times New Roman"/>
          <w:i/>
          <w:iCs/>
          <w:lang w:val="es-MX"/>
        </w:rPr>
        <w:t xml:space="preserve"> </w:t>
      </w:r>
      <w:r w:rsidR="00D06E4F">
        <w:rPr>
          <w:rFonts w:ascii="Times New Roman" w:hAnsi="Times New Roman" w:cs="Times New Roman"/>
          <w:i/>
          <w:iCs/>
          <w:lang w:val="es-MX"/>
        </w:rPr>
        <w:t>¿</w:t>
      </w:r>
      <w:r w:rsidRPr="00D06E4F">
        <w:rPr>
          <w:rFonts w:ascii="Times New Roman" w:hAnsi="Times New Roman" w:cs="Times New Roman"/>
          <w:i/>
          <w:iCs/>
          <w:lang w:val="es-MX"/>
        </w:rPr>
        <w:t>Qué previsión de egresos tiene la intendencia ante la eventualidad de un fallo adverso ante la decisión tomada por el gobierno</w:t>
      </w:r>
      <w:r w:rsidR="00D06E4F">
        <w:rPr>
          <w:rFonts w:ascii="Times New Roman" w:hAnsi="Times New Roman" w:cs="Times New Roman"/>
          <w:i/>
          <w:iCs/>
          <w:lang w:val="es-MX"/>
        </w:rPr>
        <w:t>?</w:t>
      </w:r>
    </w:p>
    <w:p w14:paraId="2B45BEA9" w14:textId="5F704366" w:rsidR="00990A32" w:rsidRDefault="00990A32"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r w:rsidR="007720C3">
        <w:rPr>
          <w:rFonts w:ascii="Times New Roman" w:hAnsi="Times New Roman" w:cs="Times New Roman"/>
          <w:lang w:val="es-MX"/>
        </w:rPr>
        <w:t xml:space="preserve">DR. </w:t>
      </w:r>
      <w:r>
        <w:rPr>
          <w:rFonts w:ascii="Times New Roman" w:hAnsi="Times New Roman" w:cs="Times New Roman"/>
          <w:lang w:val="es-MX"/>
        </w:rPr>
        <w:t xml:space="preserve">FERREIRA.- </w:t>
      </w:r>
      <w:r w:rsidR="00022C9B">
        <w:rPr>
          <w:rFonts w:ascii="Times New Roman" w:hAnsi="Times New Roman" w:cs="Times New Roman"/>
          <w:lang w:val="es-MX"/>
        </w:rPr>
        <w:t>Lo mencioné hace un rato. Este es el tipo de preguntas que honestamente no hay manera de contestarlas porque estamos refiriendo a un futuro, a un multiverso, o sea, una posible situación</w:t>
      </w:r>
      <w:r w:rsidR="00042D02">
        <w:rPr>
          <w:rFonts w:ascii="Times New Roman" w:hAnsi="Times New Roman" w:cs="Times New Roman"/>
          <w:lang w:val="es-MX"/>
        </w:rPr>
        <w:t>.</w:t>
      </w:r>
      <w:r w:rsidR="00022C9B">
        <w:rPr>
          <w:rFonts w:ascii="Times New Roman" w:hAnsi="Times New Roman" w:cs="Times New Roman"/>
          <w:lang w:val="es-MX"/>
        </w:rPr>
        <w:t xml:space="preserve"> ¿</w:t>
      </w:r>
      <w:r w:rsidR="00042D02">
        <w:rPr>
          <w:rFonts w:ascii="Times New Roman" w:hAnsi="Times New Roman" w:cs="Times New Roman"/>
          <w:lang w:val="es-MX"/>
        </w:rPr>
        <w:t>U</w:t>
      </w:r>
      <w:r w:rsidR="00022C9B">
        <w:rPr>
          <w:rFonts w:ascii="Times New Roman" w:hAnsi="Times New Roman" w:cs="Times New Roman"/>
          <w:lang w:val="es-MX"/>
        </w:rPr>
        <w:t>n fallo adverso de quién? Pregunto: ¿un fallo adverso de quién? ¿Tribunal de lo Contencioso</w:t>
      </w:r>
      <w:r w:rsidR="00DD6E3B">
        <w:rPr>
          <w:rFonts w:ascii="Times New Roman" w:hAnsi="Times New Roman" w:cs="Times New Roman"/>
          <w:lang w:val="es-MX"/>
        </w:rPr>
        <w:t>?</w:t>
      </w:r>
      <w:r w:rsidR="00022C9B">
        <w:rPr>
          <w:rFonts w:ascii="Times New Roman" w:hAnsi="Times New Roman" w:cs="Times New Roman"/>
          <w:lang w:val="es-MX"/>
        </w:rPr>
        <w:t xml:space="preserve"> </w:t>
      </w:r>
      <w:r w:rsidR="00852913">
        <w:rPr>
          <w:rFonts w:ascii="Times New Roman" w:hAnsi="Times New Roman" w:cs="Times New Roman"/>
          <w:lang w:val="es-MX"/>
        </w:rPr>
        <w:t>¿</w:t>
      </w:r>
      <w:r w:rsidR="00022C9B">
        <w:rPr>
          <w:rFonts w:ascii="Times New Roman" w:hAnsi="Times New Roman" w:cs="Times New Roman"/>
          <w:lang w:val="es-MX"/>
        </w:rPr>
        <w:t>Suprema Corte</w:t>
      </w:r>
      <w:r w:rsidR="00042D02">
        <w:rPr>
          <w:rFonts w:ascii="Times New Roman" w:hAnsi="Times New Roman" w:cs="Times New Roman"/>
          <w:lang w:val="es-MX"/>
        </w:rPr>
        <w:t>?</w:t>
      </w:r>
      <w:r w:rsidR="00022C9B">
        <w:rPr>
          <w:rFonts w:ascii="Times New Roman" w:hAnsi="Times New Roman" w:cs="Times New Roman"/>
          <w:lang w:val="es-MX"/>
        </w:rPr>
        <w:t xml:space="preserve"> </w:t>
      </w:r>
      <w:r w:rsidR="00042D02">
        <w:rPr>
          <w:rFonts w:ascii="Times New Roman" w:hAnsi="Times New Roman" w:cs="Times New Roman"/>
          <w:lang w:val="es-MX"/>
        </w:rPr>
        <w:t>E</w:t>
      </w:r>
      <w:r w:rsidR="00022C9B">
        <w:rPr>
          <w:rFonts w:ascii="Times New Roman" w:hAnsi="Times New Roman" w:cs="Times New Roman"/>
          <w:lang w:val="es-MX"/>
        </w:rPr>
        <w:t>ventualmente</w:t>
      </w:r>
      <w:r w:rsidR="00042D02">
        <w:rPr>
          <w:rFonts w:ascii="Times New Roman" w:hAnsi="Times New Roman" w:cs="Times New Roman"/>
          <w:lang w:val="es-MX"/>
        </w:rPr>
        <w:t>,</w:t>
      </w:r>
      <w:r w:rsidR="00022C9B">
        <w:rPr>
          <w:rFonts w:ascii="Times New Roman" w:hAnsi="Times New Roman" w:cs="Times New Roman"/>
          <w:lang w:val="es-MX"/>
        </w:rPr>
        <w:t xml:space="preserve"> </w:t>
      </w:r>
      <w:r w:rsidR="00042D02">
        <w:rPr>
          <w:rFonts w:ascii="Times New Roman" w:hAnsi="Times New Roman" w:cs="Times New Roman"/>
          <w:lang w:val="es-MX"/>
        </w:rPr>
        <w:t>¿</w:t>
      </w:r>
      <w:r w:rsidR="00022C9B">
        <w:rPr>
          <w:rFonts w:ascii="Times New Roman" w:hAnsi="Times New Roman" w:cs="Times New Roman"/>
          <w:lang w:val="es-MX"/>
        </w:rPr>
        <w:t>un pronunciamiento adverso en el ámbito de la OIT</w:t>
      </w:r>
      <w:r w:rsidR="00042D02">
        <w:rPr>
          <w:rFonts w:ascii="Times New Roman" w:hAnsi="Times New Roman" w:cs="Times New Roman"/>
          <w:lang w:val="es-MX"/>
        </w:rPr>
        <w:t>?</w:t>
      </w:r>
      <w:r w:rsidR="00022C9B">
        <w:rPr>
          <w:rFonts w:ascii="Times New Roman" w:hAnsi="Times New Roman" w:cs="Times New Roman"/>
          <w:lang w:val="es-MX"/>
        </w:rPr>
        <w:t xml:space="preserve"> </w:t>
      </w:r>
      <w:r w:rsidR="00042D02">
        <w:rPr>
          <w:rFonts w:ascii="Times New Roman" w:hAnsi="Times New Roman" w:cs="Times New Roman"/>
          <w:lang w:val="es-MX"/>
        </w:rPr>
        <w:t>¿</w:t>
      </w:r>
      <w:r w:rsidR="00022C9B">
        <w:rPr>
          <w:rFonts w:ascii="Times New Roman" w:hAnsi="Times New Roman" w:cs="Times New Roman"/>
          <w:lang w:val="es-MX"/>
        </w:rPr>
        <w:t xml:space="preserve">Corte Interamericana de Derecho? No sé, honestamente me parece -insisto con esto- que esto de alguna manera le da el tono a una serie de preguntas que están dentro de la batería que apuntan más bien a tratar de escudriñar a ver cuál puede ser el movimiento, la estrategia de la intendencia ya viéndola como un adversario. Y esa situación o ese escenario -repito: lo digo con el mayor de los respetos por </w:t>
      </w:r>
      <w:r w:rsidR="00852913">
        <w:rPr>
          <w:rFonts w:ascii="Times New Roman" w:hAnsi="Times New Roman" w:cs="Times New Roman"/>
          <w:lang w:val="es-MX"/>
        </w:rPr>
        <w:t xml:space="preserve">la proposición de </w:t>
      </w:r>
      <w:r w:rsidR="00022C9B">
        <w:rPr>
          <w:rFonts w:ascii="Times New Roman" w:hAnsi="Times New Roman" w:cs="Times New Roman"/>
          <w:lang w:val="es-MX"/>
        </w:rPr>
        <w:t>las preguntas- no existe aún</w:t>
      </w:r>
      <w:r w:rsidR="00042D02">
        <w:rPr>
          <w:rFonts w:ascii="Times New Roman" w:hAnsi="Times New Roman" w:cs="Times New Roman"/>
          <w:lang w:val="es-MX"/>
        </w:rPr>
        <w:t>,</w:t>
      </w:r>
      <w:r w:rsidR="00022C9B">
        <w:rPr>
          <w:rFonts w:ascii="Times New Roman" w:hAnsi="Times New Roman" w:cs="Times New Roman"/>
          <w:lang w:val="es-MX"/>
        </w:rPr>
        <w:t xml:space="preserve"> o no existe.</w:t>
      </w:r>
    </w:p>
    <w:p w14:paraId="5C4AFEAC" w14:textId="55834AE5" w:rsidR="00022C9B" w:rsidRPr="00B55E4A" w:rsidRDefault="00022C9B" w:rsidP="00B55E4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LOPEZ.- </w:t>
      </w:r>
      <w:r w:rsidRPr="00042D02">
        <w:rPr>
          <w:rFonts w:ascii="Times New Roman" w:hAnsi="Times New Roman" w:cs="Times New Roman"/>
          <w:i/>
          <w:iCs/>
          <w:lang w:val="es-MX"/>
        </w:rPr>
        <w:t>11</w:t>
      </w:r>
      <w:r w:rsidR="00042D02" w:rsidRPr="00042D02">
        <w:rPr>
          <w:rFonts w:ascii="Times New Roman" w:hAnsi="Times New Roman" w:cs="Times New Roman"/>
          <w:i/>
          <w:iCs/>
          <w:lang w:val="es-MX"/>
        </w:rPr>
        <w:t>)</w:t>
      </w:r>
      <w:r w:rsidRPr="00042D02">
        <w:rPr>
          <w:rFonts w:ascii="Times New Roman" w:hAnsi="Times New Roman" w:cs="Times New Roman"/>
          <w:i/>
          <w:iCs/>
          <w:lang w:val="es-MX"/>
        </w:rPr>
        <w:t xml:space="preserve"> Teniendo en cuenta que en la opinión pública se ha manifestado de parte de algunos actores de gobierno que los ingresos serían solo por sorteo </w:t>
      </w:r>
      <w:r w:rsidR="00056F6A" w:rsidRPr="00042D02">
        <w:rPr>
          <w:rFonts w:ascii="Times New Roman" w:hAnsi="Times New Roman" w:cs="Times New Roman"/>
          <w:i/>
          <w:iCs/>
          <w:lang w:val="es-MX"/>
        </w:rPr>
        <w:t>y</w:t>
      </w:r>
      <w:r w:rsidRPr="00042D02">
        <w:rPr>
          <w:rFonts w:ascii="Times New Roman" w:hAnsi="Times New Roman" w:cs="Times New Roman"/>
          <w:i/>
          <w:iCs/>
          <w:lang w:val="es-MX"/>
        </w:rPr>
        <w:t xml:space="preserve"> concurso</w:t>
      </w:r>
      <w:r w:rsidR="00042D02">
        <w:rPr>
          <w:rFonts w:ascii="Times New Roman" w:hAnsi="Times New Roman" w:cs="Times New Roman"/>
          <w:i/>
          <w:iCs/>
          <w:lang w:val="es-MX"/>
        </w:rPr>
        <w:t>.</w:t>
      </w:r>
      <w:r w:rsidRPr="00042D02">
        <w:rPr>
          <w:rFonts w:ascii="Times New Roman" w:hAnsi="Times New Roman" w:cs="Times New Roman"/>
          <w:i/>
          <w:iCs/>
          <w:lang w:val="es-MX"/>
        </w:rPr>
        <w:t xml:space="preserve"> ¿</w:t>
      </w:r>
      <w:r w:rsidR="00042D02">
        <w:rPr>
          <w:rFonts w:ascii="Times New Roman" w:hAnsi="Times New Roman" w:cs="Times New Roman"/>
          <w:i/>
          <w:iCs/>
          <w:lang w:val="es-MX"/>
        </w:rPr>
        <w:t>C</w:t>
      </w:r>
      <w:r w:rsidRPr="00042D02">
        <w:rPr>
          <w:rFonts w:ascii="Times New Roman" w:hAnsi="Times New Roman" w:cs="Times New Roman"/>
          <w:i/>
          <w:iCs/>
          <w:lang w:val="es-MX"/>
        </w:rPr>
        <w:t xml:space="preserve">uál es la política de ingresos a la comuna prevista desde el momento </w:t>
      </w:r>
      <w:r w:rsidR="00056F6A" w:rsidRPr="00042D02">
        <w:rPr>
          <w:rFonts w:ascii="Times New Roman" w:hAnsi="Times New Roman" w:cs="Times New Roman"/>
          <w:i/>
          <w:iCs/>
          <w:lang w:val="es-MX"/>
        </w:rPr>
        <w:t xml:space="preserve">en </w:t>
      </w:r>
      <w:r w:rsidRPr="00042D02">
        <w:rPr>
          <w:rFonts w:ascii="Times New Roman" w:hAnsi="Times New Roman" w:cs="Times New Roman"/>
          <w:i/>
          <w:iCs/>
          <w:lang w:val="es-MX"/>
        </w:rPr>
        <w:t>que asumió el gobierno?</w:t>
      </w:r>
    </w:p>
    <w:p w14:paraId="6DA34D56" w14:textId="77777777" w:rsidR="00347C11"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lastRenderedPageBreak/>
        <w:t xml:space="preserve">SEÑOR </w:t>
      </w:r>
      <w:r w:rsidR="00F273C5">
        <w:rPr>
          <w:rFonts w:ascii="Times New Roman" w:hAnsi="Times New Roman" w:cs="Times New Roman"/>
        </w:rPr>
        <w:t xml:space="preserve">DR. </w:t>
      </w:r>
      <w:r w:rsidRPr="005D5020">
        <w:rPr>
          <w:rFonts w:ascii="Times New Roman" w:hAnsi="Times New Roman" w:cs="Times New Roman"/>
        </w:rPr>
        <w:t>RODRÍGUEZ.- Es difícil tratar de responder una pregunta en base a lo que dice</w:t>
      </w:r>
      <w:r w:rsidR="008C3600">
        <w:rPr>
          <w:rFonts w:ascii="Times New Roman" w:hAnsi="Times New Roman" w:cs="Times New Roman"/>
        </w:rPr>
        <w:t>n</w:t>
      </w:r>
      <w:r w:rsidRPr="005D5020">
        <w:rPr>
          <w:rFonts w:ascii="Times New Roman" w:hAnsi="Times New Roman" w:cs="Times New Roman"/>
        </w:rPr>
        <w:t xml:space="preserve"> que dijo la opinión pública. </w:t>
      </w:r>
    </w:p>
    <w:p w14:paraId="16DD6808" w14:textId="654044FB"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En verdad, la administración se va a apegar a la legislación y naturalmente va a aplicar lo que tiene que aplicar, que es el ingreso por sorteo o por concurso. Ahora, naturalmente que hay designaciones de particular confianza que son designaciones directas, que tal como lo ha dicho el intendente, nos vamos a ir –si no nos vamos antes- cuando se vaya el intendente, eso está más que claro. </w:t>
      </w:r>
    </w:p>
    <w:p w14:paraId="46ECB3DA" w14:textId="0D92D97B"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Si queda por responder algo lo haríamos por escrito</w:t>
      </w:r>
      <w:r w:rsidR="00F63045">
        <w:rPr>
          <w:rFonts w:ascii="Times New Roman" w:hAnsi="Times New Roman" w:cs="Times New Roman"/>
        </w:rPr>
        <w:t>,</w:t>
      </w:r>
      <w:r w:rsidRPr="005D5020">
        <w:rPr>
          <w:rFonts w:ascii="Times New Roman" w:hAnsi="Times New Roman" w:cs="Times New Roman"/>
        </w:rPr>
        <w:t xml:space="preserve"> si es que no quedó satisfecha la respuesta.</w:t>
      </w:r>
    </w:p>
    <w:p w14:paraId="01BC8DD6" w14:textId="77777777" w:rsidR="005D5020" w:rsidRPr="005D5020" w:rsidRDefault="005D5020" w:rsidP="005D5020">
      <w:pPr>
        <w:spacing w:after="0" w:line="360" w:lineRule="auto"/>
        <w:ind w:firstLine="1418"/>
        <w:jc w:val="both"/>
        <w:rPr>
          <w:rFonts w:ascii="Times New Roman" w:hAnsi="Times New Roman" w:cs="Times New Roman"/>
          <w:i/>
        </w:rPr>
      </w:pPr>
      <w:r w:rsidRPr="005D5020">
        <w:rPr>
          <w:rFonts w:ascii="Times New Roman" w:hAnsi="Times New Roman" w:cs="Times New Roman"/>
        </w:rPr>
        <w:t xml:space="preserve">SEÑOR LÓPEZ.- Última pregunta: </w:t>
      </w:r>
      <w:r w:rsidRPr="005D5020">
        <w:rPr>
          <w:rFonts w:ascii="Times New Roman" w:hAnsi="Times New Roman" w:cs="Times New Roman"/>
          <w:i/>
        </w:rPr>
        <w:t>¿Se tiene previsto la revisión de los demás convenios colectivos?</w:t>
      </w:r>
    </w:p>
    <w:p w14:paraId="399A03D7" w14:textId="185B2799"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SEÑOR </w:t>
      </w:r>
      <w:r w:rsidR="00347C11">
        <w:rPr>
          <w:rFonts w:ascii="Times New Roman" w:hAnsi="Times New Roman" w:cs="Times New Roman"/>
        </w:rPr>
        <w:t xml:space="preserve">DR. </w:t>
      </w:r>
      <w:r w:rsidRPr="005D5020">
        <w:rPr>
          <w:rFonts w:ascii="Times New Roman" w:hAnsi="Times New Roman" w:cs="Times New Roman"/>
        </w:rPr>
        <w:t xml:space="preserve">FERREIRA.- Tendríamos que preguntar nosotros para tener una idea ¿cuáles son los demás? Porque hay decenas. </w:t>
      </w:r>
    </w:p>
    <w:p w14:paraId="64921251"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LÓPEZ.- Exacto. Por eso la pregunta.</w:t>
      </w:r>
    </w:p>
    <w:p w14:paraId="52D59BA5" w14:textId="44068B3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SEÑOR </w:t>
      </w:r>
      <w:r w:rsidR="00F63045">
        <w:rPr>
          <w:rFonts w:ascii="Times New Roman" w:hAnsi="Times New Roman" w:cs="Times New Roman"/>
        </w:rPr>
        <w:t xml:space="preserve">DR. </w:t>
      </w:r>
      <w:r w:rsidRPr="005D5020">
        <w:rPr>
          <w:rFonts w:ascii="Times New Roman" w:hAnsi="Times New Roman" w:cs="Times New Roman"/>
        </w:rPr>
        <w:t>FERREIRA.- De los demás o de todos.</w:t>
      </w:r>
    </w:p>
    <w:p w14:paraId="67C0EA32"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LÓPEZ.- De todos.</w:t>
      </w:r>
    </w:p>
    <w:p w14:paraId="6EE57786" w14:textId="6DF95A38"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SEÑOR </w:t>
      </w:r>
      <w:r w:rsidR="00AE429C">
        <w:rPr>
          <w:rFonts w:ascii="Times New Roman" w:hAnsi="Times New Roman" w:cs="Times New Roman"/>
        </w:rPr>
        <w:t xml:space="preserve">DR. </w:t>
      </w:r>
      <w:r w:rsidRPr="005D5020">
        <w:rPr>
          <w:rFonts w:ascii="Times New Roman" w:hAnsi="Times New Roman" w:cs="Times New Roman"/>
        </w:rPr>
        <w:t xml:space="preserve">FERREIRA.- De todos los convenios colectivos no; no se tiene prevista la revisión de todos los convenios colectivos. </w:t>
      </w:r>
    </w:p>
    <w:p w14:paraId="74273714" w14:textId="292D7E4B"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PRESIDENTE.- Señores ediles, ha</w:t>
      </w:r>
      <w:r w:rsidR="00AE429C">
        <w:rPr>
          <w:rFonts w:ascii="Times New Roman" w:hAnsi="Times New Roman" w:cs="Times New Roman"/>
        </w:rPr>
        <w:t>n</w:t>
      </w:r>
      <w:r w:rsidRPr="005D5020">
        <w:rPr>
          <w:rFonts w:ascii="Times New Roman" w:hAnsi="Times New Roman" w:cs="Times New Roman"/>
        </w:rPr>
        <w:t xml:space="preserve"> concluido las respuestas del ejecutivo,… </w:t>
      </w:r>
    </w:p>
    <w:p w14:paraId="1F78ED95"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(Murmullos en las barras)</w:t>
      </w:r>
    </w:p>
    <w:p w14:paraId="7D3F3595"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…ante las preguntas efectuadas por el llamado a sala por el señor edil Regino López de la bancada del Frente Amplio, quedando a disposición de ustedes el debate.</w:t>
      </w:r>
    </w:p>
    <w:p w14:paraId="3F20671C" w14:textId="412C2579"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(Murmullos en las barras)</w:t>
      </w:r>
      <w:r w:rsidR="00AE429C">
        <w:rPr>
          <w:rFonts w:ascii="Times New Roman" w:hAnsi="Times New Roman" w:cs="Times New Roman"/>
        </w:rPr>
        <w:t xml:space="preserve"> </w:t>
      </w:r>
      <w:r w:rsidRPr="005D5020">
        <w:rPr>
          <w:rFonts w:ascii="Times New Roman" w:hAnsi="Times New Roman" w:cs="Times New Roman"/>
        </w:rPr>
        <w:t>(Campana de orden)</w:t>
      </w:r>
    </w:p>
    <w:p w14:paraId="59206F38" w14:textId="5EDE6959"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A los invitados le</w:t>
      </w:r>
      <w:r w:rsidR="00AE429C">
        <w:rPr>
          <w:rFonts w:ascii="Times New Roman" w:hAnsi="Times New Roman" w:cs="Times New Roman"/>
        </w:rPr>
        <w:t>s</w:t>
      </w:r>
      <w:r w:rsidRPr="005D5020">
        <w:rPr>
          <w:rFonts w:ascii="Times New Roman" w:hAnsi="Times New Roman" w:cs="Times New Roman"/>
        </w:rPr>
        <w:t xml:space="preserve"> solicito </w:t>
      </w:r>
      <w:r w:rsidR="00AE429C">
        <w:rPr>
          <w:rFonts w:ascii="Times New Roman" w:hAnsi="Times New Roman" w:cs="Times New Roman"/>
        </w:rPr>
        <w:t xml:space="preserve">que </w:t>
      </w:r>
      <w:r w:rsidRPr="005D5020">
        <w:rPr>
          <w:rFonts w:ascii="Times New Roman" w:hAnsi="Times New Roman" w:cs="Times New Roman"/>
        </w:rPr>
        <w:t>por favor guarden la compostura o voy a solicitar el desalojo de las barras.</w:t>
      </w:r>
    </w:p>
    <w:p w14:paraId="4C578D36" w14:textId="6528A573"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Le</w:t>
      </w:r>
      <w:r w:rsidR="00AE429C">
        <w:rPr>
          <w:rFonts w:ascii="Times New Roman" w:hAnsi="Times New Roman" w:cs="Times New Roman"/>
        </w:rPr>
        <w:t>s</w:t>
      </w:r>
      <w:r w:rsidRPr="005D5020">
        <w:rPr>
          <w:rFonts w:ascii="Times New Roman" w:hAnsi="Times New Roman" w:cs="Times New Roman"/>
        </w:rPr>
        <w:t xml:space="preserve"> recuerdo que es facultad de este presidente desalojar las barras en caso que entorpezca</w:t>
      </w:r>
      <w:r w:rsidR="00B7544A">
        <w:rPr>
          <w:rFonts w:ascii="Times New Roman" w:hAnsi="Times New Roman" w:cs="Times New Roman"/>
        </w:rPr>
        <w:t>n</w:t>
      </w:r>
      <w:r w:rsidRPr="005D5020">
        <w:rPr>
          <w:rFonts w:ascii="Times New Roman" w:hAnsi="Times New Roman" w:cs="Times New Roman"/>
        </w:rPr>
        <w:t xml:space="preserve"> el normal desarrollo de la sesión.</w:t>
      </w:r>
    </w:p>
    <w:p w14:paraId="55D13099" w14:textId="4B17438E"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(Murmullos en las barras)</w:t>
      </w:r>
    </w:p>
    <w:p w14:paraId="55425192" w14:textId="285725EC"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lastRenderedPageBreak/>
        <w:t>Señores ediles, solicito que alguien proponga un cuarto intermedio. Voy a solicitar desalojar las barras.</w:t>
      </w:r>
    </w:p>
    <w:p w14:paraId="6C402EC5"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MARZIOTTE.- Solicito un cuarto intermedio de quince minutos, señor presidente, para que podamos continuar de la manera que corresponde. Gracias.</w:t>
      </w:r>
    </w:p>
    <w:p w14:paraId="754F2882"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PRESIDENTE.- Se pone a consideración la solicitud del señor edil Marziotte.</w:t>
      </w:r>
    </w:p>
    <w:p w14:paraId="78D2079F"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(Apoyado)</w:t>
      </w:r>
    </w:p>
    <w:p w14:paraId="2C7B5D78" w14:textId="77777777" w:rsidR="005D5020" w:rsidRPr="005D5020" w:rsidRDefault="005D5020" w:rsidP="005D5020">
      <w:pPr>
        <w:spacing w:after="0" w:line="360" w:lineRule="auto"/>
        <w:ind w:firstLine="1418"/>
        <w:jc w:val="both"/>
        <w:rPr>
          <w:rFonts w:ascii="Times New Roman" w:hAnsi="Times New Roman" w:cs="Times New Roman"/>
          <w:b/>
        </w:rPr>
      </w:pPr>
      <w:r w:rsidRPr="005D5020">
        <w:rPr>
          <w:rFonts w:ascii="Times New Roman" w:hAnsi="Times New Roman" w:cs="Times New Roman"/>
        </w:rPr>
        <w:t xml:space="preserve">Afirmativa. </w:t>
      </w:r>
      <w:r w:rsidRPr="005D5020">
        <w:rPr>
          <w:rFonts w:ascii="Times New Roman" w:hAnsi="Times New Roman" w:cs="Times New Roman"/>
          <w:b/>
        </w:rPr>
        <w:t>MAYORÍA (17 en 30)</w:t>
      </w:r>
    </w:p>
    <w:p w14:paraId="13BD7E11"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Procedemos al cuarto intermedio. Vamos a proceder a desalojar las barras. </w:t>
      </w:r>
    </w:p>
    <w:p w14:paraId="679A11DD"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(SIENDO LA HORA VEINTIDÓS Y TREINTA Y SIETE MINUTOS SE PASA A CUARTO INTERMEDIO)</w:t>
      </w:r>
    </w:p>
    <w:p w14:paraId="1CAC3443"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(SIENDO LA HORA VEINTIDÓS Y CINCUENTA Y TRES MINUTOS SE LEVANTA EL CUARTO INTERMEDIO)</w:t>
      </w:r>
    </w:p>
    <w:p w14:paraId="155DB42D"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 levanta el cuarto intermedio.</w:t>
      </w:r>
    </w:p>
    <w:p w14:paraId="46D5E0EA" w14:textId="5AE5C44A"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A los señores ediles que no están ocupando la banca le</w:t>
      </w:r>
      <w:r w:rsidR="00AE429C">
        <w:rPr>
          <w:rFonts w:ascii="Times New Roman" w:hAnsi="Times New Roman" w:cs="Times New Roman"/>
        </w:rPr>
        <w:t>s</w:t>
      </w:r>
      <w:r w:rsidRPr="005D5020">
        <w:rPr>
          <w:rFonts w:ascii="Times New Roman" w:hAnsi="Times New Roman" w:cs="Times New Roman"/>
        </w:rPr>
        <w:t xml:space="preserve"> voy a pedir por favor que se retiren de la sala.</w:t>
      </w:r>
    </w:p>
    <w:p w14:paraId="16223E30"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FURTADO.- Pido la palabra.</w:t>
      </w:r>
    </w:p>
    <w:p w14:paraId="3AB86E5C"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PRESIDENTE.- Tiene la palabra el señor edil Mario Furtado.</w:t>
      </w:r>
    </w:p>
    <w:p w14:paraId="506E9EBB"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FURTADO.-  Muchas gracias.</w:t>
      </w:r>
    </w:p>
    <w:p w14:paraId="3ECC4792" w14:textId="2BB3400A"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Primero, agradecer a quienes se hicieron presente</w:t>
      </w:r>
      <w:r w:rsidR="005E0048">
        <w:rPr>
          <w:rFonts w:ascii="Times New Roman" w:hAnsi="Times New Roman" w:cs="Times New Roman"/>
        </w:rPr>
        <w:t>s</w:t>
      </w:r>
      <w:r w:rsidRPr="005D5020">
        <w:rPr>
          <w:rFonts w:ascii="Times New Roman" w:hAnsi="Times New Roman" w:cs="Times New Roman"/>
        </w:rPr>
        <w:t xml:space="preserve"> para de alguna manera intentar contestar nuestro pedido o solicitud como bancada. </w:t>
      </w:r>
    </w:p>
    <w:p w14:paraId="3DE28B80"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Lamento mucho lo que pasó con algunos compañeros que estaban afuera, pero hay que entenderlos, son las personas que el intendente Carlos Albisu y ustedes, técnicos que comparecen acá, quieren dejar sin trabajo, y hay que entender que es una situación bien complicada.</w:t>
      </w:r>
    </w:p>
    <w:p w14:paraId="370E70B6" w14:textId="63BBD4F2"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En política, los relatos no se construyen solamente con palabras</w:t>
      </w:r>
      <w:r w:rsidR="00C47131">
        <w:rPr>
          <w:rFonts w:ascii="Times New Roman" w:hAnsi="Times New Roman" w:cs="Times New Roman"/>
        </w:rPr>
        <w:t>,</w:t>
      </w:r>
      <w:r w:rsidRPr="005D5020">
        <w:rPr>
          <w:rFonts w:ascii="Times New Roman" w:hAnsi="Times New Roman" w:cs="Times New Roman"/>
        </w:rPr>
        <w:t xml:space="preserve"> se forjan con decisiones, con prioridades, con silencios y con gestos. En Salto, el intendente Carlos Albisu viene tejiendo un relato donde se proclama la eficiencia, la austeridad y la transparencia como bandera de gestión. Sin embargo, basta con observar las medidas para advertir una contradicción profunda entre el discurso y la práctica.</w:t>
      </w:r>
    </w:p>
    <w:p w14:paraId="4006CD56" w14:textId="07299AA9"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lastRenderedPageBreak/>
        <w:t xml:space="preserve">El hecho más contundente es la decisión de despedir a </w:t>
      </w:r>
      <w:r w:rsidR="00937B54">
        <w:rPr>
          <w:rFonts w:ascii="Times New Roman" w:hAnsi="Times New Roman" w:cs="Times New Roman"/>
        </w:rPr>
        <w:t>doscientos noventa y un</w:t>
      </w:r>
      <w:r w:rsidRPr="005D5020">
        <w:rPr>
          <w:rFonts w:ascii="Times New Roman" w:hAnsi="Times New Roman" w:cs="Times New Roman"/>
        </w:rPr>
        <w:t xml:space="preserve"> trabajadores</w:t>
      </w:r>
      <w:r w:rsidR="00937B54">
        <w:rPr>
          <w:rFonts w:ascii="Times New Roman" w:hAnsi="Times New Roman" w:cs="Times New Roman"/>
        </w:rPr>
        <w:t xml:space="preserve"> -por l</w:t>
      </w:r>
      <w:r w:rsidR="00031A8C">
        <w:rPr>
          <w:rFonts w:ascii="Times New Roman" w:hAnsi="Times New Roman" w:cs="Times New Roman"/>
        </w:rPr>
        <w:t>o</w:t>
      </w:r>
      <w:r w:rsidR="00937B54">
        <w:rPr>
          <w:rFonts w:ascii="Times New Roman" w:hAnsi="Times New Roman" w:cs="Times New Roman"/>
        </w:rPr>
        <w:t>s cuales estamos hoy acá-</w:t>
      </w:r>
      <w:r w:rsidRPr="005D5020">
        <w:rPr>
          <w:rFonts w:ascii="Times New Roman" w:hAnsi="Times New Roman" w:cs="Times New Roman"/>
        </w:rPr>
        <w:t xml:space="preserve"> de la Intendencia de Salto sin respetar la normativa vigente sobre negociación colectiva en el sector público. No se trata de un conflicto aislado ni de un detalle jurídico menor, sino de un golpe directo a los derechos laborales conquistados en Uruguay a lo largo de décadas. La medida desnuda la lógica subyacente de la gestión: reducir al trabajador a una variable de ajuste, invisibilizando que detrás de cada número hay familias enteras. La “eficiencia” proclamada se convierte así en precariedad y desamparo para cientos de salteños.</w:t>
      </w:r>
    </w:p>
    <w:p w14:paraId="60002033"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En paralelo, se verifica un aumento sostenido del gasto en publicidad institucional. Lejos de ser un canal transparente de información ciudadana, esta política comunicacional se dispersa entre diversos proveedores locales y nacionales, construyendo una maquinaria propagandística que se financia con dinero público. La publicidad, en este caso, no busca fortalecer la democracia informativa, sino blindar la imagen del intendente y sostener un relato de gestión que en los hechos se desmorona. No es información: es marketing político pagado con los recursos de todos los contribuyentes.</w:t>
      </w:r>
    </w:p>
    <w:p w14:paraId="7FE03B0F" w14:textId="0E3FE400"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El panorama se completa con la multiplicación de cargos de confianza dentro de la Intendencia de Salto. Mientras se recortan puestos de trabajadores de base, se expande la nómina de funcionarios designados por afinidad política. Se predica austeridad para los de abajo, pero se despliega generosidad para la estructura de poder que sostiene al jefe comunal. Lo que se configura, en definitiva, es un aparato clientelar: una </w:t>
      </w:r>
      <w:r w:rsidR="00F414DB">
        <w:rPr>
          <w:rFonts w:ascii="Times New Roman" w:hAnsi="Times New Roman" w:cs="Times New Roman"/>
        </w:rPr>
        <w:t>i</w:t>
      </w:r>
      <w:r w:rsidRPr="005D5020">
        <w:rPr>
          <w:rFonts w:ascii="Times New Roman" w:hAnsi="Times New Roman" w:cs="Times New Roman"/>
        </w:rPr>
        <w:t>ntendencia convertida en botín, administrada en función de fidelidades partidarias más que de las necesidades colectivas.</w:t>
      </w:r>
    </w:p>
    <w:p w14:paraId="5846BC4A" w14:textId="13498094"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Otro punto crítico es la búsqueda de mayor endeudamiento con agentes financieros privados. Este camino implica hipotecar el futuro de la comuna y de los ciudadanos de Salto, comprometiendo recursos que deberían destinarse al bienestar local en función de intereses externos, anónimos y concentrados. Mientras se le pide a la sociedad que “ajuste el cinturón”, la </w:t>
      </w:r>
      <w:r w:rsidR="00A52D38">
        <w:rPr>
          <w:rFonts w:ascii="Times New Roman" w:hAnsi="Times New Roman" w:cs="Times New Roman"/>
        </w:rPr>
        <w:t>i</w:t>
      </w:r>
      <w:r w:rsidRPr="005D5020">
        <w:rPr>
          <w:rFonts w:ascii="Times New Roman" w:hAnsi="Times New Roman" w:cs="Times New Roman"/>
        </w:rPr>
        <w:t>ntendencia se quiere atar a contratos con el capital financiero que no responde a la ciudadanía. El endeudamiento se convierte en la cara más clara de un modelo de subordinación.</w:t>
      </w:r>
    </w:p>
    <w:p w14:paraId="4BF020F7"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lastRenderedPageBreak/>
        <w:t>El llamado “relato de Albisu” pretende instalar la idea de que se está modernizando la gestión municipal, que se prioriza la transparencia y que se administra con responsabilidad. Pero cuando la retórica se confronta con los hechos, aparece otro rostro: el de un gobierno departamental que desconoce derechos laborales, gasta en propaganda para sostenerse en la opinión pública, multiplica cargos de confianza y compromete el futuro financiero de Salto.</w:t>
      </w:r>
    </w:p>
    <w:p w14:paraId="562D8BA8" w14:textId="77777777" w:rsid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Desde una mirada crítica, no se trata de simples decisiones aisladas, sino de una lógica coherente con un proyecto político que prioriza la imagen por encima de la sustancia, el poder por encima de la participación, y el capital financiero por encima de los trabajadores. El relato no es inocente: es la herramienta para legitimar un modelo de gestión que concentra poder, debilita derechos y reproduce desigualdades.</w:t>
      </w:r>
    </w:p>
    <w:p w14:paraId="4256EC02" w14:textId="3DC59F1B" w:rsidR="003A62A8" w:rsidRPr="005D5020" w:rsidRDefault="003A62A8" w:rsidP="005D5020">
      <w:pPr>
        <w:spacing w:after="0" w:line="360" w:lineRule="auto"/>
        <w:ind w:firstLine="1418"/>
        <w:jc w:val="both"/>
        <w:rPr>
          <w:rFonts w:ascii="Times New Roman" w:hAnsi="Times New Roman" w:cs="Times New Roman"/>
        </w:rPr>
      </w:pPr>
      <w:r>
        <w:rPr>
          <w:rFonts w:ascii="Times New Roman" w:hAnsi="Times New Roman" w:cs="Times New Roman"/>
        </w:rPr>
        <w:t>SEÑOR PAIQUE.- Por una interrupción.</w:t>
      </w:r>
    </w:p>
    <w:p w14:paraId="2C538366"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PRESIDENTE.- Señor edil, el señor edil Paique le solicita una interrupción ¿se la concede?</w:t>
      </w:r>
    </w:p>
    <w:p w14:paraId="1AE4B1F4"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FURTADO.- Cuando termine tiene la posibilidad de hablar.</w:t>
      </w:r>
    </w:p>
    <w:p w14:paraId="528BA592"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PRESIDENTE.- Gracias.</w:t>
      </w:r>
    </w:p>
    <w:p w14:paraId="525BBA43"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SEÑOR FURTADO.- Señor intendente Carlos Albisu, hoy usted no se hizo presente, le hablo por acá porque usted nunca dio la cara, evitó el diálogo y usó la prensa con mensajes a la medida, cambiando el discurso, pero seguro de tomar tan inhumana decisión e ilegal, que lo demostrará la justicia.</w:t>
      </w:r>
    </w:p>
    <w:p w14:paraId="24058F95" w14:textId="21DE83A5"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Cuando el miércoles 24 de setiembre lo vimos salir cinco minutos en la conferencia de prensa, nervioso</w:t>
      </w:r>
      <w:r w:rsidR="0006713D">
        <w:rPr>
          <w:rFonts w:ascii="Times New Roman" w:hAnsi="Times New Roman" w:cs="Times New Roman"/>
        </w:rPr>
        <w:t>,</w:t>
      </w:r>
      <w:r w:rsidRPr="005D5020">
        <w:rPr>
          <w:rFonts w:ascii="Times New Roman" w:hAnsi="Times New Roman" w:cs="Times New Roman"/>
        </w:rPr>
        <w:t xml:space="preserve"> leyendo una decisión tomada, por revanchismo, hablando de números y ajustes, diciendo que pagan las liquidaciones y que se ahorraría tanto. Ese día p</w:t>
      </w:r>
      <w:r w:rsidR="009E3404">
        <w:rPr>
          <w:rFonts w:ascii="Times New Roman" w:hAnsi="Times New Roman" w:cs="Times New Roman"/>
        </w:rPr>
        <w:t>a</w:t>
      </w:r>
      <w:r w:rsidRPr="005D5020">
        <w:rPr>
          <w:rFonts w:ascii="Times New Roman" w:hAnsi="Times New Roman" w:cs="Times New Roman"/>
        </w:rPr>
        <w:t>s</w:t>
      </w:r>
      <w:r w:rsidR="009E3404">
        <w:rPr>
          <w:rFonts w:ascii="Times New Roman" w:hAnsi="Times New Roman" w:cs="Times New Roman"/>
        </w:rPr>
        <w:t>ó</w:t>
      </w:r>
      <w:r w:rsidRPr="005D5020">
        <w:rPr>
          <w:rFonts w:ascii="Times New Roman" w:hAnsi="Times New Roman" w:cs="Times New Roman"/>
        </w:rPr>
        <w:t xml:space="preserve"> todos los límites de convivencias y de buenas prácticas de relaciones laborales entre intendente y funcionarios.</w:t>
      </w:r>
    </w:p>
    <w:p w14:paraId="0462088C" w14:textId="7777777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 xml:space="preserve">Hoy estamos acá tratando de obtener más información, buscando respuestas. Si elegía el camino del diálogo nos hubiera evitado este conflicto. </w:t>
      </w:r>
    </w:p>
    <w:p w14:paraId="3FEE85ED" w14:textId="0212AB53"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Nunca manejaron una propuesta para s</w:t>
      </w:r>
      <w:r w:rsidR="00A87948">
        <w:rPr>
          <w:rFonts w:ascii="Times New Roman" w:hAnsi="Times New Roman" w:cs="Times New Roman"/>
        </w:rPr>
        <w:t>alv</w:t>
      </w:r>
      <w:r w:rsidRPr="005D5020">
        <w:rPr>
          <w:rFonts w:ascii="Times New Roman" w:hAnsi="Times New Roman" w:cs="Times New Roman"/>
        </w:rPr>
        <w:t>ar los puestos de trabajo, todos o la mayoría, y mire que hubo caminos</w:t>
      </w:r>
      <w:r w:rsidR="0006713D">
        <w:rPr>
          <w:rFonts w:ascii="Times New Roman" w:hAnsi="Times New Roman" w:cs="Times New Roman"/>
        </w:rPr>
        <w:t>.</w:t>
      </w:r>
    </w:p>
    <w:p w14:paraId="3C94AF3D" w14:textId="6CC3FE27"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lastRenderedPageBreak/>
        <w:t>La intendencia no funciona sin personal. El supuesto ahorro no es tal. Están y van a seguir tomando gente, si</w:t>
      </w:r>
      <w:r w:rsidR="00226734">
        <w:rPr>
          <w:rFonts w:ascii="Times New Roman" w:hAnsi="Times New Roman" w:cs="Times New Roman"/>
        </w:rPr>
        <w:t xml:space="preserve"> no</w:t>
      </w:r>
      <w:r w:rsidRPr="005D5020">
        <w:rPr>
          <w:rFonts w:ascii="Times New Roman" w:hAnsi="Times New Roman" w:cs="Times New Roman"/>
        </w:rPr>
        <w:t xml:space="preserve"> se les cae la gestión</w:t>
      </w:r>
      <w:r w:rsidR="00771E6F">
        <w:rPr>
          <w:rFonts w:ascii="Times New Roman" w:hAnsi="Times New Roman" w:cs="Times New Roman"/>
        </w:rPr>
        <w:t>. Y</w:t>
      </w:r>
      <w:r w:rsidRPr="005D5020">
        <w:rPr>
          <w:rFonts w:ascii="Times New Roman" w:hAnsi="Times New Roman" w:cs="Times New Roman"/>
        </w:rPr>
        <w:t xml:space="preserve"> es cuestión de tiempo</w:t>
      </w:r>
      <w:r w:rsidR="00771E6F">
        <w:rPr>
          <w:rFonts w:ascii="Times New Roman" w:hAnsi="Times New Roman" w:cs="Times New Roman"/>
        </w:rPr>
        <w:t>, v</w:t>
      </w:r>
      <w:r w:rsidRPr="005D5020">
        <w:rPr>
          <w:rFonts w:ascii="Times New Roman" w:hAnsi="Times New Roman" w:cs="Times New Roman"/>
        </w:rPr>
        <w:t>an a tener la misma y más cantidad de personal.</w:t>
      </w:r>
    </w:p>
    <w:p w14:paraId="2F137E58" w14:textId="3A96E3D3" w:rsidR="005D5020" w:rsidRPr="005D5020"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Valoro a quien</w:t>
      </w:r>
      <w:r w:rsidR="008F01F3">
        <w:rPr>
          <w:rFonts w:ascii="Times New Roman" w:hAnsi="Times New Roman" w:cs="Times New Roman"/>
        </w:rPr>
        <w:t>es</w:t>
      </w:r>
      <w:r w:rsidRPr="005D5020">
        <w:rPr>
          <w:rFonts w:ascii="Times New Roman" w:hAnsi="Times New Roman" w:cs="Times New Roman"/>
        </w:rPr>
        <w:t xml:space="preserve"> hoy lo representa</w:t>
      </w:r>
      <w:r w:rsidR="008F01F3">
        <w:rPr>
          <w:rFonts w:ascii="Times New Roman" w:hAnsi="Times New Roman" w:cs="Times New Roman"/>
        </w:rPr>
        <w:t>n</w:t>
      </w:r>
      <w:r w:rsidRPr="005D5020">
        <w:rPr>
          <w:rFonts w:ascii="Times New Roman" w:hAnsi="Times New Roman" w:cs="Times New Roman"/>
        </w:rPr>
        <w:t>. Cualquier respuesta que se dé al final no sirve de nada, si no es en el marco del diálogo y el reconocimiento del convenio colectivo. Lamento mucho</w:t>
      </w:r>
      <w:r w:rsidR="0006713D">
        <w:rPr>
          <w:rFonts w:ascii="Times New Roman" w:hAnsi="Times New Roman" w:cs="Times New Roman"/>
        </w:rPr>
        <w:t>,</w:t>
      </w:r>
      <w:r w:rsidRPr="005D5020">
        <w:rPr>
          <w:rFonts w:ascii="Times New Roman" w:hAnsi="Times New Roman" w:cs="Times New Roman"/>
        </w:rPr>
        <w:t xml:space="preserve"> pero podríamos haber evitado esto.</w:t>
      </w:r>
    </w:p>
    <w:p w14:paraId="158B87D9" w14:textId="19E2BEE0" w:rsidR="00EE65AE" w:rsidRDefault="005D5020" w:rsidP="005D5020">
      <w:pPr>
        <w:spacing w:after="0" w:line="360" w:lineRule="auto"/>
        <w:ind w:firstLine="1418"/>
        <w:jc w:val="both"/>
        <w:rPr>
          <w:rFonts w:ascii="Times New Roman" w:hAnsi="Times New Roman" w:cs="Times New Roman"/>
        </w:rPr>
      </w:pPr>
      <w:r w:rsidRPr="005D5020">
        <w:rPr>
          <w:rFonts w:ascii="Times New Roman" w:hAnsi="Times New Roman" w:cs="Times New Roman"/>
        </w:rPr>
        <w:t>Muchas Gracias.</w:t>
      </w:r>
    </w:p>
    <w:p w14:paraId="15730FF4" w14:textId="5983E7B6" w:rsidR="00226734" w:rsidRDefault="00226734" w:rsidP="005D5020">
      <w:pPr>
        <w:spacing w:after="0" w:line="360" w:lineRule="auto"/>
        <w:ind w:firstLine="1418"/>
        <w:jc w:val="both"/>
        <w:rPr>
          <w:rFonts w:ascii="Times New Roman" w:hAnsi="Times New Roman" w:cs="Times New Roman"/>
          <w:lang w:val="es-MX"/>
        </w:rPr>
      </w:pPr>
      <w:r>
        <w:rPr>
          <w:rFonts w:ascii="Times New Roman" w:hAnsi="Times New Roman" w:cs="Times New Roman"/>
        </w:rPr>
        <w:t>SEÑOR VARELA.- Pido la palabra.</w:t>
      </w:r>
    </w:p>
    <w:p w14:paraId="58E8D4A6" w14:textId="77777777" w:rsidR="004E64E8"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 xml:space="preserve">SEÑOR PRESIDENTE.- Gracias a usted, señor edil. </w:t>
      </w:r>
    </w:p>
    <w:p w14:paraId="701F8638" w14:textId="613211FC"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Tiene la palabra el señor edil Gustavo Varela.</w:t>
      </w:r>
    </w:p>
    <w:p w14:paraId="046CF81A" w14:textId="77777777"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SEÑOR VARELA.- Gracias, señor presidente.</w:t>
      </w:r>
    </w:p>
    <w:p w14:paraId="6376A455" w14:textId="775032A2"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Una vez más en un llamado a sala, en un llamado a sala que no sorprende, donde hubo argumentos jurídicos y donde hay argumentos políticos porque los ediles que han intervenido previamente han introducido en el debate argumentos políticos</w:t>
      </w:r>
      <w:r w:rsidR="00881000">
        <w:rPr>
          <w:rFonts w:ascii="Times New Roman" w:hAnsi="Times New Roman" w:cs="Times New Roman"/>
          <w:lang w:val="es-MX"/>
        </w:rPr>
        <w:t>,</w:t>
      </w:r>
      <w:r w:rsidRPr="00F268C1">
        <w:rPr>
          <w:rFonts w:ascii="Times New Roman" w:hAnsi="Times New Roman" w:cs="Times New Roman"/>
          <w:lang w:val="es-MX"/>
        </w:rPr>
        <w:t xml:space="preserve"> que con toda seguridad vamos a intentar responder.</w:t>
      </w:r>
    </w:p>
    <w:p w14:paraId="598B3522" w14:textId="0775D3BD"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 xml:space="preserve">Dentro de lo que son los argumentos jurídicos, hago mías las palabras de los tres integrantes del ejecutivo comunal que han respondido técnicamente brillante,  me ha parecido impecable la explicación jurídica, pero considero que también hubo términos muy técnicos,  que con toda seguridad yo no pueda hacerlo de esa manera y vaya a utilizar algunos términos que sean menos </w:t>
      </w:r>
      <w:r w:rsidR="00251661" w:rsidRPr="00F268C1">
        <w:rPr>
          <w:rFonts w:ascii="Times New Roman" w:hAnsi="Times New Roman" w:cs="Times New Roman"/>
          <w:lang w:val="es-MX"/>
        </w:rPr>
        <w:t>técnicos,</w:t>
      </w:r>
      <w:r w:rsidRPr="00F268C1">
        <w:rPr>
          <w:rFonts w:ascii="Times New Roman" w:hAnsi="Times New Roman" w:cs="Times New Roman"/>
          <w:lang w:val="es-MX"/>
        </w:rPr>
        <w:t xml:space="preserve"> pero intentando aclarar algunos puntos.</w:t>
      </w:r>
    </w:p>
    <w:p w14:paraId="4C82348A" w14:textId="77777777"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 xml:space="preserve">Indudablemente que acá el centro de la cuestión está en lo que se llama convenio colectivo, en donde hubo un proceso durante estos años atrás, donde intentaron crear algo que no existe y no el convenio colectivo, sino que quisieron crear una norma jurídica que como tal no existe. </w:t>
      </w:r>
    </w:p>
    <w:p w14:paraId="3A266E25" w14:textId="0229E3D7"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 xml:space="preserve">¿Por qué digo esto? Muchas veces desde la izquierda se pretende hacer decir a las normas jurídicas lo que las normas jurídicas no pueden decir, muchas veces desde la izquierda se intenta que las normas jurídicas intenten legislar en temas y en materias que no están preparadas para poder hacerlo. Recuerdo hace tiempo con la ley de tránsito, cuando vino un diputado, el diputado del Nuevo Espacio, donde lo que quiso hacer con la ley de tránsito era decir que ley de tránsito iba a aplicarse por encima de lo que era la </w:t>
      </w:r>
      <w:r w:rsidR="000A0FCE">
        <w:rPr>
          <w:rFonts w:ascii="Times New Roman" w:hAnsi="Times New Roman" w:cs="Times New Roman"/>
          <w:lang w:val="es-MX"/>
        </w:rPr>
        <w:t>materia</w:t>
      </w:r>
      <w:r w:rsidRPr="00F268C1">
        <w:rPr>
          <w:rFonts w:ascii="Times New Roman" w:hAnsi="Times New Roman" w:cs="Times New Roman"/>
          <w:lang w:val="es-MX"/>
        </w:rPr>
        <w:t xml:space="preserve"> municipal y nosotros le decíamos, pero ojo que el tránsito en la </w:t>
      </w:r>
      <w:r w:rsidRPr="00F268C1">
        <w:rPr>
          <w:rFonts w:ascii="Times New Roman" w:hAnsi="Times New Roman" w:cs="Times New Roman"/>
          <w:lang w:val="es-MX"/>
        </w:rPr>
        <w:lastRenderedPageBreak/>
        <w:t>Constitución de la República es materia municipal, no la hagas decir a la ley de tránsito más de lo que la ley de tránsito dice. ¿Por qué? Y porque lo dice la Constitución. Este pequeño librito, que me lo prestaron hoy y como no traje lentes va a ser difícil de poder leer.</w:t>
      </w:r>
    </w:p>
    <w:p w14:paraId="6F5C5D60" w14:textId="2CB588EC"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 xml:space="preserve">Donde lo que es fundamental establecer es, que en el derecho existe la llamada pirámide de Kelsen, que es muy sencilla, las normas tienen rango y las normas de menor rango no pueden atacar a las normas de mayor rango, ¿por qué?, y porque está establecido así en el </w:t>
      </w:r>
      <w:r w:rsidR="00344EDA">
        <w:rPr>
          <w:rFonts w:ascii="Times New Roman" w:hAnsi="Times New Roman" w:cs="Times New Roman"/>
          <w:lang w:val="es-MX"/>
        </w:rPr>
        <w:t>D</w:t>
      </w:r>
      <w:r w:rsidRPr="00F268C1">
        <w:rPr>
          <w:rFonts w:ascii="Times New Roman" w:hAnsi="Times New Roman" w:cs="Times New Roman"/>
          <w:lang w:val="es-MX"/>
        </w:rPr>
        <w:t>erecho.</w:t>
      </w:r>
    </w:p>
    <w:p w14:paraId="45772735" w14:textId="4E48B6F3"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En esta junta departamental se votó el artículo 38 del decreto siete mil y pico del año 21, creo, donde se intentó con ese artículo 38 crear medidas preparatorias, ahí fue el vestido al santo, quisieron crear un vestido para introducir dentro del vestido el convenio colectivo y, ¿qué fue lo que hicieron?, el artículo 38, el famoso artículo 38.</w:t>
      </w:r>
    </w:p>
    <w:p w14:paraId="0727F57F" w14:textId="747C1FD8"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Error de los compañeros y error de los compañeros de mi partido en haberlo votado, yo no lo hubiera votado jamás, no porque tenga efectos, porque considero que no tiene efectos el artículo 38, al artículo 38 se lo está queriendo hacer y magnificar de tal manera que se lo quiere hacer decir algo que no dice, dice: pan con pan, ¿por qué? Porque si no dijera el artículo 38</w:t>
      </w:r>
      <w:r w:rsidR="00621C42">
        <w:rPr>
          <w:rFonts w:ascii="Times New Roman" w:hAnsi="Times New Roman" w:cs="Times New Roman"/>
          <w:lang w:val="es-MX"/>
        </w:rPr>
        <w:t>,</w:t>
      </w:r>
      <w:r w:rsidRPr="00F268C1">
        <w:rPr>
          <w:rFonts w:ascii="Times New Roman" w:hAnsi="Times New Roman" w:cs="Times New Roman"/>
          <w:lang w:val="es-MX"/>
        </w:rPr>
        <w:t xml:space="preserve"> si no existiera el artículo 38 en aquel decreto</w:t>
      </w:r>
      <w:r w:rsidR="0046571F">
        <w:rPr>
          <w:rFonts w:ascii="Times New Roman" w:hAnsi="Times New Roman" w:cs="Times New Roman"/>
          <w:lang w:val="es-MX"/>
        </w:rPr>
        <w:t>,</w:t>
      </w:r>
      <w:r w:rsidRPr="00F268C1">
        <w:rPr>
          <w:rFonts w:ascii="Times New Roman" w:hAnsi="Times New Roman" w:cs="Times New Roman"/>
          <w:lang w:val="es-MX"/>
        </w:rPr>
        <w:t xml:space="preserve"> sería exactamente lo mismo, ¿por qué?</w:t>
      </w:r>
      <w:r w:rsidR="0046571F">
        <w:rPr>
          <w:rFonts w:ascii="Times New Roman" w:hAnsi="Times New Roman" w:cs="Times New Roman"/>
          <w:lang w:val="es-MX"/>
        </w:rPr>
        <w:t xml:space="preserve"> P</w:t>
      </w:r>
      <w:r w:rsidRPr="00F268C1">
        <w:rPr>
          <w:rFonts w:ascii="Times New Roman" w:hAnsi="Times New Roman" w:cs="Times New Roman"/>
          <w:lang w:val="es-MX"/>
        </w:rPr>
        <w:t>orque la ley 18.508 lo dice así, que puede ser fuente de derecho en el caso en que se establezca dentro del ámbito de aplicación de la ley. Pero, a ver, se cercenó la</w:t>
      </w:r>
      <w:r w:rsidR="0046571F">
        <w:rPr>
          <w:rFonts w:ascii="Times New Roman" w:hAnsi="Times New Roman" w:cs="Times New Roman"/>
          <w:lang w:val="es-MX"/>
        </w:rPr>
        <w:t>s</w:t>
      </w:r>
      <w:r w:rsidRPr="00F268C1">
        <w:rPr>
          <w:rFonts w:ascii="Times New Roman" w:hAnsi="Times New Roman" w:cs="Times New Roman"/>
          <w:lang w:val="es-MX"/>
        </w:rPr>
        <w:t xml:space="preserve"> posibilidades de ser legisladores, votando el artículo 38 se cercenaron las manos los legisladores en aquel momento, ¿por qué?, porque se autoflagelaron</w:t>
      </w:r>
      <w:r w:rsidR="0054381B">
        <w:rPr>
          <w:rFonts w:ascii="Times New Roman" w:hAnsi="Times New Roman" w:cs="Times New Roman"/>
          <w:lang w:val="es-MX"/>
        </w:rPr>
        <w:t>. D</w:t>
      </w:r>
      <w:r w:rsidRPr="00F268C1">
        <w:rPr>
          <w:rFonts w:ascii="Times New Roman" w:hAnsi="Times New Roman" w:cs="Times New Roman"/>
          <w:lang w:val="es-MX"/>
        </w:rPr>
        <w:t xml:space="preserve">ecidieron que una norma exprese que iba a </w:t>
      </w:r>
      <w:r w:rsidR="00A70C5C">
        <w:rPr>
          <w:rFonts w:ascii="Times New Roman" w:hAnsi="Times New Roman" w:cs="Times New Roman"/>
          <w:lang w:val="es-MX"/>
        </w:rPr>
        <w:t>s</w:t>
      </w:r>
      <w:r w:rsidRPr="00F268C1">
        <w:rPr>
          <w:rFonts w:ascii="Times New Roman" w:hAnsi="Times New Roman" w:cs="Times New Roman"/>
          <w:lang w:val="es-MX"/>
        </w:rPr>
        <w:t>er con legisladores</w:t>
      </w:r>
      <w:r w:rsidR="00983498">
        <w:rPr>
          <w:rFonts w:ascii="Times New Roman" w:hAnsi="Times New Roman" w:cs="Times New Roman"/>
          <w:lang w:val="es-MX"/>
        </w:rPr>
        <w:t>,</w:t>
      </w:r>
      <w:r w:rsidRPr="00F268C1">
        <w:rPr>
          <w:rFonts w:ascii="Times New Roman" w:hAnsi="Times New Roman" w:cs="Times New Roman"/>
          <w:lang w:val="es-MX"/>
        </w:rPr>
        <w:t xml:space="preserve"> el ejecutivo comunal y el gremio de funcionarios de la intendencia, cuando no lo son, no son colegisladores, porque además no son legisladores</w:t>
      </w:r>
      <w:r w:rsidR="0054381B">
        <w:rPr>
          <w:rFonts w:ascii="Times New Roman" w:hAnsi="Times New Roman" w:cs="Times New Roman"/>
          <w:lang w:val="es-MX"/>
        </w:rPr>
        <w:t>,</w:t>
      </w:r>
      <w:r w:rsidRPr="00F268C1">
        <w:rPr>
          <w:rFonts w:ascii="Times New Roman" w:hAnsi="Times New Roman" w:cs="Times New Roman"/>
          <w:lang w:val="es-MX"/>
        </w:rPr>
        <w:t xml:space="preserve"> pero ahí establecieron el artículo 38 que el convenio colectivo iba a ser fuente de derecho, ¿por qué? </w:t>
      </w:r>
      <w:r w:rsidR="0054381B">
        <w:rPr>
          <w:rFonts w:ascii="Times New Roman" w:hAnsi="Times New Roman" w:cs="Times New Roman"/>
          <w:lang w:val="es-MX"/>
        </w:rPr>
        <w:t>P</w:t>
      </w:r>
      <w:r w:rsidRPr="00F268C1">
        <w:rPr>
          <w:rFonts w:ascii="Times New Roman" w:hAnsi="Times New Roman" w:cs="Times New Roman"/>
          <w:lang w:val="es-MX"/>
        </w:rPr>
        <w:t>orque lo decía el artículo 38.</w:t>
      </w:r>
    </w:p>
    <w:p w14:paraId="16992E98" w14:textId="192A6EC1" w:rsidR="00F268C1" w:rsidRPr="00F268C1"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t>Pasaron por arriba de cualquier ley. Pero lo peor de todo es que pasaron por encima de la Constitución, porque el gobierno departamental</w:t>
      </w:r>
      <w:r w:rsidR="0054381B">
        <w:rPr>
          <w:rFonts w:ascii="Times New Roman" w:hAnsi="Times New Roman" w:cs="Times New Roman"/>
          <w:lang w:val="es-MX"/>
        </w:rPr>
        <w:t>,</w:t>
      </w:r>
      <w:r w:rsidRPr="00F268C1">
        <w:rPr>
          <w:rFonts w:ascii="Times New Roman" w:hAnsi="Times New Roman" w:cs="Times New Roman"/>
          <w:lang w:val="es-MX"/>
        </w:rPr>
        <w:t xml:space="preserve"> los que deciden en un gobierno departamental son dos órganos</w:t>
      </w:r>
      <w:r w:rsidR="0054381B">
        <w:rPr>
          <w:rFonts w:ascii="Times New Roman" w:hAnsi="Times New Roman" w:cs="Times New Roman"/>
          <w:lang w:val="es-MX"/>
        </w:rPr>
        <w:t>:</w:t>
      </w:r>
      <w:r w:rsidRPr="00F268C1">
        <w:rPr>
          <w:rFonts w:ascii="Times New Roman" w:hAnsi="Times New Roman" w:cs="Times New Roman"/>
          <w:lang w:val="es-MX"/>
        </w:rPr>
        <w:t xml:space="preserve"> el ejecutivo comunal y el legislativo comunal</w:t>
      </w:r>
      <w:r w:rsidR="0054381B">
        <w:rPr>
          <w:rFonts w:ascii="Times New Roman" w:hAnsi="Times New Roman" w:cs="Times New Roman"/>
          <w:lang w:val="es-MX"/>
        </w:rPr>
        <w:t>. S</w:t>
      </w:r>
      <w:r w:rsidRPr="00F268C1">
        <w:rPr>
          <w:rFonts w:ascii="Times New Roman" w:hAnsi="Times New Roman" w:cs="Times New Roman"/>
          <w:lang w:val="es-MX"/>
        </w:rPr>
        <w:t xml:space="preserve">i dentro de una norma presupuestal se quiso poner un convenio colectivo, se excedieron en la materia. Pero ese fue el gran error de los ediles en aquel momento de haberse cercenado lo que es la materia propia de la junta departamental </w:t>
      </w:r>
    </w:p>
    <w:p w14:paraId="765D3FE2" w14:textId="35D516C4" w:rsidR="00EE65AE" w:rsidRDefault="00F268C1" w:rsidP="00F268C1">
      <w:pPr>
        <w:spacing w:after="0" w:line="360" w:lineRule="auto"/>
        <w:ind w:firstLine="1418"/>
        <w:jc w:val="both"/>
        <w:rPr>
          <w:rFonts w:ascii="Times New Roman" w:hAnsi="Times New Roman" w:cs="Times New Roman"/>
          <w:lang w:val="es-MX"/>
        </w:rPr>
      </w:pPr>
      <w:r w:rsidRPr="00F268C1">
        <w:rPr>
          <w:rFonts w:ascii="Times New Roman" w:hAnsi="Times New Roman" w:cs="Times New Roman"/>
          <w:lang w:val="es-MX"/>
        </w:rPr>
        <w:lastRenderedPageBreak/>
        <w:t xml:space="preserve">Y culminamos en ese proceso con posterioridad al artículo 38, después que le hicimos el vestido le quisieron introducir el santo adentro del vestido, que fue el convenio de junio de 2025. Habían perdido las elecciones, habían perdido el poder, </w:t>
      </w:r>
      <w:r w:rsidR="009738BA">
        <w:rPr>
          <w:rFonts w:ascii="Times New Roman" w:hAnsi="Times New Roman" w:cs="Times New Roman"/>
          <w:lang w:val="es-MX"/>
        </w:rPr>
        <w:t xml:space="preserve">habían perdido </w:t>
      </w:r>
      <w:r w:rsidRPr="00F268C1">
        <w:rPr>
          <w:rFonts w:ascii="Times New Roman" w:hAnsi="Times New Roman" w:cs="Times New Roman"/>
          <w:lang w:val="es-MX"/>
        </w:rPr>
        <w:t>el gobierno y qué hicieron, acá los metemos dijeron</w:t>
      </w:r>
      <w:r w:rsidR="005C2D8D">
        <w:rPr>
          <w:rFonts w:ascii="Times New Roman" w:hAnsi="Times New Roman" w:cs="Times New Roman"/>
          <w:lang w:val="es-MX"/>
        </w:rPr>
        <w:t>,</w:t>
      </w:r>
      <w:r w:rsidRPr="00F268C1">
        <w:rPr>
          <w:rFonts w:ascii="Times New Roman" w:hAnsi="Times New Roman" w:cs="Times New Roman"/>
          <w:lang w:val="es-MX"/>
        </w:rPr>
        <w:t xml:space="preserve"> y les dieron estabilidad, cometieron un pequeño error, otra vez el librito llamado Constitución de la República, el artículo 229 es muy claro al respecto…</w:t>
      </w:r>
    </w:p>
    <w:p w14:paraId="20091354" w14:textId="77777777"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(Dialogados)</w:t>
      </w:r>
    </w:p>
    <w:p w14:paraId="271FA701" w14:textId="77777777" w:rsidR="00103C40" w:rsidRPr="00103C40" w:rsidRDefault="00EE79FE" w:rsidP="00103C40">
      <w:pPr>
        <w:spacing w:after="0" w:line="360" w:lineRule="auto"/>
        <w:ind w:firstLine="1418"/>
        <w:jc w:val="both"/>
        <w:rPr>
          <w:rFonts w:ascii="Times New Roman" w:hAnsi="Times New Roman" w:cs="Times New Roman"/>
          <w:i/>
          <w:iCs/>
        </w:rPr>
      </w:pPr>
      <w:r w:rsidRPr="00EE79FE">
        <w:rPr>
          <w:rFonts w:ascii="Times New Roman" w:hAnsi="Times New Roman" w:cs="Times New Roman"/>
          <w:lang w:val="es-MX"/>
        </w:rPr>
        <w:t>El art</w:t>
      </w:r>
      <w:r w:rsidR="005C2D8D">
        <w:rPr>
          <w:rFonts w:ascii="Times New Roman" w:hAnsi="Times New Roman" w:cs="Times New Roman"/>
          <w:lang w:val="es-MX"/>
        </w:rPr>
        <w:t>ículo</w:t>
      </w:r>
      <w:r w:rsidRPr="00EE79FE">
        <w:rPr>
          <w:rFonts w:ascii="Times New Roman" w:hAnsi="Times New Roman" w:cs="Times New Roman"/>
          <w:lang w:val="es-MX"/>
        </w:rPr>
        <w:t xml:space="preserve"> 229 dice: </w:t>
      </w:r>
      <w:r w:rsidR="00103C40" w:rsidRPr="00103C40">
        <w:rPr>
          <w:rFonts w:ascii="Times New Roman" w:hAnsi="Times New Roman" w:cs="Times New Roman"/>
          <w:i/>
          <w:iCs/>
        </w:rPr>
        <w:t xml:space="preserve">El Poder Legislativo, las Juntas Departamentales, los Entes Autónomos y Servicios Descentralizados no podrán aprobar presupuestos, crear cargos, determinar aumentos de sueldos y pasividades, ni aprobar aumentos en las Partidas de Jornales y Contrataciones, en los doce meses anteriores a la fecha de las elecciones ordinarias, con excepción de las asignaciones a que se refieren los </w:t>
      </w:r>
      <w:hyperlink r:id="rId7" w:anchor="art117#art117" w:history="1">
        <w:r w:rsidR="00103C40" w:rsidRPr="00103C40">
          <w:rPr>
            <w:rStyle w:val="Hipervnculo"/>
            <w:rFonts w:ascii="Times New Roman" w:hAnsi="Times New Roman" w:cs="Times New Roman"/>
            <w:i/>
            <w:iCs/>
          </w:rPr>
          <w:t>artículos 117</w:t>
        </w:r>
      </w:hyperlink>
      <w:r w:rsidR="00103C40" w:rsidRPr="00103C40">
        <w:rPr>
          <w:rFonts w:ascii="Times New Roman" w:hAnsi="Times New Roman" w:cs="Times New Roman"/>
          <w:i/>
          <w:iCs/>
        </w:rPr>
        <w:t xml:space="preserve">, </w:t>
      </w:r>
      <w:hyperlink r:id="rId8" w:anchor="art154#art154" w:history="1">
        <w:r w:rsidR="00103C40" w:rsidRPr="00103C40">
          <w:rPr>
            <w:rStyle w:val="Hipervnculo"/>
            <w:rFonts w:ascii="Times New Roman" w:hAnsi="Times New Roman" w:cs="Times New Roman"/>
            <w:i/>
            <w:iCs/>
          </w:rPr>
          <w:t>154</w:t>
        </w:r>
      </w:hyperlink>
      <w:r w:rsidR="00103C40" w:rsidRPr="00103C40">
        <w:rPr>
          <w:rFonts w:ascii="Times New Roman" w:hAnsi="Times New Roman" w:cs="Times New Roman"/>
          <w:i/>
          <w:iCs/>
        </w:rPr>
        <w:t xml:space="preserve"> y </w:t>
      </w:r>
      <w:hyperlink r:id="rId9" w:anchor="art295#art295" w:history="1">
        <w:r w:rsidR="00103C40" w:rsidRPr="00103C40">
          <w:rPr>
            <w:rStyle w:val="Hipervnculo"/>
            <w:rFonts w:ascii="Times New Roman" w:hAnsi="Times New Roman" w:cs="Times New Roman"/>
            <w:i/>
            <w:iCs/>
          </w:rPr>
          <w:t>295</w:t>
        </w:r>
      </w:hyperlink>
      <w:r w:rsidR="00103C40" w:rsidRPr="00103C40">
        <w:rPr>
          <w:rFonts w:ascii="Times New Roman" w:hAnsi="Times New Roman" w:cs="Times New Roman"/>
          <w:i/>
          <w:iCs/>
        </w:rPr>
        <w:t>.</w:t>
      </w:r>
    </w:p>
    <w:p w14:paraId="3B70912C" w14:textId="2980F29D"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 xml:space="preserve">¿Qué nos dice esto? Que en año electoral no podemos modificar nada de lo que es el presupuesto, no podemos modificar lo que es materia presupuestal. Y el otro día me preguntaron en un programa de televisión: Che, pero ahí no habla de la intendencia, habla del poder legislativo y las juntas departamentales. Y sí, justamente, otra vez la sabia Constitución, porque es materia, el órgano que puede modificar la materia presupuestal son los legislativos, el órgano que está dentro del gobierno departamental. Y volvemos a pensar en el art. 38, los ediles del Frente Amplio, del Partido Colorado, del Partido Nacional, todos los ediles que estaban acá votando el art. 38, lo que hicieron fue negarse a sí mismos, negarse no, porque los efectos no fueron realmente los que se le quiere hacer decir a la norma lo que no dice; lo que hicieron fue dejar en manos del ejecutivo comunal y de ADEOMS para que colegislen. Estamos todos locos. Separaron a la junta departamental de lo que es la estructura de gobierno. </w:t>
      </w:r>
    </w:p>
    <w:p w14:paraId="687E05A5" w14:textId="3E70054B"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Eso con respecto a lo que es al art. 38 y lo que es el tema de los convenios colectivos. Podríamos hablar de otras normas jurídicas, pero creo que fue muy explícita la explicación dada por los doctores, por los representantes del intendente Albisu. Capaz no le vamos a disparar si alguien quiere introducir de vuelta el debate jurídico, no le vamos a disparar al tema. Pero al principio dije que iba a establecer lo que era</w:t>
      </w:r>
      <w:r w:rsidR="006A29D0">
        <w:rPr>
          <w:rFonts w:ascii="Times New Roman" w:hAnsi="Times New Roman" w:cs="Times New Roman"/>
          <w:lang w:val="es-MX"/>
        </w:rPr>
        <w:t>n</w:t>
      </w:r>
      <w:r w:rsidRPr="00EE79FE">
        <w:rPr>
          <w:rFonts w:ascii="Times New Roman" w:hAnsi="Times New Roman" w:cs="Times New Roman"/>
          <w:lang w:val="es-MX"/>
        </w:rPr>
        <w:t xml:space="preserve"> </w:t>
      </w:r>
      <w:r w:rsidRPr="00EE79FE">
        <w:rPr>
          <w:rFonts w:ascii="Times New Roman" w:hAnsi="Times New Roman" w:cs="Times New Roman"/>
          <w:lang w:val="es-MX"/>
        </w:rPr>
        <w:lastRenderedPageBreak/>
        <w:t>argumentos jurídicos y argumentos políticos, y ahora voy a los argumentos políticos, dejamos lo jurídico de lado.</w:t>
      </w:r>
    </w:p>
    <w:p w14:paraId="45AB81C7" w14:textId="726CFD77" w:rsidR="00EE79FE" w:rsidRPr="005462EA" w:rsidRDefault="00EE79FE" w:rsidP="00EE79FE">
      <w:pPr>
        <w:spacing w:after="0" w:line="360" w:lineRule="auto"/>
        <w:ind w:firstLine="1418"/>
        <w:jc w:val="both"/>
        <w:rPr>
          <w:rFonts w:ascii="Times New Roman" w:hAnsi="Times New Roman" w:cs="Times New Roman"/>
          <w:i/>
          <w:iCs/>
          <w:lang w:val="es-MX"/>
        </w:rPr>
      </w:pPr>
      <w:r w:rsidRPr="00EE79FE">
        <w:rPr>
          <w:rFonts w:ascii="Times New Roman" w:hAnsi="Times New Roman" w:cs="Times New Roman"/>
          <w:lang w:val="es-MX"/>
        </w:rPr>
        <w:t>El edil que llevó adelante este llamado a sala estableció determinados argumentos. Yo los fui escribiendo, los fui anotando acá, y habla de que se desconocieron herramientas fundamentales como el convenio colectivo, lo cual ya está argumentado al respecto. Habló de los trabajadores como punteros políticos, que se había agraviado sobremanera por aquello de que alguien habló de los punteros políticos. Yo digo: pobre edil, debe haber pasado diez años torturado mentalmente, porque si se agravió con ese argumento… Yo lo que hice fue lo que un viejo legislador siempre hace, intento hacer</w:t>
      </w:r>
      <w:r w:rsidR="005462EA">
        <w:rPr>
          <w:rFonts w:ascii="Times New Roman" w:hAnsi="Times New Roman" w:cs="Times New Roman"/>
          <w:lang w:val="es-MX"/>
        </w:rPr>
        <w:t>,</w:t>
      </w:r>
      <w:r w:rsidRPr="00EE79FE">
        <w:rPr>
          <w:rFonts w:ascii="Times New Roman" w:hAnsi="Times New Roman" w:cs="Times New Roman"/>
          <w:lang w:val="es-MX"/>
        </w:rPr>
        <w:t xml:space="preserve"> me voy a las actas de lo que era el llamado a sala al intendente Andrés Lima cuando él asumió, donde se lo llamó en la misma situación que se está desarrollando este llamado a sala, y es memorable realmente lo que el intendente Lima cuenta en este llamado a sala, en esta versión taquigráfica, es memorable. Pero me quiero centra</w:t>
      </w:r>
      <w:r w:rsidR="000639C9">
        <w:rPr>
          <w:rFonts w:ascii="Times New Roman" w:hAnsi="Times New Roman" w:cs="Times New Roman"/>
          <w:lang w:val="es-MX"/>
        </w:rPr>
        <w:t>r</w:t>
      </w:r>
      <w:r w:rsidRPr="00EE79FE">
        <w:rPr>
          <w:rFonts w:ascii="Times New Roman" w:hAnsi="Times New Roman" w:cs="Times New Roman"/>
          <w:lang w:val="es-MX"/>
        </w:rPr>
        <w:t xml:space="preserve"> en lo que el edil Regino López habló sobre lo que él decía sobre el agravio que había tenido sobre lo que alguien dijo, alguien expresó sobre que se sacaba a los trabajadores porque eran punteros políticos. Miren la frase esta: 3 de setiembre, presumo que del año 2015. Y el intendente Lima dice: “</w:t>
      </w:r>
      <w:r w:rsidRPr="005462EA">
        <w:rPr>
          <w:rFonts w:ascii="Times New Roman" w:hAnsi="Times New Roman" w:cs="Times New Roman"/>
          <w:i/>
          <w:iCs/>
          <w:lang w:val="es-MX"/>
        </w:rPr>
        <w:t>Hasta el día de hoy, 3 de setiembre, a casi dos meses de gobierno, no vemos un peso de patente, de contribución, de partidas del gobierno nacional. Esa es la intendencia, esa es la inviabilidad que tiene esta intendencia hasta el día de hoy y que este gobierno está cambiando</w:t>
      </w:r>
      <w:r w:rsidRPr="00EE79FE">
        <w:rPr>
          <w:rFonts w:ascii="Times New Roman" w:hAnsi="Times New Roman" w:cs="Times New Roman"/>
          <w:lang w:val="es-MX"/>
        </w:rPr>
        <w:t>” –el gobierno de él-. Y agregó: “</w:t>
      </w:r>
      <w:r w:rsidRPr="005462EA">
        <w:rPr>
          <w:rFonts w:ascii="Times New Roman" w:hAnsi="Times New Roman" w:cs="Times New Roman"/>
          <w:i/>
          <w:iCs/>
          <w:lang w:val="es-MX"/>
        </w:rPr>
        <w:t>Y hay medidas, hay decisiones, porque se tomaron, que había que tomarlas</w:t>
      </w:r>
      <w:r w:rsidRPr="00EE79FE">
        <w:rPr>
          <w:rFonts w:ascii="Times New Roman" w:hAnsi="Times New Roman" w:cs="Times New Roman"/>
          <w:lang w:val="es-MX"/>
        </w:rPr>
        <w:t>”, y dice: “</w:t>
      </w:r>
      <w:r w:rsidRPr="005462EA">
        <w:rPr>
          <w:rFonts w:ascii="Times New Roman" w:hAnsi="Times New Roman" w:cs="Times New Roman"/>
          <w:i/>
          <w:iCs/>
          <w:lang w:val="es-MX"/>
        </w:rPr>
        <w:t>No lo quisiéramos haber hecho</w:t>
      </w:r>
      <w:r w:rsidR="005462EA">
        <w:rPr>
          <w:rFonts w:ascii="Times New Roman" w:hAnsi="Times New Roman" w:cs="Times New Roman"/>
          <w:i/>
          <w:iCs/>
          <w:lang w:val="es-MX"/>
        </w:rPr>
        <w:t>. N</w:t>
      </w:r>
      <w:r w:rsidRPr="005462EA">
        <w:rPr>
          <w:rFonts w:ascii="Times New Roman" w:hAnsi="Times New Roman" w:cs="Times New Roman"/>
          <w:i/>
          <w:iCs/>
          <w:lang w:val="es-MX"/>
        </w:rPr>
        <w:t>ingún intendente quiere cesar</w:t>
      </w:r>
      <w:r w:rsidR="005462EA">
        <w:rPr>
          <w:rFonts w:ascii="Times New Roman" w:hAnsi="Times New Roman" w:cs="Times New Roman"/>
          <w:i/>
          <w:iCs/>
          <w:lang w:val="es-MX"/>
        </w:rPr>
        <w:t>,</w:t>
      </w:r>
      <w:r w:rsidRPr="005462EA">
        <w:rPr>
          <w:rFonts w:ascii="Times New Roman" w:hAnsi="Times New Roman" w:cs="Times New Roman"/>
          <w:i/>
          <w:iCs/>
          <w:lang w:val="es-MX"/>
        </w:rPr>
        <w:t xml:space="preserve"> ningún intendente quiere despedir, ningún intendente… a trabajadores</w:t>
      </w:r>
      <w:r w:rsidR="005462EA">
        <w:rPr>
          <w:rFonts w:ascii="Times New Roman" w:hAnsi="Times New Roman" w:cs="Times New Roman"/>
          <w:i/>
          <w:iCs/>
          <w:lang w:val="es-MX"/>
        </w:rPr>
        <w:t xml:space="preserve">; </w:t>
      </w:r>
      <w:r w:rsidRPr="005462EA">
        <w:rPr>
          <w:rFonts w:ascii="Times New Roman" w:hAnsi="Times New Roman" w:cs="Times New Roman"/>
          <w:i/>
          <w:iCs/>
          <w:lang w:val="es-MX"/>
        </w:rPr>
        <w:t>a cargos de confianza</w:t>
      </w:r>
      <w:r w:rsidR="005462EA">
        <w:rPr>
          <w:rFonts w:ascii="Times New Roman" w:hAnsi="Times New Roman" w:cs="Times New Roman"/>
          <w:i/>
          <w:iCs/>
          <w:lang w:val="es-MX"/>
        </w:rPr>
        <w:t xml:space="preserve"> -</w:t>
      </w:r>
      <w:r w:rsidR="005462EA">
        <w:rPr>
          <w:rFonts w:ascii="Times New Roman" w:hAnsi="Times New Roman" w:cs="Times New Roman"/>
          <w:lang w:val="es-MX"/>
        </w:rPr>
        <w:t>y</w:t>
      </w:r>
      <w:r w:rsidRPr="00EE79FE">
        <w:rPr>
          <w:rFonts w:ascii="Times New Roman" w:hAnsi="Times New Roman" w:cs="Times New Roman"/>
          <w:lang w:val="es-MX"/>
        </w:rPr>
        <w:t xml:space="preserve"> agrega</w:t>
      </w:r>
      <w:r w:rsidR="005462EA">
        <w:rPr>
          <w:rFonts w:ascii="Times New Roman" w:hAnsi="Times New Roman" w:cs="Times New Roman"/>
          <w:lang w:val="es-MX"/>
        </w:rPr>
        <w:t>-</w:t>
      </w:r>
      <w:r w:rsidRPr="00EE79FE">
        <w:rPr>
          <w:rFonts w:ascii="Times New Roman" w:hAnsi="Times New Roman" w:cs="Times New Roman"/>
          <w:lang w:val="es-MX"/>
        </w:rPr>
        <w:t xml:space="preserve">: </w:t>
      </w:r>
      <w:r w:rsidR="005462EA">
        <w:rPr>
          <w:rFonts w:ascii="Times New Roman" w:hAnsi="Times New Roman" w:cs="Times New Roman"/>
          <w:lang w:val="es-MX"/>
        </w:rPr>
        <w:t>a</w:t>
      </w:r>
      <w:r w:rsidRPr="005462EA">
        <w:rPr>
          <w:rFonts w:ascii="Times New Roman" w:hAnsi="Times New Roman" w:cs="Times New Roman"/>
          <w:i/>
          <w:iCs/>
          <w:lang w:val="es-MX"/>
        </w:rPr>
        <w:t xml:space="preserve"> punteros políticos, del primero al último” </w:t>
      </w:r>
      <w:r w:rsidRPr="005462EA">
        <w:rPr>
          <w:rFonts w:ascii="Times New Roman" w:hAnsi="Times New Roman" w:cs="Times New Roman"/>
          <w:lang w:val="es-MX"/>
        </w:rPr>
        <w:t>dice, acá está: en la página 101 de la versión taquigráfica</w:t>
      </w:r>
      <w:r w:rsidRPr="00EE79FE">
        <w:rPr>
          <w:rFonts w:ascii="Times New Roman" w:hAnsi="Times New Roman" w:cs="Times New Roman"/>
          <w:lang w:val="es-MX"/>
        </w:rPr>
        <w:t>. Vuelvo a repetir: “</w:t>
      </w:r>
      <w:r w:rsidRPr="005462EA">
        <w:rPr>
          <w:rFonts w:ascii="Times New Roman" w:hAnsi="Times New Roman" w:cs="Times New Roman"/>
          <w:i/>
          <w:iCs/>
          <w:lang w:val="es-MX"/>
        </w:rPr>
        <w:t>A punteros políticos, del primero al último</w:t>
      </w:r>
      <w:r w:rsidR="005462EA">
        <w:rPr>
          <w:rFonts w:ascii="Times New Roman" w:hAnsi="Times New Roman" w:cs="Times New Roman"/>
          <w:i/>
          <w:iCs/>
          <w:lang w:val="es-MX"/>
        </w:rPr>
        <w:t xml:space="preserve">; </w:t>
      </w:r>
      <w:r w:rsidRPr="005462EA">
        <w:rPr>
          <w:rFonts w:ascii="Times New Roman" w:hAnsi="Times New Roman" w:cs="Times New Roman"/>
          <w:i/>
          <w:iCs/>
          <w:lang w:val="es-MX"/>
        </w:rPr>
        <w:t xml:space="preserve">a trabajadores no”. </w:t>
      </w:r>
    </w:p>
    <w:p w14:paraId="5F9E8C47" w14:textId="1AE8138E"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 xml:space="preserve">Me imagino al edil Regino López, debe haber pasado diez años torturado </w:t>
      </w:r>
      <w:r w:rsidR="00F4649B">
        <w:rPr>
          <w:rFonts w:ascii="Times New Roman" w:hAnsi="Times New Roman" w:cs="Times New Roman"/>
          <w:lang w:val="es-MX"/>
        </w:rPr>
        <w:t>mental</w:t>
      </w:r>
      <w:r w:rsidRPr="00EE79FE">
        <w:rPr>
          <w:rFonts w:ascii="Times New Roman" w:hAnsi="Times New Roman" w:cs="Times New Roman"/>
          <w:lang w:val="es-MX"/>
        </w:rPr>
        <w:t xml:space="preserve">mente por esa frase, porque hoy se siente absolutamente agraviado por lo que el intendente Lima había establecido en aquel momento. </w:t>
      </w:r>
    </w:p>
    <w:p w14:paraId="0677B1FB" w14:textId="3E38A434"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Pero hay más, podemos ir a más. A ver: el edil López dice “sería trágico</w:t>
      </w:r>
      <w:r w:rsidR="005B130A">
        <w:rPr>
          <w:rFonts w:ascii="Times New Roman" w:hAnsi="Times New Roman" w:cs="Times New Roman"/>
          <w:lang w:val="es-MX"/>
        </w:rPr>
        <w:t xml:space="preserve"> </w:t>
      </w:r>
      <w:r w:rsidR="005B130A">
        <w:rPr>
          <w:rFonts w:ascii="Times New Roman" w:hAnsi="Times New Roman" w:cs="Times New Roman"/>
          <w:lang w:val="es-MX"/>
        </w:rPr>
        <w:br/>
      </w:r>
      <w:r w:rsidRPr="00EE79FE">
        <w:rPr>
          <w:rFonts w:ascii="Times New Roman" w:hAnsi="Times New Roman" w:cs="Times New Roman"/>
          <w:lang w:val="es-MX"/>
        </w:rPr>
        <w:t>–lo escribí porque me llamó la atención…</w:t>
      </w:r>
    </w:p>
    <w:p w14:paraId="38F3A1C8" w14:textId="77777777"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(Interrupción)</w:t>
      </w:r>
    </w:p>
    <w:p w14:paraId="759246F3" w14:textId="77777777"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lastRenderedPageBreak/>
        <w:t xml:space="preserve">SEÑOR LÓPEZ.- Señor presidente, ¿una interrupción, si me permite el señor edil? </w:t>
      </w:r>
    </w:p>
    <w:p w14:paraId="07B8DB8E" w14:textId="77777777"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 xml:space="preserve">SEÑOR PRESIDENTE.- Señor edil, ¿le permite la interrupción? </w:t>
      </w:r>
    </w:p>
    <w:p w14:paraId="59CB930D" w14:textId="77777777" w:rsid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 xml:space="preserve">SEÑOR VARELA.- Sí, con toda cortesía, encantado de la vida. </w:t>
      </w:r>
    </w:p>
    <w:p w14:paraId="71D549F6" w14:textId="77777777"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 xml:space="preserve">SEÑOR LÓPEZ.- Muchas gracias, señor edil. Lo recuerdo de otras épocas, cuando veníamos a hacer nuestras primeras armas aquí en la junta departamental. </w:t>
      </w:r>
    </w:p>
    <w:p w14:paraId="1E836651" w14:textId="55537224"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Pasado eso, en realidad a lo que nos queremos referir es a que nosotros no vinimos a discutir sobre el gobierno de Andrés Lima, nosotros vinimos a discutir sobre el convenio colectivo que se firmó y que hoy está en cuestión. Para discutir sobre el gobierno de Andrés Lima o sobre las acciones de Andrés Lima habrá que llamar</w:t>
      </w:r>
      <w:r w:rsidR="00C26880">
        <w:rPr>
          <w:rFonts w:ascii="Times New Roman" w:hAnsi="Times New Roman" w:cs="Times New Roman"/>
          <w:lang w:val="es-MX"/>
        </w:rPr>
        <w:t>lo</w:t>
      </w:r>
      <w:r w:rsidRPr="00EE79FE">
        <w:rPr>
          <w:rFonts w:ascii="Times New Roman" w:hAnsi="Times New Roman" w:cs="Times New Roman"/>
          <w:lang w:val="es-MX"/>
        </w:rPr>
        <w:t xml:space="preserve"> a Andrés Lima y discutir con él, porque nosotros acá –reitero- estamos discutiendo sobre el convenio colectivo. Sabemos de los artilugios que uno puede utilizar en el debate y la retórica que puede emplear, pero</w:t>
      </w:r>
      <w:r w:rsidR="00C26880">
        <w:rPr>
          <w:rFonts w:ascii="Times New Roman" w:hAnsi="Times New Roman" w:cs="Times New Roman"/>
          <w:lang w:val="es-MX"/>
        </w:rPr>
        <w:t>,</w:t>
      </w:r>
      <w:r w:rsidRPr="00EE79FE">
        <w:rPr>
          <w:rFonts w:ascii="Times New Roman" w:hAnsi="Times New Roman" w:cs="Times New Roman"/>
          <w:lang w:val="es-MX"/>
        </w:rPr>
        <w:t xml:space="preserve"> por favor, centrémonos en el tema. </w:t>
      </w:r>
    </w:p>
    <w:p w14:paraId="31F90652" w14:textId="77777777"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 xml:space="preserve">Muchísimas gracias. </w:t>
      </w:r>
    </w:p>
    <w:p w14:paraId="397449E9" w14:textId="77777777" w:rsidR="00EE79FE" w:rsidRPr="00EE79FE" w:rsidRDefault="00EE79FE" w:rsidP="00EE79FE">
      <w:pPr>
        <w:spacing w:after="0" w:line="360" w:lineRule="auto"/>
        <w:ind w:firstLine="1418"/>
        <w:jc w:val="both"/>
        <w:rPr>
          <w:rFonts w:ascii="Times New Roman" w:hAnsi="Times New Roman" w:cs="Times New Roman"/>
          <w:lang w:val="es-MX"/>
        </w:rPr>
      </w:pPr>
      <w:r w:rsidRPr="00EE79FE">
        <w:rPr>
          <w:rFonts w:ascii="Times New Roman" w:hAnsi="Times New Roman" w:cs="Times New Roman"/>
          <w:lang w:val="es-MX"/>
        </w:rPr>
        <w:t xml:space="preserve">SEÑOR VARELA.- Muy bien. Centrémonos en el tema, porque yo hago referencia a lo que dijo el señor edil preopinante: habló de los niños… ¿Ese era el convenio colectivo? Habló de punteros políticos… ¿Ese era el convenio colectivo? </w:t>
      </w:r>
    </w:p>
    <w:p w14:paraId="4FFD122C" w14:textId="7D536819" w:rsidR="00E46314" w:rsidRPr="00E46314" w:rsidRDefault="00EE79FE" w:rsidP="00E46314">
      <w:pPr>
        <w:spacing w:after="0" w:line="360" w:lineRule="auto"/>
        <w:ind w:firstLine="1418"/>
        <w:jc w:val="both"/>
        <w:rPr>
          <w:rFonts w:ascii="Times New Roman" w:hAnsi="Times New Roman" w:cs="Times New Roman"/>
        </w:rPr>
      </w:pPr>
      <w:r w:rsidRPr="00EE79FE">
        <w:rPr>
          <w:rFonts w:ascii="Times New Roman" w:hAnsi="Times New Roman" w:cs="Times New Roman"/>
          <w:lang w:val="es-MX"/>
        </w:rPr>
        <w:t>Entonces, a mí me quiere hacer callar, quiere que yo no hable, pero él sí pudo haber revuelto el estofado, ¿verdad? Voy a seguir revolviendo el estofado, porque vamos a seguir mostrando que aquellos que decían que no iba a ocurrir, ocurrió hoy, y estas son consecuencias de aquellas mentiras del intendente Andrés Lima, y miren por qué les voy a decir: el edil Regino López se agraviaba porque parecería que algún miembro del gobierno departamental hablaba de que había una crisis financiera, había un problema de crisis financiera</w:t>
      </w:r>
      <w:r w:rsidR="00E67BFE">
        <w:rPr>
          <w:rFonts w:ascii="Times New Roman" w:hAnsi="Times New Roman" w:cs="Times New Roman"/>
          <w:lang w:val="es-MX"/>
        </w:rPr>
        <w:t xml:space="preserve">. Y parecería, había un convenio colectivo, están metiendo la crisis financiera, </w:t>
      </w:r>
      <w:r w:rsidR="00E46314" w:rsidRPr="00E46314">
        <w:rPr>
          <w:rFonts w:ascii="Times New Roman" w:hAnsi="Times New Roman" w:cs="Times New Roman"/>
        </w:rPr>
        <w:t>vamos de vuelta a aquel momento.</w:t>
      </w:r>
    </w:p>
    <w:p w14:paraId="3AAF0CD5" w14:textId="4F8B5634"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Y en la página 102 tengo una alocución del </w:t>
      </w:r>
      <w:r w:rsidR="00E67BFE">
        <w:rPr>
          <w:rFonts w:ascii="Times New Roman" w:hAnsi="Times New Roman" w:cs="Times New Roman"/>
        </w:rPr>
        <w:t>i</w:t>
      </w:r>
      <w:r w:rsidRPr="00E46314">
        <w:rPr>
          <w:rFonts w:ascii="Times New Roman" w:hAnsi="Times New Roman" w:cs="Times New Roman"/>
        </w:rPr>
        <w:t xml:space="preserve">ntendente Lima, de aquel momento, recién estrenaba camiseta de intendente, donde decía: </w:t>
      </w:r>
      <w:r w:rsidRPr="00E46314">
        <w:rPr>
          <w:rFonts w:ascii="Times New Roman" w:hAnsi="Times New Roman" w:cs="Times New Roman"/>
          <w:i/>
        </w:rPr>
        <w:t xml:space="preserve">Porque también hemos recibido un presupuesto departamental estructuralmente deficitario. El gobierno departamental anterior tomó una Intendencia con un endeudamiento de ochenta millones de pesos. En la Rendición de Cuentas del año 2013, tres años después, el endeudamiento se había multiplicado por ocho: seiscientos cincuenta millones de pesos. La Rendición </w:t>
      </w:r>
      <w:r w:rsidRPr="00E46314">
        <w:rPr>
          <w:rFonts w:ascii="Times New Roman" w:hAnsi="Times New Roman" w:cs="Times New Roman"/>
          <w:i/>
        </w:rPr>
        <w:lastRenderedPageBreak/>
        <w:t xml:space="preserve">de Cuentas presentada este año nos dice que el endeudamiento acumulado es de setecientos treinta millones de pesos. </w:t>
      </w:r>
      <w:r w:rsidRPr="00E46314">
        <w:rPr>
          <w:rFonts w:ascii="Times New Roman" w:hAnsi="Times New Roman" w:cs="Times New Roman"/>
        </w:rPr>
        <w:t>Agrego que hoy el endeudamiento es de dos mil millones.</w:t>
      </w:r>
    </w:p>
    <w:p w14:paraId="688C21F7"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Así que si el intendente Lima ponía como excusa el endeudamiento financiero o el problema financiero o económico que tenía la intendencia, ¿ahora se agravian porque alguien establece que quiere hacer un orden económico y financiero?</w:t>
      </w:r>
    </w:p>
    <w:p w14:paraId="62FFF1B8" w14:textId="77777777" w:rsidR="00E46314" w:rsidRPr="00E46314" w:rsidRDefault="00E46314" w:rsidP="00E46314">
      <w:pPr>
        <w:spacing w:after="0" w:line="360" w:lineRule="auto"/>
        <w:ind w:firstLine="1418"/>
        <w:jc w:val="both"/>
        <w:rPr>
          <w:rFonts w:ascii="Times New Roman" w:hAnsi="Times New Roman" w:cs="Times New Roman"/>
          <w:i/>
        </w:rPr>
      </w:pPr>
      <w:r w:rsidRPr="00E46314">
        <w:rPr>
          <w:rFonts w:ascii="Times New Roman" w:hAnsi="Times New Roman" w:cs="Times New Roman"/>
        </w:rPr>
        <w:t xml:space="preserve">Pero tenemos más. </w:t>
      </w:r>
      <w:r w:rsidRPr="00E46314">
        <w:rPr>
          <w:rFonts w:ascii="Times New Roman" w:hAnsi="Times New Roman" w:cs="Times New Roman"/>
          <w:i/>
        </w:rPr>
        <w:t xml:space="preserve">¿Cuál fue el motivo de las suspensiones?, </w:t>
      </w:r>
      <w:r w:rsidRPr="00E46314">
        <w:rPr>
          <w:rFonts w:ascii="Times New Roman" w:hAnsi="Times New Roman" w:cs="Times New Roman"/>
        </w:rPr>
        <w:t xml:space="preserve">decía el intendente Lima en la página 105 de la versión taquigráfica: </w:t>
      </w:r>
      <w:r w:rsidRPr="00E46314">
        <w:rPr>
          <w:rFonts w:ascii="Times New Roman" w:hAnsi="Times New Roman" w:cs="Times New Roman"/>
          <w:i/>
        </w:rPr>
        <w:t>el motivo fundamental, la crisis financiera.</w:t>
      </w:r>
    </w:p>
    <w:p w14:paraId="0FE91CC1" w14:textId="654A6E3C"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O sea que, cuando tomó la decisión de cesar a doscientos cincuenta y un funcionarios en aquel momento, </w:t>
      </w:r>
      <w:r w:rsidR="00CB0AC9" w:rsidRPr="00E46314">
        <w:rPr>
          <w:rFonts w:ascii="Times New Roman" w:hAnsi="Times New Roman" w:cs="Times New Roman"/>
        </w:rPr>
        <w:t>dice</w:t>
      </w:r>
      <w:r w:rsidR="00CB0AC9">
        <w:rPr>
          <w:rFonts w:ascii="Times New Roman" w:hAnsi="Times New Roman" w:cs="Times New Roman"/>
        </w:rPr>
        <w:t>:</w:t>
      </w:r>
      <w:r w:rsidR="00CB0AC9" w:rsidRPr="00E46314">
        <w:rPr>
          <w:rFonts w:ascii="Times New Roman" w:hAnsi="Times New Roman" w:cs="Times New Roman"/>
        </w:rPr>
        <w:t xml:space="preserve"> </w:t>
      </w:r>
      <w:r w:rsidRPr="00E46314">
        <w:rPr>
          <w:rFonts w:ascii="Times New Roman" w:hAnsi="Times New Roman" w:cs="Times New Roman"/>
          <w:i/>
        </w:rPr>
        <w:t>el motivo fundamental</w:t>
      </w:r>
      <w:r w:rsidRPr="00E46314">
        <w:rPr>
          <w:rFonts w:ascii="Times New Roman" w:hAnsi="Times New Roman" w:cs="Times New Roman"/>
        </w:rPr>
        <w:t xml:space="preserve"> </w:t>
      </w:r>
      <w:r w:rsidRPr="00E46314">
        <w:rPr>
          <w:rFonts w:ascii="Times New Roman" w:hAnsi="Times New Roman" w:cs="Times New Roman"/>
          <w:i/>
        </w:rPr>
        <w:t>la crisis financiera.</w:t>
      </w:r>
      <w:r w:rsidRPr="00E46314">
        <w:rPr>
          <w:rFonts w:ascii="Times New Roman" w:hAnsi="Times New Roman" w:cs="Times New Roman"/>
        </w:rPr>
        <w:t xml:space="preserve"> Hoy se agravian, hoy se agravian porque alguien puede decir “queremos ordenar la casa, queremos llevar a cabo las obras que necesariamente precisa la intendencia de Salto”. Y hay que ordenar financieramente.</w:t>
      </w:r>
    </w:p>
    <w:p w14:paraId="7D00C3B8" w14:textId="66E2A6FE"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Y hay otros argumentos. Miren qué curioso. Hoy no hablan, hoy dicen que el convenio laboral, bueno, en época electoral se podía haber votado, no pasaba nada, por aquello d</w:t>
      </w:r>
      <w:r w:rsidR="00902839">
        <w:rPr>
          <w:rFonts w:ascii="Times New Roman" w:hAnsi="Times New Roman" w:cs="Times New Roman"/>
        </w:rPr>
        <w:t xml:space="preserve">e, </w:t>
      </w:r>
      <w:r w:rsidRPr="00E46314">
        <w:rPr>
          <w:rFonts w:ascii="Times New Roman" w:hAnsi="Times New Roman" w:cs="Times New Roman"/>
        </w:rPr>
        <w:t>permeó en el sistema político aquello de “lo político por encima de lo jurídico”.</w:t>
      </w:r>
    </w:p>
    <w:p w14:paraId="21615F1C"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Pero miren lo que decía el intendente Lima en aquel momento: </w:t>
      </w:r>
      <w:r w:rsidRPr="00E46314">
        <w:rPr>
          <w:rFonts w:ascii="Times New Roman" w:hAnsi="Times New Roman" w:cs="Times New Roman"/>
          <w:i/>
        </w:rPr>
        <w:t xml:space="preserve">Lo mismo en caso de aquellos ingresos que tuvieron lugar en este año 2015. </w:t>
      </w:r>
      <w:r w:rsidRPr="00E46314">
        <w:rPr>
          <w:rFonts w:ascii="Times New Roman" w:hAnsi="Times New Roman" w:cs="Times New Roman"/>
        </w:rPr>
        <w:t>En pleno proceso electoral. Se asombraba de que hubiera habido ingresos en pleno proceso electoral. Ahora parece que no se asombran, ahora se agravian. Bueno, ¿en qué quedamos?</w:t>
      </w:r>
    </w:p>
    <w:p w14:paraId="2F8A72FD" w14:textId="691648A3" w:rsidR="00E46314" w:rsidRPr="00EE4751" w:rsidRDefault="00E46314" w:rsidP="00E46314">
      <w:pPr>
        <w:spacing w:after="0" w:line="360" w:lineRule="auto"/>
        <w:ind w:firstLine="1418"/>
        <w:jc w:val="both"/>
        <w:rPr>
          <w:rFonts w:ascii="Times New Roman" w:hAnsi="Times New Roman" w:cs="Times New Roman"/>
        </w:rPr>
      </w:pPr>
      <w:r w:rsidRPr="00EE4751">
        <w:rPr>
          <w:rFonts w:ascii="Times New Roman" w:hAnsi="Times New Roman" w:cs="Times New Roman"/>
          <w:i/>
          <w:iCs/>
        </w:rPr>
        <w:t>Lo mismo con los punteros políticos</w:t>
      </w:r>
      <w:r w:rsidR="00EE4751" w:rsidRPr="00EE4751">
        <w:rPr>
          <w:rFonts w:ascii="Times New Roman" w:hAnsi="Times New Roman" w:cs="Times New Roman"/>
          <w:i/>
          <w:iCs/>
        </w:rPr>
        <w:t>: l</w:t>
      </w:r>
      <w:r w:rsidRPr="00EE4751">
        <w:rPr>
          <w:rFonts w:ascii="Times New Roman" w:hAnsi="Times New Roman" w:cs="Times New Roman"/>
          <w:i/>
          <w:iCs/>
        </w:rPr>
        <w:t xml:space="preserve">e marcamos a la comisión especial </w:t>
      </w:r>
      <w:r w:rsidR="00EE4751">
        <w:rPr>
          <w:rFonts w:ascii="Times New Roman" w:hAnsi="Times New Roman" w:cs="Times New Roman"/>
        </w:rPr>
        <w:t>-</w:t>
      </w:r>
      <w:r w:rsidRPr="00EE4751">
        <w:rPr>
          <w:rFonts w:ascii="Times New Roman" w:hAnsi="Times New Roman" w:cs="Times New Roman"/>
        </w:rPr>
        <w:t>que había creado en aquel momento</w:t>
      </w:r>
      <w:r w:rsidR="00EE4751">
        <w:rPr>
          <w:rFonts w:ascii="Times New Roman" w:hAnsi="Times New Roman" w:cs="Times New Roman"/>
        </w:rPr>
        <w:t>-</w:t>
      </w:r>
      <w:r w:rsidRPr="00EE4751">
        <w:rPr>
          <w:rFonts w:ascii="Times New Roman" w:hAnsi="Times New Roman" w:cs="Times New Roman"/>
        </w:rPr>
        <w:t>…</w:t>
      </w:r>
    </w:p>
    <w:p w14:paraId="6D6A2821"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Señor edil, le quedan dos minutos.</w:t>
      </w:r>
    </w:p>
    <w:p w14:paraId="1C925A20"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VARELA.- Muy bien.</w:t>
      </w:r>
    </w:p>
    <w:p w14:paraId="359832E6" w14:textId="13950FA7" w:rsidR="00E46314" w:rsidRPr="00E46314" w:rsidRDefault="00E46314" w:rsidP="00E46314">
      <w:pPr>
        <w:spacing w:after="0" w:line="360" w:lineRule="auto"/>
        <w:ind w:firstLine="1418"/>
        <w:jc w:val="both"/>
        <w:rPr>
          <w:rFonts w:ascii="Times New Roman" w:hAnsi="Times New Roman" w:cs="Times New Roman"/>
        </w:rPr>
      </w:pPr>
      <w:r w:rsidRPr="00EE4751">
        <w:rPr>
          <w:rFonts w:ascii="Times New Roman" w:hAnsi="Times New Roman" w:cs="Times New Roman"/>
          <w:i/>
          <w:iCs/>
        </w:rPr>
        <w:t>…ubicar</w:t>
      </w:r>
      <w:r w:rsidR="00EE4751">
        <w:rPr>
          <w:rFonts w:ascii="Times New Roman" w:hAnsi="Times New Roman" w:cs="Times New Roman"/>
          <w:i/>
          <w:iCs/>
        </w:rPr>
        <w:t>,</w:t>
      </w:r>
      <w:r w:rsidRPr="00EE4751">
        <w:rPr>
          <w:rFonts w:ascii="Times New Roman" w:hAnsi="Times New Roman" w:cs="Times New Roman"/>
          <w:i/>
          <w:iCs/>
        </w:rPr>
        <w:t xml:space="preserve"> dentro de las cuatrocientas setenta y un</w:t>
      </w:r>
      <w:r w:rsidR="006C7CA4" w:rsidRPr="00EE4751">
        <w:rPr>
          <w:rFonts w:ascii="Times New Roman" w:hAnsi="Times New Roman" w:cs="Times New Roman"/>
          <w:i/>
          <w:iCs/>
        </w:rPr>
        <w:t>a</w:t>
      </w:r>
      <w:r w:rsidRPr="00EE4751">
        <w:rPr>
          <w:rFonts w:ascii="Times New Roman" w:hAnsi="Times New Roman" w:cs="Times New Roman"/>
          <w:i/>
          <w:iCs/>
        </w:rPr>
        <w:t xml:space="preserve"> designaciones directas, </w:t>
      </w:r>
      <w:r w:rsidRPr="00EE4751">
        <w:rPr>
          <w:rFonts w:ascii="Times New Roman" w:hAnsi="Times New Roman" w:cs="Times New Roman"/>
        </w:rPr>
        <w:t>pa, pa, pa</w:t>
      </w:r>
      <w:r w:rsidRPr="00EE4751">
        <w:rPr>
          <w:rFonts w:ascii="Times New Roman" w:hAnsi="Times New Roman" w:cs="Times New Roman"/>
          <w:i/>
          <w:iCs/>
        </w:rPr>
        <w:t>,…los punteros políticos porque entendíamos que debían ser cesados de cualquier manera.</w:t>
      </w:r>
      <w:r w:rsidRPr="00E46314">
        <w:rPr>
          <w:rFonts w:ascii="Times New Roman" w:hAnsi="Times New Roman" w:cs="Times New Roman"/>
        </w:rPr>
        <w:t xml:space="preserve"> Hoy se agravian, en aquel momento no se agraviaban.</w:t>
      </w:r>
    </w:p>
    <w:p w14:paraId="2AE58104" w14:textId="77777777" w:rsidR="00E46314" w:rsidRPr="00E46314" w:rsidRDefault="00E46314" w:rsidP="00E46314">
      <w:pPr>
        <w:spacing w:after="0" w:line="360" w:lineRule="auto"/>
        <w:ind w:firstLine="1418"/>
        <w:jc w:val="both"/>
        <w:rPr>
          <w:rFonts w:ascii="Times New Roman" w:hAnsi="Times New Roman" w:cs="Times New Roman"/>
          <w:i/>
        </w:rPr>
      </w:pPr>
      <w:r w:rsidRPr="00E46314">
        <w:rPr>
          <w:rFonts w:ascii="Times New Roman" w:hAnsi="Times New Roman" w:cs="Times New Roman"/>
        </w:rPr>
        <w:lastRenderedPageBreak/>
        <w:t xml:space="preserve">Y culminaba: </w:t>
      </w:r>
      <w:r w:rsidRPr="00E46314">
        <w:rPr>
          <w:rFonts w:ascii="Times New Roman" w:hAnsi="Times New Roman" w:cs="Times New Roman"/>
          <w:i/>
        </w:rPr>
        <w:t>Esas son las razones, esos son los criterios que hemos utilizado para llegar a este número de doscientas cuarenta y nueve suspensiones. Un criterio económico, un criterio de crisis, un criterio de viabilidad, …</w:t>
      </w:r>
    </w:p>
    <w:p w14:paraId="419339AA"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Bueno, parece que aquello que pregonaban en aquellos momentos, hoy no es válido, no sé por qué será. </w:t>
      </w:r>
    </w:p>
    <w:p w14:paraId="481805F9" w14:textId="5F7B2F4F"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Y</w:t>
      </w:r>
      <w:r w:rsidR="006C7CA4">
        <w:rPr>
          <w:rFonts w:ascii="Times New Roman" w:hAnsi="Times New Roman" w:cs="Times New Roman"/>
        </w:rPr>
        <w:t>,</w:t>
      </w:r>
      <w:r w:rsidRPr="00E46314">
        <w:rPr>
          <w:rFonts w:ascii="Times New Roman" w:hAnsi="Times New Roman" w:cs="Times New Roman"/>
        </w:rPr>
        <w:t xml:space="preserve"> por último, decía, página 107: </w:t>
      </w:r>
      <w:r w:rsidRPr="00E46314">
        <w:rPr>
          <w:rFonts w:ascii="Times New Roman" w:hAnsi="Times New Roman" w:cs="Times New Roman"/>
          <w:i/>
        </w:rPr>
        <w:t>Las designaciones directas no son ilegales, nunca hemos expresado que una designación directa sea ilegal. La diferencia entre una designación directa y aquel funcionario que ingresa por concurso o por sorteo está en todo caso en la estabilidad, en la permanencia.</w:t>
      </w:r>
      <w:r w:rsidRPr="00E46314">
        <w:rPr>
          <w:rFonts w:ascii="Times New Roman" w:hAnsi="Times New Roman" w:cs="Times New Roman"/>
        </w:rPr>
        <w:t xml:space="preserve"> Hoy cambió el criterio, vuelvo a repetir: </w:t>
      </w:r>
      <w:r w:rsidRPr="00E46314">
        <w:rPr>
          <w:rFonts w:ascii="Times New Roman" w:hAnsi="Times New Roman" w:cs="Times New Roman"/>
          <w:i/>
        </w:rPr>
        <w:t>La diferencia entre una designación directa y aquel funcionario que ingresa por concurso o por sorteo está en todo caso en la estabilidad, en la permanencia. Quien ingresa por concurso o quien ingresa por sorteo tiene estabilidad, tiene garantizada la permanencia en la Intendencia de Salto y se ve amparado por el conjunto de derechos y obligaciones que establece y que dispone el Estatuto del Funcionario Público…</w:t>
      </w:r>
      <w:r w:rsidRPr="00E46314">
        <w:rPr>
          <w:rFonts w:ascii="Times New Roman" w:hAnsi="Times New Roman" w:cs="Times New Roman"/>
        </w:rPr>
        <w:t xml:space="preserve"> El mismo estatuto que le</w:t>
      </w:r>
      <w:r w:rsidR="00EB56BC">
        <w:rPr>
          <w:rFonts w:ascii="Times New Roman" w:hAnsi="Times New Roman" w:cs="Times New Roman"/>
        </w:rPr>
        <w:t>s</w:t>
      </w:r>
      <w:r w:rsidRPr="00E46314">
        <w:rPr>
          <w:rFonts w:ascii="Times New Roman" w:hAnsi="Times New Roman" w:cs="Times New Roman"/>
        </w:rPr>
        <w:t xml:space="preserve"> pedían</w:t>
      </w:r>
      <w:r w:rsidR="00EB56BC">
        <w:rPr>
          <w:rFonts w:ascii="Times New Roman" w:hAnsi="Times New Roman" w:cs="Times New Roman"/>
        </w:rPr>
        <w:t xml:space="preserve"> </w:t>
      </w:r>
      <w:r w:rsidR="00EB56BC" w:rsidRPr="00E46314">
        <w:rPr>
          <w:rFonts w:ascii="Times New Roman" w:hAnsi="Times New Roman" w:cs="Times New Roman"/>
        </w:rPr>
        <w:t xml:space="preserve">a los doctores </w:t>
      </w:r>
      <w:r w:rsidRPr="00E46314">
        <w:rPr>
          <w:rFonts w:ascii="Times New Roman" w:hAnsi="Times New Roman" w:cs="Times New Roman"/>
        </w:rPr>
        <w:t>que rindieran cuentas.</w:t>
      </w:r>
    </w:p>
    <w:p w14:paraId="5CAA0BC7" w14:textId="77777777" w:rsidR="00E46314" w:rsidRPr="00E46314" w:rsidRDefault="00E46314" w:rsidP="00E46314">
      <w:pPr>
        <w:spacing w:after="0" w:line="360" w:lineRule="auto"/>
        <w:ind w:firstLine="1418"/>
        <w:jc w:val="both"/>
        <w:rPr>
          <w:rFonts w:ascii="Times New Roman" w:hAnsi="Times New Roman" w:cs="Times New Roman"/>
          <w:i/>
        </w:rPr>
      </w:pPr>
      <w:r w:rsidRPr="00E46314">
        <w:rPr>
          <w:rFonts w:ascii="Times New Roman" w:hAnsi="Times New Roman" w:cs="Times New Roman"/>
          <w:i/>
        </w:rPr>
        <w:t>Las designaciones directas, su vínculo con la Intendencia o su permanencia, van a depender de los criterios y de las decisiones del nuevo gobierno.</w:t>
      </w:r>
    </w:p>
    <w:p w14:paraId="0292C7D5"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Y además casi en tono desafiante dice –y déjenme encontrarlo-:  </w:t>
      </w:r>
      <w:r w:rsidRPr="00E46314">
        <w:rPr>
          <w:rFonts w:ascii="Times New Roman" w:hAnsi="Times New Roman" w:cs="Times New Roman"/>
          <w:i/>
        </w:rPr>
        <w:t xml:space="preserve">Como nosotros no queremos cometer los mismos errores, no queremos generarle al próximo intendente las mismas dificultades, no queremos crearle al departamento o no queremos que este departamento vuelva a vivir todas las dificultades de los últimos meses, es que tomamos esta previsión… </w:t>
      </w:r>
      <w:r w:rsidRPr="00E46314">
        <w:rPr>
          <w:rFonts w:ascii="Times New Roman" w:hAnsi="Times New Roman" w:cs="Times New Roman"/>
        </w:rPr>
        <w:t>Y miren qué curioso…</w:t>
      </w:r>
    </w:p>
    <w:p w14:paraId="5408F77E"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Señor edil, se le acabó el tiempo.</w:t>
      </w:r>
    </w:p>
    <w:p w14:paraId="770B70B1" w14:textId="27924DD3"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MARZIOTTE.- P</w:t>
      </w:r>
      <w:r w:rsidR="006D4E76">
        <w:rPr>
          <w:rFonts w:ascii="Times New Roman" w:hAnsi="Times New Roman" w:cs="Times New Roman"/>
        </w:rPr>
        <w:t>or una cuestión de orden</w:t>
      </w:r>
      <w:r w:rsidRPr="00E46314">
        <w:rPr>
          <w:rFonts w:ascii="Times New Roman" w:hAnsi="Times New Roman" w:cs="Times New Roman"/>
        </w:rPr>
        <w:t>.</w:t>
      </w:r>
    </w:p>
    <w:p w14:paraId="0CEF37EE"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Tiene la palabra.</w:t>
      </w:r>
    </w:p>
    <w:p w14:paraId="5041623A"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MARZIOTTE.- Solicito, señor presidente, por una cuestión de orden: pedir más tiempo para que pueda terminar el edil. Gracias.</w:t>
      </w:r>
    </w:p>
    <w:p w14:paraId="776230D2"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Se pone a consideración del cuerpo.</w:t>
      </w:r>
    </w:p>
    <w:p w14:paraId="0CF7DBC2"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(Apoyado)</w:t>
      </w:r>
    </w:p>
    <w:p w14:paraId="1BB65182" w14:textId="77777777" w:rsidR="00E46314" w:rsidRPr="00E46314" w:rsidRDefault="00E46314" w:rsidP="00E46314">
      <w:pPr>
        <w:spacing w:after="0" w:line="360" w:lineRule="auto"/>
        <w:ind w:firstLine="1418"/>
        <w:jc w:val="both"/>
        <w:rPr>
          <w:rFonts w:ascii="Times New Roman" w:hAnsi="Times New Roman" w:cs="Times New Roman"/>
          <w:b/>
        </w:rPr>
      </w:pPr>
      <w:r w:rsidRPr="00E46314">
        <w:rPr>
          <w:rFonts w:ascii="Times New Roman" w:hAnsi="Times New Roman" w:cs="Times New Roman"/>
        </w:rPr>
        <w:t xml:space="preserve">Afirmativa. </w:t>
      </w:r>
      <w:r w:rsidRPr="00E46314">
        <w:rPr>
          <w:rFonts w:ascii="Times New Roman" w:hAnsi="Times New Roman" w:cs="Times New Roman"/>
          <w:b/>
        </w:rPr>
        <w:t>MAYORÍA (17 en 31)</w:t>
      </w:r>
    </w:p>
    <w:p w14:paraId="3C61AC43"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Aprobado.</w:t>
      </w:r>
    </w:p>
    <w:p w14:paraId="0A1A5D7C"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lastRenderedPageBreak/>
        <w:t>Puede continuar, señor edil Gustavo Varela.</w:t>
      </w:r>
    </w:p>
    <w:p w14:paraId="30811B0A"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VARELA.- Gracias, gracias al cuerpo.</w:t>
      </w:r>
    </w:p>
    <w:p w14:paraId="63F722ED" w14:textId="2659F7F4"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Vuelvo a repetir: </w:t>
      </w:r>
      <w:r w:rsidRPr="00E46314">
        <w:rPr>
          <w:rFonts w:ascii="Times New Roman" w:hAnsi="Times New Roman" w:cs="Times New Roman"/>
          <w:i/>
        </w:rPr>
        <w:t xml:space="preserve">Como nosotros no queremos cometer los mismos errores, no queremos generarle al próximo intendente las mismas dificultades, no queremos crearle al departamento o no queremos que este departamento vuelva a vivir todas las dificultades de los últimos meses, es que tomamos esta previsión… </w:t>
      </w:r>
      <w:r w:rsidRPr="00E46314">
        <w:rPr>
          <w:rFonts w:ascii="Times New Roman" w:hAnsi="Times New Roman" w:cs="Times New Roman"/>
        </w:rPr>
        <w:t xml:space="preserve">Y miren qué curiosidad: </w:t>
      </w:r>
      <w:r w:rsidRPr="00E46314">
        <w:rPr>
          <w:rFonts w:ascii="Times New Roman" w:hAnsi="Times New Roman" w:cs="Times New Roman"/>
          <w:i/>
        </w:rPr>
        <w:t>Las designaciones directas de este gobierno departamental, a todas, se les incluye esta cláusula en sus contratos,</w:t>
      </w:r>
      <w:r w:rsidR="00CD693D">
        <w:rPr>
          <w:rFonts w:ascii="Times New Roman" w:hAnsi="Times New Roman" w:cs="Times New Roman"/>
          <w:i/>
        </w:rPr>
        <w:t xml:space="preserve"> </w:t>
      </w:r>
      <w:r w:rsidRPr="00E46314">
        <w:rPr>
          <w:rFonts w:ascii="Times New Roman" w:hAnsi="Times New Roman" w:cs="Times New Roman"/>
          <w:i/>
        </w:rPr>
        <w:t>…</w:t>
      </w:r>
      <w:r w:rsidRPr="00E46314">
        <w:rPr>
          <w:rFonts w:ascii="Times New Roman" w:hAnsi="Times New Roman" w:cs="Times New Roman"/>
        </w:rPr>
        <w:t xml:space="preserve"> de que se van cuando se vaya el intendente. ¡Oh, parece que en algún momento se les borraron! </w:t>
      </w:r>
      <w:r w:rsidR="00CD693D">
        <w:rPr>
          <w:rFonts w:ascii="Times New Roman" w:hAnsi="Times New Roman" w:cs="Times New Roman"/>
        </w:rPr>
        <w:t>A</w:t>
      </w:r>
      <w:r w:rsidR="00CD693D" w:rsidRPr="00E46314">
        <w:rPr>
          <w:rFonts w:ascii="Times New Roman" w:hAnsi="Times New Roman" w:cs="Times New Roman"/>
        </w:rPr>
        <w:t>lguna tinta un poco indeleble había</w:t>
      </w:r>
      <w:r w:rsidRPr="00E46314">
        <w:rPr>
          <w:rFonts w:ascii="Times New Roman" w:hAnsi="Times New Roman" w:cs="Times New Roman"/>
        </w:rPr>
        <w:t xml:space="preserve"> utilizado.</w:t>
      </w:r>
    </w:p>
    <w:p w14:paraId="1B03C534" w14:textId="648A0BED" w:rsidR="00E46314" w:rsidRPr="00E46314" w:rsidRDefault="00E46314" w:rsidP="00E46314">
      <w:pPr>
        <w:spacing w:after="0" w:line="360" w:lineRule="auto"/>
        <w:ind w:firstLine="1418"/>
        <w:jc w:val="both"/>
        <w:rPr>
          <w:rFonts w:ascii="Times New Roman" w:hAnsi="Times New Roman" w:cs="Times New Roman"/>
          <w:i/>
        </w:rPr>
      </w:pPr>
      <w:r w:rsidRPr="00E46314">
        <w:rPr>
          <w:rFonts w:ascii="Times New Roman" w:hAnsi="Times New Roman" w:cs="Times New Roman"/>
        </w:rPr>
        <w:t xml:space="preserve">Y agregaba: </w:t>
      </w:r>
      <w:r w:rsidRPr="00E46314">
        <w:rPr>
          <w:rFonts w:ascii="Times New Roman" w:hAnsi="Times New Roman" w:cs="Times New Roman"/>
          <w:i/>
        </w:rPr>
        <w:t xml:space="preserve">No porque lo diga, porque ya tenemos experiencia de que se dice una cosa y se hace otra </w:t>
      </w:r>
      <w:r w:rsidRPr="00E46314">
        <w:rPr>
          <w:rFonts w:ascii="Times New Roman" w:hAnsi="Times New Roman" w:cs="Times New Roman"/>
        </w:rPr>
        <w:t>–premonitorias palabras-</w:t>
      </w:r>
      <w:r w:rsidRPr="00E46314">
        <w:rPr>
          <w:rFonts w:ascii="Times New Roman" w:hAnsi="Times New Roman" w:cs="Times New Roman"/>
          <w:i/>
        </w:rPr>
        <w:t>, pero hay un contrato firmado. Y si en algún momento la Junta Departamental entiende que es necesario aprobar un decreto donde convalidemos esta decisión, votémoslo, ninguna –ninguna- de nuestras designaciones directas va a exceder este período de gobierno, ninguna.</w:t>
      </w:r>
    </w:p>
    <w:p w14:paraId="7AB10CF7"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Y acá quiero quebrar una lanza por el intendente Lima porque tengo que ser honesto conmigo mismo. El señor intendente municipal Andrés Lima envió el proyecto de decreto donde quería establecer que las designaciones se iban cuando culminara el período de gobierno, y esta junta departamental no se lo votó. Quiero ser honesto porque en cualquier caso lo cortés no quita lo valiente.</w:t>
      </w:r>
    </w:p>
    <w:p w14:paraId="754B5EF5" w14:textId="04C622B3"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Tengo entendido que fue en un decreto del presupuesto donde introdujo un artículo </w:t>
      </w:r>
      <w:r w:rsidR="00DC7BA9">
        <w:rPr>
          <w:rFonts w:ascii="Times New Roman" w:hAnsi="Times New Roman" w:cs="Times New Roman"/>
        </w:rPr>
        <w:t xml:space="preserve">en el que </w:t>
      </w:r>
      <w:r w:rsidRPr="00E46314">
        <w:rPr>
          <w:rFonts w:ascii="Times New Roman" w:hAnsi="Times New Roman" w:cs="Times New Roman"/>
        </w:rPr>
        <w:t>se establecía que las designaciones directas ingresaban con el intendente y se iban con el intendente. Y la junta no le votó esa norma.</w:t>
      </w:r>
    </w:p>
    <w:p w14:paraId="6786C753" w14:textId="7093DE22"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Pero hete aquí que</w:t>
      </w:r>
      <w:r w:rsidR="00CD693D">
        <w:rPr>
          <w:rFonts w:ascii="Times New Roman" w:hAnsi="Times New Roman" w:cs="Times New Roman"/>
        </w:rPr>
        <w:t>,</w:t>
      </w:r>
      <w:r w:rsidRPr="00E46314">
        <w:rPr>
          <w:rFonts w:ascii="Times New Roman" w:hAnsi="Times New Roman" w:cs="Times New Roman"/>
        </w:rPr>
        <w:t xml:space="preserve"> así como digo eso también digo lo otro. Si alguien quiere cumplir la palabra, no precisa </w:t>
      </w:r>
      <w:r w:rsidR="000F365B">
        <w:rPr>
          <w:rFonts w:ascii="Times New Roman" w:hAnsi="Times New Roman" w:cs="Times New Roman"/>
        </w:rPr>
        <w:t xml:space="preserve">de </w:t>
      </w:r>
      <w:r w:rsidRPr="00E46314">
        <w:rPr>
          <w:rFonts w:ascii="Times New Roman" w:hAnsi="Times New Roman" w:cs="Times New Roman"/>
        </w:rPr>
        <w:t>un decreto votado por la junta. Si alguien dice “yo quiero cumplir con mi convicción” y “los que entran conmigo, se van conmigo”, no precisa una norma jurídica que se vote por la junta. Y por eso digo: él tampoco cumplió con su palabra, traicionó a sus convicciones.</w:t>
      </w:r>
    </w:p>
    <w:p w14:paraId="3899B1C4" w14:textId="77777777" w:rsid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Tendría mucho más pero no quiero aburrir al pleno.</w:t>
      </w:r>
    </w:p>
    <w:p w14:paraId="7DE239DB" w14:textId="36EFBEA5" w:rsidR="00CD693D" w:rsidRPr="00E46314" w:rsidRDefault="00CD693D" w:rsidP="00E46314">
      <w:pPr>
        <w:spacing w:after="0" w:line="360" w:lineRule="auto"/>
        <w:ind w:firstLine="1418"/>
        <w:jc w:val="both"/>
        <w:rPr>
          <w:rFonts w:ascii="Times New Roman" w:hAnsi="Times New Roman" w:cs="Times New Roman"/>
        </w:rPr>
      </w:pPr>
      <w:r>
        <w:rPr>
          <w:rFonts w:ascii="Times New Roman" w:hAnsi="Times New Roman" w:cs="Times New Roman"/>
        </w:rPr>
        <w:t>SEÑOR LÓPEZ.- Por una interrupción.</w:t>
      </w:r>
    </w:p>
    <w:p w14:paraId="7B457448"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lastRenderedPageBreak/>
        <w:t>SEÑOR PRESIDENTE.- Señor edil, el edil López le solicita una interrupción.</w:t>
      </w:r>
    </w:p>
    <w:p w14:paraId="328AE452"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VARELA.- Encantado de la vida, me encantan las interrupciones.</w:t>
      </w:r>
    </w:p>
    <w:p w14:paraId="1565E280"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Tiene la palabra, señor edil López.</w:t>
      </w:r>
    </w:p>
    <w:p w14:paraId="00AF11A2" w14:textId="4D0BD4C5"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SEÑOR LÓPEZ.- Solamente para recordar que en el </w:t>
      </w:r>
      <w:r w:rsidR="00966544">
        <w:rPr>
          <w:rFonts w:ascii="Times New Roman" w:hAnsi="Times New Roman" w:cs="Times New Roman"/>
        </w:rPr>
        <w:t>P</w:t>
      </w:r>
      <w:r w:rsidRPr="00E46314">
        <w:rPr>
          <w:rFonts w:ascii="Times New Roman" w:hAnsi="Times New Roman" w:cs="Times New Roman"/>
        </w:rPr>
        <w:t>arlamento se encuentra a discusión la ley con respecto a las designaciones directas, y no cuenta –no cuenta- con los votos de quienes gobiernan hoy catorce intendencias del país. A eso es bueno tenerlo en cuenta también cuando damos este tipo de discusión.</w:t>
      </w:r>
    </w:p>
    <w:p w14:paraId="5744321E"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Gracias.</w:t>
      </w:r>
    </w:p>
    <w:p w14:paraId="6E438090"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Continúa en uso de la palabra el señor edil Gustavo Varela.</w:t>
      </w:r>
    </w:p>
    <w:p w14:paraId="6CB03B95" w14:textId="7106F6BC" w:rsidR="00F96460" w:rsidRDefault="00E46314" w:rsidP="00EE65AE">
      <w:pPr>
        <w:spacing w:after="0" w:line="360" w:lineRule="auto"/>
        <w:ind w:firstLine="1418"/>
        <w:jc w:val="both"/>
        <w:rPr>
          <w:rFonts w:ascii="Times New Roman" w:hAnsi="Times New Roman" w:cs="Times New Roman"/>
          <w:lang w:val="es-MX"/>
        </w:rPr>
      </w:pPr>
      <w:r w:rsidRPr="00E46314">
        <w:rPr>
          <w:rFonts w:ascii="Times New Roman" w:hAnsi="Times New Roman" w:cs="Times New Roman"/>
        </w:rPr>
        <w:t>SEÑOR VARELA.- Sí, sí, por supuesto</w:t>
      </w:r>
      <w:r w:rsidR="00462EFF">
        <w:rPr>
          <w:rFonts w:ascii="Times New Roman" w:hAnsi="Times New Roman" w:cs="Times New Roman"/>
        </w:rPr>
        <w:t xml:space="preserve">, </w:t>
      </w:r>
      <w:r w:rsidR="00F96460">
        <w:rPr>
          <w:rFonts w:ascii="Times New Roman" w:hAnsi="Times New Roman" w:cs="Times New Roman"/>
          <w:lang w:val="es-MX"/>
        </w:rPr>
        <w:t xml:space="preserve">porque nos gustaría a todo el gobierno. ¿Por qué los gobiernos departamentales nos tenemos que cercenar el derecho de las designaciones directas mientras que el gobierno nacional hace entrar por la ventana a miles de funcionarios? ¿Acaso el gobierno nacional no tiene por qué limitarse? ¿Por qué tienen que ser los gobiernos departamentales nada más? </w:t>
      </w:r>
      <w:r w:rsidR="007D6F91">
        <w:rPr>
          <w:rFonts w:ascii="Times New Roman" w:hAnsi="Times New Roman" w:cs="Times New Roman"/>
          <w:lang w:val="es-MX"/>
        </w:rPr>
        <w:t>¡</w:t>
      </w:r>
      <w:r w:rsidR="00F96460">
        <w:rPr>
          <w:rFonts w:ascii="Times New Roman" w:hAnsi="Times New Roman" w:cs="Times New Roman"/>
          <w:lang w:val="es-MX"/>
        </w:rPr>
        <w:t>Ah! Porque ahí hay catorce gobiernos que están administrados por una fuerza política, en cambio, el gobierno nacional está administrado por otra fuerza política, ah, vamos por todo. Y ahí soy el primero en hacer campaña, ¡vamos por todo! Y que al Estado se entre solamente por concurso y por sorteo. Pero esa no la llevan ¿verdad? Eso hay que recordarlo, también.</w:t>
      </w:r>
    </w:p>
    <w:p w14:paraId="0A2645DC" w14:textId="03BA9EFA" w:rsidR="00F96460" w:rsidRDefault="00EC27CF"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 terminaba diciendo el intendente: </w:t>
      </w:r>
      <w:r w:rsidRPr="00EC27CF">
        <w:rPr>
          <w:rFonts w:ascii="Times New Roman" w:hAnsi="Times New Roman" w:cs="Times New Roman"/>
          <w:i/>
          <w:iCs/>
          <w:lang w:val="es-MX"/>
        </w:rPr>
        <w:t>Si acá hay dudas de que nuestras designaciones directas se van en este período, votémoslo acá, no tenemos ningún problema. No vamos a dejar a nadie;</w:t>
      </w:r>
      <w:r>
        <w:rPr>
          <w:rFonts w:ascii="Times New Roman" w:hAnsi="Times New Roman" w:cs="Times New Roman"/>
          <w:lang w:val="es-MX"/>
        </w:rPr>
        <w:t xml:space="preserve">… parece que se olvidó, y hablaba de Claudio </w:t>
      </w:r>
      <w:r w:rsidR="00251661">
        <w:rPr>
          <w:rFonts w:ascii="Times New Roman" w:hAnsi="Times New Roman" w:cs="Times New Roman"/>
          <w:lang w:val="es-MX"/>
        </w:rPr>
        <w:t>Opazo</w:t>
      </w:r>
      <w:r>
        <w:rPr>
          <w:rFonts w:ascii="Times New Roman" w:hAnsi="Times New Roman" w:cs="Times New Roman"/>
          <w:lang w:val="es-MX"/>
        </w:rPr>
        <w:t xml:space="preserve">, de Di </w:t>
      </w:r>
      <w:r w:rsidR="00251661">
        <w:rPr>
          <w:rFonts w:ascii="Times New Roman" w:hAnsi="Times New Roman" w:cs="Times New Roman"/>
          <w:lang w:val="es-MX"/>
        </w:rPr>
        <w:t>Donato</w:t>
      </w:r>
      <w:r>
        <w:rPr>
          <w:rFonts w:ascii="Times New Roman" w:hAnsi="Times New Roman" w:cs="Times New Roman"/>
          <w:lang w:val="es-MX"/>
        </w:rPr>
        <w:t>…</w:t>
      </w:r>
    </w:p>
    <w:p w14:paraId="7F691308" w14:textId="3CBDB881" w:rsidR="00EC27CF" w:rsidRDefault="00EC27CF"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acá el problema, y lamentablemente ocurre, de que los partidos políticos cuando estamos de un lado pensamos de una manera, me incluyo,</w:t>
      </w:r>
      <w:r w:rsidR="002B26CE">
        <w:rPr>
          <w:rFonts w:ascii="Times New Roman" w:hAnsi="Times New Roman" w:cs="Times New Roman"/>
          <w:lang w:val="es-MX"/>
        </w:rPr>
        <w:t xml:space="preserve"> vio que hablo a título personal también, y cuando estamos de</w:t>
      </w:r>
      <w:r w:rsidR="003F418F">
        <w:rPr>
          <w:rFonts w:ascii="Times New Roman" w:hAnsi="Times New Roman" w:cs="Times New Roman"/>
          <w:lang w:val="es-MX"/>
        </w:rPr>
        <w:t>l</w:t>
      </w:r>
      <w:r w:rsidR="002B26CE">
        <w:rPr>
          <w:rFonts w:ascii="Times New Roman" w:hAnsi="Times New Roman" w:cs="Times New Roman"/>
          <w:lang w:val="es-MX"/>
        </w:rPr>
        <w:t xml:space="preserve"> otro lado pensamos de otra manera. Y acá en lo que tenemos que pensar es en la gente. Acá lo que tenemos que pensar e</w:t>
      </w:r>
      <w:r w:rsidR="00B20871">
        <w:rPr>
          <w:rFonts w:ascii="Times New Roman" w:hAnsi="Times New Roman" w:cs="Times New Roman"/>
          <w:lang w:val="es-MX"/>
        </w:rPr>
        <w:t>s e</w:t>
      </w:r>
      <w:r w:rsidR="002B26CE">
        <w:rPr>
          <w:rFonts w:ascii="Times New Roman" w:hAnsi="Times New Roman" w:cs="Times New Roman"/>
          <w:lang w:val="es-MX"/>
        </w:rPr>
        <w:t>n los ciento veinte y pico de mil salteños</w:t>
      </w:r>
      <w:r w:rsidR="00506E5F">
        <w:rPr>
          <w:rFonts w:ascii="Times New Roman" w:hAnsi="Times New Roman" w:cs="Times New Roman"/>
          <w:lang w:val="es-MX"/>
        </w:rPr>
        <w:t xml:space="preserve"> que</w:t>
      </w:r>
      <w:r w:rsidR="002B26CE">
        <w:rPr>
          <w:rFonts w:ascii="Times New Roman" w:hAnsi="Times New Roman" w:cs="Times New Roman"/>
          <w:lang w:val="es-MX"/>
        </w:rPr>
        <w:t xml:space="preserve"> están desesperados para que les tapen los pozos, para que les alumbren las calles, para que les levanten la basura, lo mínimo que un gobierno departamental puede hacer, o le arreglen los caminos departamentales. </w:t>
      </w:r>
    </w:p>
    <w:p w14:paraId="27AE12EC" w14:textId="3BDE9584" w:rsidR="002B26CE" w:rsidRDefault="002B26C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Hoy escuchamos, ahora piden todos los arreglos los ediles de la oposición, lo</w:t>
      </w:r>
      <w:r w:rsidR="00070FB5">
        <w:rPr>
          <w:rFonts w:ascii="Times New Roman" w:hAnsi="Times New Roman" w:cs="Times New Roman"/>
          <w:lang w:val="es-MX"/>
        </w:rPr>
        <w:t>s</w:t>
      </w:r>
      <w:r>
        <w:rPr>
          <w:rFonts w:ascii="Times New Roman" w:hAnsi="Times New Roman" w:cs="Times New Roman"/>
          <w:lang w:val="es-MX"/>
        </w:rPr>
        <w:t xml:space="preserve"> de hoy de la oposición cuando en aquel momento no movieron un dedo para arreglar un camino, las calles, para decirle al intendente: déjese de estar gastando dinero en locas aventuras, en pasionales aventuras electorales, queriendo ser candidato a la presidencia, vamos a cumplirle a la gente, acá al que le tenemos que cumplir es al pueblo de Salto. Pero para eso tenemos que ser sinceros, sinceros con nosotros mismos. Y que si un día estamos de un lado del </w:t>
      </w:r>
      <w:r w:rsidR="00251661">
        <w:rPr>
          <w:rFonts w:ascii="Times New Roman" w:hAnsi="Times New Roman" w:cs="Times New Roman"/>
          <w:lang w:val="es-MX"/>
        </w:rPr>
        <w:t>mostrador</w:t>
      </w:r>
      <w:r>
        <w:rPr>
          <w:rFonts w:ascii="Times New Roman" w:hAnsi="Times New Roman" w:cs="Times New Roman"/>
          <w:lang w:val="es-MX"/>
        </w:rPr>
        <w:t xml:space="preserve"> y otro día estamos del otro lado del mostrador también pensemos lo mismo. Y así como yo metí palo también para los de mi partido en esta alocución, no tengo ninguna clase de problema en agregar otras cosas en los momentos en los que voy a tener que opinar sobre determinados temas. Y uno de los temas, con toda seguridad vaya a ser el endeudamiento que hoy se tocó, ahí tengo cosas para decir en que no estoy de acuerdo en votar un endeudamiento más. Cincuenta millones de dólares debe el departamento de Salto, díganme dónde está, dónde están esos cincuenta millones de dólares.</w:t>
      </w:r>
    </w:p>
    <w:p w14:paraId="6B3A473B" w14:textId="4D0066D2" w:rsidR="002B26CE" w:rsidRDefault="002B26C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acá quiero ser bien sincero: integré un gobierno, fui director de un gobierno y fracasamos en ese gobierno, ¿por qué? También por locas aventuras electorales cuando no debería de haber sido así, nosotros tendríamos que haber puesto -y no tengo ninguna clase de problema en decirlo con todas las palabras- el ojo en la ciudadanía de Salto, en cumplirle a la gente, y no tener una agencia de colocación</w:t>
      </w:r>
      <w:r w:rsidR="00791A40">
        <w:rPr>
          <w:rFonts w:ascii="Times New Roman" w:hAnsi="Times New Roman" w:cs="Times New Roman"/>
          <w:lang w:val="es-MX"/>
        </w:rPr>
        <w:t>, una agencia de colocación que lo único que hace es pagar sueldos. Y qué, ¿vamos a seguir gobierno tras gobierno incumpliendo y agregando más funcionarios? ¿Cuánto le vamos a tener que aumentar los impuestos a la ciudadanía de Salto p</w:t>
      </w:r>
      <w:r w:rsidR="00B14860">
        <w:rPr>
          <w:rFonts w:ascii="Times New Roman" w:hAnsi="Times New Roman" w:cs="Times New Roman"/>
          <w:lang w:val="es-MX"/>
        </w:rPr>
        <w:t>ara pagar los sueldos? Si seguimos en esa loca aventura en que cada vez que tomamos un gobierno ponemos cuatrocientos, quinientos funcionarios más. Y sí, un día de estos vamos a tener cuatro mil, cinco mil funcionarios, ¿qué le vamos a decir a la gente? No, hagamos las cosas</w:t>
      </w:r>
      <w:r w:rsidR="0008743D">
        <w:rPr>
          <w:rFonts w:ascii="Times New Roman" w:hAnsi="Times New Roman" w:cs="Times New Roman"/>
          <w:lang w:val="es-MX"/>
        </w:rPr>
        <w:t xml:space="preserve"> como corresponden.</w:t>
      </w:r>
    </w:p>
    <w:p w14:paraId="68B4F69B" w14:textId="6B7EDA5A" w:rsidR="0008743D" w:rsidRDefault="0008743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 va a premiar la gente de Salto y nos va a premiar a todos los partidos políticos</w:t>
      </w:r>
      <w:r w:rsidR="009435B1">
        <w:rPr>
          <w:rFonts w:ascii="Times New Roman" w:hAnsi="Times New Roman" w:cs="Times New Roman"/>
          <w:lang w:val="es-MX"/>
        </w:rPr>
        <w:t>, s</w:t>
      </w:r>
      <w:r>
        <w:rPr>
          <w:rFonts w:ascii="Times New Roman" w:hAnsi="Times New Roman" w:cs="Times New Roman"/>
          <w:lang w:val="es-MX"/>
        </w:rPr>
        <w:t>i somos sinceros y no decimos una cosa cuando estamos de un lado del mostrador y afirmamos otra cosa cuando estamos del otro lado del mostrador.</w:t>
      </w:r>
    </w:p>
    <w:p w14:paraId="50FE6DA2" w14:textId="12FC4057" w:rsidR="0008743D" w:rsidRDefault="0008743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Discúlpeme el pleno lo extensivo que he sido en mi alocución.</w:t>
      </w:r>
    </w:p>
    <w:p w14:paraId="2ABCE9AC" w14:textId="720589FE" w:rsidR="0008743D" w:rsidRDefault="0008743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señor presidente.</w:t>
      </w:r>
    </w:p>
    <w:p w14:paraId="6256146A" w14:textId="17845D7A" w:rsidR="0008743D" w:rsidRDefault="0008743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SEÑOR ROCCA.- Por una aclaración.</w:t>
      </w:r>
    </w:p>
    <w:p w14:paraId="249D313E" w14:textId="21C9AAD9" w:rsidR="0008743D" w:rsidRDefault="0008743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a usted, señor edil.</w:t>
      </w:r>
    </w:p>
    <w:p w14:paraId="724987E0" w14:textId="70ADC8CD" w:rsidR="0008743D" w:rsidRDefault="0008743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Juan Pablo Rocca.</w:t>
      </w:r>
    </w:p>
    <w:p w14:paraId="702B6FF1" w14:textId="7B4AD24C" w:rsidR="0008743D" w:rsidRDefault="0008743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ROCCA.- </w:t>
      </w:r>
      <w:r w:rsidR="003976F2">
        <w:rPr>
          <w:rFonts w:ascii="Times New Roman" w:hAnsi="Times New Roman" w:cs="Times New Roman"/>
          <w:lang w:val="es-MX"/>
        </w:rPr>
        <w:t>Muchas gracias, señor presidente.</w:t>
      </w:r>
    </w:p>
    <w:p w14:paraId="4BBF0815" w14:textId="21A1C0D8" w:rsidR="003976F2" w:rsidRDefault="003976F2"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 me lo permite, quiero hacer aclaración a un par de conceptos que se manejaron.</w:t>
      </w:r>
    </w:p>
    <w:p w14:paraId="40235676" w14:textId="7E6CF5E9" w:rsidR="003976F2" w:rsidRDefault="003976F2"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Cuando se hablaba de “vestido al santo” -y estoy citando un concepto que se manejó-, no me gusta tratarlo con total liviandad tanto las negociaciones y, por lo tanto, los convenios que se cierran, porque gracias a ese vestido al santo se evitó cesar a más de doscientas cincuenta personas que sí estaban amparados en convenios. O sea, no es para tomarlo con burla, no es para tomarlo en ese tipo de tono, salvo que estén diciendo que van a revisar ese convenio</w:t>
      </w:r>
      <w:r w:rsidR="00E61344">
        <w:rPr>
          <w:rFonts w:ascii="Times New Roman" w:hAnsi="Times New Roman" w:cs="Times New Roman"/>
          <w:lang w:val="es-MX"/>
        </w:rPr>
        <w:t>, ya que hoy dieron argumentos que tienen potestades constitucionales, esperemos que revisen ese convenio</w:t>
      </w:r>
      <w:r w:rsidR="004E6A82">
        <w:rPr>
          <w:rFonts w:ascii="Times New Roman" w:hAnsi="Times New Roman" w:cs="Times New Roman"/>
          <w:lang w:val="es-MX"/>
        </w:rPr>
        <w:t xml:space="preserve">, que va a tocar a gente del mismo partido político que vota </w:t>
      </w:r>
      <w:r w:rsidR="00BF30CA">
        <w:rPr>
          <w:rFonts w:ascii="Times New Roman" w:hAnsi="Times New Roman" w:cs="Times New Roman"/>
          <w:lang w:val="es-MX"/>
        </w:rPr>
        <w:t>C</w:t>
      </w:r>
      <w:r w:rsidR="004E6A82">
        <w:rPr>
          <w:rFonts w:ascii="Times New Roman" w:hAnsi="Times New Roman" w:cs="Times New Roman"/>
          <w:lang w:val="es-MX"/>
        </w:rPr>
        <w:t>oalición, que fue demostrado en la justicia, y que</w:t>
      </w:r>
      <w:r w:rsidR="00E3139F">
        <w:rPr>
          <w:rFonts w:ascii="Times New Roman" w:hAnsi="Times New Roman" w:cs="Times New Roman"/>
          <w:lang w:val="es-MX"/>
        </w:rPr>
        <w:t>,</w:t>
      </w:r>
      <w:r w:rsidR="004E6A82">
        <w:rPr>
          <w:rFonts w:ascii="Times New Roman" w:hAnsi="Times New Roman" w:cs="Times New Roman"/>
          <w:lang w:val="es-MX"/>
        </w:rPr>
        <w:t xml:space="preserve"> bueno, tomarán ese tipo de acciones para</w:t>
      </w:r>
      <w:r w:rsidR="004B0B93">
        <w:rPr>
          <w:rFonts w:ascii="Times New Roman" w:hAnsi="Times New Roman" w:cs="Times New Roman"/>
          <w:lang w:val="es-MX"/>
        </w:rPr>
        <w:t xml:space="preserve"> mantener una cierta línea de coherencia. </w:t>
      </w:r>
    </w:p>
    <w:p w14:paraId="3FD61ED0" w14:textId="23DC28D2" w:rsidR="004B0B93" w:rsidRDefault="004B0B93"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nosotros nunca resignamos, porque yo fui uno de los ediles que participó en la votación del artículo 38, y lo voté convencido y no resigné nada porque después votamos modificaciones presupuestales y discutimos cuando realmente se da como lo establece la Constitución.</w:t>
      </w:r>
    </w:p>
    <w:p w14:paraId="11E438EA" w14:textId="328BEA3A" w:rsidR="004B0B93" w:rsidRDefault="004B0B93"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Ahora, para ir cerrando esta primera instancia, a veces las trampas discursivas, sobre todo cuando se manejan números, hablamos de los más de dos mil millones que están</w:t>
      </w:r>
      <w:r w:rsidR="00C223E7">
        <w:rPr>
          <w:rFonts w:ascii="Times New Roman" w:hAnsi="Times New Roman" w:cs="Times New Roman"/>
          <w:lang w:val="es-MX"/>
        </w:rPr>
        <w:t xml:space="preserve"> en endeudamiento y por supuesto que el número crece y es un volumen gigante porque está</w:t>
      </w:r>
      <w:r w:rsidR="0001353D">
        <w:rPr>
          <w:rFonts w:ascii="Times New Roman" w:hAnsi="Times New Roman" w:cs="Times New Roman"/>
          <w:lang w:val="es-MX"/>
        </w:rPr>
        <w:t>n</w:t>
      </w:r>
      <w:r w:rsidR="00C223E7">
        <w:rPr>
          <w:rFonts w:ascii="Times New Roman" w:hAnsi="Times New Roman" w:cs="Times New Roman"/>
          <w:lang w:val="es-MX"/>
        </w:rPr>
        <w:t xml:space="preserve"> incorporado</w:t>
      </w:r>
      <w:r w:rsidR="0001353D">
        <w:rPr>
          <w:rFonts w:ascii="Times New Roman" w:hAnsi="Times New Roman" w:cs="Times New Roman"/>
          <w:lang w:val="es-MX"/>
        </w:rPr>
        <w:t>s</w:t>
      </w:r>
      <w:r w:rsidR="00C223E7">
        <w:rPr>
          <w:rFonts w:ascii="Times New Roman" w:hAnsi="Times New Roman" w:cs="Times New Roman"/>
          <w:lang w:val="es-MX"/>
        </w:rPr>
        <w:t xml:space="preserve"> los intereses y el capital, un fideicomiso que responde</w:t>
      </w:r>
      <w:r w:rsidR="0001353D">
        <w:rPr>
          <w:rFonts w:ascii="Times New Roman" w:hAnsi="Times New Roman" w:cs="Times New Roman"/>
          <w:lang w:val="es-MX"/>
        </w:rPr>
        <w:t xml:space="preserve"> a la autocrítica que hace el edil. Porque, justamente, ese monto gigante que se da es porque estamos con un fideicomiso vigente. Y la estructura financiera, porque si decimos ese valor tenemos que decir los datos completos: en el 2021 la intendencia de Salto da balance positivo, ciento treinta y siete millones; 2022 un millón novecientos; 2023 ciento once mil pesos y 2024 veintiséis millones de pesos. Claramente, estamos en situaciones</w:t>
      </w:r>
      <w:r w:rsidR="0064483B">
        <w:rPr>
          <w:rFonts w:ascii="Times New Roman" w:hAnsi="Times New Roman" w:cs="Times New Roman"/>
          <w:lang w:val="es-MX"/>
        </w:rPr>
        <w:t xml:space="preserve"> totalmente distintas y ajenas a l</w:t>
      </w:r>
      <w:r w:rsidR="00C402F4">
        <w:rPr>
          <w:rFonts w:ascii="Times New Roman" w:hAnsi="Times New Roman" w:cs="Times New Roman"/>
          <w:lang w:val="es-MX"/>
        </w:rPr>
        <w:t>o que fue el 2015, a otras situaciones que ha tenido la historia, la discusión, la planificación tiene que se</w:t>
      </w:r>
      <w:r w:rsidR="00884955">
        <w:rPr>
          <w:rFonts w:ascii="Times New Roman" w:hAnsi="Times New Roman" w:cs="Times New Roman"/>
          <w:lang w:val="es-MX"/>
        </w:rPr>
        <w:t>r</w:t>
      </w:r>
      <w:r w:rsidR="00C402F4">
        <w:rPr>
          <w:rFonts w:ascii="Times New Roman" w:hAnsi="Times New Roman" w:cs="Times New Roman"/>
          <w:lang w:val="es-MX"/>
        </w:rPr>
        <w:t xml:space="preserve"> otra y las trampas discursivas </w:t>
      </w:r>
      <w:r w:rsidR="00FD48EF">
        <w:rPr>
          <w:rFonts w:ascii="Times New Roman" w:hAnsi="Times New Roman" w:cs="Times New Roman"/>
          <w:lang w:val="es-MX"/>
        </w:rPr>
        <w:t xml:space="preserve">a veces </w:t>
      </w:r>
      <w:r w:rsidR="00C402F4">
        <w:rPr>
          <w:rFonts w:ascii="Times New Roman" w:hAnsi="Times New Roman" w:cs="Times New Roman"/>
          <w:lang w:val="es-MX"/>
        </w:rPr>
        <w:t>nos hacen entender este tipo de cuestiones.</w:t>
      </w:r>
    </w:p>
    <w:p w14:paraId="2F3FC81D" w14:textId="2747E357" w:rsidR="00C402F4" w:rsidRDefault="00C402F4"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Muchas gracias por la aclaración.</w:t>
      </w:r>
    </w:p>
    <w:p w14:paraId="0E2C2809" w14:textId="56EC49A9" w:rsidR="00C402F4" w:rsidRDefault="00C402F4"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F91CBC">
        <w:rPr>
          <w:rFonts w:ascii="Times New Roman" w:hAnsi="Times New Roman" w:cs="Times New Roman"/>
          <w:lang w:val="es-MX"/>
        </w:rPr>
        <w:t>Gracias a usted, señor edil.</w:t>
      </w:r>
    </w:p>
    <w:p w14:paraId="4EB2AF70" w14:textId="3120597C" w:rsidR="00F91CBC" w:rsidRDefault="00F91CB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Juan Pablo Rocca.</w:t>
      </w:r>
    </w:p>
    <w:p w14:paraId="79A9FCE9" w14:textId="6C8306BF" w:rsidR="00F91CBC" w:rsidRDefault="00F91CB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ROCCA.-</w:t>
      </w:r>
      <w:r w:rsidR="00F61259">
        <w:rPr>
          <w:rFonts w:ascii="Times New Roman" w:hAnsi="Times New Roman" w:cs="Times New Roman"/>
          <w:lang w:val="es-MX"/>
        </w:rPr>
        <w:t xml:space="preserve"> Muchas gracias, señor presidente.</w:t>
      </w:r>
    </w:p>
    <w:p w14:paraId="0F0D2CE6" w14:textId="235A2E6B" w:rsidR="00F61259" w:rsidRDefault="00F61259"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Buenas noches, oficialmente, a nuestros ediles, edilas.</w:t>
      </w:r>
    </w:p>
    <w:p w14:paraId="65B432C3" w14:textId="455AD527" w:rsidR="00F61259" w:rsidRDefault="00F61259"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Antes de comenzar quiero reconocer que las respuestas en general, en mi opinión, son insatisfactorias, sobre todo porque hay expresiones, y cito palabras textuales, “infinitos artículos” se largaron al pasar, o intentar obviar preguntas que eran sencillas de responder, incluso cerrar, lo tomé -personalmente- como una tomada de pelo decir que el mecanismo de ingreso de esta administración son los concursos, cuando hace una semana me dan un pedido de informes donde hay designaciones directas. Yo quiero entender la contradicción que se está planteando en esta sala. No puede haber una respuesta a un pedido de informes con designaciones directas y en la sala se dice que la política de designación de este gobierno son los concursos</w:t>
      </w:r>
      <w:r w:rsidR="00707835">
        <w:rPr>
          <w:rFonts w:ascii="Times New Roman" w:hAnsi="Times New Roman" w:cs="Times New Roman"/>
          <w:lang w:val="es-MX"/>
        </w:rPr>
        <w:t xml:space="preserve">. O mintieron acá o mintieron en el pedido de informes, </w:t>
      </w:r>
      <w:r w:rsidR="00D43996">
        <w:rPr>
          <w:rFonts w:ascii="Times New Roman" w:hAnsi="Times New Roman" w:cs="Times New Roman"/>
          <w:lang w:val="es-MX"/>
        </w:rPr>
        <w:t>uno de los dos tiene</w:t>
      </w:r>
      <w:r w:rsidR="00707835">
        <w:rPr>
          <w:rFonts w:ascii="Times New Roman" w:hAnsi="Times New Roman" w:cs="Times New Roman"/>
          <w:lang w:val="es-MX"/>
        </w:rPr>
        <w:t xml:space="preserve"> que responder cuál es el que está bien, y eso hay que decirlo a la población. Si le mintieron al edil en su facultad constitucional es gravísimo, y si le mienten a la junta departamental también es grave. Una de las dos, tienen que definirse por cuál responder.</w:t>
      </w:r>
    </w:p>
    <w:p w14:paraId="0B017576" w14:textId="1EBDACD2" w:rsidR="00707835" w:rsidRPr="00EC27CF" w:rsidRDefault="00707835"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obviamente, eso me genera un manto de dudas sobre distintas cuestiones que se fueron dando. Aunque debo reconocer que podía pensar argumentos vinculados a discutir lo jurídico, lo político, pero voy a empezar por un argumento distinto, que para mí son las cuestiones de valor. Voy por otro lado.</w:t>
      </w:r>
    </w:p>
    <w:p w14:paraId="392D9043" w14:textId="77777777" w:rsidR="00B077BF" w:rsidRDefault="006C023F" w:rsidP="000B2A57">
      <w:pPr>
        <w:spacing w:after="0" w:line="360" w:lineRule="auto"/>
        <w:ind w:firstLine="1418"/>
        <w:jc w:val="both"/>
        <w:rPr>
          <w:rFonts w:ascii="Times New Roman" w:hAnsi="Times New Roman" w:cs="Times New Roman"/>
        </w:rPr>
      </w:pPr>
      <w:r>
        <w:rPr>
          <w:rFonts w:ascii="Times New Roman" w:hAnsi="Times New Roman" w:cs="Times New Roman"/>
        </w:rPr>
        <w:t>Y</w:t>
      </w:r>
      <w:r w:rsidR="000B2A57" w:rsidRPr="000B2A57">
        <w:rPr>
          <w:rFonts w:ascii="Times New Roman" w:hAnsi="Times New Roman" w:cs="Times New Roman"/>
        </w:rPr>
        <w:t xml:space="preserve"> sabe </w:t>
      </w:r>
      <w:r w:rsidR="00440D11">
        <w:rPr>
          <w:rFonts w:ascii="Times New Roman" w:hAnsi="Times New Roman" w:cs="Times New Roman"/>
        </w:rPr>
        <w:t>¿</w:t>
      </w:r>
      <w:r w:rsidR="000B2A57" w:rsidRPr="000B2A57">
        <w:rPr>
          <w:rFonts w:ascii="Times New Roman" w:hAnsi="Times New Roman" w:cs="Times New Roman"/>
        </w:rPr>
        <w:t>por qué quiero empezar por este punto que pocas veces se ha dado</w:t>
      </w:r>
      <w:r w:rsidR="00440D11">
        <w:rPr>
          <w:rFonts w:ascii="Times New Roman" w:hAnsi="Times New Roman" w:cs="Times New Roman"/>
        </w:rPr>
        <w:t>? Y</w:t>
      </w:r>
      <w:r w:rsidR="000B2A57" w:rsidRPr="000B2A57">
        <w:rPr>
          <w:rFonts w:ascii="Times New Roman" w:hAnsi="Times New Roman" w:cs="Times New Roman"/>
        </w:rPr>
        <w:t xml:space="preserve"> voy a dar una cita textual, voy a hacer como el edil preopinante, voy a hacer una cita textual de lo que sucedió en este recinto. Cito: </w:t>
      </w:r>
      <w:r w:rsidR="00440D11">
        <w:rPr>
          <w:rFonts w:ascii="Times New Roman" w:hAnsi="Times New Roman" w:cs="Times New Roman"/>
        </w:rPr>
        <w:t>“</w:t>
      </w:r>
      <w:r w:rsidR="000B2A57" w:rsidRPr="000B2A57">
        <w:rPr>
          <w:rFonts w:ascii="Times New Roman" w:hAnsi="Times New Roman" w:cs="Times New Roman"/>
        </w:rPr>
        <w:t>Y después también está el hecho de que la mayoría de las cosas fueron planteadas en un convenio que viene a rectificarse a esta junta departamental donde hay cosas que corresponde rectificarse y otras que no necesariamente</w:t>
      </w:r>
      <w:r w:rsidR="00440D11">
        <w:rPr>
          <w:rFonts w:ascii="Times New Roman" w:hAnsi="Times New Roman" w:cs="Times New Roman"/>
        </w:rPr>
        <w:t>,</w:t>
      </w:r>
      <w:r w:rsidR="000B2A57" w:rsidRPr="000B2A57">
        <w:rPr>
          <w:rFonts w:ascii="Times New Roman" w:hAnsi="Times New Roman" w:cs="Times New Roman"/>
        </w:rPr>
        <w:t xml:space="preserve"> pero celebramos que hayan sido presentadas, como creemos que debería ser las mayorías. Si bien algunas que directamente la intendencia, la administración</w:t>
      </w:r>
      <w:r w:rsidR="00440D11">
        <w:rPr>
          <w:rFonts w:ascii="Times New Roman" w:hAnsi="Times New Roman" w:cs="Times New Roman"/>
        </w:rPr>
        <w:t>,</w:t>
      </w:r>
      <w:r w:rsidR="000B2A57" w:rsidRPr="000B2A57">
        <w:rPr>
          <w:rFonts w:ascii="Times New Roman" w:hAnsi="Times New Roman" w:cs="Times New Roman"/>
        </w:rPr>
        <w:t xml:space="preserve"> las puede hacer directamente con el gremio y presentarlas y ratificarlas frente al </w:t>
      </w:r>
      <w:r w:rsidR="000608E8">
        <w:rPr>
          <w:rFonts w:ascii="Times New Roman" w:hAnsi="Times New Roman" w:cs="Times New Roman"/>
        </w:rPr>
        <w:t>M</w:t>
      </w:r>
      <w:r w:rsidR="000B2A57" w:rsidRPr="000B2A57">
        <w:rPr>
          <w:rFonts w:ascii="Times New Roman" w:hAnsi="Times New Roman" w:cs="Times New Roman"/>
        </w:rPr>
        <w:t xml:space="preserve">inisterio de Trabajo. Creo que también es logro del sindicato el Art. 38 donde establece que esas </w:t>
      </w:r>
      <w:r w:rsidR="000B2A57" w:rsidRPr="000B2A57">
        <w:rPr>
          <w:rFonts w:ascii="Times New Roman" w:hAnsi="Times New Roman" w:cs="Times New Roman"/>
        </w:rPr>
        <w:lastRenderedPageBreak/>
        <w:t>negociaciones terminan siendo fuente de derecho</w:t>
      </w:r>
      <w:r w:rsidR="00440D11">
        <w:rPr>
          <w:rFonts w:ascii="Times New Roman" w:hAnsi="Times New Roman" w:cs="Times New Roman"/>
        </w:rPr>
        <w:t>”</w:t>
      </w:r>
      <w:r w:rsidR="000B2A57" w:rsidRPr="000B2A57">
        <w:rPr>
          <w:rFonts w:ascii="Times New Roman" w:hAnsi="Times New Roman" w:cs="Times New Roman"/>
        </w:rPr>
        <w:t>. Y termina cerrando esta cita: “</w:t>
      </w:r>
      <w:r w:rsidR="00440D11">
        <w:rPr>
          <w:rFonts w:ascii="Times New Roman" w:hAnsi="Times New Roman" w:cs="Times New Roman"/>
        </w:rPr>
        <w:t>C</w:t>
      </w:r>
      <w:r w:rsidR="000B2A57" w:rsidRPr="000B2A57">
        <w:rPr>
          <w:rFonts w:ascii="Times New Roman" w:hAnsi="Times New Roman" w:cs="Times New Roman"/>
        </w:rPr>
        <w:t>reo que ha sido un buen Cap</w:t>
      </w:r>
      <w:r w:rsidR="00440D11">
        <w:rPr>
          <w:rFonts w:ascii="Times New Roman" w:hAnsi="Times New Roman" w:cs="Times New Roman"/>
        </w:rPr>
        <w:t>í</w:t>
      </w:r>
      <w:r w:rsidR="000B2A57" w:rsidRPr="000B2A57">
        <w:rPr>
          <w:rFonts w:ascii="Times New Roman" w:hAnsi="Times New Roman" w:cs="Times New Roman"/>
        </w:rPr>
        <w:t>tulo III</w:t>
      </w:r>
      <w:r w:rsidR="00440D11">
        <w:rPr>
          <w:rFonts w:ascii="Times New Roman" w:hAnsi="Times New Roman" w:cs="Times New Roman"/>
        </w:rPr>
        <w:t xml:space="preserve"> -</w:t>
      </w:r>
      <w:r w:rsidR="000B2A57" w:rsidRPr="000B2A57">
        <w:rPr>
          <w:rFonts w:ascii="Times New Roman" w:hAnsi="Times New Roman" w:cs="Times New Roman"/>
        </w:rPr>
        <w:t>como se llamaba de las relaciones laborales</w:t>
      </w:r>
      <w:r w:rsidR="00440D11">
        <w:rPr>
          <w:rFonts w:ascii="Times New Roman" w:hAnsi="Times New Roman" w:cs="Times New Roman"/>
        </w:rPr>
        <w:t xml:space="preserve">- </w:t>
      </w:r>
      <w:r w:rsidR="000B2A57" w:rsidRPr="000B2A57">
        <w:rPr>
          <w:rFonts w:ascii="Times New Roman" w:hAnsi="Times New Roman" w:cs="Times New Roman"/>
        </w:rPr>
        <w:t xml:space="preserve">que ha logrado el gremio en su mayoría”. </w:t>
      </w:r>
    </w:p>
    <w:p w14:paraId="02835506" w14:textId="2AFCA408"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Señor presidente ¿quién dijo esta frase un 20 de agosto de 2021? Lo dijo el exedil Martín Burutarán, que es uno de los firmantes de los argumentos para que después la administración tome los ceses. Claramente Martín le puso el vestido al santo, realmente fue memorable esa noche cómo Martín argumentó y ahora ¿por qué pongo los valores en juego? Porque es la coherencia, es como nosotros desde la legislación cinco años atrás votamos una cosa, no sé qué pasó en el medio, capaz fueron las elecciones, capaz es tener una mayoría sustanciosa, con 18 votos, capaz </w:t>
      </w:r>
      <w:r w:rsidR="00440D11">
        <w:rPr>
          <w:rFonts w:ascii="Times New Roman" w:hAnsi="Times New Roman" w:cs="Times New Roman"/>
        </w:rPr>
        <w:t xml:space="preserve">es </w:t>
      </w:r>
      <w:r w:rsidRPr="000B2A57">
        <w:rPr>
          <w:rFonts w:ascii="Times New Roman" w:hAnsi="Times New Roman" w:cs="Times New Roman"/>
        </w:rPr>
        <w:t>la legitimidad pública, pero cambia, cambió la tesitura, claramente cambió la tesitura.</w:t>
      </w:r>
    </w:p>
    <w:p w14:paraId="03616D19" w14:textId="43904191"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Otro punto vinculado a los valores, que indigna, y no se lo ha dicho hoy, es cesar a las personas en medio de una prórroga. Y eso ni en la crisis del 2002, cuando uno va </w:t>
      </w:r>
      <w:r w:rsidR="00F945DF">
        <w:rPr>
          <w:rFonts w:ascii="Times New Roman" w:hAnsi="Times New Roman" w:cs="Times New Roman"/>
        </w:rPr>
        <w:t>y char</w:t>
      </w:r>
      <w:r w:rsidRPr="000B2A57">
        <w:rPr>
          <w:rFonts w:ascii="Times New Roman" w:hAnsi="Times New Roman" w:cs="Times New Roman"/>
        </w:rPr>
        <w:t>la,</w:t>
      </w:r>
      <w:r w:rsidR="00F945DF">
        <w:rPr>
          <w:rFonts w:ascii="Times New Roman" w:hAnsi="Times New Roman" w:cs="Times New Roman"/>
        </w:rPr>
        <w:t xml:space="preserve"> tiempos pasados, a ver</w:t>
      </w:r>
      <w:r w:rsidRPr="000B2A57">
        <w:rPr>
          <w:rFonts w:ascii="Times New Roman" w:hAnsi="Times New Roman" w:cs="Times New Roman"/>
        </w:rPr>
        <w:t xml:space="preserve"> qué pasaron en las crisis, cómo se hicieron, el exintendente Eduardo Malaquina no tomó la definición de dejar trabajadores cesados con la excusa de la crisis del 2002, al contrario, buscaron la fórmula para continuar. No estoy hablando </w:t>
      </w:r>
      <w:r w:rsidR="00A0619C">
        <w:rPr>
          <w:rFonts w:ascii="Times New Roman" w:hAnsi="Times New Roman" w:cs="Times New Roman"/>
        </w:rPr>
        <w:t xml:space="preserve">ni </w:t>
      </w:r>
      <w:r w:rsidRPr="000B2A57">
        <w:rPr>
          <w:rFonts w:ascii="Times New Roman" w:hAnsi="Times New Roman" w:cs="Times New Roman"/>
        </w:rPr>
        <w:t xml:space="preserve">de mi gobierno, estoy hablando de otro gobierno, de otro partido político, y mostrando qué valores se manejaron en esa época, a pesar </w:t>
      </w:r>
      <w:r w:rsidR="00B05DB5">
        <w:rPr>
          <w:rFonts w:ascii="Times New Roman" w:hAnsi="Times New Roman" w:cs="Times New Roman"/>
        </w:rPr>
        <w:t xml:space="preserve">de </w:t>
      </w:r>
      <w:r w:rsidR="00A61B09">
        <w:rPr>
          <w:rFonts w:ascii="Times New Roman" w:hAnsi="Times New Roman" w:cs="Times New Roman"/>
        </w:rPr>
        <w:t>que puedo tener</w:t>
      </w:r>
      <w:r w:rsidRPr="000B2A57">
        <w:rPr>
          <w:rFonts w:ascii="Times New Roman" w:hAnsi="Times New Roman" w:cs="Times New Roman"/>
        </w:rPr>
        <w:t xml:space="preserve"> discrepancias con ese partido político. Si será</w:t>
      </w:r>
      <w:r w:rsidR="00B05DB5">
        <w:rPr>
          <w:rFonts w:ascii="Times New Roman" w:hAnsi="Times New Roman" w:cs="Times New Roman"/>
        </w:rPr>
        <w:t>n</w:t>
      </w:r>
      <w:r w:rsidRPr="000B2A57">
        <w:rPr>
          <w:rFonts w:ascii="Times New Roman" w:hAnsi="Times New Roman" w:cs="Times New Roman"/>
        </w:rPr>
        <w:t xml:space="preserve"> importante</w:t>
      </w:r>
      <w:r w:rsidR="00B05DB5">
        <w:rPr>
          <w:rFonts w:ascii="Times New Roman" w:hAnsi="Times New Roman" w:cs="Times New Roman"/>
        </w:rPr>
        <w:t>s</w:t>
      </w:r>
      <w:r w:rsidRPr="000B2A57">
        <w:rPr>
          <w:rFonts w:ascii="Times New Roman" w:hAnsi="Times New Roman" w:cs="Times New Roman"/>
        </w:rPr>
        <w:t xml:space="preserve"> los valores y entender los momentos </w:t>
      </w:r>
      <w:r w:rsidR="00B05DB5">
        <w:rPr>
          <w:rFonts w:ascii="Times New Roman" w:hAnsi="Times New Roman" w:cs="Times New Roman"/>
        </w:rPr>
        <w:t xml:space="preserve">en </w:t>
      </w:r>
      <w:r w:rsidRPr="000B2A57">
        <w:rPr>
          <w:rFonts w:ascii="Times New Roman" w:hAnsi="Times New Roman" w:cs="Times New Roman"/>
        </w:rPr>
        <w:t>que se toman las definiciones</w:t>
      </w:r>
      <w:r w:rsidR="003A6450">
        <w:rPr>
          <w:rFonts w:ascii="Times New Roman" w:hAnsi="Times New Roman" w:cs="Times New Roman"/>
        </w:rPr>
        <w:t>.</w:t>
      </w:r>
      <w:r w:rsidRPr="000B2A57">
        <w:rPr>
          <w:rFonts w:ascii="Times New Roman" w:hAnsi="Times New Roman" w:cs="Times New Roman"/>
        </w:rPr>
        <w:t xml:space="preserve"> </w:t>
      </w:r>
    </w:p>
    <w:p w14:paraId="4BA3081D" w14:textId="24B7A181"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Otro aspecto que indigna es la innecesaria procesión de semanas y semanas titubeando con la de</w:t>
      </w:r>
      <w:r w:rsidR="00A0619C">
        <w:rPr>
          <w:rFonts w:ascii="Times New Roman" w:hAnsi="Times New Roman" w:cs="Times New Roman"/>
        </w:rPr>
        <w:t>finic</w:t>
      </w:r>
      <w:r w:rsidRPr="000B2A57">
        <w:rPr>
          <w:rFonts w:ascii="Times New Roman" w:hAnsi="Times New Roman" w:cs="Times New Roman"/>
        </w:rPr>
        <w:t>ión de cesar, si est</w:t>
      </w:r>
      <w:r w:rsidR="003A6450">
        <w:rPr>
          <w:rFonts w:ascii="Times New Roman" w:hAnsi="Times New Roman" w:cs="Times New Roman"/>
        </w:rPr>
        <w:t>aba</w:t>
      </w:r>
      <w:r w:rsidRPr="000B2A57">
        <w:rPr>
          <w:rFonts w:ascii="Times New Roman" w:hAnsi="Times New Roman" w:cs="Times New Roman"/>
        </w:rPr>
        <w:t>n convencidos de los argumentos, háganlo el día uno. Trabajar mentalmente</w:t>
      </w:r>
      <w:r w:rsidR="003A6450">
        <w:rPr>
          <w:rFonts w:ascii="Times New Roman" w:hAnsi="Times New Roman" w:cs="Times New Roman"/>
        </w:rPr>
        <w:t>…,</w:t>
      </w:r>
      <w:r w:rsidRPr="000B2A57">
        <w:rPr>
          <w:rFonts w:ascii="Times New Roman" w:hAnsi="Times New Roman" w:cs="Times New Roman"/>
        </w:rPr>
        <w:t xml:space="preserve"> porque acá nos rasgamos la</w:t>
      </w:r>
      <w:r w:rsidR="00687E26">
        <w:rPr>
          <w:rFonts w:ascii="Times New Roman" w:hAnsi="Times New Roman" w:cs="Times New Roman"/>
        </w:rPr>
        <w:t>s</w:t>
      </w:r>
      <w:r w:rsidRPr="000B2A57">
        <w:rPr>
          <w:rFonts w:ascii="Times New Roman" w:hAnsi="Times New Roman" w:cs="Times New Roman"/>
        </w:rPr>
        <w:t xml:space="preserve"> vestidura</w:t>
      </w:r>
      <w:r w:rsidR="00687E26">
        <w:rPr>
          <w:rFonts w:ascii="Times New Roman" w:hAnsi="Times New Roman" w:cs="Times New Roman"/>
        </w:rPr>
        <w:t>s</w:t>
      </w:r>
      <w:r w:rsidRPr="000B2A57">
        <w:rPr>
          <w:rFonts w:ascii="Times New Roman" w:hAnsi="Times New Roman" w:cs="Times New Roman"/>
        </w:rPr>
        <w:t xml:space="preserve"> con la salud mental, yo quiero que se pongan en el lugar de </w:t>
      </w:r>
      <w:r w:rsidR="003A6450">
        <w:rPr>
          <w:rFonts w:ascii="Times New Roman" w:hAnsi="Times New Roman" w:cs="Times New Roman"/>
        </w:rPr>
        <w:t>es</w:t>
      </w:r>
      <w:r w:rsidRPr="000B2A57">
        <w:rPr>
          <w:rFonts w:ascii="Times New Roman" w:hAnsi="Times New Roman" w:cs="Times New Roman"/>
        </w:rPr>
        <w:t>os trabajadores, semanas tras semanas, venimos que no venimos, van a ser cero lo</w:t>
      </w:r>
      <w:r w:rsidR="00FD2405">
        <w:rPr>
          <w:rFonts w:ascii="Times New Roman" w:hAnsi="Times New Roman" w:cs="Times New Roman"/>
        </w:rPr>
        <w:t>s</w:t>
      </w:r>
      <w:r w:rsidRPr="000B2A57">
        <w:rPr>
          <w:rFonts w:ascii="Times New Roman" w:hAnsi="Times New Roman" w:cs="Times New Roman"/>
        </w:rPr>
        <w:t xml:space="preserve"> que se toman, después treinta, después setenta, es una tomada de pelo. La empatía se pregona con el ejemplo, y si realmente nos dan cátedras de derecho.</w:t>
      </w:r>
      <w:r w:rsidR="003A6450">
        <w:rPr>
          <w:rFonts w:ascii="Times New Roman" w:hAnsi="Times New Roman" w:cs="Times New Roman"/>
        </w:rPr>
        <w:t>.</w:t>
      </w:r>
      <w:r w:rsidRPr="000B2A57">
        <w:rPr>
          <w:rFonts w:ascii="Times New Roman" w:hAnsi="Times New Roman" w:cs="Times New Roman"/>
        </w:rPr>
        <w:t>., día uno, sin procesión.</w:t>
      </w:r>
    </w:p>
    <w:p w14:paraId="487B1B90" w14:textId="51CB7D4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No quiero dejar pasar en limpio otros aspectos que se deben tener en cuenta y que son de formalidades, al fin y al cabo</w:t>
      </w:r>
      <w:r w:rsidR="003A6450">
        <w:rPr>
          <w:rFonts w:ascii="Times New Roman" w:hAnsi="Times New Roman" w:cs="Times New Roman"/>
        </w:rPr>
        <w:t>,</w:t>
      </w:r>
      <w:r w:rsidRPr="000B2A57">
        <w:rPr>
          <w:rFonts w:ascii="Times New Roman" w:hAnsi="Times New Roman" w:cs="Times New Roman"/>
        </w:rPr>
        <w:t xml:space="preserve"> estamos en la junta departamental y no podemos disociarnos dentro de un marco legislativo nacional y departamental. Sé que ya dieron los argumentos de que está mal, incorrecto, pero no nos vamos a cansar de decirlo </w:t>
      </w:r>
      <w:r w:rsidRPr="000B2A57">
        <w:rPr>
          <w:rFonts w:ascii="Times New Roman" w:hAnsi="Times New Roman" w:cs="Times New Roman"/>
        </w:rPr>
        <w:lastRenderedPageBreak/>
        <w:t xml:space="preserve">porque también la significancia y la discusión hay que darla y hay que presentarla; y es que el Art. 38, como lo dice bien: la negociación colectiva es fuente de derecho en lo departamental. Y la pregunta que yo me hago, es por qué los ediles, que tuvieron tiempo de sobra, desde que vieron el proceso de calificación, porque </w:t>
      </w:r>
      <w:r w:rsidR="000D170B">
        <w:rPr>
          <w:rFonts w:ascii="Times New Roman" w:hAnsi="Times New Roman" w:cs="Times New Roman"/>
        </w:rPr>
        <w:t>son</w:t>
      </w:r>
      <w:r w:rsidRPr="000B2A57">
        <w:rPr>
          <w:rFonts w:ascii="Times New Roman" w:hAnsi="Times New Roman" w:cs="Times New Roman"/>
        </w:rPr>
        <w:t xml:space="preserve"> pública</w:t>
      </w:r>
      <w:r w:rsidR="000D170B">
        <w:rPr>
          <w:rFonts w:ascii="Times New Roman" w:hAnsi="Times New Roman" w:cs="Times New Roman"/>
        </w:rPr>
        <w:t>s</w:t>
      </w:r>
      <w:r w:rsidRPr="000B2A57">
        <w:rPr>
          <w:rFonts w:ascii="Times New Roman" w:hAnsi="Times New Roman" w:cs="Times New Roman"/>
        </w:rPr>
        <w:t xml:space="preserve"> las resoluciones, ¿absolutamente nadie presentó una denuncia en este recinto? Esa es la gran pregunta que me hago. Porque si había argumentos de sobra, se sabía que era un período electoral, si ya estaban conformados los equipos, si estaban haciendo una revisión de lo que se venía, por qué esperaron todas estas semanas, se podía haber denunciado ya desde el período pasado. Y vaya que hubo instancias para preinvestigadora, llamado a sala, discusiones de todo tipo, la junta funcionó de forma regular, no como la vez que se intentó limitar las designaciones directas, el Frente Amplio perdió las mayorías, por errores propios, obviamente, pero como pensaban que iban a ganar las elecciones en el 2020 no votaron esa ley, -eso también tiene que ser parte de la autocrítica- no la votaron porque pensa</w:t>
      </w:r>
      <w:r w:rsidR="00075122">
        <w:rPr>
          <w:rFonts w:ascii="Times New Roman" w:hAnsi="Times New Roman" w:cs="Times New Roman"/>
        </w:rPr>
        <w:t>ba</w:t>
      </w:r>
      <w:r w:rsidRPr="000B2A57">
        <w:rPr>
          <w:rFonts w:ascii="Times New Roman" w:hAnsi="Times New Roman" w:cs="Times New Roman"/>
        </w:rPr>
        <w:t xml:space="preserve">n que el Frente Amplio no iba a renovar la elección, y eran los argumentos que se manejaban de por qué no iban a dar los votos; y por algo la junta departamental en esa época no funcionó de la mejor manera. </w:t>
      </w:r>
    </w:p>
    <w:p w14:paraId="35DD4877" w14:textId="38397D4D"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Nosotros cuando promovemos esto en el presupuesto no lo hicimos ni por decoro ni de forma simbólica, sino que es dar realmente un marco legal departamental que resguarde a los trabajadores. Y como lo dice la comisión especial, porque pareciera que el estatuto es solo el librito del 55, </w:t>
      </w:r>
      <w:r w:rsidR="00450863">
        <w:rPr>
          <w:rFonts w:ascii="Times New Roman" w:hAnsi="Times New Roman" w:cs="Times New Roman"/>
        </w:rPr>
        <w:t>“E</w:t>
      </w:r>
      <w:r w:rsidRPr="000B2A57">
        <w:rPr>
          <w:rFonts w:ascii="Times New Roman" w:hAnsi="Times New Roman" w:cs="Times New Roman"/>
        </w:rPr>
        <w:t>l estatuto del funcionario es el conjunto de normas jurídicas que regula</w:t>
      </w:r>
      <w:r w:rsidR="00450863">
        <w:rPr>
          <w:rFonts w:ascii="Times New Roman" w:hAnsi="Times New Roman" w:cs="Times New Roman"/>
        </w:rPr>
        <w:t>n</w:t>
      </w:r>
      <w:r w:rsidRPr="000B2A57">
        <w:rPr>
          <w:rFonts w:ascii="Times New Roman" w:hAnsi="Times New Roman" w:cs="Times New Roman"/>
        </w:rPr>
        <w:t xml:space="preserve"> el ingreso a los cuadros funcionales de la intendencia, </w:t>
      </w:r>
      <w:r w:rsidR="00450863">
        <w:rPr>
          <w:rFonts w:ascii="Times New Roman" w:hAnsi="Times New Roman" w:cs="Times New Roman"/>
        </w:rPr>
        <w:t xml:space="preserve">el </w:t>
      </w:r>
      <w:r w:rsidRPr="000B2A57">
        <w:rPr>
          <w:rFonts w:ascii="Times New Roman" w:hAnsi="Times New Roman" w:cs="Times New Roman"/>
        </w:rPr>
        <w:t xml:space="preserve">régimen de </w:t>
      </w:r>
      <w:r w:rsidR="00450863">
        <w:rPr>
          <w:rFonts w:ascii="Times New Roman" w:hAnsi="Times New Roman" w:cs="Times New Roman"/>
        </w:rPr>
        <w:t>prestaciones</w:t>
      </w:r>
      <w:r w:rsidRPr="000B2A57">
        <w:rPr>
          <w:rFonts w:ascii="Times New Roman" w:hAnsi="Times New Roman" w:cs="Times New Roman"/>
        </w:rPr>
        <w:t xml:space="preserve"> de tareas, carga horaria, sueldo y demás beneficios</w:t>
      </w:r>
      <w:r w:rsidR="00450863">
        <w:rPr>
          <w:rFonts w:ascii="Times New Roman" w:hAnsi="Times New Roman" w:cs="Times New Roman"/>
        </w:rPr>
        <w:t>,</w:t>
      </w:r>
      <w:r w:rsidRPr="000B2A57">
        <w:rPr>
          <w:rFonts w:ascii="Times New Roman" w:hAnsi="Times New Roman" w:cs="Times New Roman"/>
        </w:rPr>
        <w:t xml:space="preserve"> económicos </w:t>
      </w:r>
      <w:r w:rsidR="00450863">
        <w:rPr>
          <w:rFonts w:ascii="Times New Roman" w:hAnsi="Times New Roman" w:cs="Times New Roman"/>
        </w:rPr>
        <w:t xml:space="preserve">o </w:t>
      </w:r>
      <w:r w:rsidRPr="000B2A57">
        <w:rPr>
          <w:rFonts w:ascii="Times New Roman" w:hAnsi="Times New Roman" w:cs="Times New Roman"/>
        </w:rPr>
        <w:t>de otra naturaleza</w:t>
      </w:r>
      <w:r w:rsidR="00450863">
        <w:rPr>
          <w:rFonts w:ascii="Times New Roman" w:hAnsi="Times New Roman" w:cs="Times New Roman"/>
        </w:rPr>
        <w:t>”. E</w:t>
      </w:r>
      <w:r w:rsidRPr="000B2A57">
        <w:rPr>
          <w:rFonts w:ascii="Times New Roman" w:hAnsi="Times New Roman" w:cs="Times New Roman"/>
        </w:rPr>
        <w:t>s mucho más que ese decreto</w:t>
      </w:r>
      <w:r w:rsidR="00466FD1">
        <w:rPr>
          <w:rFonts w:ascii="Times New Roman" w:hAnsi="Times New Roman" w:cs="Times New Roman"/>
        </w:rPr>
        <w:t>. E</w:t>
      </w:r>
      <w:r w:rsidRPr="000B2A57">
        <w:rPr>
          <w:rFonts w:ascii="Times New Roman" w:hAnsi="Times New Roman" w:cs="Times New Roman"/>
        </w:rPr>
        <w:t xml:space="preserve">s todo lo que se ha ido legislando y generando como gobierno departamental en su más amplia expresión. </w:t>
      </w:r>
    </w:p>
    <w:p w14:paraId="0531DF51" w14:textId="3B2ECA26"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El no reconocer los convenios colectivos no solo violenta una ley nacional sino también los convenios de la OIT, el 151 y 154, como bien se dijo, que Uruguay ratificó y reconoció internacionalmente como un derecho de los trabajadores. Y cito: </w:t>
      </w:r>
      <w:r w:rsidR="00B66CF0">
        <w:rPr>
          <w:rFonts w:ascii="Times New Roman" w:hAnsi="Times New Roman" w:cs="Times New Roman"/>
        </w:rPr>
        <w:t>“</w:t>
      </w:r>
      <w:r w:rsidRPr="000B2A57">
        <w:rPr>
          <w:rFonts w:ascii="Times New Roman" w:hAnsi="Times New Roman" w:cs="Times New Roman"/>
        </w:rPr>
        <w:t xml:space="preserve">La expresión de negociación colectiva comprende todas las negociaciones que tiene lugar entre un empleador, un grupo de empleadores, o una organización o varias organizaciones de empleadores por una parte, y una organización o varias organizaciones de trabajadores por otra con el fin de fijar las condiciones de trabajo y empleo; regular las negociaciones </w:t>
      </w:r>
      <w:r w:rsidRPr="000B2A57">
        <w:rPr>
          <w:rFonts w:ascii="Times New Roman" w:hAnsi="Times New Roman" w:cs="Times New Roman"/>
        </w:rPr>
        <w:lastRenderedPageBreak/>
        <w:t xml:space="preserve">entre empleadores y trabajadores, y </w:t>
      </w:r>
      <w:r w:rsidRPr="000B2A57">
        <w:rPr>
          <w:rFonts w:ascii="Times New Roman" w:hAnsi="Times New Roman" w:cs="Times New Roman"/>
        </w:rPr>
        <w:tab/>
        <w:t>regular las relaciones entre empleadores y organizaciones o varias organizaciones de trabajadores o lograr todos estos fines a la vez</w:t>
      </w:r>
      <w:r w:rsidR="00B66CF0">
        <w:rPr>
          <w:rFonts w:ascii="Times New Roman" w:hAnsi="Times New Roman" w:cs="Times New Roman"/>
        </w:rPr>
        <w:t>”</w:t>
      </w:r>
      <w:r w:rsidRPr="000B2A57">
        <w:rPr>
          <w:rFonts w:ascii="Times New Roman" w:hAnsi="Times New Roman" w:cs="Times New Roman"/>
        </w:rPr>
        <w:t>. Cuando se crea el marco de negociación para conseguir un convenio está pensado la perspectiva del trabajador, lo que pasa, y lo entiendo, desde la perspectiva de la patronal siempre se piensa que la negociación colectiva y el convenio colectivo no necesariamente tiene que tener las fuerzas suficientes para que el trabajador salga beneficiado, y eso es ideológico. Y deja en evidencia el perfil ideológico de este gobierno. La negociación colectiva no es fuente de derecho, lo están dejando en evidencia.</w:t>
      </w:r>
    </w:p>
    <w:p w14:paraId="6550D0FC" w14:textId="7DCA0E0D"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Apart</w:t>
      </w:r>
      <w:r w:rsidR="00B66CF0">
        <w:rPr>
          <w:rFonts w:ascii="Times New Roman" w:hAnsi="Times New Roman" w:cs="Times New Roman"/>
        </w:rPr>
        <w:t>e</w:t>
      </w:r>
      <w:r w:rsidRPr="000B2A57">
        <w:rPr>
          <w:rFonts w:ascii="Times New Roman" w:hAnsi="Times New Roman" w:cs="Times New Roman"/>
        </w:rPr>
        <w:t xml:space="preserve"> </w:t>
      </w:r>
      <w:r w:rsidR="00E13781">
        <w:rPr>
          <w:rFonts w:ascii="Times New Roman" w:hAnsi="Times New Roman" w:cs="Times New Roman"/>
        </w:rPr>
        <w:t xml:space="preserve">de </w:t>
      </w:r>
      <w:r w:rsidRPr="000B2A57">
        <w:rPr>
          <w:rFonts w:ascii="Times New Roman" w:hAnsi="Times New Roman" w:cs="Times New Roman"/>
        </w:rPr>
        <w:t xml:space="preserve">que fue sancionado 30 en 30, </w:t>
      </w:r>
      <w:r w:rsidR="00E13781">
        <w:rPr>
          <w:rFonts w:ascii="Times New Roman" w:hAnsi="Times New Roman" w:cs="Times New Roman"/>
        </w:rPr>
        <w:t>después</w:t>
      </w:r>
      <w:r w:rsidRPr="000B2A57">
        <w:rPr>
          <w:rFonts w:ascii="Times New Roman" w:hAnsi="Times New Roman" w:cs="Times New Roman"/>
        </w:rPr>
        <w:t xml:space="preserve"> por artículo Único, 29 en 29, o sea hubo dos ocasiones, y en ninguna de las ocasiones tuvo observaciones del Tribunal de Cuentas ese articulado en particular; los demás articulado</w:t>
      </w:r>
      <w:r w:rsidR="00B66CF0">
        <w:rPr>
          <w:rFonts w:ascii="Times New Roman" w:hAnsi="Times New Roman" w:cs="Times New Roman"/>
        </w:rPr>
        <w:t>s</w:t>
      </w:r>
      <w:r w:rsidRPr="000B2A57">
        <w:rPr>
          <w:rFonts w:ascii="Times New Roman" w:hAnsi="Times New Roman" w:cs="Times New Roman"/>
        </w:rPr>
        <w:t xml:space="preserve"> sí tuvieron observaciones y las levantamos; ese en particular en ningún momento tuvo. </w:t>
      </w:r>
    </w:p>
    <w:p w14:paraId="0A03C86A" w14:textId="4E38C2D7" w:rsidR="00B66CF0"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Me hago la siguiente pregunta</w:t>
      </w:r>
      <w:r w:rsidR="000752EE">
        <w:rPr>
          <w:rFonts w:ascii="Times New Roman" w:hAnsi="Times New Roman" w:cs="Times New Roman"/>
        </w:rPr>
        <w:t>,</w:t>
      </w:r>
      <w:r w:rsidRPr="000B2A57">
        <w:rPr>
          <w:rFonts w:ascii="Times New Roman" w:hAnsi="Times New Roman" w:cs="Times New Roman"/>
        </w:rPr>
        <w:t xml:space="preserve"> señor presidente: en el 2015, -ya lo fui adelantando en la aclaración- hubo un convenio muy similar, donde tranquilamente se podría cuestionar su tiempo, su forma y que fue bastante crucial para evitar el cese de la mitad del grupo que estaba en estudio. </w:t>
      </w:r>
    </w:p>
    <w:p w14:paraId="686E33FA" w14:textId="28BD877E"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Ahora, insisto, si se va a mantener una coherencia esperamos que avancen en la revisión de esos convenios colectivos. </w:t>
      </w:r>
    </w:p>
    <w:p w14:paraId="18AF8CC6" w14:textId="77777777" w:rsidR="00E77C26"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Y otra de las cuestiones que también nos llama la atención y fue dentro de las respuestas que se dieron, la documentación dice, y como se arro</w:t>
      </w:r>
      <w:r w:rsidR="00B66CF0">
        <w:rPr>
          <w:rFonts w:ascii="Times New Roman" w:hAnsi="Times New Roman" w:cs="Times New Roman"/>
        </w:rPr>
        <w:t>g</w:t>
      </w:r>
      <w:r w:rsidRPr="000B2A57">
        <w:rPr>
          <w:rFonts w:ascii="Times New Roman" w:hAnsi="Times New Roman" w:cs="Times New Roman"/>
        </w:rPr>
        <w:t xml:space="preserve">a la intendencia las potestades, y cito textual: </w:t>
      </w:r>
      <w:r w:rsidR="00B66CF0">
        <w:rPr>
          <w:rFonts w:ascii="Times New Roman" w:hAnsi="Times New Roman" w:cs="Times New Roman"/>
        </w:rPr>
        <w:t>“I</w:t>
      </w:r>
      <w:r w:rsidRPr="000B2A57">
        <w:rPr>
          <w:rFonts w:ascii="Times New Roman" w:hAnsi="Times New Roman" w:cs="Times New Roman"/>
        </w:rPr>
        <w:t xml:space="preserve">legitimidad </w:t>
      </w:r>
      <w:r w:rsidR="00B66CF0">
        <w:rPr>
          <w:rFonts w:ascii="Times New Roman" w:hAnsi="Times New Roman" w:cs="Times New Roman"/>
        </w:rPr>
        <w:t>d</w:t>
      </w:r>
      <w:r w:rsidRPr="000B2A57">
        <w:rPr>
          <w:rFonts w:ascii="Times New Roman" w:hAnsi="Times New Roman" w:cs="Times New Roman"/>
        </w:rPr>
        <w:t xml:space="preserve">e las contrataciones directas y </w:t>
      </w:r>
      <w:r w:rsidR="00B66CF0">
        <w:rPr>
          <w:rFonts w:ascii="Times New Roman" w:hAnsi="Times New Roman" w:cs="Times New Roman"/>
        </w:rPr>
        <w:t xml:space="preserve">del </w:t>
      </w:r>
      <w:r w:rsidRPr="000B2A57">
        <w:rPr>
          <w:rFonts w:ascii="Times New Roman" w:hAnsi="Times New Roman" w:cs="Times New Roman"/>
        </w:rPr>
        <w:t>régimen de estabilidad creado por el convenio colectivo</w:t>
      </w:r>
      <w:r w:rsidR="00B66CF0">
        <w:rPr>
          <w:rFonts w:ascii="Times New Roman" w:hAnsi="Times New Roman" w:cs="Times New Roman"/>
        </w:rPr>
        <w:t xml:space="preserve">”. </w:t>
      </w:r>
      <w:r w:rsidRPr="000B2A57">
        <w:rPr>
          <w:rFonts w:ascii="Times New Roman" w:hAnsi="Times New Roman" w:cs="Times New Roman"/>
        </w:rPr>
        <w:t xml:space="preserve">Así empieza un título, por ejemplo. </w:t>
      </w:r>
    </w:p>
    <w:p w14:paraId="0C792140" w14:textId="364FB97C" w:rsidR="00B66CF0"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Otra cita: </w:t>
      </w:r>
      <w:r w:rsidR="00B66CF0">
        <w:rPr>
          <w:rFonts w:ascii="Times New Roman" w:hAnsi="Times New Roman" w:cs="Times New Roman"/>
        </w:rPr>
        <w:t>“A</w:t>
      </w:r>
      <w:r w:rsidRPr="000B2A57">
        <w:rPr>
          <w:rFonts w:ascii="Times New Roman" w:hAnsi="Times New Roman" w:cs="Times New Roman"/>
        </w:rPr>
        <w:t>l realizar un análisis de la norma constitucional</w:t>
      </w:r>
      <w:r w:rsidR="00B66CF0">
        <w:rPr>
          <w:rFonts w:ascii="Times New Roman" w:hAnsi="Times New Roman" w:cs="Times New Roman"/>
        </w:rPr>
        <w:t>,</w:t>
      </w:r>
      <w:r w:rsidRPr="000B2A57">
        <w:rPr>
          <w:rFonts w:ascii="Times New Roman" w:hAnsi="Times New Roman" w:cs="Times New Roman"/>
        </w:rPr>
        <w:t xml:space="preserve"> estatutaria, reglamentaria y de </w:t>
      </w:r>
      <w:r w:rsidR="00B66CF0">
        <w:rPr>
          <w:rFonts w:ascii="Times New Roman" w:hAnsi="Times New Roman" w:cs="Times New Roman"/>
        </w:rPr>
        <w:t xml:space="preserve">los </w:t>
      </w:r>
      <w:r w:rsidRPr="000B2A57">
        <w:rPr>
          <w:rFonts w:ascii="Times New Roman" w:hAnsi="Times New Roman" w:cs="Times New Roman"/>
        </w:rPr>
        <w:t>propios convenios colectivos suscritos entre intendencia departamental y Adeoms</w:t>
      </w:r>
      <w:r w:rsidR="00B66CF0">
        <w:rPr>
          <w:rFonts w:ascii="Times New Roman" w:hAnsi="Times New Roman" w:cs="Times New Roman"/>
        </w:rPr>
        <w:t>,</w:t>
      </w:r>
      <w:r w:rsidRPr="000B2A57">
        <w:rPr>
          <w:rFonts w:ascii="Times New Roman" w:hAnsi="Times New Roman" w:cs="Times New Roman"/>
        </w:rPr>
        <w:t xml:space="preserve"> no logra visualizarse la norma objetiva de</w:t>
      </w:r>
      <w:r w:rsidR="00B66CF0">
        <w:rPr>
          <w:rFonts w:ascii="Times New Roman" w:hAnsi="Times New Roman" w:cs="Times New Roman"/>
        </w:rPr>
        <w:t xml:space="preserve"> D</w:t>
      </w:r>
      <w:r w:rsidRPr="000B2A57">
        <w:rPr>
          <w:rFonts w:ascii="Times New Roman" w:hAnsi="Times New Roman" w:cs="Times New Roman"/>
        </w:rPr>
        <w:t xml:space="preserve">erecho que permita a la </w:t>
      </w:r>
      <w:r w:rsidR="00E77C26">
        <w:rPr>
          <w:rFonts w:ascii="Times New Roman" w:hAnsi="Times New Roman" w:cs="Times New Roman"/>
        </w:rPr>
        <w:t>I</w:t>
      </w:r>
      <w:r w:rsidRPr="000B2A57">
        <w:rPr>
          <w:rFonts w:ascii="Times New Roman" w:hAnsi="Times New Roman" w:cs="Times New Roman"/>
        </w:rPr>
        <w:t>ntendencia de Salto contratar directamente a personas para prestar servicios como funcionario</w:t>
      </w:r>
      <w:r w:rsidR="00B66CF0">
        <w:rPr>
          <w:rFonts w:ascii="Times New Roman" w:hAnsi="Times New Roman" w:cs="Times New Roman"/>
        </w:rPr>
        <w:t>s”</w:t>
      </w:r>
      <w:r w:rsidRPr="000B2A57">
        <w:rPr>
          <w:rFonts w:ascii="Times New Roman" w:hAnsi="Times New Roman" w:cs="Times New Roman"/>
        </w:rPr>
        <w:t xml:space="preserve">. </w:t>
      </w:r>
    </w:p>
    <w:p w14:paraId="67E006F7" w14:textId="6CF64911" w:rsidR="00E77C26"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O también podría citar la resolución de la destitución de los </w:t>
      </w:r>
      <w:r w:rsidR="000F309F">
        <w:rPr>
          <w:rFonts w:ascii="Times New Roman" w:hAnsi="Times New Roman" w:cs="Times New Roman"/>
        </w:rPr>
        <w:t xml:space="preserve">doscientos noventa y un </w:t>
      </w:r>
      <w:r w:rsidRPr="000B2A57">
        <w:rPr>
          <w:rFonts w:ascii="Times New Roman" w:hAnsi="Times New Roman" w:cs="Times New Roman"/>
        </w:rPr>
        <w:t>funcionarios, de setiembre de 2025, donde, por ejemplo</w:t>
      </w:r>
      <w:r w:rsidR="00E77C26">
        <w:rPr>
          <w:rFonts w:ascii="Times New Roman" w:hAnsi="Times New Roman" w:cs="Times New Roman"/>
        </w:rPr>
        <w:t>,</w:t>
      </w:r>
      <w:r w:rsidRPr="000B2A57">
        <w:rPr>
          <w:rFonts w:ascii="Times New Roman" w:hAnsi="Times New Roman" w:cs="Times New Roman"/>
        </w:rPr>
        <w:t xml:space="preserve"> dice: </w:t>
      </w:r>
      <w:r w:rsidR="00E77C26">
        <w:rPr>
          <w:rFonts w:ascii="Times New Roman" w:hAnsi="Times New Roman" w:cs="Times New Roman"/>
        </w:rPr>
        <w:t>“Que, d</w:t>
      </w:r>
      <w:r w:rsidRPr="000B2A57">
        <w:rPr>
          <w:rFonts w:ascii="Times New Roman" w:hAnsi="Times New Roman" w:cs="Times New Roman"/>
        </w:rPr>
        <w:t>el análisis de las resoluciones en cuestión en particular</w:t>
      </w:r>
      <w:r w:rsidR="00E77C26">
        <w:rPr>
          <w:rFonts w:ascii="Times New Roman" w:hAnsi="Times New Roman" w:cs="Times New Roman"/>
        </w:rPr>
        <w:t xml:space="preserve"> en relación</w:t>
      </w:r>
      <w:r w:rsidRPr="000B2A57">
        <w:rPr>
          <w:rFonts w:ascii="Times New Roman" w:hAnsi="Times New Roman" w:cs="Times New Roman"/>
        </w:rPr>
        <w:t xml:space="preserve"> a procedimientos, </w:t>
      </w:r>
      <w:r w:rsidRPr="000B2A57">
        <w:rPr>
          <w:rFonts w:ascii="Times New Roman" w:hAnsi="Times New Roman" w:cs="Times New Roman"/>
        </w:rPr>
        <w:lastRenderedPageBreak/>
        <w:t>competencias, contenidos</w:t>
      </w:r>
      <w:r w:rsidR="00E77C26">
        <w:rPr>
          <w:rFonts w:ascii="Times New Roman" w:hAnsi="Times New Roman" w:cs="Times New Roman"/>
        </w:rPr>
        <w:t xml:space="preserve"> y</w:t>
      </w:r>
      <w:r w:rsidRPr="000B2A57">
        <w:rPr>
          <w:rFonts w:ascii="Times New Roman" w:hAnsi="Times New Roman" w:cs="Times New Roman"/>
        </w:rPr>
        <w:t xml:space="preserve"> motivación de las mismas se percibe</w:t>
      </w:r>
      <w:r w:rsidR="00E77C26">
        <w:rPr>
          <w:rFonts w:ascii="Times New Roman" w:hAnsi="Times New Roman" w:cs="Times New Roman"/>
        </w:rPr>
        <w:t>n</w:t>
      </w:r>
      <w:r w:rsidRPr="000B2A57">
        <w:rPr>
          <w:rFonts w:ascii="Times New Roman" w:hAnsi="Times New Roman" w:cs="Times New Roman"/>
        </w:rPr>
        <w:t xml:space="preserve"> desvíos</w:t>
      </w:r>
      <w:r w:rsidR="00E77C26">
        <w:rPr>
          <w:rFonts w:ascii="Times New Roman" w:hAnsi="Times New Roman" w:cs="Times New Roman"/>
        </w:rPr>
        <w:t xml:space="preserve"> y violaciones a</w:t>
      </w:r>
      <w:r w:rsidRPr="000B2A57">
        <w:rPr>
          <w:rFonts w:ascii="Times New Roman" w:hAnsi="Times New Roman" w:cs="Times New Roman"/>
        </w:rPr>
        <w:t xml:space="preserve"> disposiciones constitucionales</w:t>
      </w:r>
      <w:r w:rsidR="00E77C26">
        <w:rPr>
          <w:rFonts w:ascii="Times New Roman" w:hAnsi="Times New Roman" w:cs="Times New Roman"/>
        </w:rPr>
        <w:t>”</w:t>
      </w:r>
      <w:r w:rsidRPr="000B2A57">
        <w:rPr>
          <w:rFonts w:ascii="Times New Roman" w:hAnsi="Times New Roman" w:cs="Times New Roman"/>
        </w:rPr>
        <w:t xml:space="preserve">. </w:t>
      </w:r>
    </w:p>
    <w:p w14:paraId="726F9108" w14:textId="577491E7" w:rsidR="00061853"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Solamente va a bastar con el cese porque s</w:t>
      </w:r>
      <w:r w:rsidR="00C35079">
        <w:rPr>
          <w:rFonts w:ascii="Times New Roman" w:hAnsi="Times New Roman" w:cs="Times New Roman"/>
        </w:rPr>
        <w:t>i</w:t>
      </w:r>
      <w:r w:rsidRPr="000B2A57">
        <w:rPr>
          <w:rFonts w:ascii="Times New Roman" w:hAnsi="Times New Roman" w:cs="Times New Roman"/>
        </w:rPr>
        <w:t xml:space="preserve"> están diciendo más arriba en estas resoluciones que van a </w:t>
      </w:r>
      <w:r w:rsidR="00E77C26">
        <w:rPr>
          <w:rFonts w:ascii="Times New Roman" w:hAnsi="Times New Roman" w:cs="Times New Roman"/>
        </w:rPr>
        <w:t>obrar</w:t>
      </w:r>
      <w:r w:rsidRPr="000B2A57">
        <w:rPr>
          <w:rFonts w:ascii="Times New Roman" w:hAnsi="Times New Roman" w:cs="Times New Roman"/>
        </w:rPr>
        <w:t xml:space="preserve"> en conformidad a la Constitución, si están diciendo que hubo procedimientos, competencia, contenido, motivación de la misma que perciben de</w:t>
      </w:r>
      <w:r w:rsidR="00E77C26">
        <w:rPr>
          <w:rFonts w:ascii="Times New Roman" w:hAnsi="Times New Roman" w:cs="Times New Roman"/>
        </w:rPr>
        <w:t>svíos y violaciones</w:t>
      </w:r>
      <w:r w:rsidRPr="000B2A57">
        <w:rPr>
          <w:rFonts w:ascii="Times New Roman" w:hAnsi="Times New Roman" w:cs="Times New Roman"/>
        </w:rPr>
        <w:t xml:space="preserve">, quiero creer que van a tomar otras medidas. </w:t>
      </w:r>
    </w:p>
    <w:p w14:paraId="4D11AC38" w14:textId="1FB33ED6" w:rsidR="00061853"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Incluso dice en el siguiente punto: </w:t>
      </w:r>
      <w:r w:rsidR="00061853">
        <w:rPr>
          <w:rFonts w:ascii="Times New Roman" w:hAnsi="Times New Roman" w:cs="Times New Roman"/>
        </w:rPr>
        <w:t>“Q</w:t>
      </w:r>
      <w:r w:rsidRPr="000B2A57">
        <w:rPr>
          <w:rFonts w:ascii="Times New Roman" w:hAnsi="Times New Roman" w:cs="Times New Roman"/>
        </w:rPr>
        <w:t>ue se han incurrido en violaciones claras de decretos legislativo</w:t>
      </w:r>
      <w:r w:rsidR="00061853">
        <w:rPr>
          <w:rFonts w:ascii="Times New Roman" w:hAnsi="Times New Roman" w:cs="Times New Roman"/>
        </w:rPr>
        <w:t>s</w:t>
      </w:r>
      <w:r w:rsidRPr="000B2A57">
        <w:rPr>
          <w:rFonts w:ascii="Times New Roman" w:hAnsi="Times New Roman" w:cs="Times New Roman"/>
        </w:rPr>
        <w:t xml:space="preserve"> departamental</w:t>
      </w:r>
      <w:r w:rsidR="00061853">
        <w:rPr>
          <w:rFonts w:ascii="Times New Roman" w:hAnsi="Times New Roman" w:cs="Times New Roman"/>
        </w:rPr>
        <w:t>es</w:t>
      </w:r>
      <w:r w:rsidRPr="000B2A57">
        <w:rPr>
          <w:rFonts w:ascii="Times New Roman" w:hAnsi="Times New Roman" w:cs="Times New Roman"/>
        </w:rPr>
        <w:t xml:space="preserve"> con fuerza de ley en su jurisdicción</w:t>
      </w:r>
      <w:r w:rsidR="00061853">
        <w:rPr>
          <w:rFonts w:ascii="Times New Roman" w:hAnsi="Times New Roman" w:cs="Times New Roman"/>
        </w:rPr>
        <w:t xml:space="preserve"> -</w:t>
      </w:r>
      <w:r w:rsidRPr="000B2A57">
        <w:rPr>
          <w:rFonts w:ascii="Times New Roman" w:hAnsi="Times New Roman" w:cs="Times New Roman"/>
        </w:rPr>
        <w:t xml:space="preserve">el mismo rango jerárquico de la </w:t>
      </w:r>
      <w:r w:rsidR="00061853">
        <w:rPr>
          <w:rFonts w:ascii="Times New Roman" w:hAnsi="Times New Roman" w:cs="Times New Roman"/>
        </w:rPr>
        <w:t>legisla</w:t>
      </w:r>
      <w:r w:rsidRPr="000B2A57">
        <w:rPr>
          <w:rFonts w:ascii="Times New Roman" w:hAnsi="Times New Roman" w:cs="Times New Roman"/>
        </w:rPr>
        <w:t>ción nacional</w:t>
      </w:r>
      <w:r w:rsidR="00061853">
        <w:rPr>
          <w:rFonts w:ascii="Times New Roman" w:hAnsi="Times New Roman" w:cs="Times New Roman"/>
        </w:rPr>
        <w:t>-</w:t>
      </w:r>
      <w:r w:rsidRPr="000B2A57">
        <w:rPr>
          <w:rFonts w:ascii="Times New Roman" w:hAnsi="Times New Roman" w:cs="Times New Roman"/>
        </w:rPr>
        <w:t xml:space="preserve"> como el Estatuto del Funcionario. </w:t>
      </w:r>
      <w:r w:rsidR="00061853">
        <w:rPr>
          <w:rFonts w:ascii="Times New Roman" w:hAnsi="Times New Roman" w:cs="Times New Roman"/>
        </w:rPr>
        <w:t>Las disposiciones de este cuerpo normativo han sido infringidas y distorsionadas por pretendidos acuerdos, generando situaciones de desigualdad ante la ley, desconociendo explícitamente las restricciones relativas al ingreso de funcionarios, así como las potestades expresamente atribuidas por la Constitución a órganos departamentales y nacionales”.</w:t>
      </w:r>
    </w:p>
    <w:p w14:paraId="4412A149" w14:textId="52649A0A"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Lo que sí, también llama la atención</w:t>
      </w:r>
      <w:r w:rsidR="00061853">
        <w:rPr>
          <w:rFonts w:ascii="Times New Roman" w:hAnsi="Times New Roman" w:cs="Times New Roman"/>
        </w:rPr>
        <w:t>,</w:t>
      </w:r>
      <w:r w:rsidRPr="00FC79C4">
        <w:rPr>
          <w:rFonts w:ascii="Times New Roman" w:hAnsi="Times New Roman" w:cs="Times New Roman"/>
        </w:rPr>
        <w:t xml:space="preserve"> es que hasta ahora no hay una sola adhesión institucional a favor de los ceses. Me hubiese gustado ver una resolución del </w:t>
      </w:r>
      <w:r w:rsidR="00061853">
        <w:rPr>
          <w:rFonts w:ascii="Times New Roman" w:hAnsi="Times New Roman" w:cs="Times New Roman"/>
        </w:rPr>
        <w:t>T</w:t>
      </w:r>
      <w:r w:rsidRPr="00FC79C4">
        <w:rPr>
          <w:rFonts w:ascii="Times New Roman" w:hAnsi="Times New Roman" w:cs="Times New Roman"/>
        </w:rPr>
        <w:t xml:space="preserve">ribunal de </w:t>
      </w:r>
      <w:r w:rsidR="00061853">
        <w:rPr>
          <w:rFonts w:ascii="Times New Roman" w:hAnsi="Times New Roman" w:cs="Times New Roman"/>
        </w:rPr>
        <w:t>C</w:t>
      </w:r>
      <w:r w:rsidRPr="00FC79C4">
        <w:rPr>
          <w:rFonts w:ascii="Times New Roman" w:hAnsi="Times New Roman" w:cs="Times New Roman"/>
        </w:rPr>
        <w:t xml:space="preserve">uentas, una resolución del </w:t>
      </w:r>
      <w:r w:rsidR="00061853">
        <w:rPr>
          <w:rFonts w:ascii="Times New Roman" w:hAnsi="Times New Roman" w:cs="Times New Roman"/>
        </w:rPr>
        <w:t>T</w:t>
      </w:r>
      <w:r w:rsidRPr="00FC79C4">
        <w:rPr>
          <w:rFonts w:ascii="Times New Roman" w:hAnsi="Times New Roman" w:cs="Times New Roman"/>
        </w:rPr>
        <w:t xml:space="preserve">ribunal de lo </w:t>
      </w:r>
      <w:r w:rsidR="00061853">
        <w:rPr>
          <w:rFonts w:ascii="Times New Roman" w:hAnsi="Times New Roman" w:cs="Times New Roman"/>
        </w:rPr>
        <w:t>C</w:t>
      </w:r>
      <w:r w:rsidRPr="00FC79C4">
        <w:rPr>
          <w:rFonts w:ascii="Times New Roman" w:hAnsi="Times New Roman" w:cs="Times New Roman"/>
        </w:rPr>
        <w:t xml:space="preserve">ontencioso </w:t>
      </w:r>
      <w:r w:rsidR="00061853">
        <w:rPr>
          <w:rFonts w:ascii="Times New Roman" w:hAnsi="Times New Roman" w:cs="Times New Roman"/>
        </w:rPr>
        <w:t>A</w:t>
      </w:r>
      <w:r w:rsidRPr="00FC79C4">
        <w:rPr>
          <w:rFonts w:ascii="Times New Roman" w:hAnsi="Times New Roman" w:cs="Times New Roman"/>
        </w:rPr>
        <w:t>dmi</w:t>
      </w:r>
      <w:r w:rsidR="00061853">
        <w:rPr>
          <w:rFonts w:ascii="Times New Roman" w:hAnsi="Times New Roman" w:cs="Times New Roman"/>
        </w:rPr>
        <w:t>nist</w:t>
      </w:r>
      <w:r w:rsidRPr="00FC79C4">
        <w:rPr>
          <w:rFonts w:ascii="Times New Roman" w:hAnsi="Times New Roman" w:cs="Times New Roman"/>
        </w:rPr>
        <w:t>rativo o de la propia justicia, obviamente las organizaciones sindicales están en contra, ni el Ministerio de Trabajo acompaña…</w:t>
      </w:r>
    </w:p>
    <w:p w14:paraId="19C25227"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PAIQUE.- Solicito una interrupción</w:t>
      </w:r>
    </w:p>
    <w:p w14:paraId="4ED65378"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PRESIDENTE.- Le solicita una interrupción el señor edil Paique.</w:t>
      </w:r>
    </w:p>
    <w:p w14:paraId="0F4D105E"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ROCCA.- Se la concedo.</w:t>
      </w:r>
    </w:p>
    <w:p w14:paraId="1A799D99"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PRESIDENTE.- Tiene la palabra el señor edil Enzo Paique.</w:t>
      </w:r>
    </w:p>
    <w:p w14:paraId="469FB9F1"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PAIQUE.- Muchas gracias, señor edil.</w:t>
      </w:r>
    </w:p>
    <w:p w14:paraId="78AD37B3" w14:textId="532F3FD0"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La Constitución ha sido sabia</w:t>
      </w:r>
      <w:r w:rsidR="00BC6445">
        <w:rPr>
          <w:rFonts w:ascii="Times New Roman" w:hAnsi="Times New Roman" w:cs="Times New Roman"/>
        </w:rPr>
        <w:t>, el</w:t>
      </w:r>
      <w:r w:rsidRPr="00FC79C4">
        <w:rPr>
          <w:rFonts w:ascii="Times New Roman" w:hAnsi="Times New Roman" w:cs="Times New Roman"/>
        </w:rPr>
        <w:t xml:space="preserve"> constituyente en las herramientas que nos ha dado en este caso en lo que es el llamado a sala</w:t>
      </w:r>
      <w:r w:rsidR="00BC6445">
        <w:rPr>
          <w:rFonts w:ascii="Times New Roman" w:hAnsi="Times New Roman" w:cs="Times New Roman"/>
        </w:rPr>
        <w:t>, l</w:t>
      </w:r>
      <w:r w:rsidRPr="00FC79C4">
        <w:rPr>
          <w:rFonts w:ascii="Times New Roman" w:hAnsi="Times New Roman" w:cs="Times New Roman"/>
        </w:rPr>
        <w:t>amentablemente muchas veces  terminamos c</w:t>
      </w:r>
      <w:r w:rsidR="00BC6445">
        <w:rPr>
          <w:rFonts w:ascii="Times New Roman" w:hAnsi="Times New Roman" w:cs="Times New Roman"/>
        </w:rPr>
        <w:t>a</w:t>
      </w:r>
      <w:r w:rsidRPr="00FC79C4">
        <w:rPr>
          <w:rFonts w:ascii="Times New Roman" w:hAnsi="Times New Roman" w:cs="Times New Roman"/>
        </w:rPr>
        <w:t>yendo en ya venir con las posiciones preparadas, leerlas</w:t>
      </w:r>
      <w:r w:rsidR="00BC6445">
        <w:rPr>
          <w:rFonts w:ascii="Times New Roman" w:hAnsi="Times New Roman" w:cs="Times New Roman"/>
        </w:rPr>
        <w:t>,</w:t>
      </w:r>
      <w:r w:rsidRPr="00FC79C4">
        <w:rPr>
          <w:rFonts w:ascii="Times New Roman" w:hAnsi="Times New Roman" w:cs="Times New Roman"/>
        </w:rPr>
        <w:t xml:space="preserve"> decirlas y no aprovechar a los representantes del gobierno que tenemos acá, M</w:t>
      </w:r>
      <w:r w:rsidR="00C51B81">
        <w:rPr>
          <w:rFonts w:ascii="Times New Roman" w:hAnsi="Times New Roman" w:cs="Times New Roman"/>
        </w:rPr>
        <w:t>y</w:t>
      </w:r>
      <w:r w:rsidRPr="00FC79C4">
        <w:rPr>
          <w:rFonts w:ascii="Times New Roman" w:hAnsi="Times New Roman" w:cs="Times New Roman"/>
        </w:rPr>
        <w:t xml:space="preserve">rna Haller, la escribana de la intendencia que ha estado en gobiernos de todos los partidos políticos y que  tiene </w:t>
      </w:r>
      <w:r w:rsidR="00BC6445">
        <w:rPr>
          <w:rFonts w:ascii="Times New Roman" w:hAnsi="Times New Roman" w:cs="Times New Roman"/>
        </w:rPr>
        <w:t>un</w:t>
      </w:r>
      <w:r w:rsidRPr="00FC79C4">
        <w:rPr>
          <w:rFonts w:ascii="Times New Roman" w:hAnsi="Times New Roman" w:cs="Times New Roman"/>
        </w:rPr>
        <w:t>a experiencia que ha decidido volver y volcarla</w:t>
      </w:r>
      <w:r w:rsidR="00BC6445">
        <w:rPr>
          <w:rFonts w:ascii="Times New Roman" w:hAnsi="Times New Roman" w:cs="Times New Roman"/>
        </w:rPr>
        <w:t>;</w:t>
      </w:r>
      <w:r w:rsidRPr="00FC79C4">
        <w:rPr>
          <w:rFonts w:ascii="Times New Roman" w:hAnsi="Times New Roman" w:cs="Times New Roman"/>
        </w:rPr>
        <w:t xml:space="preserve"> Gabriel Rodríguez, con toda su experiencia laboral y profesional y ni hablar del profe Héctor Ferreira, que es un </w:t>
      </w:r>
      <w:r w:rsidRPr="00FC79C4">
        <w:rPr>
          <w:rFonts w:ascii="Times New Roman" w:hAnsi="Times New Roman" w:cs="Times New Roman"/>
        </w:rPr>
        <w:lastRenderedPageBreak/>
        <w:t xml:space="preserve">catedrático del </w:t>
      </w:r>
      <w:r w:rsidR="00BC6445">
        <w:rPr>
          <w:rFonts w:ascii="Times New Roman" w:hAnsi="Times New Roman" w:cs="Times New Roman"/>
        </w:rPr>
        <w:t>D</w:t>
      </w:r>
      <w:r w:rsidRPr="00FC79C4">
        <w:rPr>
          <w:rFonts w:ascii="Times New Roman" w:hAnsi="Times New Roman" w:cs="Times New Roman"/>
        </w:rPr>
        <w:t xml:space="preserve">erecho </w:t>
      </w:r>
      <w:r w:rsidR="00BC6445">
        <w:rPr>
          <w:rFonts w:ascii="Times New Roman" w:hAnsi="Times New Roman" w:cs="Times New Roman"/>
        </w:rPr>
        <w:t>P</w:t>
      </w:r>
      <w:r w:rsidRPr="00FC79C4">
        <w:rPr>
          <w:rFonts w:ascii="Times New Roman" w:hAnsi="Times New Roman" w:cs="Times New Roman"/>
        </w:rPr>
        <w:t>úblico, que ha dado manifestaciones magistrales en las respuestas que ha dado, como para que no se los tenga en consideración y se siga haciendo referencia al artículo 38 que ya se ha dicho que no es una norma presupuestal. Además</w:t>
      </w:r>
      <w:r w:rsidR="00230B8A">
        <w:rPr>
          <w:rFonts w:ascii="Times New Roman" w:hAnsi="Times New Roman" w:cs="Times New Roman"/>
        </w:rPr>
        <w:t>,</w:t>
      </w:r>
      <w:r w:rsidRPr="00FC79C4">
        <w:rPr>
          <w:rFonts w:ascii="Times New Roman" w:hAnsi="Times New Roman" w:cs="Times New Roman"/>
        </w:rPr>
        <w:t xml:space="preserve"> seguir dando intenciones en lo que tiene que ver con el gobierno que está tomando resoluciones.</w:t>
      </w:r>
    </w:p>
    <w:p w14:paraId="283ED679" w14:textId="39356AA3"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Principalmente quiero aprovechar esta interrupción, señor presidente, para decir eso, la verdad que lamento que tengamos herramientas constitucionales que no sepamos aprov</w:t>
      </w:r>
      <w:r w:rsidR="00230B8A">
        <w:rPr>
          <w:rFonts w:ascii="Times New Roman" w:hAnsi="Times New Roman" w:cs="Times New Roman"/>
        </w:rPr>
        <w:t>e</w:t>
      </w:r>
      <w:r w:rsidRPr="00FC79C4">
        <w:rPr>
          <w:rFonts w:ascii="Times New Roman" w:hAnsi="Times New Roman" w:cs="Times New Roman"/>
        </w:rPr>
        <w:t>cha</w:t>
      </w:r>
      <w:r w:rsidR="00230B8A">
        <w:rPr>
          <w:rFonts w:ascii="Times New Roman" w:hAnsi="Times New Roman" w:cs="Times New Roman"/>
        </w:rPr>
        <w:t>r</w:t>
      </w:r>
      <w:r w:rsidRPr="00FC79C4">
        <w:rPr>
          <w:rFonts w:ascii="Times New Roman" w:hAnsi="Times New Roman" w:cs="Times New Roman"/>
        </w:rPr>
        <w:t>las, teniendo la voluntad de estar</w:t>
      </w:r>
      <w:r w:rsidR="00D5101A">
        <w:rPr>
          <w:rFonts w:ascii="Times New Roman" w:hAnsi="Times New Roman" w:cs="Times New Roman"/>
        </w:rPr>
        <w:t xml:space="preserve"> hoy</w:t>
      </w:r>
      <w:r w:rsidRPr="00FC79C4">
        <w:rPr>
          <w:rFonts w:ascii="Times New Roman" w:hAnsi="Times New Roman" w:cs="Times New Roman"/>
        </w:rPr>
        <w:t xml:space="preserve"> acá aclarando</w:t>
      </w:r>
      <w:r w:rsidR="00230B8A">
        <w:rPr>
          <w:rFonts w:ascii="Times New Roman" w:hAnsi="Times New Roman" w:cs="Times New Roman"/>
        </w:rPr>
        <w:t>,</w:t>
      </w:r>
      <w:r w:rsidRPr="00FC79C4">
        <w:rPr>
          <w:rFonts w:ascii="Times New Roman" w:hAnsi="Times New Roman" w:cs="Times New Roman"/>
        </w:rPr>
        <w:t xml:space="preserve"> contestando todas las preguntas</w:t>
      </w:r>
      <w:r w:rsidR="00997981">
        <w:rPr>
          <w:rFonts w:ascii="Times New Roman" w:hAnsi="Times New Roman" w:cs="Times New Roman"/>
        </w:rPr>
        <w:t>,</w:t>
      </w:r>
      <w:r w:rsidRPr="00FC79C4">
        <w:rPr>
          <w:rFonts w:ascii="Times New Roman" w:hAnsi="Times New Roman" w:cs="Times New Roman"/>
        </w:rPr>
        <w:t xml:space="preserve"> que se podrá estar de acuerdo o no, porque eso es claro</w:t>
      </w:r>
      <w:r w:rsidR="00997981">
        <w:rPr>
          <w:rFonts w:ascii="Times New Roman" w:hAnsi="Times New Roman" w:cs="Times New Roman"/>
        </w:rPr>
        <w:t>. H</w:t>
      </w:r>
      <w:r w:rsidRPr="00FC79C4">
        <w:rPr>
          <w:rFonts w:ascii="Times New Roman" w:hAnsi="Times New Roman" w:cs="Times New Roman"/>
        </w:rPr>
        <w:t>oy hay ediles que ya saben lo que va</w:t>
      </w:r>
      <w:r w:rsidR="00997981">
        <w:rPr>
          <w:rFonts w:ascii="Times New Roman" w:hAnsi="Times New Roman" w:cs="Times New Roman"/>
        </w:rPr>
        <w:t>n</w:t>
      </w:r>
      <w:r w:rsidRPr="00FC79C4">
        <w:rPr>
          <w:rFonts w:ascii="Times New Roman" w:hAnsi="Times New Roman" w:cs="Times New Roman"/>
        </w:rPr>
        <w:t xml:space="preserve"> a votar al final, </w:t>
      </w:r>
      <w:r w:rsidR="00D8441B">
        <w:rPr>
          <w:rFonts w:ascii="Times New Roman" w:hAnsi="Times New Roman" w:cs="Times New Roman"/>
        </w:rPr>
        <w:t xml:space="preserve">hoy hay ediles </w:t>
      </w:r>
      <w:r w:rsidRPr="00FC79C4">
        <w:rPr>
          <w:rFonts w:ascii="Times New Roman" w:hAnsi="Times New Roman" w:cs="Times New Roman"/>
        </w:rPr>
        <w:t>que</w:t>
      </w:r>
      <w:r w:rsidR="00905753">
        <w:rPr>
          <w:rFonts w:ascii="Times New Roman" w:hAnsi="Times New Roman" w:cs="Times New Roman"/>
        </w:rPr>
        <w:t xml:space="preserve"> vamos a decir que</w:t>
      </w:r>
      <w:r w:rsidRPr="00FC79C4">
        <w:rPr>
          <w:rFonts w:ascii="Times New Roman" w:hAnsi="Times New Roman" w:cs="Times New Roman"/>
        </w:rPr>
        <w:t xml:space="preserve"> estamos de acuerdo con las explicaciones que se han dado, pero se sigue manejando la situación de personas y que todos coincidimos que son personas las que están allí, son personas que públicamente han reconocido que han sido designación directa del intendente para compensar un favor de militancia. Eso no se juzga, ocurrió, ya pasó, ocurre que los gobiernos designan su gente por designación directa y es una herramienta más que se tiene allí.</w:t>
      </w:r>
    </w:p>
    <w:p w14:paraId="0DB6B0F5" w14:textId="6FF94ED6"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Pero basta con comparar Lima uno con Lima dos, Lima del 2015 al 2020 ha tenido mayores ingresos por concurso y por sorteo que por designaciones directas. Ahora en Lima dos, del 2020 al 2025, es cuando quizás no le interesó tanto la estabilidad de su gente y ha hecho un abuso de esas designaciones directas, porque si al final contabilizamos son </w:t>
      </w:r>
      <w:r w:rsidR="00FA5B2B">
        <w:rPr>
          <w:rFonts w:ascii="Times New Roman" w:hAnsi="Times New Roman" w:cs="Times New Roman"/>
        </w:rPr>
        <w:t>cuatrocientas ochenta y ocho</w:t>
      </w:r>
      <w:r w:rsidRPr="00FC79C4">
        <w:rPr>
          <w:rFonts w:ascii="Times New Roman" w:hAnsi="Times New Roman" w:cs="Times New Roman"/>
        </w:rPr>
        <w:t xml:space="preserve"> designaciones directas que ha hecho Andrés Lima en la intendencia dentro de lo que son l</w:t>
      </w:r>
      <w:r w:rsidR="00622570">
        <w:rPr>
          <w:rFonts w:ascii="Times New Roman" w:hAnsi="Times New Roman" w:cs="Times New Roman"/>
        </w:rPr>
        <w:t>a</w:t>
      </w:r>
      <w:r w:rsidRPr="00FC79C4">
        <w:rPr>
          <w:rFonts w:ascii="Times New Roman" w:hAnsi="Times New Roman" w:cs="Times New Roman"/>
        </w:rPr>
        <w:t xml:space="preserve">s </w:t>
      </w:r>
      <w:r w:rsidR="00FA5B2B">
        <w:rPr>
          <w:rFonts w:ascii="Times New Roman" w:hAnsi="Times New Roman" w:cs="Times New Roman"/>
        </w:rPr>
        <w:t>doscient</w:t>
      </w:r>
      <w:r w:rsidR="00622570">
        <w:rPr>
          <w:rFonts w:ascii="Times New Roman" w:hAnsi="Times New Roman" w:cs="Times New Roman"/>
        </w:rPr>
        <w:t>a</w:t>
      </w:r>
      <w:r w:rsidR="00FA5B2B">
        <w:rPr>
          <w:rFonts w:ascii="Times New Roman" w:hAnsi="Times New Roman" w:cs="Times New Roman"/>
        </w:rPr>
        <w:t>s noventa y uno</w:t>
      </w:r>
      <w:r w:rsidRPr="00FC79C4">
        <w:rPr>
          <w:rFonts w:ascii="Times New Roman" w:hAnsi="Times New Roman" w:cs="Times New Roman"/>
        </w:rPr>
        <w:t xml:space="preserve"> que estamos discutiendo hoy, porque ya se conoce el caso de la que renunció y por qué renunció a la intendencia.</w:t>
      </w:r>
    </w:p>
    <w:p w14:paraId="34AF680B" w14:textId="1BA346EA" w:rsidR="00FC79C4" w:rsidRPr="00FC79C4" w:rsidRDefault="006F2361" w:rsidP="00FC79C4">
      <w:pPr>
        <w:spacing w:after="0" w:line="360" w:lineRule="auto"/>
        <w:ind w:firstLine="1418"/>
        <w:jc w:val="both"/>
        <w:rPr>
          <w:rFonts w:ascii="Times New Roman" w:hAnsi="Times New Roman" w:cs="Times New Roman"/>
        </w:rPr>
      </w:pPr>
      <w:r>
        <w:rPr>
          <w:rFonts w:ascii="Times New Roman" w:hAnsi="Times New Roman" w:cs="Times New Roman"/>
        </w:rPr>
        <w:t>Pero, a</w:t>
      </w:r>
      <w:r w:rsidR="00FC79C4" w:rsidRPr="00FC79C4">
        <w:rPr>
          <w:rFonts w:ascii="Times New Roman" w:hAnsi="Times New Roman" w:cs="Times New Roman"/>
        </w:rPr>
        <w:t>demás, también seguir dándole a la Coalición Republicana intenciones</w:t>
      </w:r>
      <w:r w:rsidR="00265AE9">
        <w:rPr>
          <w:rFonts w:ascii="Times New Roman" w:hAnsi="Times New Roman" w:cs="Times New Roman"/>
        </w:rPr>
        <w:t>,</w:t>
      </w:r>
      <w:r w:rsidR="00FC79C4" w:rsidRPr="00FC79C4">
        <w:rPr>
          <w:rFonts w:ascii="Times New Roman" w:hAnsi="Times New Roman" w:cs="Times New Roman"/>
        </w:rPr>
        <w:t xml:space="preserve"> no es este gobierno el que ha deslegitimado la función municipal a través de los monotributos, porque acá lo denunciábamos en la campaña en el período anterior y después terminó saltando cuando se cambió el gobierno. El tener gente cumpliendo funciones de municipales sin pagarles lo que correspondía. Y el ingresar gente por una cuestión política y de confianza política que se agota con el gobierno</w:t>
      </w:r>
      <w:r w:rsidR="00265AE9">
        <w:rPr>
          <w:rFonts w:ascii="Times New Roman" w:hAnsi="Times New Roman" w:cs="Times New Roman"/>
        </w:rPr>
        <w:t>,</w:t>
      </w:r>
      <w:r w:rsidR="00FC79C4" w:rsidRPr="00FC79C4">
        <w:rPr>
          <w:rFonts w:ascii="Times New Roman" w:hAnsi="Times New Roman" w:cs="Times New Roman"/>
        </w:rPr>
        <w:t xml:space="preserve"> y ahí está la cuestión.</w:t>
      </w:r>
    </w:p>
    <w:p w14:paraId="48373AF3" w14:textId="45EE6323"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lastRenderedPageBreak/>
        <w:t xml:space="preserve">Entonces, </w:t>
      </w:r>
      <w:r w:rsidR="00233593">
        <w:rPr>
          <w:rFonts w:ascii="Times New Roman" w:hAnsi="Times New Roman" w:cs="Times New Roman"/>
        </w:rPr>
        <w:t xml:space="preserve">señor presidente, </w:t>
      </w:r>
      <w:r w:rsidRPr="00FC79C4">
        <w:rPr>
          <w:rFonts w:ascii="Times New Roman" w:hAnsi="Times New Roman" w:cs="Times New Roman"/>
        </w:rPr>
        <w:t>quiero solamente aclarar eso, agradecerle al edil Rocca por la interrupción, este gesto que espero que podamos mantener en este cuerpo.</w:t>
      </w:r>
    </w:p>
    <w:p w14:paraId="09DD44A9"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PRESIDENTE.- Continúa en el uso de la palabra el señor edil Juan Pablo Rocca.</w:t>
      </w:r>
    </w:p>
    <w:p w14:paraId="089FCCB5" w14:textId="3230EAFE"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ROCCA.- Por supuesto que hoy venimos preparados, estudiamos porque entendemos la seriedad</w:t>
      </w:r>
      <w:r w:rsidR="009B6551">
        <w:rPr>
          <w:rFonts w:ascii="Times New Roman" w:hAnsi="Times New Roman" w:cs="Times New Roman"/>
        </w:rPr>
        <w:t>,</w:t>
      </w:r>
      <w:r w:rsidRPr="00FC79C4">
        <w:rPr>
          <w:rFonts w:ascii="Times New Roman" w:hAnsi="Times New Roman" w:cs="Times New Roman"/>
        </w:rPr>
        <w:t xml:space="preserve"> evidentemente</w:t>
      </w:r>
      <w:r w:rsidR="009B6551">
        <w:rPr>
          <w:rFonts w:ascii="Times New Roman" w:hAnsi="Times New Roman" w:cs="Times New Roman"/>
        </w:rPr>
        <w:t>,</w:t>
      </w:r>
      <w:r w:rsidRPr="00FC79C4">
        <w:rPr>
          <w:rFonts w:ascii="Times New Roman" w:hAnsi="Times New Roman" w:cs="Times New Roman"/>
        </w:rPr>
        <w:t xml:space="preserve"> y cuando uno discute y ve los argumentos se da la propia discusión, no en tono despectivo hacia quienes </w:t>
      </w:r>
      <w:r w:rsidR="00AE4114" w:rsidRPr="00FC79C4">
        <w:rPr>
          <w:rFonts w:ascii="Times New Roman" w:hAnsi="Times New Roman" w:cs="Times New Roman"/>
        </w:rPr>
        <w:t>expusieron,</w:t>
      </w:r>
      <w:r w:rsidRPr="00FC79C4">
        <w:rPr>
          <w:rFonts w:ascii="Times New Roman" w:hAnsi="Times New Roman" w:cs="Times New Roman"/>
        </w:rPr>
        <w:t xml:space="preserve"> sino que claramente hay dos bibliotecas distintas, dos visiones distintas</w:t>
      </w:r>
      <w:r w:rsidR="009B6551">
        <w:rPr>
          <w:rFonts w:ascii="Times New Roman" w:hAnsi="Times New Roman" w:cs="Times New Roman"/>
        </w:rPr>
        <w:t>,</w:t>
      </w:r>
      <w:r w:rsidRPr="00FC79C4">
        <w:rPr>
          <w:rFonts w:ascii="Times New Roman" w:hAnsi="Times New Roman" w:cs="Times New Roman"/>
        </w:rPr>
        <w:t xml:space="preserve"> por eso entendemos que existen los organismos competentes para poder dirimirlo y que se respete</w:t>
      </w:r>
      <w:r w:rsidR="009B6551">
        <w:rPr>
          <w:rFonts w:ascii="Times New Roman" w:hAnsi="Times New Roman" w:cs="Times New Roman"/>
        </w:rPr>
        <w:t>. P</w:t>
      </w:r>
      <w:r w:rsidRPr="00FC79C4">
        <w:rPr>
          <w:rFonts w:ascii="Times New Roman" w:hAnsi="Times New Roman" w:cs="Times New Roman"/>
        </w:rPr>
        <w:t>or eso insistíamos en la necesidad de que para avanzar en esto tendría que tener</w:t>
      </w:r>
      <w:r w:rsidR="009B6551">
        <w:rPr>
          <w:rFonts w:ascii="Times New Roman" w:hAnsi="Times New Roman" w:cs="Times New Roman"/>
        </w:rPr>
        <w:t>,</w:t>
      </w:r>
      <w:r w:rsidRPr="00FC79C4">
        <w:rPr>
          <w:rFonts w:ascii="Times New Roman" w:hAnsi="Times New Roman" w:cs="Times New Roman"/>
        </w:rPr>
        <w:t xml:space="preserve"> por lo menos</w:t>
      </w:r>
      <w:r w:rsidR="009B6551">
        <w:rPr>
          <w:rFonts w:ascii="Times New Roman" w:hAnsi="Times New Roman" w:cs="Times New Roman"/>
        </w:rPr>
        <w:t>,</w:t>
      </w:r>
      <w:r w:rsidRPr="00FC79C4">
        <w:rPr>
          <w:rFonts w:ascii="Times New Roman" w:hAnsi="Times New Roman" w:cs="Times New Roman"/>
        </w:rPr>
        <w:t xml:space="preserve"> </w:t>
      </w:r>
      <w:r w:rsidR="009B6551" w:rsidRPr="00FC79C4">
        <w:rPr>
          <w:rFonts w:ascii="Times New Roman" w:hAnsi="Times New Roman" w:cs="Times New Roman"/>
        </w:rPr>
        <w:t>un visto</w:t>
      </w:r>
      <w:r w:rsidRPr="00FC79C4">
        <w:rPr>
          <w:rFonts w:ascii="Times New Roman" w:hAnsi="Times New Roman" w:cs="Times New Roman"/>
        </w:rPr>
        <w:t xml:space="preserve"> bueno institucional cosa que hoy no pasa.</w:t>
      </w:r>
    </w:p>
    <w:p w14:paraId="757CEFE7" w14:textId="2A629624"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Por ejemplo, en el 2015 cuando se generaron los procesos de impugnación, cuando se dio el artículo interpretativo que votó la junta departamental</w:t>
      </w:r>
      <w:r w:rsidR="009B6551">
        <w:rPr>
          <w:rFonts w:ascii="Times New Roman" w:hAnsi="Times New Roman" w:cs="Times New Roman"/>
        </w:rPr>
        <w:t>,</w:t>
      </w:r>
      <w:r w:rsidRPr="00FC79C4">
        <w:rPr>
          <w:rFonts w:ascii="Times New Roman" w:hAnsi="Times New Roman" w:cs="Times New Roman"/>
        </w:rPr>
        <w:t xml:space="preserve"> más de una ocasión la justicia avaló lo que se votó, en esta oportunidad se da de forma unilateral, no se discutió con la junta departamental y sin pasar a organismos competentes que nos dé por lo menos un veredicto para tomar una información, solamente bastó con una comisión de notables que </w:t>
      </w:r>
      <w:r w:rsidR="00DB1E80">
        <w:rPr>
          <w:rFonts w:ascii="Times New Roman" w:hAnsi="Times New Roman" w:cs="Times New Roman"/>
        </w:rPr>
        <w:t>se arrogaron</w:t>
      </w:r>
      <w:r w:rsidRPr="00FC79C4">
        <w:rPr>
          <w:rFonts w:ascii="Times New Roman" w:hAnsi="Times New Roman" w:cs="Times New Roman"/>
        </w:rPr>
        <w:t xml:space="preserve"> la potestad de definir si es legal o no el acto administrativo. Por lo menos el 258 de la Constitución, “</w:t>
      </w:r>
      <w:r w:rsidR="009B6551" w:rsidRPr="000C027A">
        <w:rPr>
          <w:rFonts w:ascii="Times New Roman" w:hAnsi="Times New Roman" w:cs="Times New Roman"/>
          <w:i/>
          <w:iCs/>
        </w:rPr>
        <w:t>L</w:t>
      </w:r>
      <w:r w:rsidRPr="000C027A">
        <w:rPr>
          <w:rFonts w:ascii="Times New Roman" w:hAnsi="Times New Roman" w:cs="Times New Roman"/>
          <w:i/>
          <w:iCs/>
        </w:rPr>
        <w:t>a declaración de inconstitucionalidad de una ley y la inaplicabilidad de las disposiciones afectadas por aquella</w:t>
      </w:r>
      <w:r w:rsidR="009B6551" w:rsidRPr="000C027A">
        <w:rPr>
          <w:rFonts w:ascii="Times New Roman" w:hAnsi="Times New Roman" w:cs="Times New Roman"/>
          <w:i/>
          <w:iCs/>
        </w:rPr>
        <w:t>,</w:t>
      </w:r>
      <w:r w:rsidRPr="000C027A">
        <w:rPr>
          <w:rFonts w:ascii="Times New Roman" w:hAnsi="Times New Roman" w:cs="Times New Roman"/>
          <w:i/>
          <w:iCs/>
        </w:rPr>
        <w:t xml:space="preserve"> podrán s</w:t>
      </w:r>
      <w:r w:rsidR="009B6551" w:rsidRPr="000C027A">
        <w:rPr>
          <w:rFonts w:ascii="Times New Roman" w:hAnsi="Times New Roman" w:cs="Times New Roman"/>
          <w:i/>
          <w:iCs/>
        </w:rPr>
        <w:t>olicitarse</w:t>
      </w:r>
      <w:r w:rsidRPr="000C027A">
        <w:rPr>
          <w:rFonts w:ascii="Times New Roman" w:hAnsi="Times New Roman" w:cs="Times New Roman"/>
          <w:i/>
          <w:iCs/>
        </w:rPr>
        <w:t xml:space="preserve"> por todo aquel que se considere lesionado en su interés directo</w:t>
      </w:r>
      <w:r w:rsidR="009B6551" w:rsidRPr="000C027A">
        <w:rPr>
          <w:rFonts w:ascii="Times New Roman" w:hAnsi="Times New Roman" w:cs="Times New Roman"/>
          <w:i/>
          <w:iCs/>
        </w:rPr>
        <w:t>,</w:t>
      </w:r>
      <w:r w:rsidRPr="000C027A">
        <w:rPr>
          <w:rFonts w:ascii="Times New Roman" w:hAnsi="Times New Roman" w:cs="Times New Roman"/>
          <w:i/>
          <w:iCs/>
        </w:rPr>
        <w:t xml:space="preserve"> personal y leg</w:t>
      </w:r>
      <w:r w:rsidR="009B6551" w:rsidRPr="000C027A">
        <w:rPr>
          <w:rFonts w:ascii="Times New Roman" w:hAnsi="Times New Roman" w:cs="Times New Roman"/>
          <w:i/>
          <w:iCs/>
        </w:rPr>
        <w:t>í</w:t>
      </w:r>
      <w:r w:rsidRPr="000C027A">
        <w:rPr>
          <w:rFonts w:ascii="Times New Roman" w:hAnsi="Times New Roman" w:cs="Times New Roman"/>
          <w:i/>
          <w:iCs/>
        </w:rPr>
        <w:t>timo</w:t>
      </w:r>
      <w:r w:rsidR="009B6551" w:rsidRPr="000C027A">
        <w:rPr>
          <w:rFonts w:ascii="Times New Roman" w:hAnsi="Times New Roman" w:cs="Times New Roman"/>
          <w:i/>
          <w:iCs/>
        </w:rPr>
        <w:t>: 1°) P</w:t>
      </w:r>
      <w:r w:rsidRPr="000C027A">
        <w:rPr>
          <w:rFonts w:ascii="Times New Roman" w:hAnsi="Times New Roman" w:cs="Times New Roman"/>
          <w:i/>
          <w:iCs/>
        </w:rPr>
        <w:t>or la vía de la acción</w:t>
      </w:r>
      <w:r w:rsidR="009B6551" w:rsidRPr="000C027A">
        <w:rPr>
          <w:rFonts w:ascii="Times New Roman" w:hAnsi="Times New Roman" w:cs="Times New Roman"/>
          <w:i/>
          <w:iCs/>
        </w:rPr>
        <w:t>,</w:t>
      </w:r>
      <w:r w:rsidRPr="000C027A">
        <w:rPr>
          <w:rFonts w:ascii="Times New Roman" w:hAnsi="Times New Roman" w:cs="Times New Roman"/>
          <w:i/>
          <w:iCs/>
        </w:rPr>
        <w:t xml:space="preserve"> que se deberá entablar </w:t>
      </w:r>
      <w:r w:rsidR="009B6551" w:rsidRPr="000C027A">
        <w:rPr>
          <w:rFonts w:ascii="Times New Roman" w:hAnsi="Times New Roman" w:cs="Times New Roman"/>
          <w:i/>
          <w:iCs/>
        </w:rPr>
        <w:t>ante</w:t>
      </w:r>
      <w:r w:rsidRPr="000C027A">
        <w:rPr>
          <w:rFonts w:ascii="Times New Roman" w:hAnsi="Times New Roman" w:cs="Times New Roman"/>
          <w:i/>
          <w:iCs/>
        </w:rPr>
        <w:t xml:space="preserve"> la Suprema Corte de Justicia</w:t>
      </w:r>
      <w:r w:rsidRPr="00FC79C4">
        <w:rPr>
          <w:rFonts w:ascii="Times New Roman" w:hAnsi="Times New Roman" w:cs="Times New Roman"/>
        </w:rPr>
        <w:t>”.</w:t>
      </w:r>
    </w:p>
    <w:p w14:paraId="550C5AF1" w14:textId="30D3AFEE"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Aparte de los contextos, porque a veces se ha dado la discusión muchas veces pública de la vinculación 2015-2025</w:t>
      </w:r>
      <w:r w:rsidR="009B6551">
        <w:rPr>
          <w:rFonts w:ascii="Times New Roman" w:hAnsi="Times New Roman" w:cs="Times New Roman"/>
        </w:rPr>
        <w:t>,</w:t>
      </w:r>
      <w:r w:rsidRPr="00FC79C4">
        <w:rPr>
          <w:rFonts w:ascii="Times New Roman" w:hAnsi="Times New Roman" w:cs="Times New Roman"/>
        </w:rPr>
        <w:t xml:space="preserve"> y si habrá sido sensible que se generó un gran consenso para lograr ese avance que fue: administración saliente, administración entrante</w:t>
      </w:r>
      <w:r w:rsidR="000C027A">
        <w:rPr>
          <w:rFonts w:ascii="Times New Roman" w:hAnsi="Times New Roman" w:cs="Times New Roman"/>
        </w:rPr>
        <w:t>,</w:t>
      </w:r>
      <w:r w:rsidRPr="00FC79C4">
        <w:rPr>
          <w:rFonts w:ascii="Times New Roman" w:hAnsi="Times New Roman" w:cs="Times New Roman"/>
        </w:rPr>
        <w:t xml:space="preserve"> OPP, </w:t>
      </w:r>
      <w:r w:rsidR="009B6551">
        <w:rPr>
          <w:rFonts w:ascii="Times New Roman" w:hAnsi="Times New Roman" w:cs="Times New Roman"/>
        </w:rPr>
        <w:t>j</w:t>
      </w:r>
      <w:r w:rsidRPr="00FC79C4">
        <w:rPr>
          <w:rFonts w:ascii="Times New Roman" w:hAnsi="Times New Roman" w:cs="Times New Roman"/>
        </w:rPr>
        <w:t xml:space="preserve">unta </w:t>
      </w:r>
      <w:r w:rsidR="009B6551">
        <w:rPr>
          <w:rFonts w:ascii="Times New Roman" w:hAnsi="Times New Roman" w:cs="Times New Roman"/>
        </w:rPr>
        <w:t>d</w:t>
      </w:r>
      <w:r w:rsidRPr="00FC79C4">
        <w:rPr>
          <w:rFonts w:ascii="Times New Roman" w:hAnsi="Times New Roman" w:cs="Times New Roman"/>
        </w:rPr>
        <w:t xml:space="preserve">epartamental, se logra el gran consenso, se vota, se analiza la situación, contexto social, contexto económico, en ese momento había una bolsa de trabajo, es totalmente distinta toda la situación </w:t>
      </w:r>
      <w:r w:rsidR="009B6551">
        <w:rPr>
          <w:rFonts w:ascii="Times New Roman" w:hAnsi="Times New Roman" w:cs="Times New Roman"/>
        </w:rPr>
        <w:t>y</w:t>
      </w:r>
      <w:r w:rsidRPr="00FC79C4">
        <w:rPr>
          <w:rFonts w:ascii="Times New Roman" w:hAnsi="Times New Roman" w:cs="Times New Roman"/>
        </w:rPr>
        <w:t xml:space="preserve"> los contextos que se están dando para llegar a la definición de hoy</w:t>
      </w:r>
      <w:r w:rsidR="009B6551">
        <w:rPr>
          <w:rFonts w:ascii="Times New Roman" w:hAnsi="Times New Roman" w:cs="Times New Roman"/>
        </w:rPr>
        <w:t>,</w:t>
      </w:r>
      <w:r w:rsidRPr="00FC79C4">
        <w:rPr>
          <w:rFonts w:ascii="Times New Roman" w:hAnsi="Times New Roman" w:cs="Times New Roman"/>
        </w:rPr>
        <w:t xml:space="preserve"> por ejemplo.</w:t>
      </w:r>
    </w:p>
    <w:p w14:paraId="5609AA4A"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SEÑORA MINUTTI.- Solicito una interrupción.</w:t>
      </w:r>
    </w:p>
    <w:p w14:paraId="4BD6B173"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lastRenderedPageBreak/>
        <w:t>SEÑOR PRESIDENTE.- Señor edil, le solicita una interrupción la señora edila Lucia Minutti.</w:t>
      </w:r>
    </w:p>
    <w:p w14:paraId="06625715"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ROCCA.- Se la concedo.</w:t>
      </w:r>
    </w:p>
    <w:p w14:paraId="05B36CFE"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PRESIDENTE.- Tiene la palabra la señora edila Lucia Minutti.</w:t>
      </w:r>
    </w:p>
    <w:p w14:paraId="4F68EDC4"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SEÑORA MINUTTI.- Gracias, al edil Rocca.</w:t>
      </w:r>
    </w:p>
    <w:p w14:paraId="07765977" w14:textId="72E6B10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Señor presidente, quería formular una pregunta respecto a lo que el edil estaba diciendo, respecto a que se necesitaba </w:t>
      </w:r>
      <w:r w:rsidR="000A397C">
        <w:rPr>
          <w:rFonts w:ascii="Times New Roman" w:hAnsi="Times New Roman" w:cs="Times New Roman"/>
        </w:rPr>
        <w:t xml:space="preserve">como </w:t>
      </w:r>
      <w:r w:rsidRPr="00FC79C4">
        <w:rPr>
          <w:rFonts w:ascii="Times New Roman" w:hAnsi="Times New Roman" w:cs="Times New Roman"/>
        </w:rPr>
        <w:t>que fuera refrendada la decisión de la intendencia por algún otro organismo. Yo lo que pregunto es, si los convenios estos fueron refrendados por algún otro organismo o no. O estoy equivocada, o por la junta departamental no pasaron y</w:t>
      </w:r>
      <w:r w:rsidR="000A397C">
        <w:rPr>
          <w:rFonts w:ascii="Times New Roman" w:hAnsi="Times New Roman" w:cs="Times New Roman"/>
        </w:rPr>
        <w:t>,</w:t>
      </w:r>
      <w:r w:rsidRPr="00FC79C4">
        <w:rPr>
          <w:rFonts w:ascii="Times New Roman" w:hAnsi="Times New Roman" w:cs="Times New Roman"/>
        </w:rPr>
        <w:t xml:space="preserve"> por lo tanto</w:t>
      </w:r>
      <w:r w:rsidR="000A397C">
        <w:rPr>
          <w:rFonts w:ascii="Times New Roman" w:hAnsi="Times New Roman" w:cs="Times New Roman"/>
        </w:rPr>
        <w:t>,</w:t>
      </w:r>
      <w:r w:rsidRPr="00FC79C4">
        <w:rPr>
          <w:rFonts w:ascii="Times New Roman" w:hAnsi="Times New Roman" w:cs="Times New Roman"/>
        </w:rPr>
        <w:t xml:space="preserve"> tampoco por el </w:t>
      </w:r>
      <w:r w:rsidR="000A397C">
        <w:rPr>
          <w:rFonts w:ascii="Times New Roman" w:hAnsi="Times New Roman" w:cs="Times New Roman"/>
        </w:rPr>
        <w:t>T</w:t>
      </w:r>
      <w:r w:rsidRPr="00FC79C4">
        <w:rPr>
          <w:rFonts w:ascii="Times New Roman" w:hAnsi="Times New Roman" w:cs="Times New Roman"/>
        </w:rPr>
        <w:t xml:space="preserve">ribunal de </w:t>
      </w:r>
      <w:r w:rsidR="000A397C">
        <w:rPr>
          <w:rFonts w:ascii="Times New Roman" w:hAnsi="Times New Roman" w:cs="Times New Roman"/>
        </w:rPr>
        <w:t>C</w:t>
      </w:r>
      <w:r w:rsidRPr="00FC79C4">
        <w:rPr>
          <w:rFonts w:ascii="Times New Roman" w:hAnsi="Times New Roman" w:cs="Times New Roman"/>
        </w:rPr>
        <w:t xml:space="preserve">uentas, entonces cómo el </w:t>
      </w:r>
      <w:r w:rsidR="000A397C">
        <w:rPr>
          <w:rFonts w:ascii="Times New Roman" w:hAnsi="Times New Roman" w:cs="Times New Roman"/>
        </w:rPr>
        <w:t>T</w:t>
      </w:r>
      <w:r w:rsidRPr="00FC79C4">
        <w:rPr>
          <w:rFonts w:ascii="Times New Roman" w:hAnsi="Times New Roman" w:cs="Times New Roman"/>
        </w:rPr>
        <w:t xml:space="preserve">ribunal de </w:t>
      </w:r>
      <w:r w:rsidR="000A397C">
        <w:rPr>
          <w:rFonts w:ascii="Times New Roman" w:hAnsi="Times New Roman" w:cs="Times New Roman"/>
        </w:rPr>
        <w:t>C</w:t>
      </w:r>
      <w:r w:rsidRPr="00FC79C4">
        <w:rPr>
          <w:rFonts w:ascii="Times New Roman" w:hAnsi="Times New Roman" w:cs="Times New Roman"/>
        </w:rPr>
        <w:t xml:space="preserve">uentas se va a expedir por algo que en definitiva no existe para el </w:t>
      </w:r>
      <w:r w:rsidR="000A397C">
        <w:rPr>
          <w:rFonts w:ascii="Times New Roman" w:hAnsi="Times New Roman" w:cs="Times New Roman"/>
        </w:rPr>
        <w:t>T</w:t>
      </w:r>
      <w:r w:rsidRPr="00FC79C4">
        <w:rPr>
          <w:rFonts w:ascii="Times New Roman" w:hAnsi="Times New Roman" w:cs="Times New Roman"/>
        </w:rPr>
        <w:t xml:space="preserve">ribunal de </w:t>
      </w:r>
      <w:r w:rsidR="000A397C">
        <w:rPr>
          <w:rFonts w:ascii="Times New Roman" w:hAnsi="Times New Roman" w:cs="Times New Roman"/>
        </w:rPr>
        <w:t>C</w:t>
      </w:r>
      <w:r w:rsidRPr="00FC79C4">
        <w:rPr>
          <w:rFonts w:ascii="Times New Roman" w:hAnsi="Times New Roman" w:cs="Times New Roman"/>
        </w:rPr>
        <w:t>uentas. Capaz estoy errada en la pregunta, señor edil.</w:t>
      </w:r>
    </w:p>
    <w:p w14:paraId="6252D4DD"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Muchas gracias por la interrupción, era esa mi duda.</w:t>
      </w:r>
    </w:p>
    <w:p w14:paraId="1EBD09B0"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PRESIDENTE.- Continúa en el uso de la palabra el señor edil Juan Pablo Rocca.</w:t>
      </w:r>
    </w:p>
    <w:p w14:paraId="552971E3" w14:textId="5423156C"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ROCCA.- Cuando nosotros hablamos de la necesidad de estar refrendado</w:t>
      </w:r>
      <w:r w:rsidR="008D0FD7">
        <w:rPr>
          <w:rFonts w:ascii="Times New Roman" w:hAnsi="Times New Roman" w:cs="Times New Roman"/>
        </w:rPr>
        <w:t>,</w:t>
      </w:r>
      <w:r w:rsidRPr="00FC79C4">
        <w:rPr>
          <w:rFonts w:ascii="Times New Roman" w:hAnsi="Times New Roman" w:cs="Times New Roman"/>
        </w:rPr>
        <w:t xml:space="preserve"> por ejemplo, día uno de administración se podría haber remitido la opinión a los organismos, por ejemplo, tienen dieciocho votos, tienen la mayoría, lo podrían haber enviado a los organismos de la propia intendencia o como lo dice la Constitución, ellos mismos podrían haber tomado la iniciativa y si hay una s</w:t>
      </w:r>
      <w:r w:rsidR="008D0FD7">
        <w:rPr>
          <w:rFonts w:ascii="Times New Roman" w:hAnsi="Times New Roman" w:cs="Times New Roman"/>
        </w:rPr>
        <w:t>itua</w:t>
      </w:r>
      <w:r w:rsidRPr="00FC79C4">
        <w:rPr>
          <w:rFonts w:ascii="Times New Roman" w:hAnsi="Times New Roman" w:cs="Times New Roman"/>
        </w:rPr>
        <w:t>ción desfavorable t</w:t>
      </w:r>
      <w:r w:rsidR="004A46A5">
        <w:rPr>
          <w:rFonts w:ascii="Times New Roman" w:hAnsi="Times New Roman" w:cs="Times New Roman"/>
        </w:rPr>
        <w:t>ienen</w:t>
      </w:r>
      <w:r w:rsidRPr="00FC79C4">
        <w:rPr>
          <w:rFonts w:ascii="Times New Roman" w:hAnsi="Times New Roman" w:cs="Times New Roman"/>
        </w:rPr>
        <w:t xml:space="preserve"> todos los argumentos para poder avanzar, pero no sucedió eso, eso es lo que decimos, la potestad se la </w:t>
      </w:r>
      <w:r w:rsidR="008676B2">
        <w:rPr>
          <w:rFonts w:ascii="Times New Roman" w:hAnsi="Times New Roman" w:cs="Times New Roman"/>
        </w:rPr>
        <w:t>ar</w:t>
      </w:r>
      <w:r w:rsidRPr="00FC79C4">
        <w:rPr>
          <w:rFonts w:ascii="Times New Roman" w:hAnsi="Times New Roman" w:cs="Times New Roman"/>
        </w:rPr>
        <w:t>ro</w:t>
      </w:r>
      <w:r w:rsidR="008676B2">
        <w:rPr>
          <w:rFonts w:ascii="Times New Roman" w:hAnsi="Times New Roman" w:cs="Times New Roman"/>
        </w:rPr>
        <w:t>g</w:t>
      </w:r>
      <w:r w:rsidRPr="00FC79C4">
        <w:rPr>
          <w:rFonts w:ascii="Times New Roman" w:hAnsi="Times New Roman" w:cs="Times New Roman"/>
        </w:rPr>
        <w:t>ó por sí</w:t>
      </w:r>
      <w:r w:rsidR="00F948BD">
        <w:rPr>
          <w:rFonts w:ascii="Times New Roman" w:hAnsi="Times New Roman" w:cs="Times New Roman"/>
        </w:rPr>
        <w:t>;</w:t>
      </w:r>
      <w:r w:rsidRPr="00FC79C4">
        <w:rPr>
          <w:rFonts w:ascii="Times New Roman" w:hAnsi="Times New Roman" w:cs="Times New Roman"/>
        </w:rPr>
        <w:t xml:space="preserve"> entiendo los argumentos que presentaron</w:t>
      </w:r>
      <w:r w:rsidR="00F948BD">
        <w:rPr>
          <w:rFonts w:ascii="Times New Roman" w:hAnsi="Times New Roman" w:cs="Times New Roman"/>
        </w:rPr>
        <w:t>,</w:t>
      </w:r>
      <w:r w:rsidRPr="00FC79C4">
        <w:rPr>
          <w:rFonts w:ascii="Times New Roman" w:hAnsi="Times New Roman" w:cs="Times New Roman"/>
        </w:rPr>
        <w:t xml:space="preserve"> pero desde la visión nuestra no lo compartimos.</w:t>
      </w:r>
    </w:p>
    <w:p w14:paraId="3ADA60BE" w14:textId="608330FE" w:rsidR="00154C9E" w:rsidRPr="00154C9E" w:rsidRDefault="00FC79C4" w:rsidP="00154C9E">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Después cuando se hablaba de la previsión económica, quizás es un poco desde la sensación que tenemos nosotros, quizás </w:t>
      </w:r>
      <w:r w:rsidR="00F948BD">
        <w:rPr>
          <w:rFonts w:ascii="Times New Roman" w:hAnsi="Times New Roman" w:cs="Times New Roman"/>
        </w:rPr>
        <w:t xml:space="preserve">a </w:t>
      </w:r>
      <w:r w:rsidRPr="00FC79C4">
        <w:rPr>
          <w:rFonts w:ascii="Times New Roman" w:hAnsi="Times New Roman" w:cs="Times New Roman"/>
        </w:rPr>
        <w:t xml:space="preserve">algunos </w:t>
      </w:r>
      <w:r w:rsidR="00F948BD">
        <w:rPr>
          <w:rFonts w:ascii="Times New Roman" w:hAnsi="Times New Roman" w:cs="Times New Roman"/>
        </w:rPr>
        <w:t xml:space="preserve">que </w:t>
      </w:r>
      <w:r w:rsidRPr="00FC79C4">
        <w:rPr>
          <w:rFonts w:ascii="Times New Roman" w:hAnsi="Times New Roman" w:cs="Times New Roman"/>
        </w:rPr>
        <w:t>nos toca participar en el sector privado, de que evidentemente cuando uno arma su estructura económica y genera la previsión y toma definiciones tiene que tener la previsión de la</w:t>
      </w:r>
      <w:r w:rsidR="00843A86">
        <w:rPr>
          <w:rFonts w:ascii="Times New Roman" w:hAnsi="Times New Roman" w:cs="Times New Roman"/>
        </w:rPr>
        <w:t>s</w:t>
      </w:r>
      <w:r w:rsidRPr="00FC79C4">
        <w:rPr>
          <w:rFonts w:ascii="Times New Roman" w:hAnsi="Times New Roman" w:cs="Times New Roman"/>
        </w:rPr>
        <w:t xml:space="preserve"> consecuencia</w:t>
      </w:r>
      <w:r w:rsidR="00843A86">
        <w:rPr>
          <w:rFonts w:ascii="Times New Roman" w:hAnsi="Times New Roman" w:cs="Times New Roman"/>
        </w:rPr>
        <w:t>s</w:t>
      </w:r>
      <w:r w:rsidRPr="00FC79C4">
        <w:rPr>
          <w:rFonts w:ascii="Times New Roman" w:hAnsi="Times New Roman" w:cs="Times New Roman"/>
        </w:rPr>
        <w:t xml:space="preserve"> de esa decisión, no significa que la va a ejecutar efectivamente. Pero cuando se dan en un caso particular como los ceses, salvo que haya la certeza de que nadie va a recurrir, de que nadie va a tomar ningún tipo de camino para refrendar la decisión, salvo que esté cien por ciento seguro y todos firmaron el consentimiento de que no van a tomar iniciativas contra </w:t>
      </w:r>
      <w:r w:rsidRPr="00FC79C4">
        <w:rPr>
          <w:rFonts w:ascii="Times New Roman" w:hAnsi="Times New Roman" w:cs="Times New Roman"/>
        </w:rPr>
        <w:lastRenderedPageBreak/>
        <w:t>la intendencia, en general cuando uno toma esa decisión</w:t>
      </w:r>
      <w:r w:rsidR="00843A86">
        <w:rPr>
          <w:rFonts w:ascii="Times New Roman" w:hAnsi="Times New Roman" w:cs="Times New Roman"/>
        </w:rPr>
        <w:t>,</w:t>
      </w:r>
      <w:r w:rsidRPr="00FC79C4">
        <w:rPr>
          <w:rFonts w:ascii="Times New Roman" w:hAnsi="Times New Roman" w:cs="Times New Roman"/>
        </w:rPr>
        <w:t xml:space="preserve"> puede pasar, no tengo la certeza</w:t>
      </w:r>
      <w:r w:rsidR="00F948BD">
        <w:rPr>
          <w:rFonts w:ascii="Times New Roman" w:hAnsi="Times New Roman" w:cs="Times New Roman"/>
        </w:rPr>
        <w:t>,</w:t>
      </w:r>
      <w:r w:rsidRPr="00FC79C4">
        <w:rPr>
          <w:rFonts w:ascii="Times New Roman" w:hAnsi="Times New Roman" w:cs="Times New Roman"/>
        </w:rPr>
        <w:t xml:space="preserve"> pero puede pasar, es una posibilidad aunque sea mínima, pero puede pasar, de que si no sale como se planificó y los trabajadores tienen que volver, la intendencia tiene que contar con los recursos suficientes primero para pagar los días que no estuvieron, las compensaciones, los daños y sobre todo garantizarle que tiene</w:t>
      </w:r>
      <w:r w:rsidR="00F948BD">
        <w:rPr>
          <w:rFonts w:ascii="Times New Roman" w:hAnsi="Times New Roman" w:cs="Times New Roman"/>
        </w:rPr>
        <w:t>n</w:t>
      </w:r>
      <w:r w:rsidRPr="00FC79C4">
        <w:rPr>
          <w:rFonts w:ascii="Times New Roman" w:hAnsi="Times New Roman" w:cs="Times New Roman"/>
        </w:rPr>
        <w:t xml:space="preserve"> que volver a su lugar de trabajo, pero es una previ</w:t>
      </w:r>
      <w:r w:rsidR="00F948BD">
        <w:rPr>
          <w:rFonts w:ascii="Times New Roman" w:hAnsi="Times New Roman" w:cs="Times New Roman"/>
        </w:rPr>
        <w:t>s</w:t>
      </w:r>
      <w:r w:rsidRPr="00FC79C4">
        <w:rPr>
          <w:rFonts w:ascii="Times New Roman" w:hAnsi="Times New Roman" w:cs="Times New Roman"/>
        </w:rPr>
        <w:t>i</w:t>
      </w:r>
      <w:r w:rsidR="00F948BD">
        <w:rPr>
          <w:rFonts w:ascii="Times New Roman" w:hAnsi="Times New Roman" w:cs="Times New Roman"/>
        </w:rPr>
        <w:t>ó</w:t>
      </w:r>
      <w:r w:rsidRPr="00FC79C4">
        <w:rPr>
          <w:rFonts w:ascii="Times New Roman" w:hAnsi="Times New Roman" w:cs="Times New Roman"/>
        </w:rPr>
        <w:t>n, una planificación</w:t>
      </w:r>
      <w:r w:rsidR="00154C9E" w:rsidRPr="00154C9E">
        <w:rPr>
          <w:rFonts w:ascii="Times New Roman" w:hAnsi="Times New Roman" w:cs="Times New Roman"/>
        </w:rPr>
        <w:t>. Nosotros estamos dentro de los plazos, que tiene que venir el presupuesto quinquenal y una definición de tamaña envergadura tiene que estar en la previsión de los gastos, no porque demos por sentado que va a pasar un resultado</w:t>
      </w:r>
      <w:r w:rsidR="00843A86">
        <w:rPr>
          <w:rFonts w:ascii="Times New Roman" w:hAnsi="Times New Roman" w:cs="Times New Roman"/>
        </w:rPr>
        <w:t>,</w:t>
      </w:r>
      <w:r w:rsidR="00154C9E" w:rsidRPr="00154C9E">
        <w:rPr>
          <w:rFonts w:ascii="Times New Roman" w:hAnsi="Times New Roman" w:cs="Times New Roman"/>
        </w:rPr>
        <w:t xml:space="preserve"> sino que tiene que estar presente eso. Y no hacíamos la pregunta desde la maldad o la picardía por eventuales reclamos de los trabajadores</w:t>
      </w:r>
      <w:r w:rsidR="002A37F7">
        <w:rPr>
          <w:rFonts w:ascii="Times New Roman" w:hAnsi="Times New Roman" w:cs="Times New Roman"/>
        </w:rPr>
        <w:t>,</w:t>
      </w:r>
      <w:r w:rsidR="00154C9E" w:rsidRPr="00154C9E">
        <w:rPr>
          <w:rFonts w:ascii="Times New Roman" w:hAnsi="Times New Roman" w:cs="Times New Roman"/>
        </w:rPr>
        <w:t xml:space="preserve"> sino que es una previsión que nosotros tenemos que tener como insumo a la hora de discutir el presupuesto quinquenal. </w:t>
      </w:r>
    </w:p>
    <w:p w14:paraId="66BE1E1B" w14:textId="5592589F"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Como les decía, este tipo de cuestiones son fundamentales a la hora de planificar el presupuesto y creo que –lo decía hoy- me llamaba la atención cuando se hablaba lo de la situación económica, la austeridad, era solo este el convenio que iban a analizar, pero tanto el Estatuto del Funcionario como convenios que se han firmado no permiten que haya ingresos de administrativos ni técnicos que puedan ingresar por designación directa, y entraron por designación directa, por lo menos </w:t>
      </w:r>
      <w:r w:rsidR="00B60464">
        <w:rPr>
          <w:rFonts w:ascii="Times New Roman" w:hAnsi="Times New Roman" w:cs="Times New Roman"/>
        </w:rPr>
        <w:t xml:space="preserve">en </w:t>
      </w:r>
      <w:r w:rsidRPr="00154C9E">
        <w:rPr>
          <w:rFonts w:ascii="Times New Roman" w:hAnsi="Times New Roman" w:cs="Times New Roman"/>
        </w:rPr>
        <w:t>el</w:t>
      </w:r>
      <w:r w:rsidR="00B60464">
        <w:rPr>
          <w:rFonts w:ascii="Times New Roman" w:hAnsi="Times New Roman" w:cs="Times New Roman"/>
        </w:rPr>
        <w:t xml:space="preserve"> pedido de</w:t>
      </w:r>
      <w:r w:rsidRPr="00154C9E">
        <w:rPr>
          <w:rFonts w:ascii="Times New Roman" w:hAnsi="Times New Roman" w:cs="Times New Roman"/>
        </w:rPr>
        <w:t xml:space="preserve"> informe</w:t>
      </w:r>
      <w:r w:rsidR="00B60464">
        <w:rPr>
          <w:rFonts w:ascii="Times New Roman" w:hAnsi="Times New Roman" w:cs="Times New Roman"/>
        </w:rPr>
        <w:t>s</w:t>
      </w:r>
      <w:r w:rsidRPr="00154C9E">
        <w:rPr>
          <w:rFonts w:ascii="Times New Roman" w:hAnsi="Times New Roman" w:cs="Times New Roman"/>
        </w:rPr>
        <w:t xml:space="preserve"> lo dice. Entonces vuelvo al comienzo, al tema de la coherencia y los valores. Entonces, ¿cuál va a ser el camino que van a trabajar? ¿Va a ser solo la revisión de este convenio? Por eso insistíamos: ¿Qué van a hacer con los demás convenios? Porque tanto el Estatuto del Funcionario como los convenios obligan al concurso para administrativo</w:t>
      </w:r>
      <w:r w:rsidR="00B66B79">
        <w:rPr>
          <w:rFonts w:ascii="Times New Roman" w:hAnsi="Times New Roman" w:cs="Times New Roman"/>
        </w:rPr>
        <w:t>s</w:t>
      </w:r>
      <w:r w:rsidRPr="00154C9E">
        <w:rPr>
          <w:rFonts w:ascii="Times New Roman" w:hAnsi="Times New Roman" w:cs="Times New Roman"/>
        </w:rPr>
        <w:t>, para técnico</w:t>
      </w:r>
      <w:r w:rsidR="00B66B79">
        <w:rPr>
          <w:rFonts w:ascii="Times New Roman" w:hAnsi="Times New Roman" w:cs="Times New Roman"/>
        </w:rPr>
        <w:t>s</w:t>
      </w:r>
      <w:r w:rsidRPr="00154C9E">
        <w:rPr>
          <w:rFonts w:ascii="Times New Roman" w:hAnsi="Times New Roman" w:cs="Times New Roman"/>
        </w:rPr>
        <w:t xml:space="preserve"> y demás, cosa que no está pasando. Actualmente hay técnicos y administrativos que fueron por designación directa, y eso va contra lo establecido. </w:t>
      </w:r>
    </w:p>
    <w:p w14:paraId="2695DDC8"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Y voy cerrando, señor presidente. </w:t>
      </w:r>
    </w:p>
    <w:p w14:paraId="5E6A11AE" w14:textId="17ED723D"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Valoro la estrategia de salir hoy, por unanimidad, el tema de agregar el aditivo de cuarto intermedio, pero me hubiera gustado que el intendente viniera. Hubo tiempo, porque hubo varios cuartos intermedios para que él pudiera venir, pero calculo que como no pudo mirar a la cámara para comunicar los ceses, no creo que pudiera mirar a los funcionarios hoy para dar las respuestas. Pudo ir a la Expo Salto</w:t>
      </w:r>
      <w:r w:rsidR="00281A3F">
        <w:rPr>
          <w:rFonts w:ascii="Times New Roman" w:hAnsi="Times New Roman" w:cs="Times New Roman"/>
        </w:rPr>
        <w:t>,</w:t>
      </w:r>
      <w:r w:rsidRPr="00154C9E">
        <w:rPr>
          <w:rFonts w:ascii="Times New Roman" w:hAnsi="Times New Roman" w:cs="Times New Roman"/>
        </w:rPr>
        <w:t xml:space="preserve"> pero no pudo venir a esta junta departamental, que es un órgano de jerarquía. </w:t>
      </w:r>
    </w:p>
    <w:p w14:paraId="263519C1" w14:textId="5B6DE4C4"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lastRenderedPageBreak/>
        <w:t>Por último, mi solidaridad con los trabajadores que han pasado por esta situación de forma innecesaria e irresponsable. Los números de la intendencia tienen que cerrar, estoy totalmente de acuerdo, pero es con los funcionarios adentro. Dentro de la ley, todo</w:t>
      </w:r>
      <w:r w:rsidR="00F917D0">
        <w:rPr>
          <w:rFonts w:ascii="Times New Roman" w:hAnsi="Times New Roman" w:cs="Times New Roman"/>
        </w:rPr>
        <w:t>;</w:t>
      </w:r>
      <w:r w:rsidRPr="00154C9E">
        <w:rPr>
          <w:rFonts w:ascii="Times New Roman" w:hAnsi="Times New Roman" w:cs="Times New Roman"/>
        </w:rPr>
        <w:t xml:space="preserve"> fuera de ella, nada. </w:t>
      </w:r>
    </w:p>
    <w:p w14:paraId="5E29B6E9" w14:textId="77777777" w:rsid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Muchas gracias. </w:t>
      </w:r>
    </w:p>
    <w:p w14:paraId="3CE34FC3" w14:textId="14B36491" w:rsidR="00C030A3" w:rsidRPr="00154C9E" w:rsidRDefault="00C030A3" w:rsidP="00154C9E">
      <w:pPr>
        <w:spacing w:after="0" w:line="360" w:lineRule="auto"/>
        <w:ind w:firstLine="1418"/>
        <w:jc w:val="both"/>
        <w:rPr>
          <w:rFonts w:ascii="Times New Roman" w:hAnsi="Times New Roman" w:cs="Times New Roman"/>
        </w:rPr>
      </w:pPr>
      <w:r>
        <w:rPr>
          <w:rFonts w:ascii="Times New Roman" w:hAnsi="Times New Roman" w:cs="Times New Roman"/>
        </w:rPr>
        <w:t>SEÑOR MARZIOTTE.- Pido la palabra.</w:t>
      </w:r>
    </w:p>
    <w:p w14:paraId="015AF286"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SEÑOR PRESIDENTE.- Muchas gracias, señor edil. </w:t>
      </w:r>
    </w:p>
    <w:p w14:paraId="1916A50C"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Tiene la palabra el señor edil Facundo Marziotte. </w:t>
      </w:r>
    </w:p>
    <w:p w14:paraId="14C670D7"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SEÑOR MARZIOTTE.- Buenas noches, señor presidente, buenas noches a los convocados y a los compañeros ediles. </w:t>
      </w:r>
    </w:p>
    <w:p w14:paraId="1BE39EEB" w14:textId="2A5081A5"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Primero quiero agradecer la instancia, la celeridad con la que el ejecutivo ha respondido, y además una cosa que esta casa no estaba muy acostumbrada o nada acostumbrada: que venga el ejecutivo a responder con respeto</w:t>
      </w:r>
      <w:r w:rsidR="004F2291">
        <w:rPr>
          <w:rFonts w:ascii="Times New Roman" w:hAnsi="Times New Roman" w:cs="Times New Roman"/>
        </w:rPr>
        <w:t>,</w:t>
      </w:r>
      <w:r w:rsidRPr="00154C9E">
        <w:rPr>
          <w:rFonts w:ascii="Times New Roman" w:hAnsi="Times New Roman" w:cs="Times New Roman"/>
        </w:rPr>
        <w:t xml:space="preserve"> primero que nada, porque capaz que alguno se olvida, pero acá se nos faltó el respeto varias veces en la administración anterior, el propio intendente lo hizo. No voy a traer a colación las palabras que utilizó</w:t>
      </w:r>
      <w:r w:rsidR="003C5AC8">
        <w:rPr>
          <w:rFonts w:ascii="Times New Roman" w:hAnsi="Times New Roman" w:cs="Times New Roman"/>
        </w:rPr>
        <w:t>,</w:t>
      </w:r>
      <w:r w:rsidRPr="00154C9E">
        <w:rPr>
          <w:rFonts w:ascii="Times New Roman" w:hAnsi="Times New Roman" w:cs="Times New Roman"/>
        </w:rPr>
        <w:t xml:space="preserve"> pero yo me acuerdo bien. Destaco ese respeto y destaco</w:t>
      </w:r>
      <w:r w:rsidR="003C5AC8">
        <w:rPr>
          <w:rFonts w:ascii="Times New Roman" w:hAnsi="Times New Roman" w:cs="Times New Roman"/>
        </w:rPr>
        <w:t>,</w:t>
      </w:r>
      <w:r w:rsidRPr="00154C9E">
        <w:rPr>
          <w:rFonts w:ascii="Times New Roman" w:hAnsi="Times New Roman" w:cs="Times New Roman"/>
        </w:rPr>
        <w:t xml:space="preserve"> además</w:t>
      </w:r>
      <w:r w:rsidR="003C5AC8">
        <w:rPr>
          <w:rFonts w:ascii="Times New Roman" w:hAnsi="Times New Roman" w:cs="Times New Roman"/>
        </w:rPr>
        <w:t>,</w:t>
      </w:r>
      <w:r w:rsidRPr="00154C9E">
        <w:rPr>
          <w:rFonts w:ascii="Times New Roman" w:hAnsi="Times New Roman" w:cs="Times New Roman"/>
        </w:rPr>
        <w:t xml:space="preserve"> algo que no es para nada menor: es que se haya respondido todas las preguntas, y creo que se respondieron de gran manera</w:t>
      </w:r>
      <w:r w:rsidR="003C5AC8">
        <w:rPr>
          <w:rFonts w:ascii="Times New Roman" w:hAnsi="Times New Roman" w:cs="Times New Roman"/>
        </w:rPr>
        <w:t>. P</w:t>
      </w:r>
      <w:r w:rsidRPr="00154C9E">
        <w:rPr>
          <w:rFonts w:ascii="Times New Roman" w:hAnsi="Times New Roman" w:cs="Times New Roman"/>
        </w:rPr>
        <w:t>orque esta era una cuestión jurídica</w:t>
      </w:r>
      <w:r w:rsidR="003C5AC8">
        <w:rPr>
          <w:rFonts w:ascii="Times New Roman" w:hAnsi="Times New Roman" w:cs="Times New Roman"/>
        </w:rPr>
        <w:t>, lo</w:t>
      </w:r>
      <w:r w:rsidRPr="00154C9E">
        <w:rPr>
          <w:rFonts w:ascii="Times New Roman" w:hAnsi="Times New Roman" w:cs="Times New Roman"/>
        </w:rPr>
        <w:t xml:space="preserve"> hemos manifestado públicamente varias veces, porque la decisión tiene una decisión –valga la redundancia- que tiene lo jurídico por encima de lo político ampliamente, y creo que los doctores lo manifestaron de gran manera. </w:t>
      </w:r>
    </w:p>
    <w:p w14:paraId="06545F0D" w14:textId="6EB100FA"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Quiero quedarme con algunas cuestiones o aclarar algunas cuestiones que por acá se dijeron. Acá se habla y se rasgan las vestiduras hablando de que están en contra de la designación directa y que hay que destacar el ingreso a través de concurso y de sorteo. Ahora, cuando tuvieron la posibilidad de tener la designación directa hicieron un despilfarro espectacular. Para la tribuna es una papa decir que la designación directa es horrible; ahora, cuando la tienen en la mano, la destrozan. Y</w:t>
      </w:r>
      <w:r w:rsidR="00FB0681">
        <w:rPr>
          <w:rFonts w:ascii="Times New Roman" w:hAnsi="Times New Roman" w:cs="Times New Roman"/>
        </w:rPr>
        <w:t>,</w:t>
      </w:r>
      <w:r w:rsidRPr="00154C9E">
        <w:rPr>
          <w:rFonts w:ascii="Times New Roman" w:hAnsi="Times New Roman" w:cs="Times New Roman"/>
        </w:rPr>
        <w:t xml:space="preserve"> además, sobre la hora y con la complicidad del gremio se firma un convenio colectivo y una resolución del intendente que disfraza el mismo –o al revés- para poder dejar permanente a los doscientos noventa y un trabajadores que estábamos hablando. Y una cuestión que no me parece para nada menor y creo que hay que destacarla, es que por supuesto que somos conscientes de que </w:t>
      </w:r>
      <w:r w:rsidRPr="00154C9E">
        <w:rPr>
          <w:rFonts w:ascii="Times New Roman" w:hAnsi="Times New Roman" w:cs="Times New Roman"/>
        </w:rPr>
        <w:lastRenderedPageBreak/>
        <w:t xml:space="preserve">hay seres humanos y de que hay familias atrás, obviamente. Por supuesto que esas resoluciones no han sido para nada felices ni fáciles. Ahora, a mí no se me puede decir acá en sala que casi haciendo ver o haciendo sentir que hubo una intención de afectar la salud mental de los funcionarios por eso demoramos. Yo no lo voy a llevar a eso, presidente, yo no la llevo a esa. Ahora, si se dijo eso, que se me diga que acá hubo intencionalidad del gobierno en afectar la salud mental de los doscientos noventa y un trabajadores, que se diga con todas las letras, no por la mitad, porque no son cosas que se dicen así como así. Por la mitad no, si se va a decir, que se diga: tuvieron la intención de afectar la salud mental de los trabajadores, después bánquensela, pero por la mitad, no. Lo quería dejar bien aclarado. </w:t>
      </w:r>
    </w:p>
    <w:p w14:paraId="6DCF1DFF"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SEÑOR ROCCA.- ¿Me permite una interrupción?</w:t>
      </w:r>
    </w:p>
    <w:p w14:paraId="3DBE9E89"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SEÑOR MARZIOTTE.- Le permito, sí. </w:t>
      </w:r>
    </w:p>
    <w:p w14:paraId="54D4B660"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SEÑOR ROCCA.- Completo la oración, si me permite, señor edil. </w:t>
      </w:r>
    </w:p>
    <w:p w14:paraId="7F655B16" w14:textId="4EBF471B"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Deslegitimar un gremio, fueron por doscientas noventa y una fuentes de trabajo, donde de forma innecesaria, y terminó afectando efectivamente la salud mental de los trabajadores. Hay que charla</w:t>
      </w:r>
      <w:r w:rsidR="00311764">
        <w:rPr>
          <w:rFonts w:ascii="Times New Roman" w:hAnsi="Times New Roman" w:cs="Times New Roman"/>
        </w:rPr>
        <w:t>r</w:t>
      </w:r>
      <w:r w:rsidRPr="00154C9E">
        <w:rPr>
          <w:rFonts w:ascii="Times New Roman" w:hAnsi="Times New Roman" w:cs="Times New Roman"/>
        </w:rPr>
        <w:t xml:space="preserve"> con ellos un ratito, no muerden. Y ahora van por el endeudamiento de nuestro gobierno departamental. Así que ese es el paquete completo, no es solo lo que pasó en salud mental. Lo de salud mental le hago muchísimo énfasis por una cuestión de empatía y por una cuestión de cercanía con los trabajadores municipales, pero es mucho más que eso: es el ataque al gremio, es el ataque a herramientas de negociación colectiva, es el ataque a la estabilidad de estas familias, y todavía el decoro va a ser endeudar más a la intendencia de Salto. </w:t>
      </w:r>
    </w:p>
    <w:p w14:paraId="6E644F81" w14:textId="77777777"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 xml:space="preserve">Muchas gracias, señor edil, por la cortesía. </w:t>
      </w:r>
    </w:p>
    <w:p w14:paraId="194AF317" w14:textId="1BBF0186"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SEÑOR MARZIOTTE.- Muchas gracias a usted por aclararlo y además cambiar lo que dijo hace un rato, me alegro, porque ahora no está adjudicando una intención de la que yo no me iba a hacer cargo</w:t>
      </w:r>
      <w:r w:rsidR="00DE68F8">
        <w:rPr>
          <w:rFonts w:ascii="Times New Roman" w:hAnsi="Times New Roman" w:cs="Times New Roman"/>
        </w:rPr>
        <w:t xml:space="preserve"> ni</w:t>
      </w:r>
      <w:r w:rsidRPr="00154C9E">
        <w:rPr>
          <w:rFonts w:ascii="Times New Roman" w:hAnsi="Times New Roman" w:cs="Times New Roman"/>
        </w:rPr>
        <w:t xml:space="preserve"> tampoco iba a permitir. </w:t>
      </w:r>
    </w:p>
    <w:p w14:paraId="6B5C6A22" w14:textId="12998EA2" w:rsidR="00154C9E" w:rsidRPr="00154C9E" w:rsidRDefault="00154C9E" w:rsidP="00154C9E">
      <w:pPr>
        <w:spacing w:after="0" w:line="360" w:lineRule="auto"/>
        <w:ind w:firstLine="1418"/>
        <w:jc w:val="both"/>
        <w:rPr>
          <w:rFonts w:ascii="Times New Roman" w:hAnsi="Times New Roman" w:cs="Times New Roman"/>
        </w:rPr>
      </w:pPr>
      <w:r w:rsidRPr="00154C9E">
        <w:rPr>
          <w:rFonts w:ascii="Times New Roman" w:hAnsi="Times New Roman" w:cs="Times New Roman"/>
        </w:rPr>
        <w:t>Voy a citar una frase –ya que estamos con las citas- que en este caso no se dijo acá, se dijo públicamente, la voy a leer primero y después les voy a contar quién la dijo. Dice textual en un medio –reitero- de nuestro departamento: “Con lo que nosotros no estamos de acuerdo es con esa permanencia y que esa permanencia pase por un ingreso que fue mal habido, mal parido, porque no solamente</w:t>
      </w:r>
      <w:r w:rsidR="00A503D9">
        <w:rPr>
          <w:rFonts w:ascii="Times New Roman" w:hAnsi="Times New Roman" w:cs="Times New Roman"/>
        </w:rPr>
        <w:t xml:space="preserve"> no</w:t>
      </w:r>
      <w:r w:rsidRPr="00154C9E">
        <w:rPr>
          <w:rFonts w:ascii="Times New Roman" w:hAnsi="Times New Roman" w:cs="Times New Roman"/>
        </w:rPr>
        <w:t xml:space="preserve"> ingresaron por las vías que </w:t>
      </w:r>
      <w:r w:rsidRPr="00154C9E">
        <w:rPr>
          <w:rFonts w:ascii="Times New Roman" w:hAnsi="Times New Roman" w:cs="Times New Roman"/>
        </w:rPr>
        <w:lastRenderedPageBreak/>
        <w:t xml:space="preserve">correspondían que son el concurso y el sorteo, fueron punteros políticos casi todos ellos, y además en año electoral. Ahora, no seas malo –dice- de que no sabían que estaban exponiendo a los compañeros a esta situación. Los estaban exponiendo a sabiendas”. Y el periodista </w:t>
      </w:r>
      <w:r w:rsidR="00A862C3">
        <w:rPr>
          <w:rFonts w:ascii="Times New Roman" w:hAnsi="Times New Roman" w:cs="Times New Roman"/>
        </w:rPr>
        <w:t>-</w:t>
      </w:r>
      <w:r w:rsidRPr="00154C9E">
        <w:rPr>
          <w:rFonts w:ascii="Times New Roman" w:hAnsi="Times New Roman" w:cs="Times New Roman"/>
        </w:rPr>
        <w:t>que está presente</w:t>
      </w:r>
      <w:r w:rsidR="00A862C3">
        <w:rPr>
          <w:rFonts w:ascii="Times New Roman" w:hAnsi="Times New Roman" w:cs="Times New Roman"/>
        </w:rPr>
        <w:t>-</w:t>
      </w:r>
      <w:r w:rsidRPr="00154C9E">
        <w:rPr>
          <w:rFonts w:ascii="Times New Roman" w:hAnsi="Times New Roman" w:cs="Times New Roman"/>
        </w:rPr>
        <w:t xml:space="preserve"> preguntó por allí: “¿Quiénes son los responsables de esta situación?”. Y dice la entrevistada: “Toda la directiva de ADEOMS, Andrés Lima, Chiriff y el gobierno”. ¿Lo dijo Marziotte a eso? ¿Molina? ¿Kroeff? No, lo dijo Catalina Correa, edil</w:t>
      </w:r>
      <w:r w:rsidR="00FB4BB9">
        <w:rPr>
          <w:rFonts w:ascii="Times New Roman" w:hAnsi="Times New Roman" w:cs="Times New Roman"/>
        </w:rPr>
        <w:t>a</w:t>
      </w:r>
      <w:r w:rsidRPr="00154C9E">
        <w:rPr>
          <w:rFonts w:ascii="Times New Roman" w:hAnsi="Times New Roman" w:cs="Times New Roman"/>
        </w:rPr>
        <w:t xml:space="preserve"> de esta junta departamental, del Frente Amplio, exdiputada. La conocen, ¿no? </w:t>
      </w:r>
    </w:p>
    <w:p w14:paraId="0570A9ED" w14:textId="0444BA97" w:rsidR="00E46314" w:rsidRPr="00E46314" w:rsidRDefault="00154C9E" w:rsidP="00E46314">
      <w:pPr>
        <w:spacing w:after="0" w:line="360" w:lineRule="auto"/>
        <w:ind w:firstLine="1418"/>
        <w:jc w:val="both"/>
        <w:rPr>
          <w:rFonts w:ascii="Times New Roman" w:hAnsi="Times New Roman" w:cs="Times New Roman"/>
        </w:rPr>
      </w:pPr>
      <w:r w:rsidRPr="00154C9E">
        <w:rPr>
          <w:rFonts w:ascii="Times New Roman" w:hAnsi="Times New Roman" w:cs="Times New Roman"/>
        </w:rPr>
        <w:t>¿Qué hay que pensar?</w:t>
      </w:r>
      <w:r w:rsidR="00FB4BB9">
        <w:rPr>
          <w:rFonts w:ascii="Times New Roman" w:hAnsi="Times New Roman" w:cs="Times New Roman"/>
        </w:rPr>
        <w:t xml:space="preserve"> C</w:t>
      </w:r>
      <w:r w:rsidRPr="00154C9E">
        <w:rPr>
          <w:rFonts w:ascii="Times New Roman" w:hAnsi="Times New Roman" w:cs="Times New Roman"/>
        </w:rPr>
        <w:t xml:space="preserve">uando después se viene acá con un aparente discurso de unidad y de visión concreta sobre esta situación. Ahora, si lo hubiese dicho yo, </w:t>
      </w:r>
      <w:r w:rsidR="00E46314" w:rsidRPr="00E46314">
        <w:rPr>
          <w:rFonts w:ascii="Times New Roman" w:hAnsi="Times New Roman" w:cs="Times New Roman"/>
        </w:rPr>
        <w:t>era más de lo mismo, ¿no? Pero no lo dije, lo dijo la edila Correa en un medio local.</w:t>
      </w:r>
    </w:p>
    <w:p w14:paraId="4E339142"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Volviendo un poco, presidente, a las respuestas, reitero que para mí fueron sobradamente satisfactorias y estuvieron muy claras, y con la altura y el respeto necesario que merece este recinto. Así que vuelvo a agradecer la presencia de los integrantes del gobierno departamental, además por la celeridad de venir el mismo día.</w:t>
      </w:r>
    </w:p>
    <w:p w14:paraId="2B58789B"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Y destaco además la responsabilidad con la que actuó esta bancada que hoy me toca coordinar, pero que rápidamente vio como positivo dar un mensaje de que todos estábamos de acuerdo con el llamado a sala. Porque creemos en la herramienta y porque al final del día no había nada para esconder, no había nada turbio, no había nada extraño pese a que algunos ahí afuera se encargan de dar manija un día sí y otro también para ver si consiguen algún tipo de adhesión, que de otra manera no consiguen.</w:t>
      </w:r>
    </w:p>
    <w:p w14:paraId="7C178DCC"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Es todo por acá, presidente, le agradezco la palabra y el respeto también a los señores ediles pese a que algunos así no lo entienden.</w:t>
      </w:r>
    </w:p>
    <w:p w14:paraId="2EA7D3DB"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Gracias.</w:t>
      </w:r>
    </w:p>
    <w:p w14:paraId="77773F10"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LÓPEZ.- Presidente, por una aclaración, ¿me permite?</w:t>
      </w:r>
    </w:p>
    <w:p w14:paraId="34BB4618"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Tiene la palabra.</w:t>
      </w:r>
    </w:p>
    <w:p w14:paraId="0F7CD52C"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LÓPEZ.- Gracias, señor presidente.</w:t>
      </w:r>
    </w:p>
    <w:p w14:paraId="430AB347" w14:textId="78D7C8A9"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No nos deja de asombrar –porque realmente no nos deja de asombrar- que hablen del Frente Amplio cuando es gobierno y que hablen del Frente Amplio cuando no es gobierno. Le agradecemos al señor edil la preocupación por la unidad de nuestra fuerza política y por los dichos de nuestros compañeros. Es algo de lo que nos tenemos que hacer responsables nosotros</w:t>
      </w:r>
      <w:r w:rsidR="004D0F73">
        <w:rPr>
          <w:rFonts w:ascii="Times New Roman" w:hAnsi="Times New Roman" w:cs="Times New Roman"/>
        </w:rPr>
        <w:t>,</w:t>
      </w:r>
      <w:r w:rsidRPr="00E46314">
        <w:rPr>
          <w:rFonts w:ascii="Times New Roman" w:hAnsi="Times New Roman" w:cs="Times New Roman"/>
        </w:rPr>
        <w:t xml:space="preserve"> pero</w:t>
      </w:r>
      <w:r w:rsidR="004D0F73">
        <w:rPr>
          <w:rFonts w:ascii="Times New Roman" w:hAnsi="Times New Roman" w:cs="Times New Roman"/>
        </w:rPr>
        <w:t>,</w:t>
      </w:r>
      <w:r w:rsidRPr="00E46314">
        <w:rPr>
          <w:rFonts w:ascii="Times New Roman" w:hAnsi="Times New Roman" w:cs="Times New Roman"/>
        </w:rPr>
        <w:t xml:space="preserve"> no obstante ello, el agradecimiento igual.</w:t>
      </w:r>
    </w:p>
    <w:p w14:paraId="0C8C90C6" w14:textId="212AF65E"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lastRenderedPageBreak/>
        <w:t xml:space="preserve">Hoy, esta fuerza política está convencida –y está en presencia aquí, en esta sala-, todos nosotros, de lo que estamos haciendo, </w:t>
      </w:r>
      <w:r w:rsidR="00691F6B">
        <w:rPr>
          <w:rFonts w:ascii="Times New Roman" w:hAnsi="Times New Roman" w:cs="Times New Roman"/>
        </w:rPr>
        <w:t xml:space="preserve">de </w:t>
      </w:r>
      <w:r w:rsidRPr="00E46314">
        <w:rPr>
          <w:rFonts w:ascii="Times New Roman" w:hAnsi="Times New Roman" w:cs="Times New Roman"/>
        </w:rPr>
        <w:t>lo que estamos llevando adelante. Es decir, este llamado a sala lo estamos llevando adelante porque estamos convencidos de que vamos por el camino correcto. Y estamos convencidos, como fuerza política, que la decisión que tomamos era la mejor decisión para que deje en claro, quienes tienen que dejar claro, que actuaron de manera revanchista.</w:t>
      </w:r>
    </w:p>
    <w:p w14:paraId="079AB794"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Y aprovecho para hacerme una pregunta, y que la dejo planteada. ¿Quién elabora la ley? Porque si la ley está por encima de todo, quién la elabora, entonces tiene que estar por encima de todo, y creo que hasta ahora la hacemos los seres humanos. Es decir que la intencionalidad también se transmite a través de la legislación que creamos.</w:t>
      </w:r>
    </w:p>
    <w:p w14:paraId="55814C5B" w14:textId="77777777" w:rsid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Muchas gracias.</w:t>
      </w:r>
    </w:p>
    <w:p w14:paraId="6ABFE240" w14:textId="09CDCC2F" w:rsidR="002D37D6" w:rsidRPr="00E46314" w:rsidRDefault="002D37D6" w:rsidP="00E46314">
      <w:pPr>
        <w:spacing w:after="0" w:line="360" w:lineRule="auto"/>
        <w:ind w:firstLine="1418"/>
        <w:jc w:val="both"/>
        <w:rPr>
          <w:rFonts w:ascii="Times New Roman" w:hAnsi="Times New Roman" w:cs="Times New Roman"/>
        </w:rPr>
      </w:pPr>
      <w:r>
        <w:rPr>
          <w:rFonts w:ascii="Times New Roman" w:hAnsi="Times New Roman" w:cs="Times New Roman"/>
        </w:rPr>
        <w:t>SEÑORA MUTTI.- Pido la palabra.</w:t>
      </w:r>
    </w:p>
    <w:p w14:paraId="5C5B239C"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Gracias a usted, señor edil.</w:t>
      </w:r>
    </w:p>
    <w:p w14:paraId="2F720EBC"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Tiene la palabra la señora edila Manuela Mutti.</w:t>
      </w:r>
    </w:p>
    <w:p w14:paraId="45AC0DD3"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SEÑORA MUTTI.- Muchas gracias, señor presidente, buenas noches.</w:t>
      </w:r>
    </w:p>
    <w:p w14:paraId="749B3516" w14:textId="4181C0B2"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La verdad que no iba a hablar</w:t>
      </w:r>
      <w:r w:rsidR="004C2219">
        <w:rPr>
          <w:rFonts w:ascii="Times New Roman" w:hAnsi="Times New Roman" w:cs="Times New Roman"/>
        </w:rPr>
        <w:t>,</w:t>
      </w:r>
      <w:r w:rsidRPr="00E46314">
        <w:rPr>
          <w:rFonts w:ascii="Times New Roman" w:hAnsi="Times New Roman" w:cs="Times New Roman"/>
        </w:rPr>
        <w:t xml:space="preserve"> pero al escuchar tanta improvisación, hizo como que me salte un poco eso de querer decir lo que pienso.</w:t>
      </w:r>
    </w:p>
    <w:p w14:paraId="01507A3E" w14:textId="108BC4A3"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A ver, los convenios colectivos, tengo yo capaz que mal entendido, pero tienen el valor de un contrato, ¿no? El 1291 del Código Civil establece cuáles son, cómo se reglamenta eso, cómo se reglamenta un contrato. No soy abogada, estoy bien lejos de serlo, pero me llamó bastante la atención que</w:t>
      </w:r>
      <w:r w:rsidR="00152546">
        <w:rPr>
          <w:rFonts w:ascii="Times New Roman" w:hAnsi="Times New Roman" w:cs="Times New Roman"/>
        </w:rPr>
        <w:t>,</w:t>
      </w:r>
      <w:r w:rsidRPr="00E46314">
        <w:rPr>
          <w:rFonts w:ascii="Times New Roman" w:hAnsi="Times New Roman" w:cs="Times New Roman"/>
        </w:rPr>
        <w:t xml:space="preserve"> por dar una respuesta rápida a la junta departamental</w:t>
      </w:r>
      <w:r w:rsidR="00F93FAA">
        <w:rPr>
          <w:rFonts w:ascii="Times New Roman" w:hAnsi="Times New Roman" w:cs="Times New Roman"/>
        </w:rPr>
        <w:t>,</w:t>
      </w:r>
      <w:r w:rsidRPr="00E46314">
        <w:rPr>
          <w:rFonts w:ascii="Times New Roman" w:hAnsi="Times New Roman" w:cs="Times New Roman"/>
        </w:rPr>
        <w:t xml:space="preserve"> no vengan ni siquiera coordinados. Eso me llamó un montón la atención. Me llamó la atención la improvisación, sobre todo porque arrancan diciendo que no existen argumentos jurídicos. Y salta el otro diciendo un montón de argumentos jurídicos. Entonces ahí ya dije “opa, no se coordinaron, no les dio el tiempo”.</w:t>
      </w:r>
    </w:p>
    <w:p w14:paraId="076E49B5" w14:textId="2A37DC16"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Por otra parte, este espacio necesita seriedad. Porque uno no puede venir a contestar cosas planteando etcétera, etcétera, etcétera. O sea, si necesitaban las preguntas, se hubieran dado su tiempo para dar una respuesta seria a este legislativo y responder de forma contundente. ¿Pero dónde se ha visto que contesten etcétera, etcétera, etcétera? Si estaban tan sobrados con argumentos </w:t>
      </w:r>
      <w:r w:rsidR="00914820">
        <w:rPr>
          <w:rFonts w:ascii="Times New Roman" w:hAnsi="Times New Roman" w:cs="Times New Roman"/>
        </w:rPr>
        <w:t>de</w:t>
      </w:r>
      <w:r w:rsidRPr="00E46314">
        <w:rPr>
          <w:rFonts w:ascii="Times New Roman" w:hAnsi="Times New Roman" w:cs="Times New Roman"/>
        </w:rPr>
        <w:t xml:space="preserve"> venir a este espacio, tendrían que haberse preparado un poquito más.</w:t>
      </w:r>
    </w:p>
    <w:p w14:paraId="2D0E6C8A" w14:textId="056BCEE9"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lastRenderedPageBreak/>
        <w:t xml:space="preserve">Por otro lado, si un convenio y un contrato están reglamentados por el Código Civil y existe una norma, un reglamento, que es el </w:t>
      </w:r>
      <w:r w:rsidR="00761FD6">
        <w:rPr>
          <w:rFonts w:ascii="Times New Roman" w:hAnsi="Times New Roman" w:cs="Times New Roman"/>
        </w:rPr>
        <w:t>E</w:t>
      </w:r>
      <w:r w:rsidRPr="00E46314">
        <w:rPr>
          <w:rFonts w:ascii="Times New Roman" w:hAnsi="Times New Roman" w:cs="Times New Roman"/>
        </w:rPr>
        <w:t xml:space="preserve">statuto del </w:t>
      </w:r>
      <w:r w:rsidR="00761FD6">
        <w:rPr>
          <w:rFonts w:ascii="Times New Roman" w:hAnsi="Times New Roman" w:cs="Times New Roman"/>
        </w:rPr>
        <w:t>F</w:t>
      </w:r>
      <w:r w:rsidRPr="00E46314">
        <w:rPr>
          <w:rFonts w:ascii="Times New Roman" w:hAnsi="Times New Roman" w:cs="Times New Roman"/>
        </w:rPr>
        <w:t xml:space="preserve">uncionario </w:t>
      </w:r>
      <w:r w:rsidR="00761FD6">
        <w:rPr>
          <w:rFonts w:ascii="Times New Roman" w:hAnsi="Times New Roman" w:cs="Times New Roman"/>
        </w:rPr>
        <w:t>P</w:t>
      </w:r>
      <w:r w:rsidRPr="00E46314">
        <w:rPr>
          <w:rFonts w:ascii="Times New Roman" w:hAnsi="Times New Roman" w:cs="Times New Roman"/>
        </w:rPr>
        <w:t xml:space="preserve">úblico, eso es una norma, eso lo reglamenta. No sé, yo no soy abogada, no soy </w:t>
      </w:r>
      <w:r w:rsidR="00761FD6" w:rsidRPr="00E46314">
        <w:rPr>
          <w:rFonts w:ascii="Times New Roman" w:hAnsi="Times New Roman" w:cs="Times New Roman"/>
        </w:rPr>
        <w:t>leguleya,</w:t>
      </w:r>
      <w:r w:rsidRPr="00E46314">
        <w:rPr>
          <w:rFonts w:ascii="Times New Roman" w:hAnsi="Times New Roman" w:cs="Times New Roman"/>
        </w:rPr>
        <w:t xml:space="preserve"> pero al sentido común todavía no lo perdí.</w:t>
      </w:r>
    </w:p>
    <w:p w14:paraId="1D66A990" w14:textId="59AFEA6A"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 xml:space="preserve">Me extraña un montón también que algunos de acá planteen el “revolver la olla y revolver la olla”, sabiendo que se </w:t>
      </w:r>
      <w:r w:rsidR="00C267CD">
        <w:rPr>
          <w:rFonts w:ascii="Times New Roman" w:hAnsi="Times New Roman" w:cs="Times New Roman"/>
        </w:rPr>
        <w:t xml:space="preserve">les </w:t>
      </w:r>
      <w:r w:rsidRPr="00E46314">
        <w:rPr>
          <w:rFonts w:ascii="Times New Roman" w:hAnsi="Times New Roman" w:cs="Times New Roman"/>
        </w:rPr>
        <w:t>está quemando la paella que hicieron en la expo, ridícula. Están planteando que quedaron con una intendencia con tremendo déficit, y por eso están argumentando que van a sacar a no sé cuántos funcionarios, y por otro lado se mandan circo por todos lados, me sorprende.</w:t>
      </w:r>
    </w:p>
    <w:p w14:paraId="0683B6B8" w14:textId="7B9F1030"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Lo que me acerca un poco más al primer argumento, de que no hay argumento jurídico</w:t>
      </w:r>
      <w:r w:rsidR="001523D5">
        <w:rPr>
          <w:rFonts w:ascii="Times New Roman" w:hAnsi="Times New Roman" w:cs="Times New Roman"/>
        </w:rPr>
        <w:t>,</w:t>
      </w:r>
      <w:r w:rsidRPr="00E46314">
        <w:rPr>
          <w:rFonts w:ascii="Times New Roman" w:hAnsi="Times New Roman" w:cs="Times New Roman"/>
        </w:rPr>
        <w:t xml:space="preserve"> pero sí existen argumentos políticos. ¡Pero háganse cargo, si existen argumentos políticos! ¡Exprésenlo en este espacio, que es un espacio totalmente político! Si esto es una decisión política, ¡háganse cargo! Porque las cuestiones políticas…</w:t>
      </w:r>
      <w:r w:rsidR="002B0C83">
        <w:rPr>
          <w:rFonts w:ascii="Times New Roman" w:hAnsi="Times New Roman" w:cs="Times New Roman"/>
        </w:rPr>
        <w:t xml:space="preserve"> </w:t>
      </w:r>
      <w:r w:rsidRPr="00E46314">
        <w:rPr>
          <w:rFonts w:ascii="Times New Roman" w:hAnsi="Times New Roman" w:cs="Times New Roman"/>
        </w:rPr>
        <w:t>ojalá que el edil que habló hace un rato, que no lo quiero mencionar para que no tenga que hablar de nuevo, plantea una regla para unas cosas y una regla para otra. O sea, en CTM no le importó, en los contratos que hicieron con empresas privadas, poquitos meses antes de entregar el gobierno tampoco le importó.</w:t>
      </w:r>
    </w:p>
    <w:p w14:paraId="060571EC" w14:textId="493F93D2" w:rsidR="00E46314" w:rsidRPr="00E46314" w:rsidRDefault="002E0570" w:rsidP="00E46314">
      <w:pPr>
        <w:spacing w:after="0" w:line="360" w:lineRule="auto"/>
        <w:ind w:firstLine="1418"/>
        <w:jc w:val="both"/>
        <w:rPr>
          <w:rFonts w:ascii="Times New Roman" w:hAnsi="Times New Roman" w:cs="Times New Roman"/>
        </w:rPr>
      </w:pPr>
      <w:r>
        <w:rPr>
          <w:rFonts w:ascii="Times New Roman" w:hAnsi="Times New Roman" w:cs="Times New Roman"/>
        </w:rPr>
        <w:t>¡</w:t>
      </w:r>
      <w:r w:rsidR="00E46314" w:rsidRPr="00E46314">
        <w:rPr>
          <w:rFonts w:ascii="Times New Roman" w:hAnsi="Times New Roman" w:cs="Times New Roman"/>
        </w:rPr>
        <w:t>El ingresar cargos a troche y moche a dedo en ASSE tampoco le importó</w:t>
      </w:r>
      <w:r>
        <w:rPr>
          <w:rFonts w:ascii="Times New Roman" w:hAnsi="Times New Roman" w:cs="Times New Roman"/>
        </w:rPr>
        <w:t xml:space="preserve">! </w:t>
      </w:r>
      <w:r w:rsidR="00E46314" w:rsidRPr="00E46314">
        <w:rPr>
          <w:rFonts w:ascii="Times New Roman" w:hAnsi="Times New Roman" w:cs="Times New Roman"/>
        </w:rPr>
        <w:t>¡Y yo no vi a nadie manifestándose, de los blancos, por las atrocidades que se mandaron en el gobierno anterior! Entonces hay que hacerse cargo. ¡Ustedes acá no tienen la estatura política para plantear ese tipo de cuestionamientos! ¡Vergüenza debería darles!</w:t>
      </w:r>
    </w:p>
    <w:p w14:paraId="19F027FE"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 PRESIDENTE.- Señora edila, diríjase a la mesa, por favor.</w:t>
      </w:r>
    </w:p>
    <w:p w14:paraId="2D3AEE6A"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SEÑORA MUTTI.- Discúlpeme, señor presidente.</w:t>
      </w:r>
    </w:p>
    <w:p w14:paraId="48D91E01" w14:textId="7777777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t>¡Vergüenza debería darles venir a hacer olas acá, de cuestiones éticas, cuando la tienen por el piso!</w:t>
      </w:r>
    </w:p>
    <w:p w14:paraId="4C60E51E" w14:textId="2CB2884A" w:rsidR="00E46314" w:rsidRPr="00E46314" w:rsidRDefault="00DB37CC" w:rsidP="00E46314">
      <w:pPr>
        <w:spacing w:after="0" w:line="360" w:lineRule="auto"/>
        <w:ind w:firstLine="1418"/>
        <w:jc w:val="both"/>
        <w:rPr>
          <w:rFonts w:ascii="Times New Roman" w:hAnsi="Times New Roman" w:cs="Times New Roman"/>
        </w:rPr>
      </w:pPr>
      <w:r>
        <w:rPr>
          <w:rFonts w:ascii="Times New Roman" w:hAnsi="Times New Roman" w:cs="Times New Roman"/>
        </w:rPr>
        <w:t>¡</w:t>
      </w:r>
      <w:r w:rsidR="00E46314" w:rsidRPr="00E46314">
        <w:rPr>
          <w:rFonts w:ascii="Times New Roman" w:hAnsi="Times New Roman" w:cs="Times New Roman"/>
        </w:rPr>
        <w:t>Y yo acá no defiendo el ingreso a dedo</w:t>
      </w:r>
      <w:r w:rsidR="00D85A94">
        <w:rPr>
          <w:rFonts w:ascii="Times New Roman" w:hAnsi="Times New Roman" w:cs="Times New Roman"/>
        </w:rPr>
        <w:t>,</w:t>
      </w:r>
      <w:r w:rsidR="00E46314" w:rsidRPr="00E46314">
        <w:rPr>
          <w:rFonts w:ascii="Times New Roman" w:hAnsi="Times New Roman" w:cs="Times New Roman"/>
        </w:rPr>
        <w:t xml:space="preserve"> pero sí defiendo a la herramienta que mi fuerza política, por la cual luchó y sentó sobre la mesa, en las discusiones parlamentarias, y gracias a eso tenemos bastante</w:t>
      </w:r>
      <w:r w:rsidR="00D85A94">
        <w:rPr>
          <w:rFonts w:ascii="Times New Roman" w:hAnsi="Times New Roman" w:cs="Times New Roman"/>
        </w:rPr>
        <w:t>s</w:t>
      </w:r>
      <w:r w:rsidR="00E46314" w:rsidRPr="00E46314">
        <w:rPr>
          <w:rFonts w:ascii="Times New Roman" w:hAnsi="Times New Roman" w:cs="Times New Roman"/>
        </w:rPr>
        <w:t xml:space="preserve"> normas laborales, que por suerte benefician a los trabajadores</w:t>
      </w:r>
      <w:r>
        <w:rPr>
          <w:rFonts w:ascii="Times New Roman" w:hAnsi="Times New Roman" w:cs="Times New Roman"/>
        </w:rPr>
        <w:t>!</w:t>
      </w:r>
      <w:r w:rsidR="00E46314" w:rsidRPr="00E46314">
        <w:rPr>
          <w:rFonts w:ascii="Times New Roman" w:hAnsi="Times New Roman" w:cs="Times New Roman"/>
        </w:rPr>
        <w:t xml:space="preserve"> Porque si fuera por ustedes –lo dejaron bien claro- los trabajadores seguirían todavía trabajando doce horas en el medio rural. Porque nada de eso votaron, está claro, ¿no?</w:t>
      </w:r>
    </w:p>
    <w:p w14:paraId="3C427C7A" w14:textId="797F43E7" w:rsidR="00E46314" w:rsidRPr="00E46314" w:rsidRDefault="00E46314" w:rsidP="00E46314">
      <w:pPr>
        <w:spacing w:after="0" w:line="360" w:lineRule="auto"/>
        <w:ind w:firstLine="1418"/>
        <w:jc w:val="both"/>
        <w:rPr>
          <w:rFonts w:ascii="Times New Roman" w:hAnsi="Times New Roman" w:cs="Times New Roman"/>
        </w:rPr>
      </w:pPr>
      <w:r w:rsidRPr="00E46314">
        <w:rPr>
          <w:rFonts w:ascii="Times New Roman" w:hAnsi="Times New Roman" w:cs="Times New Roman"/>
        </w:rPr>
        <w:lastRenderedPageBreak/>
        <w:t xml:space="preserve">Entonces sí voy a defender la ley que establece los convenios colectivos. ¡Claro que sí la voy a defender! Porque eso </w:t>
      </w:r>
      <w:r w:rsidR="005C66F1">
        <w:rPr>
          <w:rFonts w:ascii="Times New Roman" w:hAnsi="Times New Roman" w:cs="Times New Roman"/>
        </w:rPr>
        <w:t xml:space="preserve">lo </w:t>
      </w:r>
      <w:r w:rsidRPr="00E46314">
        <w:rPr>
          <w:rFonts w:ascii="Times New Roman" w:hAnsi="Times New Roman" w:cs="Times New Roman"/>
        </w:rPr>
        <w:t>llevó adelante mi fuerza política. Como también voy a defender la ventanilla única como ingreso a la función pública, porque también lo peleó mi fuerza política. Lo peleó Tabaré en la intendencia de Montevideo y lo pelearon todos nuestros compañeros cuando asumieron en el 2005, y por suerte les cambiaron la historia</w:t>
      </w:r>
      <w:r w:rsidR="005C66F1">
        <w:rPr>
          <w:rFonts w:ascii="Times New Roman" w:hAnsi="Times New Roman" w:cs="Times New Roman"/>
        </w:rPr>
        <w:t>, d</w:t>
      </w:r>
      <w:r w:rsidRPr="00E46314">
        <w:rPr>
          <w:rFonts w:ascii="Times New Roman" w:hAnsi="Times New Roman" w:cs="Times New Roman"/>
        </w:rPr>
        <w:t>eben estar recomplicados con eso todavía.</w:t>
      </w:r>
    </w:p>
    <w:p w14:paraId="421F34EC" w14:textId="37EE8278" w:rsidR="00EE65AE" w:rsidRDefault="00E46314" w:rsidP="00EE65AE">
      <w:pPr>
        <w:spacing w:after="0" w:line="360" w:lineRule="auto"/>
        <w:ind w:firstLine="1418"/>
        <w:jc w:val="both"/>
        <w:rPr>
          <w:rFonts w:ascii="Times New Roman" w:hAnsi="Times New Roman" w:cs="Times New Roman"/>
          <w:lang w:val="es-MX"/>
        </w:rPr>
      </w:pPr>
      <w:r w:rsidRPr="00E46314">
        <w:rPr>
          <w:rFonts w:ascii="Times New Roman" w:hAnsi="Times New Roman" w:cs="Times New Roman"/>
        </w:rPr>
        <w:t xml:space="preserve">Entonces, lo que pido es un poquito de coherencia. ¿Van a seguir revolviendo la olla? ¿Tienen miedo </w:t>
      </w:r>
      <w:r w:rsidR="00C869A1">
        <w:rPr>
          <w:rFonts w:ascii="Times New Roman" w:hAnsi="Times New Roman" w:cs="Times New Roman"/>
        </w:rPr>
        <w:t xml:space="preserve">de </w:t>
      </w:r>
      <w:r w:rsidRPr="00E46314">
        <w:rPr>
          <w:rFonts w:ascii="Times New Roman" w:hAnsi="Times New Roman" w:cs="Times New Roman"/>
        </w:rPr>
        <w:t xml:space="preserve">que se les queme la paella? Lo que están queriendo acá es no establecer argumentos políticos, porque lo que ustedes quieren hacer es sacar a doscientos noventa y un funcionarios para meter gente a la intendencia de vuelta, de la misma forma. </w:t>
      </w:r>
      <w:r w:rsidR="008565F5">
        <w:rPr>
          <w:rFonts w:ascii="Times New Roman" w:hAnsi="Times New Roman" w:cs="Times New Roman"/>
        </w:rPr>
        <w:t>Entonces</w:t>
      </w:r>
      <w:r w:rsidR="005F0AD9">
        <w:rPr>
          <w:rFonts w:ascii="Times New Roman" w:hAnsi="Times New Roman" w:cs="Times New Roman"/>
          <w:lang w:val="es-MX"/>
        </w:rPr>
        <w:t xml:space="preserve"> ¿quieren discutir es</w:t>
      </w:r>
      <w:r w:rsidR="00632175">
        <w:rPr>
          <w:rFonts w:ascii="Times New Roman" w:hAnsi="Times New Roman" w:cs="Times New Roman"/>
          <w:lang w:val="es-MX"/>
        </w:rPr>
        <w:t>t</w:t>
      </w:r>
      <w:r w:rsidR="005F0AD9">
        <w:rPr>
          <w:rFonts w:ascii="Times New Roman" w:hAnsi="Times New Roman" w:cs="Times New Roman"/>
          <w:lang w:val="es-MX"/>
        </w:rPr>
        <w:t>os argumentos? Hay una forma superfácil, ¡levanten la mano en el parlamento quiénes los representan para que exista un ingreso a las intendencias por sorteo y por concurso! Pero, ojalá que levanten la mano. Me encantaría que levanten la mano. Me encantaría que lo expresen en esta junta departamental. Me encantaría que mandaten a sus legisladores como militantes políticos de un departamento que padecen ese problema, porque claramente lo padecen ¿no? Por eso toman esas decisiones.</w:t>
      </w:r>
    </w:p>
    <w:p w14:paraId="6D03D389" w14:textId="2233F4E2" w:rsidR="005F0AD9" w:rsidRDefault="005F0AD9"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Pero, bueno, dijo el Pepe: ahora digo una cosa y después digo la otra, los voy a tener que afiliar a todos al MPP.</w:t>
      </w:r>
    </w:p>
    <w:p w14:paraId="2A73330C" w14:textId="3FE0AFC3" w:rsidR="005F0AD9" w:rsidRDefault="005F0AD9"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señor presidente, me encantó hablarle</w:t>
      </w:r>
      <w:r w:rsidR="004846BF">
        <w:rPr>
          <w:rFonts w:ascii="Times New Roman" w:hAnsi="Times New Roman" w:cs="Times New Roman"/>
          <w:lang w:val="es-MX"/>
        </w:rPr>
        <w:t xml:space="preserve"> a usted.</w:t>
      </w:r>
    </w:p>
    <w:p w14:paraId="6220A663" w14:textId="013BFFFF" w:rsidR="004846BF" w:rsidRDefault="004846BF"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RADESCA.- Pido la palabra.</w:t>
      </w:r>
    </w:p>
    <w:p w14:paraId="4E707BA5" w14:textId="48077BAE" w:rsidR="004846BF" w:rsidRDefault="004846BF"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señora edila.</w:t>
      </w:r>
    </w:p>
    <w:p w14:paraId="4A01F457" w14:textId="755D5235" w:rsidR="004846BF" w:rsidRDefault="004846BF"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Agustín Radesca.</w:t>
      </w:r>
    </w:p>
    <w:p w14:paraId="45EAD949" w14:textId="09ADB3B0" w:rsidR="004846BF" w:rsidRDefault="004846BF"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RADESCA.- </w:t>
      </w:r>
      <w:r w:rsidR="00E42083">
        <w:rPr>
          <w:rFonts w:ascii="Times New Roman" w:hAnsi="Times New Roman" w:cs="Times New Roman"/>
          <w:lang w:val="es-MX"/>
        </w:rPr>
        <w:t>Muchas gracias, señor presidente.</w:t>
      </w:r>
    </w:p>
    <w:p w14:paraId="2A893095" w14:textId="211ABAB0" w:rsidR="00E42083" w:rsidRDefault="00E42083"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Le pido disculpas a los representantes del gobierno departamental, más que nada de la parte del ejecutivo, los cuales, por lo menos al humilde entender de este curul, que está arrancando en ese recinto, realizaron una argumentación con respecto a las respuestas de cada pregunta</w:t>
      </w:r>
      <w:r w:rsidR="004938F2">
        <w:rPr>
          <w:rFonts w:ascii="Times New Roman" w:hAnsi="Times New Roman" w:cs="Times New Roman"/>
          <w:lang w:val="es-MX"/>
        </w:rPr>
        <w:t xml:space="preserve"> </w:t>
      </w:r>
      <w:r>
        <w:rPr>
          <w:rFonts w:ascii="Times New Roman" w:hAnsi="Times New Roman" w:cs="Times New Roman"/>
          <w:lang w:val="es-MX"/>
        </w:rPr>
        <w:t>que se les hizo</w:t>
      </w:r>
      <w:r w:rsidR="004938F2">
        <w:rPr>
          <w:rFonts w:ascii="Times New Roman" w:hAnsi="Times New Roman" w:cs="Times New Roman"/>
          <w:lang w:val="es-MX"/>
        </w:rPr>
        <w:t>, algunas</w:t>
      </w:r>
      <w:r w:rsidR="005E68E8">
        <w:rPr>
          <w:rFonts w:ascii="Times New Roman" w:hAnsi="Times New Roman" w:cs="Times New Roman"/>
          <w:lang w:val="es-MX"/>
        </w:rPr>
        <w:t>,</w:t>
      </w:r>
      <w:r w:rsidR="004938F2">
        <w:rPr>
          <w:rFonts w:ascii="Times New Roman" w:hAnsi="Times New Roman" w:cs="Times New Roman"/>
          <w:lang w:val="es-MX"/>
        </w:rPr>
        <w:t xml:space="preserve"> </w:t>
      </w:r>
      <w:r w:rsidR="005E68E8">
        <w:rPr>
          <w:rFonts w:ascii="Times New Roman" w:hAnsi="Times New Roman" w:cs="Times New Roman"/>
          <w:lang w:val="es-MX"/>
        </w:rPr>
        <w:t>medios infantiles</w:t>
      </w:r>
      <w:r w:rsidR="004938F2">
        <w:rPr>
          <w:rFonts w:ascii="Times New Roman" w:hAnsi="Times New Roman" w:cs="Times New Roman"/>
          <w:lang w:val="es-MX"/>
        </w:rPr>
        <w:t xml:space="preserve"> ¿no?</w:t>
      </w:r>
      <w:r w:rsidR="006427E1">
        <w:rPr>
          <w:rFonts w:ascii="Times New Roman" w:hAnsi="Times New Roman" w:cs="Times New Roman"/>
          <w:lang w:val="es-MX"/>
        </w:rPr>
        <w:t>, l</w:t>
      </w:r>
      <w:r w:rsidR="004938F2">
        <w:rPr>
          <w:rFonts w:ascii="Times New Roman" w:hAnsi="Times New Roman" w:cs="Times New Roman"/>
          <w:lang w:val="es-MX"/>
        </w:rPr>
        <w:t>as cuales merecían</w:t>
      </w:r>
      <w:r w:rsidR="005E68E8">
        <w:rPr>
          <w:rFonts w:ascii="Times New Roman" w:hAnsi="Times New Roman" w:cs="Times New Roman"/>
          <w:lang w:val="es-MX"/>
        </w:rPr>
        <w:t xml:space="preserve"> ni siquiera ser respondidas, pero eso es un tema para otro capítulo del libro que vamos a estar escribiendo…</w:t>
      </w:r>
    </w:p>
    <w:p w14:paraId="5B0ABFAB" w14:textId="21AE3436" w:rsidR="005E68E8" w:rsidRDefault="005E68E8"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(Interrupciones)</w:t>
      </w:r>
    </w:p>
    <w:p w14:paraId="63C5480D" w14:textId="5C15DE10" w:rsidR="005E68E8" w:rsidRDefault="005E68E8"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Tuvo su momento para hablar, no interrumpa. Gracias.</w:t>
      </w:r>
    </w:p>
    <w:p w14:paraId="598BD0BB" w14:textId="77777777" w:rsidR="00EF0A32" w:rsidRDefault="005E68E8"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la improvisación, por esta poca experiencia,</w:t>
      </w:r>
      <w:r w:rsidR="00EF0A32">
        <w:rPr>
          <w:rFonts w:ascii="Times New Roman" w:hAnsi="Times New Roman" w:cs="Times New Roman"/>
          <w:lang w:val="es-MX"/>
        </w:rPr>
        <w:t xml:space="preserve"> creo que no la tuvieron. Esgrimieron argumentos jurídicos, que es lo que vinieron a esgrimir en su calidad de asesores jurídicos, de director del Departamento de Jurídica.</w:t>
      </w:r>
    </w:p>
    <w:p w14:paraId="4B98D59C" w14:textId="5B91FB21" w:rsidR="005E68E8" w:rsidRDefault="00EF0A32"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 acá nos quedó claro una cosa, que acá -como decía el edil Gustavo Varela- hubo un avasallamiento a este librito, que muchas veces, y lo hemos visto en estos diez años de desgobierno ha sido para invocarlo cuando el argumento sirve para defender sus propias causas, pero cuando nosotros hacemos las críticas como corresponden este librito lo </w:t>
      </w:r>
      <w:r w:rsidR="00BF7BEC">
        <w:rPr>
          <w:rFonts w:ascii="Times New Roman" w:hAnsi="Times New Roman" w:cs="Times New Roman"/>
          <w:lang w:val="es-MX"/>
        </w:rPr>
        <w:t xml:space="preserve">agarramos y lo </w:t>
      </w:r>
      <w:r>
        <w:rPr>
          <w:rFonts w:ascii="Times New Roman" w:hAnsi="Times New Roman" w:cs="Times New Roman"/>
          <w:lang w:val="es-MX"/>
        </w:rPr>
        <w:t>en</w:t>
      </w:r>
      <w:r w:rsidR="00BF7BEC">
        <w:rPr>
          <w:rFonts w:ascii="Times New Roman" w:hAnsi="Times New Roman" w:cs="Times New Roman"/>
          <w:lang w:val="es-MX"/>
        </w:rPr>
        <w:t xml:space="preserve">cajonamos en un lugar bastante oscuro y lo dejamos durmiendo la siesta hasta que ellos se convierten en oposición. </w:t>
      </w:r>
    </w:p>
    <w:p w14:paraId="092AA0BB" w14:textId="25A7C63B" w:rsidR="00BF7BEC" w:rsidRDefault="00BF7BE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imaginará la sala que en lo personal siempre he citado varios autores, gente muy ilustrada, mencionaba la curul -que estaba bastante exaltada-, y lamento ese enojo y esa ironía con la cual se dirigió en este recinto.</w:t>
      </w:r>
    </w:p>
    <w:p w14:paraId="511BBE21" w14:textId="6A851323" w:rsidR="00BF7BEC" w:rsidRDefault="00BF7BE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Aristóteles decía en su obra, por lo menos a </w:t>
      </w:r>
      <w:r w:rsidR="00462B57">
        <w:rPr>
          <w:rFonts w:ascii="Times New Roman" w:hAnsi="Times New Roman" w:cs="Times New Roman"/>
          <w:lang w:val="es-MX"/>
        </w:rPr>
        <w:t>mi</w:t>
      </w:r>
      <w:r>
        <w:rPr>
          <w:rFonts w:ascii="Times New Roman" w:hAnsi="Times New Roman" w:cs="Times New Roman"/>
          <w:lang w:val="es-MX"/>
        </w:rPr>
        <w:t xml:space="preserve"> entender, más insigne, La Política: </w:t>
      </w:r>
      <w:r w:rsidR="00462B57">
        <w:rPr>
          <w:rFonts w:ascii="Times New Roman" w:hAnsi="Times New Roman" w:cs="Times New Roman"/>
          <w:lang w:val="es-MX"/>
        </w:rPr>
        <w:t>“N</w:t>
      </w:r>
      <w:r>
        <w:rPr>
          <w:rFonts w:ascii="Times New Roman" w:hAnsi="Times New Roman" w:cs="Times New Roman"/>
          <w:lang w:val="es-MX"/>
        </w:rPr>
        <w:t>o hay mayor acto de corrupción que postularse para un cargo o asumir un cargo para el cual no se está preparado, porque se estaría defraudando a la ciudadanía</w:t>
      </w:r>
      <w:r w:rsidR="00462B57">
        <w:rPr>
          <w:rFonts w:ascii="Times New Roman" w:hAnsi="Times New Roman" w:cs="Times New Roman"/>
          <w:lang w:val="es-MX"/>
        </w:rPr>
        <w:t>”</w:t>
      </w:r>
      <w:r>
        <w:rPr>
          <w:rFonts w:ascii="Times New Roman" w:hAnsi="Times New Roman" w:cs="Times New Roman"/>
          <w:lang w:val="es-MX"/>
        </w:rPr>
        <w:t>. Y vaya que la administración saliente ha demostrado que no estuvo a la altura para trabajar por todos los salteños ¿verdad?</w:t>
      </w:r>
    </w:p>
    <w:p w14:paraId="11BF77E3" w14:textId="4A67E054" w:rsidR="001F579A" w:rsidRDefault="00BF7BE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siento</w:t>
      </w:r>
      <w:r w:rsidR="002B7587">
        <w:rPr>
          <w:rFonts w:ascii="Times New Roman" w:hAnsi="Times New Roman" w:cs="Times New Roman"/>
          <w:lang w:val="es-MX"/>
        </w:rPr>
        <w:t xml:space="preserve"> y envío mi solidaridad a los trabajadores que están viviendo esta situación, que es una situación que también la vivieron doscientas cuarenta personas hace muchos años atrás, dentro de los cuales tengo conocidos que tuvieron muchas aflicciones y que hoy dentro de estos dos noventa y dos tengo amigos que están viviendo por un momento muy incómodo. Pero acá, señores, creo que nos estamos equivocando a quién se juzga</w:t>
      </w:r>
      <w:r w:rsidR="00B4302D">
        <w:rPr>
          <w:rFonts w:ascii="Times New Roman" w:hAnsi="Times New Roman" w:cs="Times New Roman"/>
          <w:lang w:val="es-MX"/>
        </w:rPr>
        <w:t>. Se ve que al exintendente Andrés Lima</w:t>
      </w:r>
      <w:r w:rsidR="00C65247">
        <w:rPr>
          <w:rFonts w:ascii="Times New Roman" w:hAnsi="Times New Roman" w:cs="Times New Roman"/>
          <w:lang w:val="es-MX"/>
        </w:rPr>
        <w:t>,</w:t>
      </w:r>
      <w:r w:rsidR="00B4302D">
        <w:rPr>
          <w:rFonts w:ascii="Times New Roman" w:hAnsi="Times New Roman" w:cs="Times New Roman"/>
          <w:lang w:val="es-MX"/>
        </w:rPr>
        <w:t xml:space="preserve"> y no voy a nombrar a Adeoms porque sería cargar de responsabilidad a un montón de gente valiosa que está dentro de esa fuerza gremial</w:t>
      </w:r>
      <w:r w:rsidR="00C65247">
        <w:rPr>
          <w:rFonts w:ascii="Times New Roman" w:hAnsi="Times New Roman" w:cs="Times New Roman"/>
          <w:lang w:val="es-MX"/>
        </w:rPr>
        <w:t>…</w:t>
      </w:r>
      <w:r w:rsidR="00C64D8A">
        <w:rPr>
          <w:rFonts w:ascii="Times New Roman" w:hAnsi="Times New Roman" w:cs="Times New Roman"/>
          <w:lang w:val="es-MX"/>
        </w:rPr>
        <w:t>, v</w:t>
      </w:r>
      <w:r w:rsidR="0020043A">
        <w:rPr>
          <w:rFonts w:ascii="Times New Roman" w:hAnsi="Times New Roman" w:cs="Times New Roman"/>
          <w:lang w:val="es-MX"/>
        </w:rPr>
        <w:t>amos a hablar de la directiva y acá vamos a ponerle nombre a los padres de la criatura: Andrés Lima y Juan Carlos Gómez.</w:t>
      </w:r>
      <w:r w:rsidR="00D83510">
        <w:rPr>
          <w:rFonts w:ascii="Times New Roman" w:hAnsi="Times New Roman" w:cs="Times New Roman"/>
          <w:lang w:val="es-MX"/>
        </w:rPr>
        <w:t xml:space="preserve"> Se ve que les gustaba jugar al truco y a las cartas, y lo hicieron con estas personas, con las que ingresaron directamente, y ellos decían que según la mano que nos toque, si perdemos, instrumentamos este cambalache jurídico que es un acto de gobierno y no un convenio colectivo, el cual, si nos ponemos a hacer un análisis jurídico </w:t>
      </w:r>
      <w:r w:rsidR="008C5342">
        <w:rPr>
          <w:rFonts w:ascii="Times New Roman" w:hAnsi="Times New Roman" w:cs="Times New Roman"/>
          <w:lang w:val="es-MX"/>
        </w:rPr>
        <w:t>-</w:t>
      </w:r>
      <w:r w:rsidR="00D83510">
        <w:rPr>
          <w:rFonts w:ascii="Times New Roman" w:hAnsi="Times New Roman" w:cs="Times New Roman"/>
          <w:lang w:val="es-MX"/>
        </w:rPr>
        <w:t>que ya lo expusieron brillantemente los colegas</w:t>
      </w:r>
      <w:r w:rsidR="008C5342">
        <w:rPr>
          <w:rFonts w:ascii="Times New Roman" w:hAnsi="Times New Roman" w:cs="Times New Roman"/>
          <w:lang w:val="es-MX"/>
        </w:rPr>
        <w:t>-</w:t>
      </w:r>
      <w:r w:rsidR="00D83510">
        <w:rPr>
          <w:rFonts w:ascii="Times New Roman" w:hAnsi="Times New Roman" w:cs="Times New Roman"/>
          <w:lang w:val="es-MX"/>
        </w:rPr>
        <w:t xml:space="preserve"> adolece no </w:t>
      </w:r>
      <w:r w:rsidR="00D83510">
        <w:rPr>
          <w:rFonts w:ascii="Times New Roman" w:hAnsi="Times New Roman" w:cs="Times New Roman"/>
          <w:lang w:val="es-MX"/>
        </w:rPr>
        <w:lastRenderedPageBreak/>
        <w:t xml:space="preserve">solamente de vicios de </w:t>
      </w:r>
      <w:r w:rsidR="00251661">
        <w:rPr>
          <w:rFonts w:ascii="Times New Roman" w:hAnsi="Times New Roman" w:cs="Times New Roman"/>
          <w:lang w:val="es-MX"/>
        </w:rPr>
        <w:t>forma,</w:t>
      </w:r>
      <w:r w:rsidR="00D83510">
        <w:rPr>
          <w:rFonts w:ascii="Times New Roman" w:hAnsi="Times New Roman" w:cs="Times New Roman"/>
          <w:lang w:val="es-MX"/>
        </w:rPr>
        <w:t xml:space="preserve"> sino que también adolece de vicios de carácter sustancial, señores. Porque hablan de la ley de negociación colectiva y se rasgan la</w:t>
      </w:r>
      <w:r w:rsidR="001525AE">
        <w:rPr>
          <w:rFonts w:ascii="Times New Roman" w:hAnsi="Times New Roman" w:cs="Times New Roman"/>
          <w:lang w:val="es-MX"/>
        </w:rPr>
        <w:t>s</w:t>
      </w:r>
      <w:r w:rsidR="00D83510">
        <w:rPr>
          <w:rFonts w:ascii="Times New Roman" w:hAnsi="Times New Roman" w:cs="Times New Roman"/>
          <w:lang w:val="es-MX"/>
        </w:rPr>
        <w:t xml:space="preserve"> vestidura</w:t>
      </w:r>
      <w:r w:rsidR="001525AE">
        <w:rPr>
          <w:rFonts w:ascii="Times New Roman" w:hAnsi="Times New Roman" w:cs="Times New Roman"/>
          <w:lang w:val="es-MX"/>
        </w:rPr>
        <w:t>s</w:t>
      </w:r>
      <w:r w:rsidR="00D83510">
        <w:rPr>
          <w:rFonts w:ascii="Times New Roman" w:hAnsi="Times New Roman" w:cs="Times New Roman"/>
          <w:lang w:val="es-MX"/>
        </w:rPr>
        <w:t xml:space="preserve"> y se abren la camisa al pecho, qué gracioso ¿no?</w:t>
      </w:r>
      <w:r w:rsidR="00C65247">
        <w:rPr>
          <w:rFonts w:ascii="Times New Roman" w:hAnsi="Times New Roman" w:cs="Times New Roman"/>
          <w:lang w:val="es-MX"/>
        </w:rPr>
        <w:t>, y</w:t>
      </w:r>
      <w:r w:rsidR="00D83510">
        <w:rPr>
          <w:rFonts w:ascii="Times New Roman" w:hAnsi="Times New Roman" w:cs="Times New Roman"/>
          <w:lang w:val="es-MX"/>
        </w:rPr>
        <w:t xml:space="preserve"> desnaturalizaron el objeto de los convenios colectivos</w:t>
      </w:r>
      <w:r w:rsidR="003F5ACD">
        <w:rPr>
          <w:rFonts w:ascii="Times New Roman" w:hAnsi="Times New Roman" w:cs="Times New Roman"/>
          <w:lang w:val="es-MX"/>
        </w:rPr>
        <w:t>, queriendo introducir materias que no son competentes en la materia. Pero, qué pasaba si a esa fuerza política</w:t>
      </w:r>
      <w:r w:rsidR="009C3E41">
        <w:rPr>
          <w:rFonts w:ascii="Times New Roman" w:hAnsi="Times New Roman" w:cs="Times New Roman"/>
          <w:lang w:val="es-MX"/>
        </w:rPr>
        <w:t xml:space="preserve">, </w:t>
      </w:r>
      <w:r w:rsidR="003F5ACD">
        <w:rPr>
          <w:rFonts w:ascii="Times New Roman" w:hAnsi="Times New Roman" w:cs="Times New Roman"/>
          <w:lang w:val="es-MX"/>
        </w:rPr>
        <w:t>que era liderada como candidato insigne, nada más ni nada menos que</w:t>
      </w:r>
      <w:r w:rsidR="00C65247">
        <w:rPr>
          <w:rFonts w:ascii="Times New Roman" w:hAnsi="Times New Roman" w:cs="Times New Roman"/>
          <w:lang w:val="es-MX"/>
        </w:rPr>
        <w:t xml:space="preserve"> por</w:t>
      </w:r>
      <w:r w:rsidR="003F5ACD">
        <w:rPr>
          <w:rFonts w:ascii="Times New Roman" w:hAnsi="Times New Roman" w:cs="Times New Roman"/>
          <w:lang w:val="es-MX"/>
        </w:rPr>
        <w:t xml:space="preserve"> el actual diputado Álvaro Lima</w:t>
      </w:r>
      <w:r w:rsidR="009C3E41">
        <w:rPr>
          <w:rFonts w:ascii="Times New Roman" w:hAnsi="Times New Roman" w:cs="Times New Roman"/>
          <w:lang w:val="es-MX"/>
        </w:rPr>
        <w:t>,</w:t>
      </w:r>
      <w:r w:rsidR="003F5ACD">
        <w:rPr>
          <w:rFonts w:ascii="Times New Roman" w:hAnsi="Times New Roman" w:cs="Times New Roman"/>
          <w:lang w:val="es-MX"/>
        </w:rPr>
        <w:t xml:space="preserve"> ¿qué pasaba si ganaba esa fuerza política? No iba a haber convenio colectivo, señores, e iban a seguir teniendo de rehén a toda esta gente que está viviendo una situación compleja. </w:t>
      </w:r>
    </w:p>
    <w:p w14:paraId="2D91EC11" w14:textId="088AC519" w:rsidR="00BF7BEC" w:rsidRDefault="003F5AC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quiero saber, y esto me genera una gran molest</w:t>
      </w:r>
      <w:r w:rsidR="006E5985">
        <w:rPr>
          <w:rFonts w:ascii="Times New Roman" w:hAnsi="Times New Roman" w:cs="Times New Roman"/>
          <w:lang w:val="es-MX"/>
        </w:rPr>
        <w:t>i</w:t>
      </w:r>
      <w:r>
        <w:rPr>
          <w:rFonts w:ascii="Times New Roman" w:hAnsi="Times New Roman" w:cs="Times New Roman"/>
          <w:lang w:val="es-MX"/>
        </w:rPr>
        <w:t>a, presidente, ¡si tanto les importaba</w:t>
      </w:r>
      <w:r w:rsidR="00036EE8">
        <w:rPr>
          <w:rFonts w:ascii="Times New Roman" w:hAnsi="Times New Roman" w:cs="Times New Roman"/>
          <w:lang w:val="es-MX"/>
        </w:rPr>
        <w:t>n</w:t>
      </w:r>
      <w:r>
        <w:rPr>
          <w:rFonts w:ascii="Times New Roman" w:hAnsi="Times New Roman" w:cs="Times New Roman"/>
          <w:lang w:val="es-MX"/>
        </w:rPr>
        <w:t xml:space="preserve"> los funcionarios que estaban en esta situación por qué no hicieron este convenio colectivo, que lo hicieron en el mes de junio del año 2025, por qué no lo hicieron antes de saber el resultado electoral y sabiendo que habían perdido las elecciones! ¿Por qué no lo hicieron? Eh, ¿por qué no lo hicieron? Qué pregunta, ¿no?</w:t>
      </w:r>
    </w:p>
    <w:p w14:paraId="691DBFE0" w14:textId="79670020" w:rsidR="003F5ACD" w:rsidRDefault="003F5AC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Acá hubo, mínimamente, presidente, mala fe y de carácter manifiesto, ni que hablar; pero también graves responsabilidades de carácter político, como también una gran mentira que orquestaron para tener a todas estas personas en una situación de rehenes de carácter político, porque le mintieron a la gente garantizándole</w:t>
      </w:r>
      <w:r w:rsidR="001F579A">
        <w:rPr>
          <w:rFonts w:ascii="Times New Roman" w:hAnsi="Times New Roman" w:cs="Times New Roman"/>
          <w:lang w:val="es-MX"/>
        </w:rPr>
        <w:t>s</w:t>
      </w:r>
      <w:r>
        <w:rPr>
          <w:rFonts w:ascii="Times New Roman" w:hAnsi="Times New Roman" w:cs="Times New Roman"/>
          <w:lang w:val="es-MX"/>
        </w:rPr>
        <w:t xml:space="preserve"> una estabilidad laboral que no se la podían garantizar mediante un acto de gobierno disfrazado de convenio colectivo.</w:t>
      </w:r>
    </w:p>
    <w:p w14:paraId="4765E91A" w14:textId="3F55934D" w:rsidR="003F5ACD" w:rsidRDefault="003F5ACD"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Ahí afuera, presidente, afuera de este recinto democrático que es </w:t>
      </w:r>
      <w:r w:rsidR="003A660E">
        <w:rPr>
          <w:rFonts w:ascii="Times New Roman" w:hAnsi="Times New Roman" w:cs="Times New Roman"/>
          <w:lang w:val="es-MX"/>
        </w:rPr>
        <w:t>la casa</w:t>
      </w:r>
      <w:r>
        <w:rPr>
          <w:rFonts w:ascii="Times New Roman" w:hAnsi="Times New Roman" w:cs="Times New Roman"/>
          <w:lang w:val="es-MX"/>
        </w:rPr>
        <w:t xml:space="preserve"> del pueblo</w:t>
      </w:r>
      <w:r w:rsidR="003A660E">
        <w:rPr>
          <w:rFonts w:ascii="Times New Roman" w:hAnsi="Times New Roman" w:cs="Times New Roman"/>
          <w:lang w:val="es-MX"/>
        </w:rPr>
        <w:t xml:space="preserve">, la casa de todos los salteños, tenemos un montón de trabajadores a los cuales les mintieron, pero como ya lo dije, no fue solo el exintendente Andrés Lima en sus diez años de desgobierno, por supuesto, sino que tuvo ayuda y una gran colaboración, </w:t>
      </w:r>
      <w:r w:rsidR="001F579A">
        <w:rPr>
          <w:rFonts w:ascii="Times New Roman" w:hAnsi="Times New Roman" w:cs="Times New Roman"/>
          <w:lang w:val="es-MX"/>
        </w:rPr>
        <w:t>es</w:t>
      </w:r>
      <w:r w:rsidR="003A660E">
        <w:rPr>
          <w:rFonts w:ascii="Times New Roman" w:hAnsi="Times New Roman" w:cs="Times New Roman"/>
          <w:lang w:val="es-MX"/>
        </w:rPr>
        <w:t>tuvo acompañado en todo este proceso totalmente repleto de cinismo en el manejo de los recursos públicos y de la relación funcional que tienen los trabajadores ¿verdad? Ahí estaba el presidente del sindicato haciendo la vista gorda porque pertenece a la misma colectividad política, al Partido Comunista, y lo vimos militando para el candidato de dicho partido, qué jocoso ¿no? Y hoy lo vemos ahí afuera siendo la gran estrella, rasgándose la camisa hacia el pecho como si fuera el gran defensor</w:t>
      </w:r>
      <w:r w:rsidR="004077AC">
        <w:rPr>
          <w:rFonts w:ascii="Times New Roman" w:hAnsi="Times New Roman" w:cs="Times New Roman"/>
          <w:lang w:val="es-MX"/>
        </w:rPr>
        <w:t xml:space="preserve"> de los trabajadores, ¡qué ironía! Pero es el responsable de que estas personas estén viviendo esta situación actual.</w:t>
      </w:r>
    </w:p>
    <w:p w14:paraId="64560D7C" w14:textId="3CFA1178"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Asimismo, hoy vamos a buscar responsables y los vamos a nombrar.</w:t>
      </w:r>
    </w:p>
    <w:p w14:paraId="3540C01A" w14:textId="024067A4"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Estaba hace un ratito ahí afuera el ex secretario general de la intendencia, el amigo Chiriff, también responsable en conjunto con el exjerarca encargado de Jurídica, que fue el que orquestó todo este cambalache jurídico que estamos discutiendo en este recinto en la noche de hoy. Pero también, presidente, en este propio recinto, personas que se rasgan la vestidura en nombre de la defensa de </w:t>
      </w:r>
      <w:r w:rsidR="00D62FBB">
        <w:rPr>
          <w:rFonts w:ascii="Times New Roman" w:hAnsi="Times New Roman" w:cs="Times New Roman"/>
          <w:lang w:val="es-MX"/>
        </w:rPr>
        <w:t xml:space="preserve">los derechos de </w:t>
      </w:r>
      <w:r>
        <w:rPr>
          <w:rFonts w:ascii="Times New Roman" w:hAnsi="Times New Roman" w:cs="Times New Roman"/>
          <w:lang w:val="es-MX"/>
        </w:rPr>
        <w:t>todos los trabajadores, también hubo directores, los cuales también ingresaron personas mediante la designación directa que tanto se critica hoy en día, y ¡vaya que hay que tenerlos presentes! No vamos a nombrar, pero cada uno es responsable de los actos propios que realiza al frente de la administración.</w:t>
      </w:r>
    </w:p>
    <w:p w14:paraId="4205A62A" w14:textId="6B7599A0"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FURTADO.- Por una interrupción.</w:t>
      </w:r>
    </w:p>
    <w:p w14:paraId="47E0D575" w14:textId="07DD842F"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Señor edil,  le solicita el edil Furtado una interrupción.</w:t>
      </w:r>
    </w:p>
    <w:p w14:paraId="13138633" w14:textId="12BEE07A"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RADESCA.- Cómo no, curul.</w:t>
      </w:r>
    </w:p>
    <w:p w14:paraId="54117A14" w14:textId="061C9B09"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FURTADO.- Mi intervención es porque yo no critico la designación directa porque es algo que no es ilegal, decir que nosotros criticamos la designación directa no es así, lo que buscamos es que se respete un convenio colectivo que se lo tiró abajo por revanchismo, por no sentarse a dialogar y por llevarnos a esta situación.</w:t>
      </w:r>
    </w:p>
    <w:p w14:paraId="15215DDD" w14:textId="24F77A54"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Nada más, muchas gracias.</w:t>
      </w:r>
    </w:p>
    <w:p w14:paraId="78CC6C16" w14:textId="520C685F" w:rsidR="004077AC" w:rsidRDefault="004077AC"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RADESCA.- Por favor, a las órdenes. Interrumpan cuando gusten, estamos para eso.</w:t>
      </w:r>
    </w:p>
    <w:p w14:paraId="3B38349B" w14:textId="1B2F4E3C"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Pero bueno, hoy esas </w:t>
      </w:r>
      <w:r w:rsidR="006E7A10">
        <w:rPr>
          <w:rFonts w:ascii="Times New Roman" w:hAnsi="Times New Roman" w:cs="Times New Roman"/>
        </w:rPr>
        <w:t xml:space="preserve">doscientas noventa y dos </w:t>
      </w:r>
      <w:r w:rsidRPr="000B2A57">
        <w:rPr>
          <w:rFonts w:ascii="Times New Roman" w:hAnsi="Times New Roman" w:cs="Times New Roman"/>
        </w:rPr>
        <w:t>personas, y lo puedo decir con certeza absoluta, son víctimas de la administración saliente, de la familia Lima y de la complicidad del presidente del sindicato. ¡Qué cinismo ¿no? el de Lima!</w:t>
      </w:r>
    </w:p>
    <w:p w14:paraId="7646E184" w14:textId="19E7AE23"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Cuando pasó esta situación, que es distinta a la que está pasando hoy en día, en el año 2015, cuando los trabajadores pedían hablar con el intendente ¿cuál fue la respuesta del intendente? Que vayan a hablar con el </w:t>
      </w:r>
      <w:r w:rsidR="00D444B1">
        <w:rPr>
          <w:rFonts w:ascii="Times New Roman" w:hAnsi="Times New Roman" w:cs="Times New Roman"/>
        </w:rPr>
        <w:t>p</w:t>
      </w:r>
      <w:r w:rsidRPr="000B2A57">
        <w:rPr>
          <w:rFonts w:ascii="Times New Roman" w:hAnsi="Times New Roman" w:cs="Times New Roman"/>
        </w:rPr>
        <w:t xml:space="preserve">apa Francisco, con el presidente si lo entienden pertinente, pero este intendente ha tomado la resolución de cesar ¡Qué solidaridad! ¡Qué humanidad! La verdad que un </w:t>
      </w:r>
      <w:r w:rsidR="00C3671F">
        <w:rPr>
          <w:rFonts w:ascii="Times New Roman" w:hAnsi="Times New Roman" w:cs="Times New Roman"/>
        </w:rPr>
        <w:t>t</w:t>
      </w:r>
      <w:r w:rsidRPr="000B2A57">
        <w:rPr>
          <w:rFonts w:ascii="Times New Roman" w:hAnsi="Times New Roman" w:cs="Times New Roman"/>
        </w:rPr>
        <w:t>acto social impresionante, presidente.</w:t>
      </w:r>
    </w:p>
    <w:p w14:paraId="18468289" w14:textId="6E322BC3"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lastRenderedPageBreak/>
        <w:t>Sin embargo, este gobierno tomó una postura diferente; si bien tomó esta decisión que la verdad que no es feliz, también tomó la decisión de contemplar la situación personal de varias de esas personas para</w:t>
      </w:r>
      <w:r w:rsidR="00175566">
        <w:rPr>
          <w:rFonts w:ascii="Times New Roman" w:hAnsi="Times New Roman" w:cs="Times New Roman"/>
        </w:rPr>
        <w:t xml:space="preserve"> poder</w:t>
      </w:r>
      <w:r w:rsidRPr="000B2A57">
        <w:rPr>
          <w:rFonts w:ascii="Times New Roman" w:hAnsi="Times New Roman" w:cs="Times New Roman"/>
        </w:rPr>
        <w:t xml:space="preserve"> volver a retomarlos. ¡Qué distintas son las dos bibliotecas de las cuales están hablando, </w:t>
      </w:r>
      <w:r w:rsidR="00FF1AA8">
        <w:rPr>
          <w:rFonts w:ascii="Times New Roman" w:hAnsi="Times New Roman" w:cs="Times New Roman"/>
        </w:rPr>
        <w:t>¿</w:t>
      </w:r>
      <w:r w:rsidRPr="000B2A57">
        <w:rPr>
          <w:rFonts w:ascii="Times New Roman" w:hAnsi="Times New Roman" w:cs="Times New Roman"/>
        </w:rPr>
        <w:t>no</w:t>
      </w:r>
      <w:r w:rsidR="00FF1AA8">
        <w:rPr>
          <w:rFonts w:ascii="Times New Roman" w:hAnsi="Times New Roman" w:cs="Times New Roman"/>
        </w:rPr>
        <w:t>?</w:t>
      </w:r>
      <w:r w:rsidRPr="000B2A57">
        <w:rPr>
          <w:rFonts w:ascii="Times New Roman" w:hAnsi="Times New Roman" w:cs="Times New Roman"/>
        </w:rPr>
        <w:t xml:space="preserve">! Mientras uno lo mandaba a hablar con el </w:t>
      </w:r>
      <w:r w:rsidR="008D2D38">
        <w:rPr>
          <w:rFonts w:ascii="Times New Roman" w:hAnsi="Times New Roman" w:cs="Times New Roman"/>
        </w:rPr>
        <w:t>p</w:t>
      </w:r>
      <w:r w:rsidRPr="000B2A57">
        <w:rPr>
          <w:rFonts w:ascii="Times New Roman" w:hAnsi="Times New Roman" w:cs="Times New Roman"/>
        </w:rPr>
        <w:t xml:space="preserve">apa Francisco y con el presidente de la República, y cesaba a mujeres cabeza de familia, a personas que cursaron cuadros de depresión, a personas que estaban embarazadas, a personas que eran el único sustento de esa familia, los mandaba a hablar con el </w:t>
      </w:r>
      <w:r w:rsidR="00A56DF7">
        <w:rPr>
          <w:rFonts w:ascii="Times New Roman" w:hAnsi="Times New Roman" w:cs="Times New Roman"/>
        </w:rPr>
        <w:t>p</w:t>
      </w:r>
      <w:r w:rsidRPr="000B2A57">
        <w:rPr>
          <w:rFonts w:ascii="Times New Roman" w:hAnsi="Times New Roman" w:cs="Times New Roman"/>
        </w:rPr>
        <w:t>apa Francisco (que en paz descanse) y con el presidente de la República.</w:t>
      </w:r>
    </w:p>
    <w:p w14:paraId="640A85BA" w14:textId="17406688"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Acá, yendo un poco a lo que decía el edil Mario Furtado, acá no se critica la herramienta de la designación directa, la cual es una facultad discrecional que tiene la administración para poder gobernar con la celeridad y tomar las cartas en el asunto con su equipo de confianza, la cual se trató de limitar con un cambalache jurídico ¿verdad? Únicamente puede ser limitada por la propia Constitución, que no la limita, la ley o un decreto de la junta departamental; </w:t>
      </w:r>
      <w:r w:rsidR="00177492">
        <w:rPr>
          <w:rFonts w:ascii="Times New Roman" w:hAnsi="Times New Roman" w:cs="Times New Roman"/>
        </w:rPr>
        <w:t>y</w:t>
      </w:r>
      <w:r w:rsidRPr="000B2A57">
        <w:rPr>
          <w:rFonts w:ascii="Times New Roman" w:hAnsi="Times New Roman" w:cs="Times New Roman"/>
        </w:rPr>
        <w:t xml:space="preserve"> acá no lo hubo, acá no lo hubo. </w:t>
      </w:r>
    </w:p>
    <w:p w14:paraId="02B9271C"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Lo que se critica en este recinto con respecto a esa herramienta es el abuso de la misma, y la enredadera jurídica con la cual se trató de limitar las potestades del intendente garantizando una estabilidad laboral que no la podían garantizar mediante ese instrumento, mediante actos de gobierno, presidente; que ya hablamos de todos los vicios que tienen. Pasaron por arriba de la Constitución, presidente, de la ley y de los decretos departamentales. </w:t>
      </w:r>
    </w:p>
    <w:p w14:paraId="141E1E4A" w14:textId="62CF97ED"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Pero cierro con una pregunta que me quedó resonando, y es importante que estas personas que están viviendo esta situación compleja, por llamarlo de alguna manera, </w:t>
      </w:r>
      <w:r w:rsidR="00764BF2">
        <w:rPr>
          <w:rFonts w:ascii="Times New Roman" w:hAnsi="Times New Roman" w:cs="Times New Roman"/>
        </w:rPr>
        <w:t>¿</w:t>
      </w:r>
      <w:r w:rsidRPr="000B2A57">
        <w:rPr>
          <w:rFonts w:ascii="Times New Roman" w:hAnsi="Times New Roman" w:cs="Times New Roman"/>
        </w:rPr>
        <w:t xml:space="preserve">por qué no van y le preguntan a Juan Carlos Gómez, al exintendente Andrés Lima, a los que eran jerarcas de esa administración, al notable colega Libardi que es el autor </w:t>
      </w:r>
      <w:r w:rsidR="00926547">
        <w:rPr>
          <w:rFonts w:ascii="Times New Roman" w:hAnsi="Times New Roman" w:cs="Times New Roman"/>
        </w:rPr>
        <w:t>de</w:t>
      </w:r>
      <w:r w:rsidRPr="000B2A57">
        <w:rPr>
          <w:rFonts w:ascii="Times New Roman" w:hAnsi="Times New Roman" w:cs="Times New Roman"/>
        </w:rPr>
        <w:t xml:space="preserve"> puño y letra de esta estrat</w:t>
      </w:r>
      <w:r w:rsidR="00FE4497">
        <w:rPr>
          <w:rFonts w:ascii="Times New Roman" w:hAnsi="Times New Roman" w:cs="Times New Roman"/>
        </w:rPr>
        <w:t>e</w:t>
      </w:r>
      <w:r w:rsidRPr="000B2A57">
        <w:rPr>
          <w:rFonts w:ascii="Times New Roman" w:hAnsi="Times New Roman" w:cs="Times New Roman"/>
        </w:rPr>
        <w:t>gia jurídica mediante la cual buscaban perpetuarlos</w:t>
      </w:r>
      <w:r w:rsidR="00764BF2">
        <w:rPr>
          <w:rFonts w:ascii="Times New Roman" w:hAnsi="Times New Roman" w:cs="Times New Roman"/>
        </w:rPr>
        <w:t>?</w:t>
      </w:r>
      <w:r w:rsidRPr="000B2A57">
        <w:rPr>
          <w:rFonts w:ascii="Times New Roman" w:hAnsi="Times New Roman" w:cs="Times New Roman"/>
        </w:rPr>
        <w:t xml:space="preserve"> </w:t>
      </w:r>
      <w:r w:rsidR="00764BF2">
        <w:rPr>
          <w:rFonts w:ascii="Times New Roman" w:hAnsi="Times New Roman" w:cs="Times New Roman"/>
        </w:rPr>
        <w:t>¿P</w:t>
      </w:r>
      <w:r w:rsidRPr="000B2A57">
        <w:rPr>
          <w:rFonts w:ascii="Times New Roman" w:hAnsi="Times New Roman" w:cs="Times New Roman"/>
        </w:rPr>
        <w:t xml:space="preserve">or qué no hicieron este convenio colectivo durante los diez años del período de gobierno que </w:t>
      </w:r>
      <w:r w:rsidR="00372E85">
        <w:rPr>
          <w:rFonts w:ascii="Times New Roman" w:hAnsi="Times New Roman" w:cs="Times New Roman"/>
        </w:rPr>
        <w:t>es</w:t>
      </w:r>
      <w:r w:rsidRPr="000B2A57">
        <w:rPr>
          <w:rFonts w:ascii="Times New Roman" w:hAnsi="Times New Roman" w:cs="Times New Roman"/>
        </w:rPr>
        <w:t>tuvieron</w:t>
      </w:r>
      <w:r w:rsidR="00764BF2">
        <w:rPr>
          <w:rFonts w:ascii="Times New Roman" w:hAnsi="Times New Roman" w:cs="Times New Roman"/>
        </w:rPr>
        <w:t>?</w:t>
      </w:r>
      <w:r w:rsidRPr="000B2A57">
        <w:rPr>
          <w:rFonts w:ascii="Times New Roman" w:hAnsi="Times New Roman" w:cs="Times New Roman"/>
        </w:rPr>
        <w:t xml:space="preserve"> </w:t>
      </w:r>
      <w:r w:rsidR="00764BF2">
        <w:rPr>
          <w:rFonts w:ascii="Times New Roman" w:hAnsi="Times New Roman" w:cs="Times New Roman"/>
        </w:rPr>
        <w:t>¿P</w:t>
      </w:r>
      <w:r w:rsidRPr="000B2A57">
        <w:rPr>
          <w:rFonts w:ascii="Times New Roman" w:hAnsi="Times New Roman" w:cs="Times New Roman"/>
        </w:rPr>
        <w:t>or qué esperaron a sufrir una derrota electoral y hacerlo un mes después de la misma</w:t>
      </w:r>
      <w:r w:rsidR="00764BF2">
        <w:rPr>
          <w:rFonts w:ascii="Times New Roman" w:hAnsi="Times New Roman" w:cs="Times New Roman"/>
        </w:rPr>
        <w:t>?</w:t>
      </w:r>
      <w:r w:rsidRPr="000B2A57">
        <w:rPr>
          <w:rFonts w:ascii="Times New Roman" w:hAnsi="Times New Roman" w:cs="Times New Roman"/>
        </w:rPr>
        <w:t xml:space="preserve"> ¿entendés?</w:t>
      </w:r>
    </w:p>
    <w:p w14:paraId="627CAA71" w14:textId="299A4FB4"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Acá</w:t>
      </w:r>
      <w:r w:rsidR="00926547">
        <w:rPr>
          <w:rFonts w:ascii="Times New Roman" w:hAnsi="Times New Roman" w:cs="Times New Roman"/>
        </w:rPr>
        <w:t>,</w:t>
      </w:r>
      <w:r w:rsidRPr="000B2A57">
        <w:rPr>
          <w:rFonts w:ascii="Times New Roman" w:hAnsi="Times New Roman" w:cs="Times New Roman"/>
        </w:rPr>
        <w:t xml:space="preserve"> presidente, mínimamente hubo mala fe, pero claramente hay una responsabilidad política del exintendente Andrés Lima y de todo el equipo de gobierno que lo acompañaba y lo asesoró, y también el silencio cómplice y omiso del presidente </w:t>
      </w:r>
      <w:r w:rsidRPr="000B2A57">
        <w:rPr>
          <w:rFonts w:ascii="Times New Roman" w:hAnsi="Times New Roman" w:cs="Times New Roman"/>
        </w:rPr>
        <w:lastRenderedPageBreak/>
        <w:t>de este sindicato, que cuando le conviene es el presidente del sindicato y que cuando no le conviene se pone la camiseta del Partido Comunista y sale a militar por el ex</w:t>
      </w:r>
      <w:r w:rsidR="00926547">
        <w:rPr>
          <w:rFonts w:ascii="Times New Roman" w:hAnsi="Times New Roman" w:cs="Times New Roman"/>
        </w:rPr>
        <w:t xml:space="preserve"> </w:t>
      </w:r>
      <w:r w:rsidRPr="000B2A57">
        <w:rPr>
          <w:rFonts w:ascii="Times New Roman" w:hAnsi="Times New Roman" w:cs="Times New Roman"/>
        </w:rPr>
        <w:t>secretario general Gustavo Chiriff.</w:t>
      </w:r>
    </w:p>
    <w:p w14:paraId="63A38C50"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LÓPEZ.- Por una interrupción.</w:t>
      </w:r>
    </w:p>
    <w:p w14:paraId="144ABC0C"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Una interrupción le solicita el señor edil.</w:t>
      </w:r>
    </w:p>
    <w:p w14:paraId="121CC9D1"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RADESCA.- Proceda.</w:t>
      </w:r>
    </w:p>
    <w:p w14:paraId="757705E7"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Tiene la palabra el señor edil Regino López.</w:t>
      </w:r>
    </w:p>
    <w:p w14:paraId="722A6AD9" w14:textId="50C29AB2"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LÓPEZ.- Solamente le quiero pedir al señor edil un poquito más de respeto por el Partido Comunista, un partido que tiene 105 años de historia, que dejó mártires a lo largo de esta historia, víctima</w:t>
      </w:r>
      <w:r w:rsidR="001760A7">
        <w:rPr>
          <w:rFonts w:ascii="Times New Roman" w:hAnsi="Times New Roman" w:cs="Times New Roman"/>
        </w:rPr>
        <w:t>s</w:t>
      </w:r>
      <w:r w:rsidRPr="000B2A57">
        <w:rPr>
          <w:rFonts w:ascii="Times New Roman" w:hAnsi="Times New Roman" w:cs="Times New Roman"/>
        </w:rPr>
        <w:t xml:space="preserve"> de algunas dictaduras que se dieron en el Uruguay que llevaron adelante los militares con complicidad de algunos sectores de algunos partidos políticos. </w:t>
      </w:r>
      <w:r w:rsidR="001760A7">
        <w:rPr>
          <w:rFonts w:ascii="Times New Roman" w:hAnsi="Times New Roman" w:cs="Times New Roman"/>
        </w:rPr>
        <w:t>Entonces, m</w:t>
      </w:r>
      <w:r w:rsidRPr="000B2A57">
        <w:rPr>
          <w:rFonts w:ascii="Times New Roman" w:hAnsi="Times New Roman" w:cs="Times New Roman"/>
        </w:rPr>
        <w:t>e parece que, para mantener el nivel, para mantener el debate que estamos teniendo, para mantener el equilibrio deberíamos, deberíamos mantenernos dentro de determinados códigos, de</w:t>
      </w:r>
      <w:r w:rsidR="006F17CB">
        <w:rPr>
          <w:rFonts w:ascii="Times New Roman" w:hAnsi="Times New Roman" w:cs="Times New Roman"/>
        </w:rPr>
        <w:t>ntro de</w:t>
      </w:r>
      <w:r w:rsidRPr="000B2A57">
        <w:rPr>
          <w:rFonts w:ascii="Times New Roman" w:hAnsi="Times New Roman" w:cs="Times New Roman"/>
        </w:rPr>
        <w:t xml:space="preserve"> determinados espacios de discusión.</w:t>
      </w:r>
    </w:p>
    <w:p w14:paraId="6051F174" w14:textId="2B2502DF"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Entonces, nuevamente le pido</w:t>
      </w:r>
      <w:r w:rsidR="00A94E9A">
        <w:rPr>
          <w:rFonts w:ascii="Times New Roman" w:hAnsi="Times New Roman" w:cs="Times New Roman"/>
        </w:rPr>
        <w:t>,</w:t>
      </w:r>
      <w:r w:rsidRPr="000B2A57">
        <w:rPr>
          <w:rFonts w:ascii="Times New Roman" w:hAnsi="Times New Roman" w:cs="Times New Roman"/>
        </w:rPr>
        <w:t xml:space="preserve"> por favor</w:t>
      </w:r>
      <w:r w:rsidR="00A94E9A">
        <w:rPr>
          <w:rFonts w:ascii="Times New Roman" w:hAnsi="Times New Roman" w:cs="Times New Roman"/>
        </w:rPr>
        <w:t>,</w:t>
      </w:r>
      <w:r w:rsidRPr="000B2A57">
        <w:rPr>
          <w:rFonts w:ascii="Times New Roman" w:hAnsi="Times New Roman" w:cs="Times New Roman"/>
        </w:rPr>
        <w:t xml:space="preserve"> que cuando se dirija al Partido Comunista lo haga con más respeto.</w:t>
      </w:r>
    </w:p>
    <w:p w14:paraId="42A8DB43"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Muchas gracias.</w:t>
      </w:r>
    </w:p>
    <w:p w14:paraId="18BA581F" w14:textId="3FD34DBE" w:rsidR="002F0DBB"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RADESCA.- Por favor, gracias</w:t>
      </w:r>
      <w:r w:rsidR="002F0DBB">
        <w:rPr>
          <w:rFonts w:ascii="Times New Roman" w:hAnsi="Times New Roman" w:cs="Times New Roman"/>
        </w:rPr>
        <w:t>,</w:t>
      </w:r>
      <w:r w:rsidRPr="000B2A57">
        <w:rPr>
          <w:rFonts w:ascii="Times New Roman" w:hAnsi="Times New Roman" w:cs="Times New Roman"/>
        </w:rPr>
        <w:t xml:space="preserve"> compañero</w:t>
      </w:r>
      <w:r w:rsidR="002F0DBB">
        <w:rPr>
          <w:rFonts w:ascii="Times New Roman" w:hAnsi="Times New Roman" w:cs="Times New Roman"/>
        </w:rPr>
        <w:t xml:space="preserve">. </w:t>
      </w:r>
    </w:p>
    <w:p w14:paraId="62F0774C" w14:textId="530210CE" w:rsidR="000B2A57" w:rsidRPr="000B2A57" w:rsidRDefault="002F0DBB" w:rsidP="000B2A57">
      <w:pPr>
        <w:spacing w:after="0" w:line="360" w:lineRule="auto"/>
        <w:ind w:firstLine="1418"/>
        <w:jc w:val="both"/>
        <w:rPr>
          <w:rFonts w:ascii="Times New Roman" w:hAnsi="Times New Roman" w:cs="Times New Roman"/>
        </w:rPr>
      </w:pPr>
      <w:r>
        <w:rPr>
          <w:rFonts w:ascii="Times New Roman" w:hAnsi="Times New Roman" w:cs="Times New Roman"/>
        </w:rPr>
        <w:t>E</w:t>
      </w:r>
      <w:r w:rsidR="000B2A57" w:rsidRPr="000B2A57">
        <w:rPr>
          <w:rFonts w:ascii="Times New Roman" w:hAnsi="Times New Roman" w:cs="Times New Roman"/>
        </w:rPr>
        <w:t>l respeto a quien se lo merece, y el respeto se gana cuando se está al frente de una administración y se hacen las cosas como corresponde</w:t>
      </w:r>
      <w:r w:rsidR="000160F8">
        <w:rPr>
          <w:rFonts w:ascii="Times New Roman" w:hAnsi="Times New Roman" w:cs="Times New Roman"/>
        </w:rPr>
        <w:t>n</w:t>
      </w:r>
      <w:r w:rsidR="000B2A57" w:rsidRPr="000B2A57">
        <w:rPr>
          <w:rFonts w:ascii="Times New Roman" w:hAnsi="Times New Roman" w:cs="Times New Roman"/>
        </w:rPr>
        <w:t xml:space="preserve"> acompañando el principio de buena administración la cual, le comento, es representativa del bien común y del interés general del cual somos todos parte los salteños. </w:t>
      </w:r>
    </w:p>
    <w:p w14:paraId="3E1D9645" w14:textId="2C685C50"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Por otra parte</w:t>
      </w:r>
      <w:r w:rsidR="000160F8">
        <w:rPr>
          <w:rFonts w:ascii="Times New Roman" w:hAnsi="Times New Roman" w:cs="Times New Roman"/>
        </w:rPr>
        <w:t>,</w:t>
      </w:r>
      <w:r w:rsidRPr="000B2A57">
        <w:rPr>
          <w:rFonts w:ascii="Times New Roman" w:hAnsi="Times New Roman" w:cs="Times New Roman"/>
        </w:rPr>
        <w:t xml:space="preserve"> le voy a contestar, ya que estamos. Habla de complicidad de algunos sectores, y no me quiero retrotraer tan al pasado porque capaz que usted quiere sacar el foco de la discusión de este recinto, acuérdese de aquel febrero amargo, compañero, Comunicados 4 y 7…</w:t>
      </w:r>
    </w:p>
    <w:p w14:paraId="101AB1FB" w14:textId="2C911ABC"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Señor edil</w:t>
      </w:r>
      <w:r w:rsidR="000160F8">
        <w:rPr>
          <w:rFonts w:ascii="Times New Roman" w:hAnsi="Times New Roman" w:cs="Times New Roman"/>
        </w:rPr>
        <w:t>,</w:t>
      </w:r>
      <w:r w:rsidRPr="000B2A57">
        <w:rPr>
          <w:rFonts w:ascii="Times New Roman" w:hAnsi="Times New Roman" w:cs="Times New Roman"/>
        </w:rPr>
        <w:t xml:space="preserve"> diríjase a la mesa.</w:t>
      </w:r>
    </w:p>
    <w:p w14:paraId="6B2AA6A6" w14:textId="3AAA266E"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RADESCA.-  Por favor</w:t>
      </w:r>
      <w:r w:rsidR="000160F8">
        <w:rPr>
          <w:rFonts w:ascii="Times New Roman" w:hAnsi="Times New Roman" w:cs="Times New Roman"/>
        </w:rPr>
        <w:t>,</w:t>
      </w:r>
      <w:r w:rsidRPr="000B2A57">
        <w:rPr>
          <w:rFonts w:ascii="Times New Roman" w:hAnsi="Times New Roman" w:cs="Times New Roman"/>
        </w:rPr>
        <w:t xml:space="preserve"> presidente, disculpe. </w:t>
      </w:r>
    </w:p>
    <w:p w14:paraId="5E481E8C"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lastRenderedPageBreak/>
        <w:t xml:space="preserve">Que se acuerde de los Comunicados 4 y 7 que sacaron las Fuerzas Armadas que fueron apoyados por el Partido Comunista y el Diario Popular que era representativo de los intereses de los mismos. </w:t>
      </w:r>
    </w:p>
    <w:p w14:paraId="0FC8BE99"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(Interrupción)</w:t>
      </w:r>
    </w:p>
    <w:p w14:paraId="2344AFFA"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Si quiere interrumpir pida la palabra.</w:t>
      </w:r>
    </w:p>
    <w:p w14:paraId="1D1FCCBC"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Pida la palabra, pida la palabra; usted también estuvo fuera de lugar y todos lo respetamos. </w:t>
      </w:r>
    </w:p>
    <w:p w14:paraId="67FE03A3" w14:textId="55BB70CB"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Señor edil</w:t>
      </w:r>
      <w:r w:rsidR="000160F8">
        <w:rPr>
          <w:rFonts w:ascii="Times New Roman" w:hAnsi="Times New Roman" w:cs="Times New Roman"/>
        </w:rPr>
        <w:t>,</w:t>
      </w:r>
      <w:r w:rsidRPr="000B2A57">
        <w:rPr>
          <w:rFonts w:ascii="Times New Roman" w:hAnsi="Times New Roman" w:cs="Times New Roman"/>
        </w:rPr>
        <w:t xml:space="preserve"> le voy a pedir por favor que mantenga el orden. </w:t>
      </w:r>
    </w:p>
    <w:p w14:paraId="16DE7F06" w14:textId="12E2F510"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RADESCA.- Gracias</w:t>
      </w:r>
      <w:r w:rsidR="000160F8">
        <w:rPr>
          <w:rFonts w:ascii="Times New Roman" w:hAnsi="Times New Roman" w:cs="Times New Roman"/>
        </w:rPr>
        <w:t>,</w:t>
      </w:r>
      <w:r w:rsidRPr="000B2A57">
        <w:rPr>
          <w:rFonts w:ascii="Times New Roman" w:hAnsi="Times New Roman" w:cs="Times New Roman"/>
        </w:rPr>
        <w:t xml:space="preserve"> presidente. Pedimos lo mismo de aquel lado también. </w:t>
      </w:r>
    </w:p>
    <w:p w14:paraId="70BBD7DA"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Sin más intención de hacer uso de la palabra, agradezco a los compañeros y me solidarizo con los trabajadores que fueron víctimas y rehenes de la administración saliente.</w:t>
      </w:r>
    </w:p>
    <w:p w14:paraId="7154BBC1"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Muchas gracias.</w:t>
      </w:r>
    </w:p>
    <w:p w14:paraId="5AB3DB2A"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ROCCA.- Por una aclaración.</w:t>
      </w:r>
    </w:p>
    <w:p w14:paraId="40EBC46E"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Por una aclaración, tiene la palabra el señor edil Juan Pablo Rocca.</w:t>
      </w:r>
    </w:p>
    <w:p w14:paraId="4D12F718" w14:textId="77777777" w:rsidR="00143920"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ROCCA.- Muchas gracias</w:t>
      </w:r>
      <w:r w:rsidR="00143920">
        <w:rPr>
          <w:rFonts w:ascii="Times New Roman" w:hAnsi="Times New Roman" w:cs="Times New Roman"/>
        </w:rPr>
        <w:t>,</w:t>
      </w:r>
      <w:r w:rsidRPr="000B2A57">
        <w:rPr>
          <w:rFonts w:ascii="Times New Roman" w:hAnsi="Times New Roman" w:cs="Times New Roman"/>
        </w:rPr>
        <w:t xml:space="preserve"> señor presidente. </w:t>
      </w:r>
    </w:p>
    <w:p w14:paraId="2FDB9890" w14:textId="29B9843E"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Muy breve la aclaración.</w:t>
      </w:r>
    </w:p>
    <w:p w14:paraId="167895AC" w14:textId="060EC1A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Cuando se hablaba del tema de que se oculta un librito y demás, y sobre todo el tema de las respuestas y las responsabilidades, entre tanto argumento que hemos compartido y que se han dado nos olvidamos de nombrar de que no solo hay que responder acá, sino que vale recordar que el intendente está citado al Parlamento. Inédito. Salto Grande</w:t>
      </w:r>
      <w:r w:rsidR="00D3215C">
        <w:rPr>
          <w:rFonts w:ascii="Times New Roman" w:hAnsi="Times New Roman" w:cs="Times New Roman"/>
        </w:rPr>
        <w:t>,</w:t>
      </w:r>
      <w:r w:rsidRPr="000B2A57">
        <w:rPr>
          <w:rFonts w:ascii="Times New Roman" w:hAnsi="Times New Roman" w:cs="Times New Roman"/>
        </w:rPr>
        <w:t xml:space="preserve"> discutieron en el Parlamento, ahora la intendencia nuevamente el Parlamento discute; hay una constante, es </w:t>
      </w:r>
      <w:r w:rsidR="00143920" w:rsidRPr="000B2A57">
        <w:rPr>
          <w:rFonts w:ascii="Times New Roman" w:hAnsi="Times New Roman" w:cs="Times New Roman"/>
        </w:rPr>
        <w:t>récord</w:t>
      </w:r>
      <w:r w:rsidRPr="000B2A57">
        <w:rPr>
          <w:rFonts w:ascii="Times New Roman" w:hAnsi="Times New Roman" w:cs="Times New Roman"/>
        </w:rPr>
        <w:t xml:space="preserve"> de un administrador público. Y ahí esperemos que también se den las respuestas. Vale aclarar que fue por unanimidad y una de las integrantes de esa comisión, la senadora Graciela Bianchi, dijo que era un montón cesar </w:t>
      </w:r>
      <w:r w:rsidR="00143920">
        <w:rPr>
          <w:rFonts w:ascii="Times New Roman" w:hAnsi="Times New Roman" w:cs="Times New Roman"/>
        </w:rPr>
        <w:t>doscientos noventa y un</w:t>
      </w:r>
      <w:r w:rsidRPr="000B2A57">
        <w:rPr>
          <w:rFonts w:ascii="Times New Roman" w:hAnsi="Times New Roman" w:cs="Times New Roman"/>
        </w:rPr>
        <w:t xml:space="preserve"> trabajadores, o sea, con alguien que tenemos kilómetros de diferencia ideológica termina diciendo que, teniendo un convenio colectivo vigente registrado en el Ministerio de Trabajo</w:t>
      </w:r>
      <w:r w:rsidR="006F31C8">
        <w:rPr>
          <w:rFonts w:ascii="Times New Roman" w:hAnsi="Times New Roman" w:cs="Times New Roman"/>
        </w:rPr>
        <w:t>,</w:t>
      </w:r>
      <w:r w:rsidRPr="000B2A57">
        <w:rPr>
          <w:rFonts w:ascii="Times New Roman" w:hAnsi="Times New Roman" w:cs="Times New Roman"/>
        </w:rPr>
        <w:t xml:space="preserve"> era un montón avanzar en este camino. Y esto fue </w:t>
      </w:r>
      <w:r w:rsidRPr="000B2A57">
        <w:rPr>
          <w:rFonts w:ascii="Times New Roman" w:hAnsi="Times New Roman" w:cs="Times New Roman"/>
        </w:rPr>
        <w:lastRenderedPageBreak/>
        <w:t>dado en la discusión que se dio en la comisión de Asuntos Laborales del Parlamento, y esperemos que puedan participar no solo los representantes legales sino también el intendente y puedan dar las explicaciones respectivas. Pero el Parlamento evidentemente también va a tomar cartas en el asunto sobre esta situación, porque queda en evidencia que hay más de una lectura sobre esta situación y, bueno, vale también aclarar este tipo de cuestiones.</w:t>
      </w:r>
    </w:p>
    <w:p w14:paraId="2B12944B" w14:textId="6BCCF734"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Muchas gracias</w:t>
      </w:r>
      <w:r w:rsidR="006F31C8">
        <w:rPr>
          <w:rFonts w:ascii="Times New Roman" w:hAnsi="Times New Roman" w:cs="Times New Roman"/>
        </w:rPr>
        <w:t>,</w:t>
      </w:r>
      <w:r w:rsidRPr="000B2A57">
        <w:rPr>
          <w:rFonts w:ascii="Times New Roman" w:hAnsi="Times New Roman" w:cs="Times New Roman"/>
        </w:rPr>
        <w:t xml:space="preserve"> señor presidente.</w:t>
      </w:r>
    </w:p>
    <w:p w14:paraId="02CFCC8E"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SEÑORA YAQUE.- Pido la palabra.</w:t>
      </w:r>
    </w:p>
    <w:p w14:paraId="78E705C0" w14:textId="31348678"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Gracias a usted</w:t>
      </w:r>
      <w:r w:rsidR="006F31C8">
        <w:rPr>
          <w:rFonts w:ascii="Times New Roman" w:hAnsi="Times New Roman" w:cs="Times New Roman"/>
        </w:rPr>
        <w:t>,</w:t>
      </w:r>
      <w:r w:rsidRPr="000B2A57">
        <w:rPr>
          <w:rFonts w:ascii="Times New Roman" w:hAnsi="Times New Roman" w:cs="Times New Roman"/>
        </w:rPr>
        <w:t xml:space="preserve"> señor edil.</w:t>
      </w:r>
    </w:p>
    <w:p w14:paraId="51D4905C"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Tiene la palabra la señora edila Paulina Yaque.</w:t>
      </w:r>
    </w:p>
    <w:p w14:paraId="62B302B2" w14:textId="471777BE"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SEÑORA YAQUE.- Muchas gracias</w:t>
      </w:r>
      <w:r w:rsidR="006F31C8">
        <w:rPr>
          <w:rFonts w:ascii="Times New Roman" w:hAnsi="Times New Roman" w:cs="Times New Roman"/>
        </w:rPr>
        <w:t>,</w:t>
      </w:r>
      <w:r w:rsidRPr="000B2A57">
        <w:rPr>
          <w:rFonts w:ascii="Times New Roman" w:hAnsi="Times New Roman" w:cs="Times New Roman"/>
        </w:rPr>
        <w:t xml:space="preserve"> señor presidente.</w:t>
      </w:r>
    </w:p>
    <w:p w14:paraId="087B4860"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Como nombraron acá también, ya es de público conocimiento lo que esta banca piensa. </w:t>
      </w:r>
    </w:p>
    <w:p w14:paraId="7C9438F4" w14:textId="1297550C"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Pero sí </w:t>
      </w:r>
      <w:r w:rsidR="00221B1E" w:rsidRPr="000B2A57">
        <w:rPr>
          <w:rFonts w:ascii="Times New Roman" w:hAnsi="Times New Roman" w:cs="Times New Roman"/>
        </w:rPr>
        <w:t>hoy</w:t>
      </w:r>
      <w:r w:rsidR="00221B1E" w:rsidRPr="000B2A57">
        <w:rPr>
          <w:rFonts w:ascii="Times New Roman" w:hAnsi="Times New Roman" w:cs="Times New Roman"/>
        </w:rPr>
        <w:t xml:space="preserve"> </w:t>
      </w:r>
      <w:r w:rsidRPr="000B2A57">
        <w:rPr>
          <w:rFonts w:ascii="Times New Roman" w:hAnsi="Times New Roman" w:cs="Times New Roman"/>
        </w:rPr>
        <w:t>quiero señalar que hay dos responsables: Por un lado, Lima que dejó a los trabajadores en esta situación de inseguridad; pero</w:t>
      </w:r>
      <w:r w:rsidR="005A21F3">
        <w:rPr>
          <w:rFonts w:ascii="Times New Roman" w:hAnsi="Times New Roman" w:cs="Times New Roman"/>
        </w:rPr>
        <w:t>,</w:t>
      </w:r>
      <w:r w:rsidRPr="000B2A57">
        <w:rPr>
          <w:rFonts w:ascii="Times New Roman" w:hAnsi="Times New Roman" w:cs="Times New Roman"/>
        </w:rPr>
        <w:t xml:space="preserve"> por otro lado, Albisu que tomó la decisión de echarlos sin negociación ni diálogo previo.</w:t>
      </w:r>
    </w:p>
    <w:p w14:paraId="5D59DDAD"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Acá hoy vinimos a hablar del convenio colectivo y a defender esa herramienta, porque en definitiva hablamos de trabajadores y familias que quedan en la incertidumbre. También vinimos a buscar respuestas claras sobre por qué el ejecutivo tomó la decisión del cese, respuestas que no obtuvimos, porque lo que recibimos hoy fueron explicaciones inconclusas. </w:t>
      </w:r>
    </w:p>
    <w:p w14:paraId="5B9A2B8F"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 dijeron que se habían violado infinitas leyes y no se mencionó ninguna en concreto.</w:t>
      </w:r>
    </w:p>
    <w:p w14:paraId="4485F480"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Vinieron sin conocer previamente las preguntas que íbamos a realizar, eso demuestra más interés en sacarse el tema de encima que el de asumir con seriedad y con responsabilidad un tema tan importante. Nuestro deber es defender la herramienta del convenio colectivo. Esa es la discusión que hay hoy de fondo. El ejecutivo podía elegir el camino del diálogo y eligió el camino del despido, y esa es la verdadera cara de esta gestión.</w:t>
      </w:r>
    </w:p>
    <w:p w14:paraId="2A11AA2E" w14:textId="6AA306B2" w:rsidR="00EE65AE" w:rsidRDefault="000B2A57" w:rsidP="000B2A57">
      <w:pPr>
        <w:spacing w:after="0" w:line="360" w:lineRule="auto"/>
        <w:ind w:firstLine="1418"/>
        <w:jc w:val="both"/>
        <w:rPr>
          <w:rFonts w:ascii="Times New Roman" w:hAnsi="Times New Roman" w:cs="Times New Roman"/>
          <w:lang w:val="es-MX"/>
        </w:rPr>
      </w:pPr>
      <w:r w:rsidRPr="000B2A57">
        <w:rPr>
          <w:rFonts w:ascii="Times New Roman" w:hAnsi="Times New Roman" w:cs="Times New Roman"/>
        </w:rPr>
        <w:t>Gracias</w:t>
      </w:r>
      <w:r w:rsidR="0062640F">
        <w:rPr>
          <w:rFonts w:ascii="Times New Roman" w:hAnsi="Times New Roman" w:cs="Times New Roman"/>
        </w:rPr>
        <w:t>,</w:t>
      </w:r>
      <w:r w:rsidRPr="000B2A57">
        <w:rPr>
          <w:rFonts w:ascii="Times New Roman" w:hAnsi="Times New Roman" w:cs="Times New Roman"/>
        </w:rPr>
        <w:t xml:space="preserve"> señor presidente.</w:t>
      </w:r>
    </w:p>
    <w:p w14:paraId="736C15EE" w14:textId="7AAD506F" w:rsidR="00FC79C4" w:rsidRPr="00FC79C4" w:rsidRDefault="00FC79C4" w:rsidP="00AF1470">
      <w:pPr>
        <w:ind w:firstLine="1418"/>
        <w:rPr>
          <w:rFonts w:ascii="Times New Roman" w:hAnsi="Times New Roman" w:cs="Times New Roman"/>
        </w:rPr>
      </w:pPr>
      <w:r w:rsidRPr="00FC79C4">
        <w:rPr>
          <w:rFonts w:ascii="Times New Roman" w:hAnsi="Times New Roman" w:cs="Times New Roman"/>
        </w:rPr>
        <w:t>SEÑOR SUÁREZ.- Pido la palabra.</w:t>
      </w:r>
    </w:p>
    <w:p w14:paraId="505CBF11" w14:textId="77777777" w:rsidR="00AF1470"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lastRenderedPageBreak/>
        <w:t xml:space="preserve">SEÑOR PRESIDENTE.- Gracias a usted, señora edila. </w:t>
      </w:r>
    </w:p>
    <w:p w14:paraId="14924CB7" w14:textId="65F3ADBB"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Tiene la palabra el señor edil Cristian Suárez.</w:t>
      </w:r>
    </w:p>
    <w:p w14:paraId="4B95C8B2"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SUÁREZ.- Buenas noches, señor presidente, secretario, asesora, asesores, representantes de la intendencia en esta noche. Muchas gracias por contestar cada pregunta que se hizo. La verdad que se entendieron claramente cada una de ellas. Buenas noches al público presente, a todos los ediles.</w:t>
      </w:r>
    </w:p>
    <w:p w14:paraId="4C4121B1" w14:textId="375E3F2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Hoy nos pidieron varias veces que nos centremos en el tema de discusión que fue este convenio colectivo o estos convenios colectivos, como </w:t>
      </w:r>
      <w:r w:rsidR="001C77D8" w:rsidRPr="00FC79C4">
        <w:rPr>
          <w:rFonts w:ascii="Times New Roman" w:hAnsi="Times New Roman" w:cs="Times New Roman"/>
        </w:rPr>
        <w:t>qu</w:t>
      </w:r>
      <w:r w:rsidR="001C77D8">
        <w:rPr>
          <w:rFonts w:ascii="Times New Roman" w:hAnsi="Times New Roman" w:cs="Times New Roman"/>
        </w:rPr>
        <w:t>e</w:t>
      </w:r>
      <w:r w:rsidR="001C77D8" w:rsidRPr="00FC79C4">
        <w:rPr>
          <w:rFonts w:ascii="Times New Roman" w:hAnsi="Times New Roman" w:cs="Times New Roman"/>
        </w:rPr>
        <w:t>ra</w:t>
      </w:r>
      <w:r w:rsidR="001C77D8">
        <w:rPr>
          <w:rFonts w:ascii="Times New Roman" w:hAnsi="Times New Roman" w:cs="Times New Roman"/>
        </w:rPr>
        <w:t>m</w:t>
      </w:r>
      <w:r w:rsidR="001C77D8" w:rsidRPr="00FC79C4">
        <w:rPr>
          <w:rFonts w:ascii="Times New Roman" w:hAnsi="Times New Roman" w:cs="Times New Roman"/>
        </w:rPr>
        <w:t>os</w:t>
      </w:r>
      <w:r w:rsidRPr="00FC79C4">
        <w:rPr>
          <w:rFonts w:ascii="Times New Roman" w:hAnsi="Times New Roman" w:cs="Times New Roman"/>
        </w:rPr>
        <w:t xml:space="preserve"> llamarl</w:t>
      </w:r>
      <w:r w:rsidR="001C77D8">
        <w:rPr>
          <w:rFonts w:ascii="Times New Roman" w:hAnsi="Times New Roman" w:cs="Times New Roman"/>
        </w:rPr>
        <w:t>e</w:t>
      </w:r>
      <w:r w:rsidRPr="00FC79C4">
        <w:rPr>
          <w:rFonts w:ascii="Times New Roman" w:hAnsi="Times New Roman" w:cs="Times New Roman"/>
        </w:rPr>
        <w:t>.</w:t>
      </w:r>
    </w:p>
    <w:p w14:paraId="79B652A6"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Se habló de negociaciones colectivas, se habló que se violó la Ley de Negociación Colectiva en el sector público, que ya quisiera hacer una precisión, porque hoy se habló de una ley y se comparó con el derecho privado y por algo hay una ley específica del sector público que no podemos perder de vista esto. </w:t>
      </w:r>
    </w:p>
    <w:p w14:paraId="628D91DB" w14:textId="6CA5FCC2"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Por lo tanto, volviendo al tema, este convenio colectivo o los convenios colectivos que se fueron celebrando en el 2024, me dirijo a ellos</w:t>
      </w:r>
      <w:r w:rsidR="00BF01C1">
        <w:rPr>
          <w:rFonts w:ascii="Times New Roman" w:hAnsi="Times New Roman" w:cs="Times New Roman"/>
        </w:rPr>
        <w:t>,</w:t>
      </w:r>
      <w:r w:rsidRPr="00FC79C4">
        <w:rPr>
          <w:rFonts w:ascii="Times New Roman" w:hAnsi="Times New Roman" w:cs="Times New Roman"/>
        </w:rPr>
        <w:t xml:space="preserve"> que habló sobre las designaciones directas, sobre la estabilidad y de las presupuestaciones, eran todas materias que le correspondían al gobierno departamental en específico a la intendencia, potestad, facultad, otorgada por la propia Constitución como se ha dicho. Facultad reservada para este gobierno.</w:t>
      </w:r>
    </w:p>
    <w:p w14:paraId="6C215998" w14:textId="3905D7A9"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Claramente estas cuestiones se vieron de los convenios colectivos y acá estamos viendo que un convenio colectivo estaría regulando algo que la Constitución está estableciendo otra cosa, que lo debería regular otro órgano.</w:t>
      </w:r>
    </w:p>
    <w:p w14:paraId="567710A8" w14:textId="3D09E84B"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Volviendo a la Ley de Negociación Colectiva </w:t>
      </w:r>
      <w:r w:rsidR="00DE2F5E">
        <w:rPr>
          <w:rFonts w:ascii="Times New Roman" w:hAnsi="Times New Roman" w:cs="Times New Roman"/>
        </w:rPr>
        <w:t xml:space="preserve">en </w:t>
      </w:r>
      <w:r w:rsidRPr="00FC79C4">
        <w:rPr>
          <w:rFonts w:ascii="Times New Roman" w:hAnsi="Times New Roman" w:cs="Times New Roman"/>
        </w:rPr>
        <w:t xml:space="preserve">el sector público, el espíritu que tiene esta ley, el sentido que tiene esta ley, es darle la libertad sindical, el derecho a los funcionarios </w:t>
      </w:r>
      <w:r w:rsidR="000E2681">
        <w:rPr>
          <w:rFonts w:ascii="Times New Roman" w:hAnsi="Times New Roman" w:cs="Times New Roman"/>
        </w:rPr>
        <w:t>a asociarse a un</w:t>
      </w:r>
      <w:r w:rsidRPr="00FC79C4">
        <w:rPr>
          <w:rFonts w:ascii="Times New Roman" w:hAnsi="Times New Roman" w:cs="Times New Roman"/>
        </w:rPr>
        <w:t xml:space="preserve"> sindicato, a tener procedimientos</w:t>
      </w:r>
      <w:r w:rsidR="000E443A">
        <w:rPr>
          <w:rFonts w:ascii="Times New Roman" w:hAnsi="Times New Roman" w:cs="Times New Roman"/>
        </w:rPr>
        <w:t xml:space="preserve"> de negociación, a tener </w:t>
      </w:r>
      <w:r w:rsidRPr="00FC79C4">
        <w:rPr>
          <w:rFonts w:ascii="Times New Roman" w:hAnsi="Times New Roman" w:cs="Times New Roman"/>
        </w:rPr>
        <w:t>instancias de negociaciones, está clara la ley, pero</w:t>
      </w:r>
      <w:r w:rsidR="00891D15">
        <w:rPr>
          <w:rFonts w:ascii="Times New Roman" w:hAnsi="Times New Roman" w:cs="Times New Roman"/>
        </w:rPr>
        <w:t>,</w:t>
      </w:r>
      <w:r w:rsidRPr="00FC79C4">
        <w:rPr>
          <w:rFonts w:ascii="Times New Roman" w:hAnsi="Times New Roman" w:cs="Times New Roman"/>
        </w:rPr>
        <w:t xml:space="preserve"> como dije anteriormente</w:t>
      </w:r>
      <w:r w:rsidR="00891D15">
        <w:rPr>
          <w:rFonts w:ascii="Times New Roman" w:hAnsi="Times New Roman" w:cs="Times New Roman"/>
        </w:rPr>
        <w:t>,</w:t>
      </w:r>
      <w:r w:rsidRPr="00FC79C4">
        <w:rPr>
          <w:rFonts w:ascii="Times New Roman" w:hAnsi="Times New Roman" w:cs="Times New Roman"/>
        </w:rPr>
        <w:t xml:space="preserve"> hubo convenios donde se trataron materias específicamente de un órgano del gobierno departamental.</w:t>
      </w:r>
    </w:p>
    <w:p w14:paraId="30C6E15D" w14:textId="2A117DFD"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Por lo tanto, esta ley quizás le podemos interpretar que existe</w:t>
      </w:r>
      <w:r w:rsidR="00EE0332">
        <w:rPr>
          <w:rFonts w:ascii="Times New Roman" w:hAnsi="Times New Roman" w:cs="Times New Roman"/>
        </w:rPr>
        <w:t>,</w:t>
      </w:r>
      <w:r w:rsidRPr="00FC79C4">
        <w:rPr>
          <w:rFonts w:ascii="Times New Roman" w:hAnsi="Times New Roman" w:cs="Times New Roman"/>
        </w:rPr>
        <w:t xml:space="preserve"> que tiene, que le han querido dar </w:t>
      </w:r>
      <w:r w:rsidR="00EE0332">
        <w:rPr>
          <w:rFonts w:ascii="Times New Roman" w:hAnsi="Times New Roman" w:cs="Times New Roman"/>
        </w:rPr>
        <w:t xml:space="preserve">-mejor dicho- </w:t>
      </w:r>
      <w:r w:rsidRPr="00FC79C4">
        <w:rPr>
          <w:rFonts w:ascii="Times New Roman" w:hAnsi="Times New Roman" w:cs="Times New Roman"/>
        </w:rPr>
        <w:t>que el convenio colectivo le puede dar la potestad de regular estos asuntos</w:t>
      </w:r>
      <w:r w:rsidR="00F84EB1">
        <w:rPr>
          <w:rFonts w:ascii="Times New Roman" w:hAnsi="Times New Roman" w:cs="Times New Roman"/>
        </w:rPr>
        <w:t>,</w:t>
      </w:r>
      <w:r w:rsidRPr="00FC79C4">
        <w:rPr>
          <w:rFonts w:ascii="Times New Roman" w:hAnsi="Times New Roman" w:cs="Times New Roman"/>
        </w:rPr>
        <w:t xml:space="preserve"> cuando no</w:t>
      </w:r>
      <w:r w:rsidR="00366A67">
        <w:rPr>
          <w:rFonts w:ascii="Times New Roman" w:hAnsi="Times New Roman" w:cs="Times New Roman"/>
        </w:rPr>
        <w:t>. H</w:t>
      </w:r>
      <w:r w:rsidRPr="00FC79C4">
        <w:rPr>
          <w:rFonts w:ascii="Times New Roman" w:hAnsi="Times New Roman" w:cs="Times New Roman"/>
        </w:rPr>
        <w:t xml:space="preserve">ablamos de la Ley de Negociación Colectiva, la 18.000, pero nos olvidamos del Artículo 11 de esa misma ley que es bien claro, establece </w:t>
      </w:r>
      <w:r w:rsidRPr="00FC79C4">
        <w:rPr>
          <w:rFonts w:ascii="Times New Roman" w:hAnsi="Times New Roman" w:cs="Times New Roman"/>
        </w:rPr>
        <w:lastRenderedPageBreak/>
        <w:t>algo bien claro, que cuando la intendencia con el sindicato o con la organización de los funcionarios entran en negociaciones sobre temas puntuales sobre la mesa en concreto sobre estos temas, sobre presupuestos, claramente esta ley prohíbe</w:t>
      </w:r>
      <w:r w:rsidR="00366A67">
        <w:rPr>
          <w:rFonts w:ascii="Times New Roman" w:hAnsi="Times New Roman" w:cs="Times New Roman"/>
        </w:rPr>
        <w:t>,</w:t>
      </w:r>
      <w:r w:rsidRPr="00FC79C4">
        <w:rPr>
          <w:rFonts w:ascii="Times New Roman" w:hAnsi="Times New Roman" w:cs="Times New Roman"/>
        </w:rPr>
        <w:t xml:space="preserve"> porque claramente dice la ley en el Artículo 11</w:t>
      </w:r>
      <w:r w:rsidR="00366A67">
        <w:rPr>
          <w:rFonts w:ascii="Times New Roman" w:hAnsi="Times New Roman" w:cs="Times New Roman"/>
        </w:rPr>
        <w:t>,</w:t>
      </w:r>
      <w:r w:rsidRPr="00FC79C4">
        <w:rPr>
          <w:rFonts w:ascii="Times New Roman" w:hAnsi="Times New Roman" w:cs="Times New Roman"/>
        </w:rPr>
        <w:t xml:space="preserve"> que estos acuerdos se pueden celebrar pero siempre y cuando que no implique una limitación por la Constitución o por la ley, y la Constitución le otorga la facultad solamente al gobierno departamental en sus artículos respectivos.</w:t>
      </w:r>
    </w:p>
    <w:p w14:paraId="58C06894" w14:textId="339A98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Por lo tanto, considero que este convenio es nulo por poseer estos vicios de procedimiento que además no pasaron por la junta departamental y la junta departamental tiene el deber de controlar a la intendencia, una de las facultades otorgadas por la Constitución también. Y también posee vicios temporales, porque se realizaron convenios que se realizaron en épocas electorales</w:t>
      </w:r>
      <w:r w:rsidR="00366A67">
        <w:rPr>
          <w:rFonts w:ascii="Times New Roman" w:hAnsi="Times New Roman" w:cs="Times New Roman"/>
        </w:rPr>
        <w:t>, prohib</w:t>
      </w:r>
      <w:r w:rsidRPr="00FC79C4">
        <w:rPr>
          <w:rFonts w:ascii="Times New Roman" w:hAnsi="Times New Roman" w:cs="Times New Roman"/>
        </w:rPr>
        <w:t>iendo expresamente l</w:t>
      </w:r>
      <w:r w:rsidR="007C29C7">
        <w:rPr>
          <w:rFonts w:ascii="Times New Roman" w:hAnsi="Times New Roman" w:cs="Times New Roman"/>
        </w:rPr>
        <w:t>a</w:t>
      </w:r>
      <w:r w:rsidRPr="00FC79C4">
        <w:rPr>
          <w:rFonts w:ascii="Times New Roman" w:hAnsi="Times New Roman" w:cs="Times New Roman"/>
        </w:rPr>
        <w:t xml:space="preserve"> Constitución de la República.</w:t>
      </w:r>
    </w:p>
    <w:p w14:paraId="6878CDA8" w14:textId="09BD76A4"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Por lo tanto</w:t>
      </w:r>
      <w:r w:rsidR="00385D13">
        <w:rPr>
          <w:rFonts w:ascii="Times New Roman" w:hAnsi="Times New Roman" w:cs="Times New Roman"/>
        </w:rPr>
        <w:t>,</w:t>
      </w:r>
      <w:r w:rsidRPr="00FC79C4">
        <w:rPr>
          <w:rFonts w:ascii="Times New Roman" w:hAnsi="Times New Roman" w:cs="Times New Roman"/>
        </w:rPr>
        <w:t xml:space="preserve"> y para ir cerrando, el intendente tomó una decisión difícil pero dentro de la Constitución</w:t>
      </w:r>
      <w:r w:rsidR="007F0655">
        <w:rPr>
          <w:rFonts w:ascii="Times New Roman" w:hAnsi="Times New Roman" w:cs="Times New Roman"/>
        </w:rPr>
        <w:t>,</w:t>
      </w:r>
      <w:r w:rsidRPr="00FC79C4">
        <w:rPr>
          <w:rFonts w:ascii="Times New Roman" w:hAnsi="Times New Roman" w:cs="Times New Roman"/>
        </w:rPr>
        <w:t xml:space="preserve"> porque en su Artículo 275 establece bien clarito que el intendente debe hacer cumplir la Constitución y las leyes.</w:t>
      </w:r>
    </w:p>
    <w:p w14:paraId="7D768257"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Muchas gracias.</w:t>
      </w:r>
    </w:p>
    <w:p w14:paraId="46733B6A"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KROEFF.- Pido la palabra.</w:t>
      </w:r>
    </w:p>
    <w:p w14:paraId="177EF604" w14:textId="77777777" w:rsidR="007C29C7"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SEÑOR PRESIDENTE.- Gracias, señor edil. </w:t>
      </w:r>
    </w:p>
    <w:p w14:paraId="4DBB3C6E" w14:textId="6F1F1BEB"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Tiene la palabra el señor edil Mario Kroeff.</w:t>
      </w:r>
    </w:p>
    <w:p w14:paraId="230A2985" w14:textId="447D37B6"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KROEFF.- Gracias, señor presidente. Muchas gracias a los señores representantes del ejecutivo que están acá está noche, les agradezco la paciencia, el Dr. Ferreira ya ha sido edil así que sabe de estas jornadas largas que tenemos acá en la junta.</w:t>
      </w:r>
    </w:p>
    <w:p w14:paraId="57E799D3" w14:textId="2367EEC6"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En el año 1971, creo que fue en esa época, la gira de Wilson Ferreira Aldunate, en el marco de las elecciones nacionales llegó a Salto</w:t>
      </w:r>
      <w:r w:rsidR="007F0655">
        <w:rPr>
          <w:rFonts w:ascii="Times New Roman" w:hAnsi="Times New Roman" w:cs="Times New Roman"/>
        </w:rPr>
        <w:t>,</w:t>
      </w:r>
      <w:r w:rsidRPr="00FC79C4">
        <w:rPr>
          <w:rFonts w:ascii="Times New Roman" w:hAnsi="Times New Roman" w:cs="Times New Roman"/>
        </w:rPr>
        <w:t xml:space="preserve"> y las giras de Wilson eran multitudinarias, un mundo de gente, eran producto de otra época en la que las personas tenían que verlo directamente a los políticos, no había televisión, redes sociales, tan avanzado como ahora. Entonces los actos eran multitudinarios, gigantescos. En ese marco un amigo mío, un hombre viejo, r</w:t>
      </w:r>
      <w:r w:rsidR="003E2521">
        <w:rPr>
          <w:rFonts w:ascii="Times New Roman" w:hAnsi="Times New Roman" w:cs="Times New Roman"/>
        </w:rPr>
        <w:t>ú</w:t>
      </w:r>
      <w:r w:rsidRPr="00FC79C4">
        <w:rPr>
          <w:rFonts w:ascii="Times New Roman" w:hAnsi="Times New Roman" w:cs="Times New Roman"/>
        </w:rPr>
        <w:t xml:space="preserve">stico, de campo, se vio tentado a ir a verlo a Wilson, el candidato del Partido Nacional, blanco como hueso de bagual. Fue a verlo a la plaza Artigas, solo, dejó la familia en la casa expectante, esperando. El hombre fue a la </w:t>
      </w:r>
      <w:r w:rsidRPr="00FC79C4">
        <w:rPr>
          <w:rFonts w:ascii="Times New Roman" w:hAnsi="Times New Roman" w:cs="Times New Roman"/>
        </w:rPr>
        <w:lastRenderedPageBreak/>
        <w:t>plaza Artigas -es cierto el cuento este, no es mentira, es totalmente cierto-</w:t>
      </w:r>
      <w:r w:rsidR="007F0655">
        <w:rPr>
          <w:rFonts w:ascii="Times New Roman" w:hAnsi="Times New Roman" w:cs="Times New Roman"/>
        </w:rPr>
        <w:t>,</w:t>
      </w:r>
      <w:r w:rsidRPr="00FC79C4">
        <w:rPr>
          <w:rFonts w:ascii="Times New Roman" w:hAnsi="Times New Roman" w:cs="Times New Roman"/>
        </w:rPr>
        <w:t xml:space="preserve"> estuvo en el acto y al rato volvió a la casa, allá llegó el hombre y le dicen, ¿papá cómo estuvo? Y él le dice</w:t>
      </w:r>
      <w:r w:rsidR="008E6AF0">
        <w:rPr>
          <w:rFonts w:ascii="Times New Roman" w:hAnsi="Times New Roman" w:cs="Times New Roman"/>
        </w:rPr>
        <w:t>:</w:t>
      </w:r>
      <w:r w:rsidRPr="00FC79C4">
        <w:rPr>
          <w:rFonts w:ascii="Times New Roman" w:hAnsi="Times New Roman" w:cs="Times New Roman"/>
        </w:rPr>
        <w:t xml:space="preserve"> estuvo muy lindo, muy bien, un mundo de gente. Y ¿qué dijo Wilson?, ah no entendí nada. El acto había estado muy bueno, mucha gente, pero él no había entendido nada.</w:t>
      </w:r>
    </w:p>
    <w:p w14:paraId="6B050A91" w14:textId="4EC0BFB1"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Yo la verdad, no quiero ser grosero con esto, la verdad que todo este tema jurídico, toda esta charla que nos dieron tan amablemente y de tan buena manera los representantes y algunos ediles que hablan de la juridicidad y lo jurídico yo no entiendo nada, no entiendo nada, ni sé si es importante</w:t>
      </w:r>
      <w:r w:rsidR="009A0BE8">
        <w:rPr>
          <w:rFonts w:ascii="Times New Roman" w:hAnsi="Times New Roman" w:cs="Times New Roman"/>
        </w:rPr>
        <w:t>,</w:t>
      </w:r>
      <w:r w:rsidRPr="00FC79C4">
        <w:rPr>
          <w:rFonts w:ascii="Times New Roman" w:hAnsi="Times New Roman" w:cs="Times New Roman"/>
        </w:rPr>
        <w:t xml:space="preserve"> en fin</w:t>
      </w:r>
      <w:r w:rsidR="00B46A01">
        <w:rPr>
          <w:rFonts w:ascii="Times New Roman" w:hAnsi="Times New Roman" w:cs="Times New Roman"/>
        </w:rPr>
        <w:t>, punto</w:t>
      </w:r>
      <w:r w:rsidRPr="00FC79C4">
        <w:rPr>
          <w:rFonts w:ascii="Times New Roman" w:hAnsi="Times New Roman" w:cs="Times New Roman"/>
        </w:rPr>
        <w:t>.</w:t>
      </w:r>
    </w:p>
    <w:p w14:paraId="3B73517D" w14:textId="4E880642"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Yo</w:t>
      </w:r>
      <w:r w:rsidR="009A0BE8">
        <w:rPr>
          <w:rFonts w:ascii="Times New Roman" w:hAnsi="Times New Roman" w:cs="Times New Roman"/>
        </w:rPr>
        <w:t>,</w:t>
      </w:r>
      <w:r w:rsidRPr="00FC79C4">
        <w:rPr>
          <w:rFonts w:ascii="Times New Roman" w:hAnsi="Times New Roman" w:cs="Times New Roman"/>
        </w:rPr>
        <w:t xml:space="preserve"> como ha planteado también el edil Varela, hay cuestiones jurídicas y políticas, me voy a dedicar a las cuestiones políticas, lo jurídico no entiendo ni me interesa, porque además esto es una discusión de no terminar. En realidad</w:t>
      </w:r>
      <w:r w:rsidR="00B46A01">
        <w:rPr>
          <w:rFonts w:ascii="Times New Roman" w:hAnsi="Times New Roman" w:cs="Times New Roman"/>
        </w:rPr>
        <w:t>,</w:t>
      </w:r>
      <w:r w:rsidRPr="00FC79C4">
        <w:rPr>
          <w:rFonts w:ascii="Times New Roman" w:hAnsi="Times New Roman" w:cs="Times New Roman"/>
        </w:rPr>
        <w:t xml:space="preserve"> si los convenios colectivos, la negociación colectiva</w:t>
      </w:r>
      <w:r w:rsidR="00B46A01">
        <w:rPr>
          <w:rFonts w:ascii="Times New Roman" w:hAnsi="Times New Roman" w:cs="Times New Roman"/>
        </w:rPr>
        <w:t>,</w:t>
      </w:r>
      <w:r w:rsidRPr="00FC79C4">
        <w:rPr>
          <w:rFonts w:ascii="Times New Roman" w:hAnsi="Times New Roman" w:cs="Times New Roman"/>
        </w:rPr>
        <w:t xml:space="preserve"> si sirve o si no sirve</w:t>
      </w:r>
      <w:r w:rsidR="00B46A01">
        <w:rPr>
          <w:rFonts w:ascii="Times New Roman" w:hAnsi="Times New Roman" w:cs="Times New Roman"/>
        </w:rPr>
        <w:t>,</w:t>
      </w:r>
      <w:r w:rsidRPr="00FC79C4">
        <w:rPr>
          <w:rFonts w:ascii="Times New Roman" w:hAnsi="Times New Roman" w:cs="Times New Roman"/>
        </w:rPr>
        <w:t xml:space="preserve"> si es adecuado o si se violó, bueno, la oposición dirá que no y los representantes del ejecutivo diremos que sí, que acá hubo una violación que no corresponde, que el convenio colectivo es impertinente, que no sirve para esto, que no sirve para mantener a</w:t>
      </w:r>
      <w:r w:rsidR="00B46A01">
        <w:rPr>
          <w:rFonts w:ascii="Times New Roman" w:hAnsi="Times New Roman" w:cs="Times New Roman"/>
        </w:rPr>
        <w:t xml:space="preserve"> </w:t>
      </w:r>
      <w:r w:rsidRPr="00FC79C4">
        <w:rPr>
          <w:rFonts w:ascii="Times New Roman" w:hAnsi="Times New Roman" w:cs="Times New Roman"/>
        </w:rPr>
        <w:t>los trabajadores en la intendencia, que fueron designaciones directas y que por lo tanto se tenían  que haber ido con el intendente y nosotros decimos eso y la oposición dice exactamente lo contrario</w:t>
      </w:r>
      <w:r w:rsidR="00784FFE">
        <w:rPr>
          <w:rFonts w:ascii="Times New Roman" w:hAnsi="Times New Roman" w:cs="Times New Roman"/>
        </w:rPr>
        <w:t>,</w:t>
      </w:r>
      <w:r w:rsidRPr="00FC79C4">
        <w:rPr>
          <w:rFonts w:ascii="Times New Roman" w:hAnsi="Times New Roman" w:cs="Times New Roman"/>
        </w:rPr>
        <w:t xml:space="preserve"> y ahí vamos a continuar</w:t>
      </w:r>
      <w:r w:rsidR="00784FFE" w:rsidRPr="00784FFE">
        <w:rPr>
          <w:rFonts w:ascii="Arial" w:hAnsi="Arial" w:cs="Arial"/>
          <w:color w:val="001D35"/>
          <w:shd w:val="clear" w:color="auto" w:fill="FFFFFF"/>
        </w:rPr>
        <w:t xml:space="preserve"> </w:t>
      </w:r>
      <w:r w:rsidR="00784FFE" w:rsidRPr="00784FFE">
        <w:rPr>
          <w:rFonts w:ascii="Times New Roman" w:hAnsi="Times New Roman" w:cs="Times New Roman"/>
          <w:i/>
          <w:iCs/>
        </w:rPr>
        <w:t>in saecula saeculorum</w:t>
      </w:r>
      <w:r w:rsidRPr="00FC79C4">
        <w:rPr>
          <w:rFonts w:ascii="Times New Roman" w:hAnsi="Times New Roman" w:cs="Times New Roman"/>
        </w:rPr>
        <w:t>.</w:t>
      </w:r>
    </w:p>
    <w:p w14:paraId="520A0924" w14:textId="208194DF"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Así que yo dejo constancia de este hecho</w:t>
      </w:r>
      <w:r w:rsidR="00784FFE">
        <w:rPr>
          <w:rFonts w:ascii="Times New Roman" w:hAnsi="Times New Roman" w:cs="Times New Roman"/>
        </w:rPr>
        <w:t xml:space="preserve"> simplemente,</w:t>
      </w:r>
      <w:r w:rsidRPr="00FC79C4">
        <w:rPr>
          <w:rFonts w:ascii="Times New Roman" w:hAnsi="Times New Roman" w:cs="Times New Roman"/>
        </w:rPr>
        <w:t xml:space="preserve"> porque creo efectivamente que los convenios colectivos</w:t>
      </w:r>
      <w:r w:rsidR="00784FFE">
        <w:rPr>
          <w:rFonts w:ascii="Times New Roman" w:hAnsi="Times New Roman" w:cs="Times New Roman"/>
        </w:rPr>
        <w:t>,</w:t>
      </w:r>
      <w:r w:rsidRPr="00FC79C4">
        <w:rPr>
          <w:rFonts w:ascii="Times New Roman" w:hAnsi="Times New Roman" w:cs="Times New Roman"/>
        </w:rPr>
        <w:t xml:space="preserve"> y así me lo han hecho saber, específicamente este no sirve para mantener a los trabajadores en la intendencia, no sirve. No es el instrumento idóneo, adecuado, no sirve por más que digan lo que digan y rechacen lo que tengan que rechazar. Lo jurídico, se da esta circunstancia.</w:t>
      </w:r>
    </w:p>
    <w:p w14:paraId="042EC44F" w14:textId="2CC0BF05" w:rsidR="00275407" w:rsidRPr="00275407" w:rsidRDefault="00FC79C4" w:rsidP="00275407">
      <w:pPr>
        <w:spacing w:after="0" w:line="360" w:lineRule="auto"/>
        <w:ind w:firstLine="1418"/>
        <w:jc w:val="both"/>
        <w:rPr>
          <w:rFonts w:ascii="Times New Roman" w:hAnsi="Times New Roman" w:cs="Times New Roman"/>
        </w:rPr>
      </w:pPr>
      <w:r w:rsidRPr="00FC79C4">
        <w:rPr>
          <w:rFonts w:ascii="Times New Roman" w:hAnsi="Times New Roman" w:cs="Times New Roman"/>
        </w:rPr>
        <w:t>La segunda consideración, señor presidente, es lo que se ha hecho sobre la crisis económica de la intendencia, porque acá aparentemente la crisis económica no existe</w:t>
      </w:r>
      <w:r w:rsidR="001F0061">
        <w:rPr>
          <w:rFonts w:ascii="Times New Roman" w:hAnsi="Times New Roman" w:cs="Times New Roman"/>
        </w:rPr>
        <w:t>,</w:t>
      </w:r>
      <w:r w:rsidRPr="00FC79C4">
        <w:rPr>
          <w:rFonts w:ascii="Times New Roman" w:hAnsi="Times New Roman" w:cs="Times New Roman"/>
        </w:rPr>
        <w:t xml:space="preserve"> esto es puro humo de la intendencia, pura exageración, estrategia</w:t>
      </w:r>
      <w:r w:rsidR="00784FFE">
        <w:rPr>
          <w:rFonts w:ascii="Times New Roman" w:hAnsi="Times New Roman" w:cs="Times New Roman"/>
        </w:rPr>
        <w:t>. Y</w:t>
      </w:r>
      <w:r w:rsidRPr="00FC79C4">
        <w:rPr>
          <w:rFonts w:ascii="Times New Roman" w:hAnsi="Times New Roman" w:cs="Times New Roman"/>
        </w:rPr>
        <w:t>o</w:t>
      </w:r>
      <w:r w:rsidR="00784FFE">
        <w:rPr>
          <w:rFonts w:ascii="Times New Roman" w:hAnsi="Times New Roman" w:cs="Times New Roman"/>
        </w:rPr>
        <w:t>,</w:t>
      </w:r>
      <w:r w:rsidRPr="00FC79C4">
        <w:rPr>
          <w:rFonts w:ascii="Times New Roman" w:hAnsi="Times New Roman" w:cs="Times New Roman"/>
        </w:rPr>
        <w:t xml:space="preserve"> la verdad</w:t>
      </w:r>
      <w:r w:rsidR="00784FFE">
        <w:rPr>
          <w:rFonts w:ascii="Times New Roman" w:hAnsi="Times New Roman" w:cs="Times New Roman"/>
        </w:rPr>
        <w:t>,</w:t>
      </w:r>
      <w:r w:rsidRPr="00FC79C4">
        <w:rPr>
          <w:rFonts w:ascii="Times New Roman" w:hAnsi="Times New Roman" w:cs="Times New Roman"/>
        </w:rPr>
        <w:t xml:space="preserve"> quiero decir que la intendencia está en una muy complicada, muy difícil situación</w:t>
      </w:r>
      <w:r w:rsidR="00784FFE">
        <w:rPr>
          <w:rFonts w:ascii="Times New Roman" w:hAnsi="Times New Roman" w:cs="Times New Roman"/>
        </w:rPr>
        <w:t xml:space="preserve"> </w:t>
      </w:r>
      <w:r w:rsidR="00275407" w:rsidRPr="00275407">
        <w:rPr>
          <w:rFonts w:ascii="Times New Roman" w:hAnsi="Times New Roman" w:cs="Times New Roman"/>
        </w:rPr>
        <w:t xml:space="preserve">económica. Y no tengo más remedio que retrotraernos -que también se planteó- a los hechos sucedidos hace diez años, cuando en la administración Coutinho, que había perdido y había asumido Andrés Lima la intendencia, planteando semejante situación económica, el intendente y Cholín –que era el presidente de la administración de </w:t>
      </w:r>
      <w:r w:rsidR="00275407" w:rsidRPr="00275407">
        <w:rPr>
          <w:rFonts w:ascii="Times New Roman" w:hAnsi="Times New Roman" w:cs="Times New Roman"/>
        </w:rPr>
        <w:lastRenderedPageBreak/>
        <w:t xml:space="preserve">ADEOMS, del sindicato de municipales-, el intendente y Cholín, de  puño y letra fue el verdugo de doscientos cincuenta trabajadores -unos menos de los que estamos hablando hoy- y ahí no hubo tanto escándalo, no hubo tanto drama, no hubo tanta discusión, no hubo tanta solidaridad… </w:t>
      </w:r>
    </w:p>
    <w:p w14:paraId="112DC9DE" w14:textId="77777777"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t xml:space="preserve">No levante la mano porque no le voy a dar interrupción, así que olvídese. </w:t>
      </w:r>
    </w:p>
    <w:p w14:paraId="24A601D9" w14:textId="6E58A202"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t xml:space="preserve">Y en aquel momento, el déficit, la deuda de la intendencia era de seiscientos millones de pesos y tenía un fideicomiso de mil millones, votado por esta junta departamental. Quiere decir que tenía el déficit de seiscientos millones y tenía en caja mil millones de pesos.  Es decir, no era una situación de emergencia, de caos, de caída, por lo menos en aquel momento. Ahora resulta que la situación económica de la intendencia es dos mil millones de pesos de deuda –es decir, tres veces más, más de tres veces que la que se tenía en aquel momento- y con las arcas vacías. No hay fideicomiso, no hay plata, no hay recursos por ningún lado. Todo se va en el rubro 0 prácticamente. Hay una discusión. Acá estaba Chiriff y en su momento dijo que en el rubro 0 se invertía solamente el sesenta por ciento –Difícil, dijo el horóscopo, ¿no?-, y después, distintos operadores han dicho setenta, ochenta; el intendente llegó a decir que el noventa por ciento de los recursos de la intendencia van destinados al rubro 0, que será salarios y una cuota de mantenimiento eventualmente, no sé cómo se compondría el noventa por ciento de que hablan, pero toda la plata disponible va para eso y no queda excedente alguno para obras ni para nada, apenas el pago de la deuda, y eso es así. Y bueno, no es noventa, es ochenta: es horrible. No es ochenta, es setenta: horrible también, porque a eso después hay que agregarle todas las cosas que la intendencia tiene que pagar y que no son directamente para obras, para las obras que precisamos y los eventos y las cuestiones que todos reclamamos, los arreglos. </w:t>
      </w:r>
    </w:p>
    <w:p w14:paraId="0FA19E27" w14:textId="552EAE44"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t>De manera que crisis económica, se pone en duda. Escuchamos acá un argumento y dicen no, pero esa gente ya se le pagaba, no aumenta el rubro 0. Pero</w:t>
      </w:r>
      <w:r w:rsidR="00961C14">
        <w:rPr>
          <w:rFonts w:ascii="Times New Roman" w:hAnsi="Times New Roman" w:cs="Times New Roman"/>
        </w:rPr>
        <w:t>,</w:t>
      </w:r>
      <w:r w:rsidRPr="00275407">
        <w:rPr>
          <w:rFonts w:ascii="Times New Roman" w:hAnsi="Times New Roman" w:cs="Times New Roman"/>
        </w:rPr>
        <w:t xml:space="preserve"> justamente, se pagan salarios cuando debía destinarse, tanto que hacen falta los recursos, deb</w:t>
      </w:r>
      <w:r w:rsidR="00663114">
        <w:rPr>
          <w:rFonts w:ascii="Times New Roman" w:hAnsi="Times New Roman" w:cs="Times New Roman"/>
        </w:rPr>
        <w:t>erí</w:t>
      </w:r>
      <w:r w:rsidRPr="00275407">
        <w:rPr>
          <w:rFonts w:ascii="Times New Roman" w:hAnsi="Times New Roman" w:cs="Times New Roman"/>
        </w:rPr>
        <w:t xml:space="preserve">an destinarse para hacer obras; no, la plata va para cubrir salarios. Y la intendencia no es una agencia de empleos. Los salteños no podemos pagar nuestros impuestos para que solamente se paguen salarios. No resiste el análisis, eso no está bien. </w:t>
      </w:r>
    </w:p>
    <w:p w14:paraId="463CFA1C" w14:textId="216FA20E"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lastRenderedPageBreak/>
        <w:t>Entonces, la verdad que el argumento de que no hay crisis económica y que además esta no es como la de aquella época de Coutinho es un argumento falaz, no es correcto, no es así. Yo no sé si acá, en algún sentido, y perdónenme el atrevimiento, no sé si ahora no estamos peor que en aquel momento, porque estamos muy acotados. ¿De dónde van a sacar plata? ¿Van a aumentar impuestos? ¿Qué</w:t>
      </w:r>
      <w:r w:rsidR="00E42E77">
        <w:rPr>
          <w:rFonts w:ascii="Times New Roman" w:hAnsi="Times New Roman" w:cs="Times New Roman"/>
        </w:rPr>
        <w:t xml:space="preserve">, </w:t>
      </w:r>
      <w:r w:rsidR="00961C14" w:rsidRPr="00275407">
        <w:rPr>
          <w:rFonts w:ascii="Times New Roman" w:hAnsi="Times New Roman" w:cs="Times New Roman"/>
        </w:rPr>
        <w:t>Yamandú</w:t>
      </w:r>
      <w:r w:rsidRPr="00275407">
        <w:rPr>
          <w:rFonts w:ascii="Times New Roman" w:hAnsi="Times New Roman" w:cs="Times New Roman"/>
        </w:rPr>
        <w:t xml:space="preserve"> Orsi les va a dar más plata del Fondo de Desarrollo del Interior? ¿Qué, los bancos nos van a dar un nuevo fideicomiso? Bueno, puede ser, yo qué sé, pero bueno, ¿cómo vamos a salir de este atolladero? Ahí es donde aparece el tema de los doscientos noventa y uno o trescientos empleados que van a ser cesados y que representan la friolera de seis millones de dólares en el año y treinta y cinco o cuarenta millones en el quinquenio. No es poca cosa.</w:t>
      </w:r>
    </w:p>
    <w:p w14:paraId="2C53EA00" w14:textId="77777777"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t xml:space="preserve">Decía el señor edil Varela, que andaba hablando y preguntándose por la deuda de los cincuenta millones, bueno, ahí hay cincuenta millones de dólares en el quinquenio que se pagan de salarios, salarios en todo caso... Yo lamento, por supuesto que lamento mucho la situación de los trabajadores, a nadie le gusta quedar sin trabajo, pero bueno, hace quince años, doscientos cincuenta quedaron sin trabajo. </w:t>
      </w:r>
    </w:p>
    <w:p w14:paraId="2A44D612" w14:textId="3B22F896"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t>Y quiero además decir otra cosa que acá se ha aludido y también ha sido objeto de discusión y de planteo porque lo han tirado: ¿Acaso ustedes se creen que estas trescientas personas son blancas o coloradas? Son todas frentistas y son todas de Lima. ¿O acaso no conocen el hábito de Lima, de cambiar votos por empleos, por beneficios, por viviendas, por terrenos? ¡Pero es público y notorio, evidente! Hay denuncias, hay videos y cosas, audios en los cuales las presidentas de las cooperativas también eran líderes de sectores políticos y convocaban a los afiliados, a los cooperativistas o a los integrantes de la cooperativa para que vayan a los actos, y que “esto saben cómo es, que hay que votar, que hay que trabajar, que hay que militar, que Lima tiene los ojos y ve todo, entonces hay que ir y hay que participar</w:t>
      </w:r>
      <w:r w:rsidR="00E5463C">
        <w:rPr>
          <w:rFonts w:ascii="Times New Roman" w:hAnsi="Times New Roman" w:cs="Times New Roman"/>
        </w:rPr>
        <w:t>”</w:t>
      </w:r>
      <w:r w:rsidRPr="00275407">
        <w:rPr>
          <w:rFonts w:ascii="Times New Roman" w:hAnsi="Times New Roman" w:cs="Times New Roman"/>
        </w:rPr>
        <w:t xml:space="preserve">. ¿O acaso no lo vimos todos? Después quedó todo en nada porque todo el mundo se calló y todo macanudo, los fiscales no dieron trámite a las denuncias hechas oportunamente, pero todo el mundo sabe que eso pasaba. </w:t>
      </w:r>
    </w:p>
    <w:p w14:paraId="2DD542BD" w14:textId="1A707FE9"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t>Acá, en la manifestación de los trabajadores la vez pasada, una edila de esta corporación salió a la calle y vio a una persona, a un fulano de tal</w:t>
      </w:r>
      <w:r w:rsidR="00AF0CB5">
        <w:rPr>
          <w:rFonts w:ascii="Times New Roman" w:hAnsi="Times New Roman" w:cs="Times New Roman"/>
        </w:rPr>
        <w:t>,</w:t>
      </w:r>
      <w:r w:rsidRPr="00275407">
        <w:rPr>
          <w:rFonts w:ascii="Times New Roman" w:hAnsi="Times New Roman" w:cs="Times New Roman"/>
        </w:rPr>
        <w:t xml:space="preserve"> que no viene al caso –yo ni sé el nombre quién es</w:t>
      </w:r>
      <w:r w:rsidR="00E54FE1">
        <w:rPr>
          <w:rFonts w:ascii="Times New Roman" w:hAnsi="Times New Roman" w:cs="Times New Roman"/>
        </w:rPr>
        <w:t>,</w:t>
      </w:r>
      <w:r w:rsidRPr="00275407">
        <w:rPr>
          <w:rFonts w:ascii="Times New Roman" w:hAnsi="Times New Roman" w:cs="Times New Roman"/>
        </w:rPr>
        <w:t xml:space="preserve"> pero el hecho existió-, le gritaba, le decía “Che, ¿cómo andás? Entonces el candidato, que estaba con una banderita o no sé con qué cosa le </w:t>
      </w:r>
      <w:r w:rsidRPr="00275407">
        <w:rPr>
          <w:rFonts w:ascii="Times New Roman" w:hAnsi="Times New Roman" w:cs="Times New Roman"/>
        </w:rPr>
        <w:lastRenderedPageBreak/>
        <w:t>contesta “Ah, estoy acá, ahora estoy de vuelta”. ¿Qué pasaba? Ese candidato había sido uno de los echados de Lima hace quince años y ahora era un echado de Albisu en la actualidad. Ergo: ese era un colorado de Coutinho que lo echó Lima y que después se cambió para Lima, y se metió con Lima y ahora lo echa esta administración y él de vuelta… Tiene el récord, los dos roles, las dos camisetas. Todos son punteros, militantes, beneficiados, parientes, amantes o lo que fuera del Frente Amplio y de Lima. Sobre todo</w:t>
      </w:r>
      <w:r w:rsidR="00E54FE1">
        <w:rPr>
          <w:rFonts w:ascii="Times New Roman" w:hAnsi="Times New Roman" w:cs="Times New Roman"/>
        </w:rPr>
        <w:t>,</w:t>
      </w:r>
      <w:r w:rsidRPr="00275407">
        <w:rPr>
          <w:rFonts w:ascii="Times New Roman" w:hAnsi="Times New Roman" w:cs="Times New Roman"/>
        </w:rPr>
        <w:t xml:space="preserve"> de Lima, no del Frente Amplio en general, no, no, no, del Frente Amplio en general no: de Lima, limistas, y eran todos, casi todos, todos punteros y correligionarios y militantes. Y sabemos porque lo han contado, lo hemos visto, hemos sido testigos de militantes que los obligaban o los miraban. No sé si obligar, pero…</w:t>
      </w:r>
    </w:p>
    <w:p w14:paraId="696E0A19" w14:textId="69E314D1" w:rsidR="00275407" w:rsidRPr="00275407" w:rsidRDefault="00275407" w:rsidP="00275407">
      <w:pPr>
        <w:spacing w:after="0" w:line="360" w:lineRule="auto"/>
        <w:ind w:firstLine="1418"/>
        <w:jc w:val="both"/>
        <w:rPr>
          <w:rFonts w:ascii="Times New Roman" w:hAnsi="Times New Roman" w:cs="Times New Roman"/>
        </w:rPr>
      </w:pPr>
      <w:r w:rsidRPr="00275407">
        <w:rPr>
          <w:rFonts w:ascii="Times New Roman" w:hAnsi="Times New Roman" w:cs="Times New Roman"/>
        </w:rPr>
        <w:t>Entonces, creo que ese es un hecho importante también. Hagan el… ¿a ustedes les parece que hay algún colorado ahí? Son todos limi</w:t>
      </w:r>
      <w:r w:rsidR="00AF0CB5">
        <w:rPr>
          <w:rFonts w:ascii="Times New Roman" w:hAnsi="Times New Roman" w:cs="Times New Roman"/>
        </w:rPr>
        <w:t>s</w:t>
      </w:r>
      <w:r w:rsidRPr="00275407">
        <w:rPr>
          <w:rFonts w:ascii="Times New Roman" w:hAnsi="Times New Roman" w:cs="Times New Roman"/>
        </w:rPr>
        <w:t xml:space="preserve">tas, todos, del primero al último -como decía Jorge Batlle-, del primero al último, todos limistas. Habrá alguna excepción. </w:t>
      </w:r>
    </w:p>
    <w:p w14:paraId="0C4C9B2D" w14:textId="0BD77D07" w:rsidR="008530AF" w:rsidRPr="008530AF" w:rsidRDefault="00275407" w:rsidP="008530AF">
      <w:pPr>
        <w:spacing w:after="0" w:line="360" w:lineRule="auto"/>
        <w:ind w:firstLine="1418"/>
        <w:jc w:val="both"/>
        <w:rPr>
          <w:rFonts w:ascii="Times New Roman" w:hAnsi="Times New Roman" w:cs="Times New Roman"/>
        </w:rPr>
      </w:pPr>
      <w:r w:rsidRPr="00275407">
        <w:rPr>
          <w:rFonts w:ascii="Times New Roman" w:hAnsi="Times New Roman" w:cs="Times New Roman"/>
        </w:rPr>
        <w:t>Y ahora también resulta que las mujeres embarazadas, resulta que los padres de familia, resulta que las cuotas del Banco República</w:t>
      </w:r>
      <w:r w:rsidR="00AF0CB5">
        <w:rPr>
          <w:rFonts w:ascii="Times New Roman" w:hAnsi="Times New Roman" w:cs="Times New Roman"/>
        </w:rPr>
        <w:t>, t</w:t>
      </w:r>
      <w:r w:rsidR="008530AF" w:rsidRPr="008530AF">
        <w:rPr>
          <w:rFonts w:ascii="Times New Roman" w:hAnsi="Times New Roman" w:cs="Times New Roman"/>
        </w:rPr>
        <w:t xml:space="preserve">odo eso importa, duele, da pavor, da un dolor de barriga. Pero los doscientos cincuenta de hace quince años, </w:t>
      </w:r>
      <w:r w:rsidR="009667AD">
        <w:rPr>
          <w:rFonts w:ascii="Times New Roman" w:hAnsi="Times New Roman" w:cs="Times New Roman"/>
        </w:rPr>
        <w:t>¡</w:t>
      </w:r>
      <w:r w:rsidR="008530AF" w:rsidRPr="008530AF">
        <w:rPr>
          <w:rFonts w:ascii="Times New Roman" w:hAnsi="Times New Roman" w:cs="Times New Roman"/>
        </w:rPr>
        <w:t>a nadie le importó nada</w:t>
      </w:r>
      <w:r w:rsidR="009667AD">
        <w:rPr>
          <w:rFonts w:ascii="Times New Roman" w:hAnsi="Times New Roman" w:cs="Times New Roman"/>
        </w:rPr>
        <w:t>!</w:t>
      </w:r>
      <w:r w:rsidR="008530AF" w:rsidRPr="008530AF">
        <w:rPr>
          <w:rFonts w:ascii="Times New Roman" w:hAnsi="Times New Roman" w:cs="Times New Roman"/>
        </w:rPr>
        <w:t xml:space="preserve">, </w:t>
      </w:r>
      <w:r w:rsidR="009667AD">
        <w:rPr>
          <w:rFonts w:ascii="Times New Roman" w:hAnsi="Times New Roman" w:cs="Times New Roman"/>
        </w:rPr>
        <w:t>¡</w:t>
      </w:r>
      <w:r w:rsidR="008530AF" w:rsidRPr="008530AF">
        <w:rPr>
          <w:rFonts w:ascii="Times New Roman" w:hAnsi="Times New Roman" w:cs="Times New Roman"/>
        </w:rPr>
        <w:t>a nadie le importó nada</w:t>
      </w:r>
      <w:r w:rsidR="009667AD">
        <w:rPr>
          <w:rFonts w:ascii="Times New Roman" w:hAnsi="Times New Roman" w:cs="Times New Roman"/>
        </w:rPr>
        <w:t>!</w:t>
      </w:r>
      <w:r w:rsidR="008530AF" w:rsidRPr="008530AF">
        <w:rPr>
          <w:rFonts w:ascii="Times New Roman" w:hAnsi="Times New Roman" w:cs="Times New Roman"/>
        </w:rPr>
        <w:t xml:space="preserve"> Y ahora…</w:t>
      </w:r>
    </w:p>
    <w:p w14:paraId="71E9D3A1"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(Murmullos en la barra)</w:t>
      </w:r>
    </w:p>
    <w:p w14:paraId="3268AFDD"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Les voy a pedir nuevamente a la barra que guarde el decoro; si no, voy a pedir nuevamente el desalojo.</w:t>
      </w:r>
    </w:p>
    <w:p w14:paraId="752F8C2C"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KROEFF.- Gracias, señor presidente.</w:t>
      </w:r>
    </w:p>
    <w:p w14:paraId="3C215A7D" w14:textId="7F044FFE"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FURTADO.- Señor presidente, también le puede pedir al señor edil que respete, que se dirija a la mesa y que hable con respeto.</w:t>
      </w:r>
    </w:p>
    <w:p w14:paraId="66993377" w14:textId="69F1FA60"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Señor edil, por favor, le voy a pedir que se dirija a la mesa.</w:t>
      </w:r>
    </w:p>
    <w:p w14:paraId="1E585611" w14:textId="5EB73846"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KROEFF.- Bueno, muy bien. ¿Lo tengo que mirar solamente a usted? ¡Qué lindo! Ah, bueno, la voy a mirar a Cecilia…prefiero.</w:t>
      </w:r>
    </w:p>
    <w:p w14:paraId="3DEA8AFD" w14:textId="5521A20F"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FURTADO.- Señor presidente, me parece que se está burlando de la mesa y usted tiene que llamar al orden.</w:t>
      </w:r>
    </w:p>
    <w:p w14:paraId="69E2EA51" w14:textId="36B0F68A"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lastRenderedPageBreak/>
        <w:t>SEÑOR KROEFF.- De manera, señor presidente, que acá también se habló de valores, y con esto termino.</w:t>
      </w:r>
    </w:p>
    <w:p w14:paraId="41442089" w14:textId="0F4D2E9F"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 habló de valores; y sí, esos valores… Y que</w:t>
      </w:r>
      <w:r w:rsidR="006351E0">
        <w:rPr>
          <w:rFonts w:ascii="Times New Roman" w:hAnsi="Times New Roman" w:cs="Times New Roman"/>
        </w:rPr>
        <w:t>,</w:t>
      </w:r>
      <w:r w:rsidRPr="008530AF">
        <w:rPr>
          <w:rFonts w:ascii="Times New Roman" w:hAnsi="Times New Roman" w:cs="Times New Roman"/>
        </w:rPr>
        <w:t xml:space="preserve"> además, claro, también se dijo “¿por qué hablamos de Lima? ¿</w:t>
      </w:r>
      <w:r w:rsidR="00BF339A">
        <w:rPr>
          <w:rFonts w:ascii="Times New Roman" w:hAnsi="Times New Roman" w:cs="Times New Roman"/>
        </w:rPr>
        <w:t>P</w:t>
      </w:r>
      <w:r w:rsidRPr="008530AF">
        <w:rPr>
          <w:rFonts w:ascii="Times New Roman" w:hAnsi="Times New Roman" w:cs="Times New Roman"/>
        </w:rPr>
        <w:t>or qué hablamos de lo que pasó hace quince años?”. Sí, porque creo que hay una especie de génesis ahí porque es el mismo partido, es el mismo sector, del cual acá también hay representantes, y la verdad es que… Bueno, y hay un presidente de Adeoms que en aquel momento era verdugo y que ahora es abogado del diablo. En aquel momento fue de puño y letra a cortar cabezas, degollar a doscientos cincuenta trabajadores. Él mismo lo</w:t>
      </w:r>
      <w:r w:rsidR="00F772EF">
        <w:rPr>
          <w:rFonts w:ascii="Times New Roman" w:hAnsi="Times New Roman" w:cs="Times New Roman"/>
        </w:rPr>
        <w:t>s</w:t>
      </w:r>
      <w:r w:rsidRPr="008530AF">
        <w:rPr>
          <w:rFonts w:ascii="Times New Roman" w:hAnsi="Times New Roman" w:cs="Times New Roman"/>
        </w:rPr>
        <w:t xml:space="preserve"> nombró y lo</w:t>
      </w:r>
      <w:r w:rsidR="00F772EF">
        <w:rPr>
          <w:rFonts w:ascii="Times New Roman" w:hAnsi="Times New Roman" w:cs="Times New Roman"/>
        </w:rPr>
        <w:t>s</w:t>
      </w:r>
      <w:r w:rsidRPr="008530AF">
        <w:rPr>
          <w:rFonts w:ascii="Times New Roman" w:hAnsi="Times New Roman" w:cs="Times New Roman"/>
        </w:rPr>
        <w:t xml:space="preserve"> señaló. El Judas de la administración pública, de la administración municipal de hace quince años. Y hoy, los valores de los que tanto estamos hablando, es el defensor, el líder de estos trabajadores, y reclama lo que no reclamaba hace quince años. Es decir, no hay una continuidad, no hay una coherencia, y hay evidentemente una actitud política, claramente política.</w:t>
      </w:r>
    </w:p>
    <w:p w14:paraId="6DA0EBF4" w14:textId="14963978"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De manera, señor presidente, que esto –como decía un dirigente de </w:t>
      </w:r>
      <w:r w:rsidR="00F772EF" w:rsidRPr="008530AF">
        <w:rPr>
          <w:rFonts w:ascii="Times New Roman" w:hAnsi="Times New Roman" w:cs="Times New Roman"/>
        </w:rPr>
        <w:t>fútbol</w:t>
      </w:r>
      <w:r w:rsidRPr="008530AF">
        <w:rPr>
          <w:rFonts w:ascii="Times New Roman" w:hAnsi="Times New Roman" w:cs="Times New Roman"/>
        </w:rPr>
        <w:t xml:space="preserve"> argentino- “todo pasa”, esto va a pasar.</w:t>
      </w:r>
    </w:p>
    <w:p w14:paraId="5188D4B8" w14:textId="7CFA702F"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No hubo un apocalipsis en el 2015, no hubo una caída del sistema, tampoco la va a haber ahora. Bueno, en fin, la vida sigue, hay otros horizontes. Creo que el </w:t>
      </w:r>
      <w:r w:rsidR="00E7034F">
        <w:rPr>
          <w:rFonts w:ascii="Times New Roman" w:hAnsi="Times New Roman" w:cs="Times New Roman"/>
        </w:rPr>
        <w:t>i</w:t>
      </w:r>
      <w:r w:rsidRPr="008530AF">
        <w:rPr>
          <w:rFonts w:ascii="Times New Roman" w:hAnsi="Times New Roman" w:cs="Times New Roman"/>
        </w:rPr>
        <w:t>ntendente Albisu está bien orientado y creo que tiene, se ha planteado acá, yo no lo sabía, parece que hay la posibilidad de alguna reconsideración futura, de ciertos casos de humanidad. Bueno, creo que las cosas se van a dar, esto se va a ir enfriando y la vida va a continuar.</w:t>
      </w:r>
    </w:p>
    <w:p w14:paraId="09557209" w14:textId="63ACA626"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Así que no preocuparse, </w:t>
      </w:r>
      <w:r w:rsidRPr="00C34999">
        <w:rPr>
          <w:rFonts w:ascii="Times New Roman" w:hAnsi="Times New Roman" w:cs="Times New Roman"/>
          <w:i/>
          <w:iCs/>
        </w:rPr>
        <w:t>larg</w:t>
      </w:r>
      <w:r w:rsidR="00C34999" w:rsidRPr="00C34999">
        <w:rPr>
          <w:rFonts w:ascii="Times New Roman" w:hAnsi="Times New Roman" w:cs="Times New Roman"/>
          <w:i/>
          <w:iCs/>
        </w:rPr>
        <w:t xml:space="preserve">um </w:t>
      </w:r>
      <w:r w:rsidRPr="00C34999">
        <w:rPr>
          <w:rFonts w:ascii="Times New Roman" w:hAnsi="Times New Roman" w:cs="Times New Roman"/>
          <w:i/>
          <w:iCs/>
        </w:rPr>
        <w:t>vivirum</w:t>
      </w:r>
      <w:r w:rsidRPr="008530AF">
        <w:rPr>
          <w:rFonts w:ascii="Times New Roman" w:hAnsi="Times New Roman" w:cs="Times New Roman"/>
        </w:rPr>
        <w:t>, señor presidente. Y creo que estaremos en buenas manos y estaremos en mejores situaciones en el futuro.</w:t>
      </w:r>
    </w:p>
    <w:p w14:paraId="2E0478EB" w14:textId="1845BA34"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Muchas gracias, señor presidente.</w:t>
      </w:r>
    </w:p>
    <w:p w14:paraId="7C9FAB4E" w14:textId="4E3A4D54"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ROCCA.- Por una aclaración.</w:t>
      </w:r>
    </w:p>
    <w:p w14:paraId="147BCAAC" w14:textId="23301E63"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Gracias a usted, señor edil Kroeff.</w:t>
      </w:r>
    </w:p>
    <w:p w14:paraId="6C1ADB5C" w14:textId="184D1B15"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Por una aclaración, tiene la palabra el señor edil Juan Pablo Rocca.</w:t>
      </w:r>
    </w:p>
    <w:p w14:paraId="5D5E3F12" w14:textId="7025E99E"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ROCCA.-  Muchas gracias, señor presidente.</w:t>
      </w:r>
    </w:p>
    <w:p w14:paraId="03A6900D" w14:textId="241C118A"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(Interrupci</w:t>
      </w:r>
      <w:r w:rsidR="00C34999">
        <w:rPr>
          <w:rFonts w:ascii="Times New Roman" w:hAnsi="Times New Roman" w:cs="Times New Roman"/>
        </w:rPr>
        <w:t>o</w:t>
      </w:r>
      <w:r w:rsidRPr="008530AF">
        <w:rPr>
          <w:rFonts w:ascii="Times New Roman" w:hAnsi="Times New Roman" w:cs="Times New Roman"/>
        </w:rPr>
        <w:t>n</w:t>
      </w:r>
      <w:r w:rsidR="00C34999">
        <w:rPr>
          <w:rFonts w:ascii="Times New Roman" w:hAnsi="Times New Roman" w:cs="Times New Roman"/>
        </w:rPr>
        <w:t>es</w:t>
      </w:r>
      <w:r w:rsidRPr="008530AF">
        <w:rPr>
          <w:rFonts w:ascii="Times New Roman" w:hAnsi="Times New Roman" w:cs="Times New Roman"/>
        </w:rPr>
        <w:t>)</w:t>
      </w:r>
    </w:p>
    <w:p w14:paraId="27F0F587" w14:textId="5960B456"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SEÑOR PRESIDENTE.- Señor edil, le voy a pedir –¡por favor!- orden. </w:t>
      </w:r>
    </w:p>
    <w:p w14:paraId="6207F55D" w14:textId="5FE20855"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(Interrupci</w:t>
      </w:r>
      <w:r w:rsidR="00C34999">
        <w:rPr>
          <w:rFonts w:ascii="Times New Roman" w:hAnsi="Times New Roman" w:cs="Times New Roman"/>
        </w:rPr>
        <w:t>o</w:t>
      </w:r>
      <w:r w:rsidRPr="008530AF">
        <w:rPr>
          <w:rFonts w:ascii="Times New Roman" w:hAnsi="Times New Roman" w:cs="Times New Roman"/>
        </w:rPr>
        <w:t>n</w:t>
      </w:r>
      <w:r w:rsidR="00C34999">
        <w:rPr>
          <w:rFonts w:ascii="Times New Roman" w:hAnsi="Times New Roman" w:cs="Times New Roman"/>
        </w:rPr>
        <w:t>es</w:t>
      </w:r>
      <w:r w:rsidRPr="008530AF">
        <w:rPr>
          <w:rFonts w:ascii="Times New Roman" w:hAnsi="Times New Roman" w:cs="Times New Roman"/>
        </w:rPr>
        <w:t>)</w:t>
      </w:r>
    </w:p>
    <w:p w14:paraId="665CC8E6" w14:textId="19F3F678"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lastRenderedPageBreak/>
        <w:t>SEÑOR ROCCA.- Voy a ser breve y voy a ser muy específico en un tema.</w:t>
      </w:r>
    </w:p>
    <w:p w14:paraId="2EDEC70C" w14:textId="77777777" w:rsidR="00C92AA2"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Cuando se hablaba –y lo dije en la aclaración- de la importancia de cómo se manejan los números a la hora de construir un relato, y se hablaba nuevamente del déficit acumulado de los dos mil millones, y se hizo la comparativa con lo que se dejó acumulado de la anterior administración, cuando –y ahí viene la aclaración, que es estrictamente de números-</w:t>
      </w:r>
      <w:r w:rsidR="00E60861">
        <w:rPr>
          <w:rFonts w:ascii="Times New Roman" w:hAnsi="Times New Roman" w:cs="Times New Roman"/>
        </w:rPr>
        <w:t xml:space="preserve"> s</w:t>
      </w:r>
      <w:r w:rsidRPr="008530AF">
        <w:rPr>
          <w:rFonts w:ascii="Times New Roman" w:hAnsi="Times New Roman" w:cs="Times New Roman"/>
        </w:rPr>
        <w:t xml:space="preserve">e quieren hacer comparativas en términos de Hacienda, </w:t>
      </w:r>
      <w:r w:rsidR="008241DE">
        <w:rPr>
          <w:rFonts w:ascii="Times New Roman" w:hAnsi="Times New Roman" w:cs="Times New Roman"/>
        </w:rPr>
        <w:t>d</w:t>
      </w:r>
      <w:r w:rsidRPr="008530AF">
        <w:rPr>
          <w:rFonts w:ascii="Times New Roman" w:hAnsi="Times New Roman" w:cs="Times New Roman"/>
        </w:rPr>
        <w:t>e períodos muy distantes de tiempo, hay una cuestión básica que pasa en Economía, que es la inflación</w:t>
      </w:r>
      <w:r w:rsidR="008241DE">
        <w:rPr>
          <w:rFonts w:ascii="Times New Roman" w:hAnsi="Times New Roman" w:cs="Times New Roman"/>
        </w:rPr>
        <w:t>,</w:t>
      </w:r>
      <w:r w:rsidRPr="008530AF">
        <w:rPr>
          <w:rFonts w:ascii="Times New Roman" w:hAnsi="Times New Roman" w:cs="Times New Roman"/>
        </w:rPr>
        <w:t xml:space="preserve"> y por lo menos ha habido más de ciento diez por ciento de inflación.</w:t>
      </w:r>
      <w:r w:rsidR="008241DE">
        <w:rPr>
          <w:rFonts w:ascii="Times New Roman" w:hAnsi="Times New Roman" w:cs="Times New Roman"/>
        </w:rPr>
        <w:t xml:space="preserve"> </w:t>
      </w:r>
      <w:r w:rsidRPr="008530AF">
        <w:rPr>
          <w:rFonts w:ascii="Times New Roman" w:hAnsi="Times New Roman" w:cs="Times New Roman"/>
        </w:rPr>
        <w:t xml:space="preserve">Entonces, cuando uno lleva y traslada los ochocientos millones que quedaron de esa época y los traslada para ahora, se </w:t>
      </w:r>
      <w:r w:rsidR="001C733A">
        <w:rPr>
          <w:rFonts w:ascii="Times New Roman" w:hAnsi="Times New Roman" w:cs="Times New Roman"/>
        </w:rPr>
        <w:t>n</w:t>
      </w:r>
      <w:r w:rsidRPr="008530AF">
        <w:rPr>
          <w:rFonts w:ascii="Times New Roman" w:hAnsi="Times New Roman" w:cs="Times New Roman"/>
        </w:rPr>
        <w:t>os equipara</w:t>
      </w:r>
      <w:r w:rsidR="00DA6837">
        <w:rPr>
          <w:rFonts w:ascii="Times New Roman" w:hAnsi="Times New Roman" w:cs="Times New Roman"/>
        </w:rPr>
        <w:t>n</w:t>
      </w:r>
      <w:r w:rsidRPr="008530AF">
        <w:rPr>
          <w:rFonts w:ascii="Times New Roman" w:hAnsi="Times New Roman" w:cs="Times New Roman"/>
        </w:rPr>
        <w:t xml:space="preserve"> un poco los números. Y a la vez, para poder bajar la situación de que –que no está pasando ahora, ¿no?- se iba a Termas del Daymán todos los días para ver si se podía pagar los salarios, el tema de los adeudos y demás… Una cosa de la que me siento muy orgulloso de mi administración, pudo haber tenido muchos errores</w:t>
      </w:r>
      <w:r w:rsidR="009224C9">
        <w:rPr>
          <w:rFonts w:ascii="Times New Roman" w:hAnsi="Times New Roman" w:cs="Times New Roman"/>
        </w:rPr>
        <w:t>,</w:t>
      </w:r>
      <w:r w:rsidRPr="008530AF">
        <w:rPr>
          <w:rFonts w:ascii="Times New Roman" w:hAnsi="Times New Roman" w:cs="Times New Roman"/>
        </w:rPr>
        <w:t xml:space="preserve"> pero hay uno que estoy seguro no lo tuvo, señor presidente, es privatizar la cartera de deudores del departamento para castigar a trabajadores, para ver si rascaba un poquito económicamente para poder subsistir.</w:t>
      </w:r>
      <w:r w:rsidR="00C92AA2">
        <w:rPr>
          <w:rFonts w:ascii="Times New Roman" w:hAnsi="Times New Roman" w:cs="Times New Roman"/>
        </w:rPr>
        <w:t xml:space="preserve"> </w:t>
      </w:r>
      <w:r w:rsidRPr="008530AF">
        <w:rPr>
          <w:rFonts w:ascii="Times New Roman" w:hAnsi="Times New Roman" w:cs="Times New Roman"/>
        </w:rPr>
        <w:t>Entonces</w:t>
      </w:r>
      <w:r w:rsidR="00C119E3">
        <w:rPr>
          <w:rFonts w:ascii="Times New Roman" w:hAnsi="Times New Roman" w:cs="Times New Roman"/>
        </w:rPr>
        <w:t>,</w:t>
      </w:r>
      <w:r w:rsidRPr="008530AF">
        <w:rPr>
          <w:rFonts w:ascii="Times New Roman" w:hAnsi="Times New Roman" w:cs="Times New Roman"/>
        </w:rPr>
        <w:t xml:space="preserve"> ese tipo de cuestiones son las que nos hacen también diferentes a los valores. </w:t>
      </w:r>
    </w:p>
    <w:p w14:paraId="0A4EFC11" w14:textId="7E58C732"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Y –perdón si me corro un poquito del </w:t>
      </w:r>
      <w:r w:rsidR="001C733A">
        <w:rPr>
          <w:rFonts w:ascii="Times New Roman" w:hAnsi="Times New Roman" w:cs="Times New Roman"/>
        </w:rPr>
        <w:t>R</w:t>
      </w:r>
      <w:r w:rsidRPr="008530AF">
        <w:rPr>
          <w:rFonts w:ascii="Times New Roman" w:hAnsi="Times New Roman" w:cs="Times New Roman"/>
        </w:rPr>
        <w:t xml:space="preserve">eglamento- celebro la honestidad intelectual e ideológica del edil Kroeff porque esa es la cara que nosotros vemos </w:t>
      </w:r>
      <w:r w:rsidR="00C119E3">
        <w:rPr>
          <w:rFonts w:ascii="Times New Roman" w:hAnsi="Times New Roman" w:cs="Times New Roman"/>
        </w:rPr>
        <w:t>d</w:t>
      </w:r>
      <w:r w:rsidRPr="008530AF">
        <w:rPr>
          <w:rFonts w:ascii="Times New Roman" w:hAnsi="Times New Roman" w:cs="Times New Roman"/>
        </w:rPr>
        <w:t>e la Coalición Republicana.</w:t>
      </w:r>
    </w:p>
    <w:p w14:paraId="1328C1D7" w14:textId="4BDF32D7" w:rsid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Muchas gracias.</w:t>
      </w:r>
    </w:p>
    <w:p w14:paraId="7EFB3A16" w14:textId="0CD9AEA8" w:rsidR="001C733A" w:rsidRPr="008530AF" w:rsidRDefault="001C733A" w:rsidP="008530AF">
      <w:pPr>
        <w:spacing w:after="0" w:line="360" w:lineRule="auto"/>
        <w:ind w:firstLine="1418"/>
        <w:jc w:val="both"/>
        <w:rPr>
          <w:rFonts w:ascii="Times New Roman" w:hAnsi="Times New Roman" w:cs="Times New Roman"/>
        </w:rPr>
      </w:pPr>
      <w:r>
        <w:rPr>
          <w:rFonts w:ascii="Times New Roman" w:hAnsi="Times New Roman" w:cs="Times New Roman"/>
        </w:rPr>
        <w:t>SEÑOR LÓPEZ.- Pido la palabra.</w:t>
      </w:r>
    </w:p>
    <w:p w14:paraId="1DA10849" w14:textId="24BB8470"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Gracias a usted, señor edil.</w:t>
      </w:r>
    </w:p>
    <w:p w14:paraId="45C78E51" w14:textId="1DD373E6"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Tiene la palabra el señor edil Regino López.</w:t>
      </w:r>
    </w:p>
    <w:p w14:paraId="13ABA34D" w14:textId="530865D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LÓPEZ.- Gracias, señor presidente.</w:t>
      </w:r>
    </w:p>
    <w:p w14:paraId="3AA48DB3" w14:textId="67076231"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Voy a ser breve, en realidad, tomando como referencia alguna parte de una alocución aquí, </w:t>
      </w:r>
      <w:r w:rsidR="009224C9">
        <w:rPr>
          <w:rFonts w:ascii="Times New Roman" w:hAnsi="Times New Roman" w:cs="Times New Roman"/>
        </w:rPr>
        <w:t>donde</w:t>
      </w:r>
      <w:r w:rsidRPr="008530AF">
        <w:rPr>
          <w:rFonts w:ascii="Times New Roman" w:hAnsi="Times New Roman" w:cs="Times New Roman"/>
        </w:rPr>
        <w:t xml:space="preserve"> decía que la vida sigue.</w:t>
      </w:r>
    </w:p>
    <w:p w14:paraId="55DCE5DE" w14:textId="6013EE3D"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La vida sigue, sí, pero nosotros elegimos de qué lado de la vida ponernos. Y en este caso, convencidos estamos de que estamos del lado correcto de la vida, en la defensa de los trabajadores y en la defensa de la herramienta convenio colectivo</w:t>
      </w:r>
      <w:r w:rsidR="00E216E9">
        <w:rPr>
          <w:rFonts w:ascii="Times New Roman" w:hAnsi="Times New Roman" w:cs="Times New Roman"/>
        </w:rPr>
        <w:t>, que e</w:t>
      </w:r>
      <w:r w:rsidRPr="008530AF">
        <w:rPr>
          <w:rFonts w:ascii="Times New Roman" w:hAnsi="Times New Roman" w:cs="Times New Roman"/>
        </w:rPr>
        <w:t xml:space="preserve">s </w:t>
      </w:r>
      <w:r w:rsidRPr="008530AF">
        <w:rPr>
          <w:rFonts w:ascii="Times New Roman" w:hAnsi="Times New Roman" w:cs="Times New Roman"/>
        </w:rPr>
        <w:lastRenderedPageBreak/>
        <w:t>la única herramienta que tenemos los trabajadores –y me incluyo, soy trabajador- para hacer valer nuestros derechos y para avanzar en derechos.</w:t>
      </w:r>
    </w:p>
    <w:p w14:paraId="166B4753" w14:textId="7DF4281F"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Entonces sí, la vida sigue y nosotros seguimos y vamos a seguir, desde este lado, transmitiendo, haciendo llegar las inquietudes de los trabajadores, militando codo a codo junto a los trabajadores para mejorar las condiciones.</w:t>
      </w:r>
    </w:p>
    <w:p w14:paraId="2C9BEE2E" w14:textId="73F3B3FB"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Y en este caso, cuando la bancada del Frente Amplio decidía el llamado a sala, lo decidía esperando la presencia del intendente; no pudo estar, no estuvo, diferentes razones seguramente le habrán impedido llegar. Mandó la representación jurídica, las respuestas que dieron fueron en tenor jurídico y muchas veces insisto con lo que nos dicen: que la ley está por encima de todo, lo jurídico por encima de todo. Sí, pero a lo jurídico lo escribimos los hombres y mujeres que nos dedicamos, de una u otra forma, a estar en estos lugares donde se decide sobre la legislación.</w:t>
      </w:r>
    </w:p>
    <w:p w14:paraId="750D28EF" w14:textId="0B67DB9F"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Entonces</w:t>
      </w:r>
      <w:r w:rsidR="0073765D">
        <w:rPr>
          <w:rFonts w:ascii="Times New Roman" w:hAnsi="Times New Roman" w:cs="Times New Roman"/>
        </w:rPr>
        <w:t>,</w:t>
      </w:r>
      <w:r w:rsidRPr="008530AF">
        <w:rPr>
          <w:rFonts w:ascii="Times New Roman" w:hAnsi="Times New Roman" w:cs="Times New Roman"/>
        </w:rPr>
        <w:t xml:space="preserve"> las decisiones políticas sí se respaldan sobre lo jurídico pero lo jurídico permite, en esa relación dialéctica, la elaboración política también.</w:t>
      </w:r>
    </w:p>
    <w:p w14:paraId="14E84AF1" w14:textId="006ACB30"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Y acá lo que se hizo fue una decisión política basada sobre determinadas interpretaciones, que nosotros no estamos de acuerdo y entendemos que no son las adecuadas. Y esas decisiones políticas, lo que terminan haciendo es dejando a doscientas noventa y un</w:t>
      </w:r>
      <w:r w:rsidR="001C693F">
        <w:rPr>
          <w:rFonts w:ascii="Times New Roman" w:hAnsi="Times New Roman" w:cs="Times New Roman"/>
        </w:rPr>
        <w:t>a</w:t>
      </w:r>
      <w:r w:rsidRPr="008530AF">
        <w:rPr>
          <w:rFonts w:ascii="Times New Roman" w:hAnsi="Times New Roman" w:cs="Times New Roman"/>
        </w:rPr>
        <w:t xml:space="preserve"> familias sin trabajo. Terminan dejando a doscientas noventa y un</w:t>
      </w:r>
      <w:r w:rsidR="001C693F">
        <w:rPr>
          <w:rFonts w:ascii="Times New Roman" w:hAnsi="Times New Roman" w:cs="Times New Roman"/>
        </w:rPr>
        <w:t>a</w:t>
      </w:r>
      <w:r w:rsidRPr="008530AF">
        <w:rPr>
          <w:rFonts w:ascii="Times New Roman" w:hAnsi="Times New Roman" w:cs="Times New Roman"/>
        </w:rPr>
        <w:t xml:space="preserve"> familias sin estabilidad laboral. Terminan desconociendo el convenio colectivo. Se termina desconociendo esa herramienta que decíamos que es la herramienta que tenemos para poder mejorar las condiciones y para poder negociar sobre esas condiciones.</w:t>
      </w:r>
    </w:p>
    <w:p w14:paraId="2E8FCB9B" w14:textId="550A1988"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Pero bien, también la pregunta es ¿</w:t>
      </w:r>
      <w:r w:rsidR="00A479E6">
        <w:rPr>
          <w:rFonts w:ascii="Times New Roman" w:hAnsi="Times New Roman" w:cs="Times New Roman"/>
        </w:rPr>
        <w:t>p</w:t>
      </w:r>
      <w:r w:rsidRPr="008530AF">
        <w:rPr>
          <w:rFonts w:ascii="Times New Roman" w:hAnsi="Times New Roman" w:cs="Times New Roman"/>
        </w:rPr>
        <w:t xml:space="preserve">or qué llegamos muchas veces a esto? Llegamos a esto porque en realidad la ley que se está discutiendo en el </w:t>
      </w:r>
      <w:r w:rsidR="00A479E6">
        <w:rPr>
          <w:rFonts w:ascii="Times New Roman" w:hAnsi="Times New Roman" w:cs="Times New Roman"/>
        </w:rPr>
        <w:t>P</w:t>
      </w:r>
      <w:r w:rsidRPr="008530AF">
        <w:rPr>
          <w:rFonts w:ascii="Times New Roman" w:hAnsi="Times New Roman" w:cs="Times New Roman"/>
        </w:rPr>
        <w:t xml:space="preserve">arlamento, que tiene que ver con las designaciones directas –y lo decíamos en una aclaración hace un rato atrás- no tienen el respaldo que tienen que tener. ¿Por qué? Porque el partido que gobierna </w:t>
      </w:r>
      <w:r w:rsidR="00F01F62">
        <w:rPr>
          <w:rFonts w:ascii="Times New Roman" w:hAnsi="Times New Roman" w:cs="Times New Roman"/>
        </w:rPr>
        <w:t xml:space="preserve">en </w:t>
      </w:r>
      <w:r w:rsidRPr="008530AF">
        <w:rPr>
          <w:rFonts w:ascii="Times New Roman" w:hAnsi="Times New Roman" w:cs="Times New Roman"/>
        </w:rPr>
        <w:t>catorce o quince departamentos, se niega a votarlo. ¿Por qué?  Porque en realidad se limita a la designación directa.</w:t>
      </w:r>
    </w:p>
    <w:p w14:paraId="5D82BACB" w14:textId="036EB26F"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Entonces parece que acá, en Salto, miembros de ese partido están absolutamente en contra de la designación directa, se ra</w:t>
      </w:r>
      <w:r w:rsidR="00A479E6">
        <w:rPr>
          <w:rFonts w:ascii="Times New Roman" w:hAnsi="Times New Roman" w:cs="Times New Roman"/>
        </w:rPr>
        <w:t>sg</w:t>
      </w:r>
      <w:r w:rsidRPr="008530AF">
        <w:rPr>
          <w:rFonts w:ascii="Times New Roman" w:hAnsi="Times New Roman" w:cs="Times New Roman"/>
        </w:rPr>
        <w:t xml:space="preserve">an las vestiduras con la designación directa, pero en otros lados del país la designación directa siga y siga. Porque el discurso, es uno </w:t>
      </w:r>
      <w:r w:rsidR="00ED3D4F">
        <w:rPr>
          <w:rFonts w:ascii="Times New Roman" w:hAnsi="Times New Roman" w:cs="Times New Roman"/>
        </w:rPr>
        <w:t>e</w:t>
      </w:r>
      <w:r w:rsidRPr="008530AF">
        <w:rPr>
          <w:rFonts w:ascii="Times New Roman" w:hAnsi="Times New Roman" w:cs="Times New Roman"/>
        </w:rPr>
        <w:t>n</w:t>
      </w:r>
      <w:r w:rsidR="00ED3D4F">
        <w:rPr>
          <w:rFonts w:ascii="Times New Roman" w:hAnsi="Times New Roman" w:cs="Times New Roman"/>
        </w:rPr>
        <w:t xml:space="preserve"> un</w:t>
      </w:r>
      <w:r w:rsidRPr="008530AF">
        <w:rPr>
          <w:rFonts w:ascii="Times New Roman" w:hAnsi="Times New Roman" w:cs="Times New Roman"/>
        </w:rPr>
        <w:t xml:space="preserve"> lado y otro en otro. Entonces tiene que ver con aquello que en </w:t>
      </w:r>
      <w:r w:rsidRPr="008530AF">
        <w:rPr>
          <w:rFonts w:ascii="Times New Roman" w:hAnsi="Times New Roman" w:cs="Times New Roman"/>
        </w:rPr>
        <w:lastRenderedPageBreak/>
        <w:t xml:space="preserve">algún momento se dijo también en este recinto, de si estoy de este lado del mostrador </w:t>
      </w:r>
      <w:r w:rsidR="00EC76DD" w:rsidRPr="008530AF">
        <w:rPr>
          <w:rFonts w:ascii="Times New Roman" w:hAnsi="Times New Roman" w:cs="Times New Roman"/>
        </w:rPr>
        <w:t>o si</w:t>
      </w:r>
      <w:r w:rsidRPr="008530AF">
        <w:rPr>
          <w:rFonts w:ascii="Times New Roman" w:hAnsi="Times New Roman" w:cs="Times New Roman"/>
        </w:rPr>
        <w:t xml:space="preserve"> estoy del otro lado del mostrador.</w:t>
      </w:r>
    </w:p>
    <w:p w14:paraId="4D15AA4F" w14:textId="679DFA61" w:rsidR="00EE65AE" w:rsidRDefault="008530AF" w:rsidP="00EE65AE">
      <w:pPr>
        <w:spacing w:after="0" w:line="360" w:lineRule="auto"/>
        <w:ind w:firstLine="1418"/>
        <w:jc w:val="both"/>
        <w:rPr>
          <w:rFonts w:ascii="Times New Roman" w:hAnsi="Times New Roman" w:cs="Times New Roman"/>
          <w:lang w:val="es-MX"/>
        </w:rPr>
      </w:pPr>
      <w:r w:rsidRPr="008530AF">
        <w:rPr>
          <w:rFonts w:ascii="Times New Roman" w:hAnsi="Times New Roman" w:cs="Times New Roman"/>
        </w:rPr>
        <w:t>Nosotros puntualmente tenemos la misma postura. Por eso es que estamos impulsando a nivel nacional la ley que decíamos, la ley que limite los ingresos por designación directa.</w:t>
      </w:r>
      <w:r w:rsidR="00EC76DD">
        <w:rPr>
          <w:rFonts w:ascii="Times New Roman" w:hAnsi="Times New Roman" w:cs="Times New Roman"/>
        </w:rPr>
        <w:t xml:space="preserve"> </w:t>
      </w:r>
      <w:r w:rsidR="00781837">
        <w:rPr>
          <w:rFonts w:ascii="Times New Roman" w:hAnsi="Times New Roman" w:cs="Times New Roman"/>
          <w:lang w:val="es-MX"/>
        </w:rPr>
        <w:t>Habrá que ver después cómo se sigue, habrá que ver cómo contin</w:t>
      </w:r>
      <w:r w:rsidR="00931998">
        <w:rPr>
          <w:rFonts w:ascii="Times New Roman" w:hAnsi="Times New Roman" w:cs="Times New Roman"/>
          <w:lang w:val="es-MX"/>
        </w:rPr>
        <w:t>ú</w:t>
      </w:r>
      <w:r w:rsidR="00781837">
        <w:rPr>
          <w:rFonts w:ascii="Times New Roman" w:hAnsi="Times New Roman" w:cs="Times New Roman"/>
          <w:lang w:val="es-MX"/>
        </w:rPr>
        <w:t xml:space="preserve">a, pero nosotros estamos convencidos </w:t>
      </w:r>
      <w:r w:rsidR="007436BC">
        <w:rPr>
          <w:rFonts w:ascii="Times New Roman" w:hAnsi="Times New Roman" w:cs="Times New Roman"/>
          <w:lang w:val="es-MX"/>
        </w:rPr>
        <w:t>d</w:t>
      </w:r>
      <w:r w:rsidR="00781837">
        <w:rPr>
          <w:rFonts w:ascii="Times New Roman" w:hAnsi="Times New Roman" w:cs="Times New Roman"/>
          <w:lang w:val="es-MX"/>
        </w:rPr>
        <w:t>el lado en el que estamos. Estamos convencidos de lo que estamos haciendo, es decir, es parte de la honestidad intelectual que tenemos y es parte de las banderas que levantamos, y tan convencidos de ello estamos que por eso cuando la bancada nos planteó poder ser quienes lleváramos</w:t>
      </w:r>
      <w:r w:rsidR="003114CA">
        <w:rPr>
          <w:rFonts w:ascii="Times New Roman" w:hAnsi="Times New Roman" w:cs="Times New Roman"/>
          <w:lang w:val="es-MX"/>
        </w:rPr>
        <w:t xml:space="preserve"> adelante estas preguntas dijimos que sí, pero no desde la individualidad, sino desde el compromiso con los trabajadores, porque lo hacemos así, desde ese compromiso.</w:t>
      </w:r>
    </w:p>
    <w:p w14:paraId="46B07D24" w14:textId="77777777" w:rsidR="003114CA" w:rsidRDefault="003114CA"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 muchas veces vemos o escuchamos cuando se refieren a la organización sindical y parece que no tomaron el Kalitron o la Loratadina, porque les sale una alergia que les hace picar por todos lados, y, en realidad, la herramienta sindical lo que viene a ser es una herramienta para mejorar las condiciones y la calidad de vida, para mejorar la relación y para mejorar la calidad del trabajo que es lo que todos queremos mejorar, porque en el mundo del trabajo lo que se necesita es cada vez mejorar en derechos, en garantías, en posibilidades a los trabajadores y a las trabajadoras, pero, también, la postura de esto, de no haber tomado el antialérgico y que les empiece la picazón por todos lados, responde muchas veces a una postura de clase. </w:t>
      </w:r>
    </w:p>
    <w:p w14:paraId="486025E3" w14:textId="5FB6A317" w:rsidR="003114CA" w:rsidRDefault="003114CA"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Entonces, quedó claro y manifiesto en los discursos que se manifestaron acá, las posturas de cada uno de nosotros. Quedó clara la postura de clase o la postura desde donde nos paramos para analizar la realidad. Nosotros insistimos, nos paramos junto a los trabajadores, sector, clase, de la cual somos parte y por eso es que hoy estamos llevando adelante esto.</w:t>
      </w:r>
    </w:p>
    <w:p w14:paraId="7566A270" w14:textId="1EA27269" w:rsidR="003114CA" w:rsidRDefault="003114CA"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Pero también, por otro lado, y ya para cerrar, quiero decir que en realidad el llamado a sala era al intendente actual, no era al exintendente, y que no lo vamos a defender al exintendente porque se defenderá él, pero, en realidad, acá se giró o se intentó que girara en torno al exintendente cuando la situación es por decisiones de la actualidad, por decisiones de este momento, no decisiones </w:t>
      </w:r>
      <w:r w:rsidR="00B0452E">
        <w:rPr>
          <w:rFonts w:ascii="Times New Roman" w:hAnsi="Times New Roman" w:cs="Times New Roman"/>
          <w:lang w:val="es-MX"/>
        </w:rPr>
        <w:t xml:space="preserve">anteriores. Que se quiera atar, que se quiera mostrar, que se quiera a través del discurso manifestar otra cosa, es otra cosa. Pero </w:t>
      </w:r>
      <w:r w:rsidR="00B0452E">
        <w:rPr>
          <w:rFonts w:ascii="Times New Roman" w:hAnsi="Times New Roman" w:cs="Times New Roman"/>
          <w:lang w:val="es-MX"/>
        </w:rPr>
        <w:lastRenderedPageBreak/>
        <w:t xml:space="preserve">hoy el debate, la discusión, es sobre el convenio colectivo y la actitud que toma el gobierno departamental con respecto al </w:t>
      </w:r>
      <w:r w:rsidR="007C4F59">
        <w:rPr>
          <w:rFonts w:ascii="Times New Roman" w:hAnsi="Times New Roman" w:cs="Times New Roman"/>
          <w:lang w:val="es-MX"/>
        </w:rPr>
        <w:t>convenio</w:t>
      </w:r>
      <w:r w:rsidR="00B0452E">
        <w:rPr>
          <w:rFonts w:ascii="Times New Roman" w:hAnsi="Times New Roman" w:cs="Times New Roman"/>
          <w:lang w:val="es-MX"/>
        </w:rPr>
        <w:t xml:space="preserve"> colectivo.</w:t>
      </w:r>
    </w:p>
    <w:p w14:paraId="2528F531" w14:textId="62662426" w:rsidR="00B0452E" w:rsidRDefault="00B0452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presidente.</w:t>
      </w:r>
    </w:p>
    <w:p w14:paraId="19411325" w14:textId="61915866" w:rsidR="00B0452E" w:rsidRDefault="00B0452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PIERLET.- Pido la palabra.</w:t>
      </w:r>
    </w:p>
    <w:p w14:paraId="335E4B4B" w14:textId="5FFF4284" w:rsidR="00B0452E" w:rsidRDefault="00B0452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a usted, señor edil.</w:t>
      </w:r>
    </w:p>
    <w:p w14:paraId="6007C14B" w14:textId="1925EEC4" w:rsidR="00B0452E" w:rsidRDefault="00B0452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Omar Pierlet.</w:t>
      </w:r>
    </w:p>
    <w:p w14:paraId="0DE35B7C" w14:textId="07B3BE19" w:rsidR="00B0452E" w:rsidRDefault="00B0452E"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PIERLET.- </w:t>
      </w:r>
      <w:r w:rsidR="000B13C9">
        <w:rPr>
          <w:rFonts w:ascii="Times New Roman" w:hAnsi="Times New Roman" w:cs="Times New Roman"/>
          <w:lang w:val="es-MX"/>
        </w:rPr>
        <w:t>Gracias, presidente.</w:t>
      </w:r>
    </w:p>
    <w:p w14:paraId="6179829D" w14:textId="5914AF9E" w:rsidR="000B13C9" w:rsidRDefault="000B13C9"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Lo mío va a ser cortito para no alargar innecesariamente esta sesión en la que los representantes del ejecutivo parecen haber venido dispuestos a no responder a cabalidad a ninguna de las preguntas.</w:t>
      </w:r>
    </w:p>
    <w:p w14:paraId="2B372370" w14:textId="591B034E" w:rsidR="000B13C9" w:rsidRDefault="003254CF"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Había algo que nos </w:t>
      </w:r>
      <w:r w:rsidR="00326FD8">
        <w:rPr>
          <w:rFonts w:ascii="Times New Roman" w:hAnsi="Times New Roman" w:cs="Times New Roman"/>
          <w:lang w:val="es-MX"/>
        </w:rPr>
        <w:t>tranquilizaba</w:t>
      </w:r>
      <w:r w:rsidR="00326FD8" w:rsidRPr="00326FD8">
        <w:rPr>
          <w:rFonts w:ascii="Times New Roman" w:hAnsi="Times New Roman" w:cs="Times New Roman"/>
          <w:lang w:val="es-MX"/>
        </w:rPr>
        <w:t xml:space="preserve"> </w:t>
      </w:r>
      <w:r>
        <w:rPr>
          <w:rFonts w:ascii="Times New Roman" w:hAnsi="Times New Roman" w:cs="Times New Roman"/>
          <w:lang w:val="es-MX"/>
        </w:rPr>
        <w:t xml:space="preserve">y nos </w:t>
      </w:r>
      <w:r w:rsidR="00326FD8">
        <w:rPr>
          <w:rFonts w:ascii="Times New Roman" w:hAnsi="Times New Roman" w:cs="Times New Roman"/>
          <w:lang w:val="es-MX"/>
        </w:rPr>
        <w:t>alegraba</w:t>
      </w:r>
      <w:r w:rsidR="00715A44">
        <w:rPr>
          <w:rFonts w:ascii="Times New Roman" w:hAnsi="Times New Roman" w:cs="Times New Roman"/>
          <w:lang w:val="es-MX"/>
        </w:rPr>
        <w:t xml:space="preserve">, señor presidente, y era haber creído que en el futuro ya no tendríamos que discutir estos temas de las designaciones directas, por lo menos en Salto, tal vez sí en los demás departamentos, pero no en Salto, porque creímos que </w:t>
      </w:r>
      <w:r w:rsidR="001256E7">
        <w:rPr>
          <w:rFonts w:ascii="Times New Roman" w:hAnsi="Times New Roman" w:cs="Times New Roman"/>
          <w:lang w:val="es-MX"/>
        </w:rPr>
        <w:t>durante</w:t>
      </w:r>
      <w:r w:rsidR="00715A44">
        <w:rPr>
          <w:rFonts w:ascii="Times New Roman" w:hAnsi="Times New Roman" w:cs="Times New Roman"/>
          <w:lang w:val="es-MX"/>
        </w:rPr>
        <w:t xml:space="preserve"> los cinco años de esta actual administración municipal todos los ingresos a la intendencia serían exclusivamente por sorteo y por concurso, como lo anunció el Dr. Carlos Albisu en repetidas ocasiones a lo largo de la campaña electoral. Y llegamos a creer, inocentemente, que el Dr. Albisu cumpliría con esa promesa electoral y con su palabra, pero las palabras</w:t>
      </w:r>
      <w:r w:rsidR="00E90190">
        <w:rPr>
          <w:rFonts w:ascii="Times New Roman" w:hAnsi="Times New Roman" w:cs="Times New Roman"/>
          <w:lang w:val="es-MX"/>
        </w:rPr>
        <w:t>,</w:t>
      </w:r>
      <w:r w:rsidR="00715A44">
        <w:rPr>
          <w:rFonts w:ascii="Times New Roman" w:hAnsi="Times New Roman" w:cs="Times New Roman"/>
          <w:lang w:val="es-MX"/>
        </w:rPr>
        <w:t xml:space="preserve"> como el aire, son aliento que se vuelve viento, y ya pudimos comprobar en estos primeros meses de gobierno municipal que la promesa electoral del hoy intendente era tan firme como el soplo de aire que necesitó para pronunciarla.</w:t>
      </w:r>
    </w:p>
    <w:p w14:paraId="0C271C38" w14:textId="37F3B81F" w:rsidR="00715A44" w:rsidRDefault="00715A44"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Aparte de esto, señor presidente, tampoco tendríamos hoy esta discusión sobre las designaciones directas si los partidos Nacional y Colorado no hubieran descartado anteriormente la propuesta del Frente Amplio: que todos los ingresos a las intendencias de los diecinueve departamentos fueran exclusivamente por sorteo y por concurso.</w:t>
      </w:r>
    </w:p>
    <w:p w14:paraId="2B3D775D" w14:textId="06AE0530" w:rsidR="00715A44" w:rsidRDefault="00715A44"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Los ingresos por designación directa han sido y siguen siendo hoy, lamentablemente, parte de las reglas del juego político desde los inicios de nuestra historia. Reglas de</w:t>
      </w:r>
      <w:r w:rsidR="0053576F">
        <w:rPr>
          <w:rFonts w:ascii="Times New Roman" w:hAnsi="Times New Roman" w:cs="Times New Roman"/>
          <w:lang w:val="es-MX"/>
        </w:rPr>
        <w:t>l</w:t>
      </w:r>
      <w:r>
        <w:rPr>
          <w:rFonts w:ascii="Times New Roman" w:hAnsi="Times New Roman" w:cs="Times New Roman"/>
          <w:lang w:val="es-MX"/>
        </w:rPr>
        <w:t xml:space="preserve"> juego que no inventaron la izquierda ni el Frente Amplio ni mucho menos el anterior gobierno municipal frenteamplista de Salto</w:t>
      </w:r>
      <w:r w:rsidR="00826E22">
        <w:rPr>
          <w:rFonts w:ascii="Times New Roman" w:hAnsi="Times New Roman" w:cs="Times New Roman"/>
          <w:lang w:val="es-MX"/>
        </w:rPr>
        <w:t>.</w:t>
      </w:r>
    </w:p>
    <w:p w14:paraId="6DFC971B" w14:textId="0BA95622" w:rsidR="00826E22" w:rsidRDefault="00826E22"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Se pretende comparar la situación de los doscientos noventa y dos funcionarios municipales con la de otros doscientos cincuenta funcionarios que también habían ingresado por designación directa durante el anterior gobierno blanquicolorado, que, en realidad, también fue de coalición. Doscientos </w:t>
      </w:r>
      <w:r w:rsidR="009C5B9D">
        <w:rPr>
          <w:rFonts w:ascii="Times New Roman" w:hAnsi="Times New Roman" w:cs="Times New Roman"/>
          <w:lang w:val="es-MX"/>
        </w:rPr>
        <w:t xml:space="preserve">cincuenta </w:t>
      </w:r>
      <w:r>
        <w:rPr>
          <w:rFonts w:ascii="Times New Roman" w:hAnsi="Times New Roman" w:cs="Times New Roman"/>
          <w:lang w:val="es-MX"/>
        </w:rPr>
        <w:t>funcionarios, señor presidente, que no eran doscientos cincuenta, eran quinientos o más</w:t>
      </w:r>
      <w:r w:rsidR="00751A25">
        <w:rPr>
          <w:rFonts w:ascii="Times New Roman" w:hAnsi="Times New Roman" w:cs="Times New Roman"/>
          <w:lang w:val="es-MX"/>
        </w:rPr>
        <w:t>. Quinientos funcionarios a los que durante toda la campaña electoral se les repitió una y otra vez “los que entraron conmigo, se van conmigo”. Pero cuando se fue, señor presidente, no se los llevó consigo, sino que los dejó junto con una intendencia</w:t>
      </w:r>
      <w:r w:rsidR="00723B82">
        <w:rPr>
          <w:rFonts w:ascii="Times New Roman" w:hAnsi="Times New Roman" w:cs="Times New Roman"/>
          <w:lang w:val="es-MX"/>
        </w:rPr>
        <w:t xml:space="preserve"> absolutamente fundida, con una deuda que pagamos durante diez años, que seguimos pagando y que se lleva la recaudación de un mes por año de la intendencia. Y los dejó con la modificación de un artículo 18, votado por unanimidad en esta junta, que los dejaba desamparado</w:t>
      </w:r>
      <w:r w:rsidR="00F8284C">
        <w:rPr>
          <w:rFonts w:ascii="Times New Roman" w:hAnsi="Times New Roman" w:cs="Times New Roman"/>
          <w:lang w:val="es-MX"/>
        </w:rPr>
        <w:t>s</w:t>
      </w:r>
      <w:r w:rsidR="00723B82">
        <w:rPr>
          <w:rFonts w:ascii="Times New Roman" w:hAnsi="Times New Roman" w:cs="Times New Roman"/>
          <w:lang w:val="es-MX"/>
        </w:rPr>
        <w:t xml:space="preserve"> a los quinientos, la mitad de l</w:t>
      </w:r>
      <w:r w:rsidR="00F146B2">
        <w:rPr>
          <w:rFonts w:ascii="Times New Roman" w:hAnsi="Times New Roman" w:cs="Times New Roman"/>
          <w:lang w:val="es-MX"/>
        </w:rPr>
        <w:t>os</w:t>
      </w:r>
      <w:r w:rsidR="00723B82">
        <w:rPr>
          <w:rFonts w:ascii="Times New Roman" w:hAnsi="Times New Roman" w:cs="Times New Roman"/>
          <w:lang w:val="es-MX"/>
        </w:rPr>
        <w:t xml:space="preserve"> cual</w:t>
      </w:r>
      <w:r w:rsidR="00F146B2">
        <w:rPr>
          <w:rFonts w:ascii="Times New Roman" w:hAnsi="Times New Roman" w:cs="Times New Roman"/>
          <w:lang w:val="es-MX"/>
        </w:rPr>
        <w:t>es,</w:t>
      </w:r>
      <w:r w:rsidR="00723B82">
        <w:rPr>
          <w:rFonts w:ascii="Times New Roman" w:hAnsi="Times New Roman" w:cs="Times New Roman"/>
          <w:lang w:val="es-MX"/>
        </w:rPr>
        <w:t xml:space="preserve"> a pesar de todo</w:t>
      </w:r>
      <w:r w:rsidR="00F146B2">
        <w:rPr>
          <w:rFonts w:ascii="Times New Roman" w:hAnsi="Times New Roman" w:cs="Times New Roman"/>
          <w:lang w:val="es-MX"/>
        </w:rPr>
        <w:t>,</w:t>
      </w:r>
      <w:r w:rsidR="00723B82">
        <w:rPr>
          <w:rFonts w:ascii="Times New Roman" w:hAnsi="Times New Roman" w:cs="Times New Roman"/>
          <w:lang w:val="es-MX"/>
        </w:rPr>
        <w:t xml:space="preserve"> permanecieron y </w:t>
      </w:r>
      <w:r w:rsidR="00251661">
        <w:rPr>
          <w:rFonts w:ascii="Times New Roman" w:hAnsi="Times New Roman" w:cs="Times New Roman"/>
          <w:lang w:val="es-MX"/>
        </w:rPr>
        <w:t>aún</w:t>
      </w:r>
      <w:r w:rsidR="00723B82">
        <w:rPr>
          <w:rFonts w:ascii="Times New Roman" w:hAnsi="Times New Roman" w:cs="Times New Roman"/>
          <w:lang w:val="es-MX"/>
        </w:rPr>
        <w:t xml:space="preserve"> permanecen en sus funciones.</w:t>
      </w:r>
    </w:p>
    <w:p w14:paraId="6A25200D" w14:textId="295FB327" w:rsidR="00723B82" w:rsidRDefault="00723B82"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ha dicho recientemente</w:t>
      </w:r>
      <w:r w:rsidR="00F8284C">
        <w:rPr>
          <w:rFonts w:ascii="Times New Roman" w:hAnsi="Times New Roman" w:cs="Times New Roman"/>
          <w:lang w:val="es-MX"/>
        </w:rPr>
        <w:t>,</w:t>
      </w:r>
      <w:r>
        <w:rPr>
          <w:rFonts w:ascii="Times New Roman" w:hAnsi="Times New Roman" w:cs="Times New Roman"/>
          <w:lang w:val="es-MX"/>
        </w:rPr>
        <w:t xml:space="preserve"> en el marco de justificar los ceses de los funcionarios</w:t>
      </w:r>
      <w:r w:rsidR="00F8284C">
        <w:rPr>
          <w:rFonts w:ascii="Times New Roman" w:hAnsi="Times New Roman" w:cs="Times New Roman"/>
          <w:lang w:val="es-MX"/>
        </w:rPr>
        <w:t>,</w:t>
      </w:r>
      <w:r>
        <w:rPr>
          <w:rFonts w:ascii="Times New Roman" w:hAnsi="Times New Roman" w:cs="Times New Roman"/>
          <w:lang w:val="es-MX"/>
        </w:rPr>
        <w:t xml:space="preserve"> que la administración frenteamplista dejó una deuda mayor a la que había dejado la anterior administración blanquicolorada. Si eso fuera verdad, que no lo es, tampoco sería algo que tuviera que llamarle la atención a nadie. Una administración que está funcionando normalmente, que paga los sueldos de sus funcionarios religiosamente en fecha durante ciento veinte meses, que tiene solvencia y crédito, podría perfectamente </w:t>
      </w:r>
      <w:r w:rsidR="00384CB3">
        <w:rPr>
          <w:rFonts w:ascii="Times New Roman" w:hAnsi="Times New Roman" w:cs="Times New Roman"/>
          <w:lang w:val="es-MX"/>
        </w:rPr>
        <w:t>dársele</w:t>
      </w:r>
      <w:r>
        <w:rPr>
          <w:rFonts w:ascii="Times New Roman" w:hAnsi="Times New Roman" w:cs="Times New Roman"/>
          <w:lang w:val="es-MX"/>
        </w:rPr>
        <w:t xml:space="preserve"> el lujo de tener una deuda mayor a la de una administración insolvente y que ya no gozaba de la confianza de sus funcionarios, proveedores u organismos de créditos.</w:t>
      </w:r>
    </w:p>
    <w:p w14:paraId="4F94FA2C" w14:textId="1A721E0D" w:rsidR="00FE61BD" w:rsidRDefault="00384CB3"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Una intendencia frenteamplista que no dejó nunca de pagar</w:t>
      </w:r>
      <w:r w:rsidR="0031088B">
        <w:rPr>
          <w:rFonts w:ascii="Times New Roman" w:hAnsi="Times New Roman" w:cs="Times New Roman"/>
          <w:lang w:val="es-MX"/>
        </w:rPr>
        <w:t xml:space="preserve"> en fecha</w:t>
      </w:r>
      <w:r>
        <w:rPr>
          <w:rFonts w:ascii="Times New Roman" w:hAnsi="Times New Roman" w:cs="Times New Roman"/>
          <w:lang w:val="es-MX"/>
        </w:rPr>
        <w:t xml:space="preserve"> los sueldos y retenciones, ni siquiera durante los meses de pandemia cuando muchos esperaban otra cosa</w:t>
      </w:r>
      <w:r w:rsidR="00552628">
        <w:rPr>
          <w:rFonts w:ascii="Times New Roman" w:hAnsi="Times New Roman" w:cs="Times New Roman"/>
          <w:lang w:val="es-MX"/>
        </w:rPr>
        <w:t>;</w:t>
      </w:r>
      <w:r>
        <w:rPr>
          <w:rFonts w:ascii="Times New Roman" w:hAnsi="Times New Roman" w:cs="Times New Roman"/>
          <w:lang w:val="es-MX"/>
        </w:rPr>
        <w:t xml:space="preserve"> una intendencia frenteamplista que no vendió la gestión de cobro de la deuda de los salteños con la comuna a un prestamista privado</w:t>
      </w:r>
      <w:r w:rsidR="00552628">
        <w:rPr>
          <w:rFonts w:ascii="Times New Roman" w:hAnsi="Times New Roman" w:cs="Times New Roman"/>
          <w:lang w:val="es-MX"/>
        </w:rPr>
        <w:t>;</w:t>
      </w:r>
      <w:r>
        <w:rPr>
          <w:rFonts w:ascii="Times New Roman" w:hAnsi="Times New Roman" w:cs="Times New Roman"/>
          <w:lang w:val="es-MX"/>
        </w:rPr>
        <w:t xml:space="preserve"> una intendencia frenteamplista que no usó el dinero de la donación de un país amigo como Japón</w:t>
      </w:r>
      <w:r w:rsidR="00FE61BD">
        <w:rPr>
          <w:rFonts w:ascii="Times New Roman" w:hAnsi="Times New Roman" w:cs="Times New Roman"/>
          <w:lang w:val="es-MX"/>
        </w:rPr>
        <w:t xml:space="preserve"> para instalar un banco de leche materna con otros fines al que estaba destinado</w:t>
      </w:r>
      <w:r w:rsidR="00552628">
        <w:rPr>
          <w:rFonts w:ascii="Times New Roman" w:hAnsi="Times New Roman" w:cs="Times New Roman"/>
          <w:lang w:val="es-MX"/>
        </w:rPr>
        <w:t>; u</w:t>
      </w:r>
      <w:r w:rsidR="00FE61BD">
        <w:rPr>
          <w:rFonts w:ascii="Times New Roman" w:hAnsi="Times New Roman" w:cs="Times New Roman"/>
          <w:lang w:val="es-MX"/>
        </w:rPr>
        <w:t>na intendencia frenteamplista que no le quedó debiendo plata a una heladería, bien podría funcionar</w:t>
      </w:r>
      <w:r w:rsidR="00CC5A3B">
        <w:rPr>
          <w:rFonts w:ascii="Times New Roman" w:hAnsi="Times New Roman" w:cs="Times New Roman"/>
          <w:lang w:val="es-MX"/>
        </w:rPr>
        <w:t xml:space="preserve"> en base a crédito y deuda mayor que</w:t>
      </w:r>
      <w:r w:rsidR="00F8284C">
        <w:rPr>
          <w:rFonts w:ascii="Times New Roman" w:hAnsi="Times New Roman" w:cs="Times New Roman"/>
          <w:lang w:val="es-MX"/>
        </w:rPr>
        <w:t xml:space="preserve"> </w:t>
      </w:r>
      <w:r w:rsidR="00CC5A3B">
        <w:rPr>
          <w:rFonts w:ascii="Times New Roman" w:hAnsi="Times New Roman" w:cs="Times New Roman"/>
          <w:lang w:val="es-MX"/>
        </w:rPr>
        <w:t>la otra, como cualquier empresa o como cualquier gobierno municipal o nacional de cualquier parte del mundo.</w:t>
      </w:r>
    </w:p>
    <w:p w14:paraId="4E1F47BD" w14:textId="601AB56C" w:rsidR="00CC5A3B" w:rsidRDefault="00CC5A3B"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Hemos escuchado a algunos integrantes de la administración anterior blanquicolorada decir que dejaron dinero en la caja para pagar todas las deudas y para poner la intendencia en funcionamiento. ¡Qué tupé, señor presidente! Lo que dejaron fue una deuda gigantesca</w:t>
      </w:r>
      <w:r w:rsidR="003920A4">
        <w:rPr>
          <w:rFonts w:ascii="Times New Roman" w:hAnsi="Times New Roman" w:cs="Times New Roman"/>
          <w:lang w:val="es-MX"/>
        </w:rPr>
        <w:t xml:space="preserve"> que durante los dos períodos de gobierno frenteamplista se llevó la recaudación completa de un mes cada año de la intendencia y que se llevará aun la recaudación de un mes cada año de la administración del Dr. Albisu. Lo que dejaron, fue lo mismo que ofrece, señor presidente, una empresa crediticia -de las que hay muchas instaladas en el centro de Salto- que tiene un producto llamado el “limpia</w:t>
      </w:r>
      <w:r w:rsidR="00295FFD">
        <w:rPr>
          <w:rFonts w:ascii="Times New Roman" w:hAnsi="Times New Roman" w:cs="Times New Roman"/>
          <w:lang w:val="es-MX"/>
        </w:rPr>
        <w:t xml:space="preserve"> </w:t>
      </w:r>
      <w:r w:rsidR="003920A4">
        <w:rPr>
          <w:rFonts w:ascii="Times New Roman" w:hAnsi="Times New Roman" w:cs="Times New Roman"/>
          <w:lang w:val="es-MX"/>
        </w:rPr>
        <w:t>deudas” que consiste en que esa empresa</w:t>
      </w:r>
      <w:r w:rsidR="00BD1B96">
        <w:rPr>
          <w:rFonts w:ascii="Times New Roman" w:hAnsi="Times New Roman" w:cs="Times New Roman"/>
          <w:lang w:val="es-MX"/>
        </w:rPr>
        <w:t xml:space="preserve"> se encarga de liquidar todas las deudas que usted pueda tener y si usted lo solicita, además, le prestan dinero fresco y usted queda limpio de todas sus deudas y con plata en el bolsillo. Una maravilla. Pero hay un pequeño detalle, que es el que olvidan mencionar quienes dicen que dejaron plata para pagar todas las deudas y demás</w:t>
      </w:r>
      <w:r w:rsidR="009B0A0E">
        <w:rPr>
          <w:rFonts w:ascii="Times New Roman" w:hAnsi="Times New Roman" w:cs="Times New Roman"/>
          <w:lang w:val="es-MX"/>
        </w:rPr>
        <w:t xml:space="preserve"> dinero en la caja, y es que usted adquiere con esa empresa una deuda, una sola, eso sí,  pero que equivale a la suma de todas las deudas que usted tenía antes más el dinero fresco que le pusieron en el bolsillo más los gastos administrativos de esta empresa de crédito y más todos los intereses anteriores y los nuevos de la empresa limpia deudas.</w:t>
      </w:r>
      <w:r w:rsidR="00E94AAA">
        <w:rPr>
          <w:rFonts w:ascii="Times New Roman" w:hAnsi="Times New Roman" w:cs="Times New Roman"/>
          <w:lang w:val="es-MX"/>
        </w:rPr>
        <w:t xml:space="preserve"> </w:t>
      </w:r>
    </w:p>
    <w:p w14:paraId="65177A87" w14:textId="695425FC" w:rsidR="00E94AAA" w:rsidRDefault="00E94AAA"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Eso fue lo que dejaron, señor presidente, un limpia deudas y una deuda gigantesca que se terminará de pagar dentro de muchos años aún y que seguirá llevándose la recaudación de un mes de la intendencia cada año.</w:t>
      </w:r>
    </w:p>
    <w:p w14:paraId="71A9AA08" w14:textId="6AE76BDF" w:rsidR="00E94AAA" w:rsidRDefault="00E94AAA" w:rsidP="00EE65A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señor intendente dice que vino a poner la casa en orden y dijeron que no quedó plata para pagar los sueldos, pero están pagando en fecha y forma. Dijeron que la intendencia estaba sin recursos, pero solicitaron ser la sede del Congreso de Ediles, con regalos institucionales</w:t>
      </w:r>
      <w:r w:rsidR="004E4F32">
        <w:rPr>
          <w:rFonts w:ascii="Times New Roman" w:hAnsi="Times New Roman" w:cs="Times New Roman"/>
          <w:lang w:val="es-MX"/>
        </w:rPr>
        <w:t>; i</w:t>
      </w:r>
      <w:r>
        <w:rPr>
          <w:rFonts w:ascii="Times New Roman" w:hAnsi="Times New Roman" w:cs="Times New Roman"/>
          <w:lang w:val="es-MX"/>
        </w:rPr>
        <w:t>nstalaron un stand en la rural del Prado con una gran paella y algunos etcéteras</w:t>
      </w:r>
      <w:r w:rsidR="00A947C1">
        <w:rPr>
          <w:rFonts w:ascii="Times New Roman" w:hAnsi="Times New Roman" w:cs="Times New Roman"/>
          <w:lang w:val="es-MX"/>
        </w:rPr>
        <w:t>,</w:t>
      </w:r>
      <w:r>
        <w:rPr>
          <w:rFonts w:ascii="Times New Roman" w:hAnsi="Times New Roman" w:cs="Times New Roman"/>
          <w:lang w:val="es-MX"/>
        </w:rPr>
        <w:t xml:space="preserve"> que se empiezan a saber.</w:t>
      </w:r>
    </w:p>
    <w:p w14:paraId="1A5A5B8E" w14:textId="3F401979"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Dijeron que el gobierno anterior ocultó información en cuanto a las finanzas, y hasta hablan de denuncias penales al respecto, pero tienen al frente de las finanzas de la intendencia nada menos que a la responsable de las finanzas del gobierno anterior; en todo caso, tendrían que sancionarla a ella, señores; porque si alguien les ocultó información no pudo haber sido otra persona que ella misma, pero no, la pusieron a ella misma al frente de </w:t>
      </w:r>
      <w:r w:rsidR="00A947C1">
        <w:rPr>
          <w:rFonts w:ascii="Times New Roman" w:hAnsi="Times New Roman" w:cs="Times New Roman"/>
        </w:rPr>
        <w:t>H</w:t>
      </w:r>
      <w:r w:rsidRPr="000B2A57">
        <w:rPr>
          <w:rFonts w:ascii="Times New Roman" w:hAnsi="Times New Roman" w:cs="Times New Roman"/>
        </w:rPr>
        <w:t xml:space="preserve">acienda municipal. Además de demostrar que no tienen </w:t>
      </w:r>
      <w:r w:rsidRPr="000B2A57">
        <w:rPr>
          <w:rFonts w:ascii="Times New Roman" w:hAnsi="Times New Roman" w:cs="Times New Roman"/>
        </w:rPr>
        <w:lastRenderedPageBreak/>
        <w:t>capacidad para hacerse cargo</w:t>
      </w:r>
      <w:r w:rsidR="00CE6B91">
        <w:rPr>
          <w:rFonts w:ascii="Times New Roman" w:hAnsi="Times New Roman" w:cs="Times New Roman"/>
        </w:rPr>
        <w:t>. E</w:t>
      </w:r>
      <w:r w:rsidRPr="000B2A57">
        <w:rPr>
          <w:rFonts w:ascii="Times New Roman" w:hAnsi="Times New Roman" w:cs="Times New Roman"/>
        </w:rPr>
        <w:t>sto parece un chiste de gallegos, solamente en departamentos como Artigas o Salto algo así no parece una caricatura.</w:t>
      </w:r>
    </w:p>
    <w:p w14:paraId="1777098A" w14:textId="476DB189"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El señor intendente dice que vino a poner la casa en orden, pero no dejó la casa en orden en la Comisión Técnica Mixta de Salto Grande, allí hay aún alguna</w:t>
      </w:r>
      <w:r w:rsidR="00AB5345">
        <w:rPr>
          <w:rFonts w:ascii="Times New Roman" w:hAnsi="Times New Roman" w:cs="Times New Roman"/>
        </w:rPr>
        <w:t>s</w:t>
      </w:r>
      <w:r w:rsidRPr="000B2A57">
        <w:rPr>
          <w:rFonts w:ascii="Times New Roman" w:hAnsi="Times New Roman" w:cs="Times New Roman"/>
        </w:rPr>
        <w:t xml:space="preserve"> de sus designaciones directas de confianza a las que no se las puede cesar porque tienen un convenio firmado, también defendido por su sindicato, como lo tienen los </w:t>
      </w:r>
      <w:r w:rsidR="00903EBE">
        <w:rPr>
          <w:rFonts w:ascii="Times New Roman" w:hAnsi="Times New Roman" w:cs="Times New Roman"/>
        </w:rPr>
        <w:t>doscientos noventa y un</w:t>
      </w:r>
      <w:r w:rsidRPr="000B2A57">
        <w:rPr>
          <w:rFonts w:ascii="Times New Roman" w:hAnsi="Times New Roman" w:cs="Times New Roman"/>
        </w:rPr>
        <w:t xml:space="preserve"> funcionarios municipales que el señor intendente cesó.</w:t>
      </w:r>
    </w:p>
    <w:p w14:paraId="4CB5BA64"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Gracias.</w:t>
      </w:r>
    </w:p>
    <w:p w14:paraId="72BC5E33"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YAQUE.- Pido la palabra.</w:t>
      </w:r>
    </w:p>
    <w:p w14:paraId="3F76BC7E" w14:textId="4371449C"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Muchas gracias</w:t>
      </w:r>
      <w:r w:rsidR="00E7014D">
        <w:rPr>
          <w:rFonts w:ascii="Times New Roman" w:hAnsi="Times New Roman" w:cs="Times New Roman"/>
        </w:rPr>
        <w:t>,</w:t>
      </w:r>
      <w:r w:rsidRPr="000B2A57">
        <w:rPr>
          <w:rFonts w:ascii="Times New Roman" w:hAnsi="Times New Roman" w:cs="Times New Roman"/>
        </w:rPr>
        <w:t xml:space="preserve"> señor edil.</w:t>
      </w:r>
    </w:p>
    <w:p w14:paraId="492A1241"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Tiene la palabra el señor edil Mateo Yaque.</w:t>
      </w:r>
    </w:p>
    <w:p w14:paraId="6E0B1157"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YAQUE.- Muchas gracias.</w:t>
      </w:r>
    </w:p>
    <w:p w14:paraId="39A52C9E" w14:textId="7E1153F3"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Señor presidente, me refiero a las respuestas del ejecutivo y a los fundamentos que, a nuestro entender, resultan débiles y poco claros. </w:t>
      </w:r>
    </w:p>
    <w:p w14:paraId="10AD868A" w14:textId="00452EDB"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En la pregunta n.º 7 solicitamos expresamente que se nos indicara cuál es la ley y cuáles son los artículos de la misma, así como los artículos de la Constitución que el ejecutivo entiende que fueron violados. La respuesta recibida fue que: “se atenta contra muchos artículos</w:t>
      </w:r>
      <w:r w:rsidR="00AB5345">
        <w:rPr>
          <w:rFonts w:ascii="Times New Roman" w:hAnsi="Times New Roman" w:cs="Times New Roman"/>
        </w:rPr>
        <w:t>”</w:t>
      </w:r>
      <w:r w:rsidRPr="000B2A57">
        <w:rPr>
          <w:rFonts w:ascii="Times New Roman" w:hAnsi="Times New Roman" w:cs="Times New Roman"/>
        </w:rPr>
        <w:t xml:space="preserve">, pero no se mencionó ninguno en particular. Esto no es una respuesta clara ni válida, si se afirma que hay una violación de normas corresponde fundamentar con precisión qué artículos y de qué leyes se trata, de lo contrario no estamos ante una respuesta jurídica fundamentada, sino ante una expresión genérica que no permite que esta junta ejerza claramente su rol de contralor. </w:t>
      </w:r>
    </w:p>
    <w:p w14:paraId="6C0F0724"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Y quiero subrayar algo más, cuando se trata de hablar y de tomar decisiones que repercuten directamente en los trabajadores, las respuestas y los argumentos del ejecutivo tienen que ser claros, firmes y con todas las letras.</w:t>
      </w:r>
    </w:p>
    <w:p w14:paraId="1791D3F6"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También recordemos que aquí vinimos a escuchar y a recibir respuestas institucionales, no a quedarnos con opiniones o argumentos de carácter personal.</w:t>
      </w:r>
    </w:p>
    <w:p w14:paraId="507D3CCA" w14:textId="6D2455C4"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Y lo digo con claridad</w:t>
      </w:r>
      <w:r w:rsidR="009646AA">
        <w:rPr>
          <w:rFonts w:ascii="Times New Roman" w:hAnsi="Times New Roman" w:cs="Times New Roman"/>
        </w:rPr>
        <w:t>:</w:t>
      </w:r>
      <w:r w:rsidRPr="000B2A57">
        <w:rPr>
          <w:rFonts w:ascii="Times New Roman" w:hAnsi="Times New Roman" w:cs="Times New Roman"/>
        </w:rPr>
        <w:t xml:space="preserve"> detrás de cada cese de funcionario</w:t>
      </w:r>
      <w:r w:rsidR="008F2FB5">
        <w:rPr>
          <w:rFonts w:ascii="Times New Roman" w:hAnsi="Times New Roman" w:cs="Times New Roman"/>
        </w:rPr>
        <w:t>s</w:t>
      </w:r>
      <w:r w:rsidRPr="000B2A57">
        <w:rPr>
          <w:rFonts w:ascii="Times New Roman" w:hAnsi="Times New Roman" w:cs="Times New Roman"/>
        </w:rPr>
        <w:t xml:space="preserve"> hay trabajadores y familias en incertidumbre y vulnerabilidad. Esta situación exige seriedad y responsabilidad, no se puede jugar con el sustento de la gente.</w:t>
      </w:r>
    </w:p>
    <w:p w14:paraId="6F91E29A" w14:textId="020F4BB2"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Gracias</w:t>
      </w:r>
      <w:r w:rsidR="008F2FB5">
        <w:rPr>
          <w:rFonts w:ascii="Times New Roman" w:hAnsi="Times New Roman" w:cs="Times New Roman"/>
        </w:rPr>
        <w:t>,</w:t>
      </w:r>
      <w:r w:rsidRPr="000B2A57">
        <w:rPr>
          <w:rFonts w:ascii="Times New Roman" w:hAnsi="Times New Roman" w:cs="Times New Roman"/>
        </w:rPr>
        <w:t xml:space="preserve"> señor presidente.</w:t>
      </w:r>
    </w:p>
    <w:p w14:paraId="4AAF2A40"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lastRenderedPageBreak/>
        <w:t>SEÑORA MINUTTI.- Pido la palabra.</w:t>
      </w:r>
    </w:p>
    <w:p w14:paraId="3CF4C047" w14:textId="1FD7AAFB"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 PRESIDENTE.- Gracias a usted</w:t>
      </w:r>
      <w:r w:rsidR="008F2FB5">
        <w:rPr>
          <w:rFonts w:ascii="Times New Roman" w:hAnsi="Times New Roman" w:cs="Times New Roman"/>
        </w:rPr>
        <w:t>,</w:t>
      </w:r>
      <w:r w:rsidRPr="000B2A57">
        <w:rPr>
          <w:rFonts w:ascii="Times New Roman" w:hAnsi="Times New Roman" w:cs="Times New Roman"/>
        </w:rPr>
        <w:t xml:space="preserve"> señor edil.</w:t>
      </w:r>
    </w:p>
    <w:p w14:paraId="14813445"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Tiene la palabra la señora edila Lucía Minutti.</w:t>
      </w:r>
    </w:p>
    <w:p w14:paraId="3BBEF1B1"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SEÑORA MINUTTI.- Buenas noches.</w:t>
      </w:r>
    </w:p>
    <w:p w14:paraId="274AD6BD" w14:textId="2FC72552"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En realidad</w:t>
      </w:r>
      <w:r w:rsidR="008F2FB5">
        <w:rPr>
          <w:rFonts w:ascii="Times New Roman" w:hAnsi="Times New Roman" w:cs="Times New Roman"/>
        </w:rPr>
        <w:t>,</w:t>
      </w:r>
      <w:r w:rsidRPr="000B2A57">
        <w:rPr>
          <w:rFonts w:ascii="Times New Roman" w:hAnsi="Times New Roman" w:cs="Times New Roman"/>
        </w:rPr>
        <w:t xml:space="preserve"> no iba a hacer uso de la palabra, pero hay algunas cuestiones que me llevan a la reflexión a pesar de la hora que es.</w:t>
      </w:r>
    </w:p>
    <w:p w14:paraId="7D1CD66A" w14:textId="60660DC2"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A mí me asombra un poquito ver de los lados, parece la banda de</w:t>
      </w:r>
      <w:r w:rsidR="008F2FB5">
        <w:rPr>
          <w:rFonts w:ascii="Times New Roman" w:hAnsi="Times New Roman" w:cs="Times New Roman"/>
        </w:rPr>
        <w:t xml:space="preserve"> Moebius</w:t>
      </w:r>
      <w:r w:rsidRPr="000B2A57">
        <w:rPr>
          <w:rFonts w:ascii="Times New Roman" w:hAnsi="Times New Roman" w:cs="Times New Roman"/>
        </w:rPr>
        <w:t xml:space="preserve">, una está arriba, otro está abajo, y me asombra cómo a veces se mide con diferente vara o regla las mismas situaciones, cuando son situaciones que tienen que ver con las personas. Y voy a decir algo simplemente. </w:t>
      </w:r>
    </w:p>
    <w:p w14:paraId="610D5F10" w14:textId="1CF6C866" w:rsidR="00F360E1"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En primer lugar, agradecer a los representantes del ejecutivo que para mí realmente las respuestas fueron claras y contundentes, o sea, el cese está basado en principios jurídicos, sin ningún tipo de otra cuestión que no sea el imperio de la ley y de la norma, y ese es del lado por lo menos de</w:t>
      </w:r>
      <w:r w:rsidR="002A6918">
        <w:rPr>
          <w:rFonts w:ascii="Times New Roman" w:hAnsi="Times New Roman" w:cs="Times New Roman"/>
        </w:rPr>
        <w:t>l</w:t>
      </w:r>
      <w:r w:rsidRPr="000B2A57">
        <w:rPr>
          <w:rFonts w:ascii="Times New Roman" w:hAnsi="Times New Roman" w:cs="Times New Roman"/>
        </w:rPr>
        <w:t xml:space="preserve"> que yo como edila y como republicana me paro. Me paro del lado de la ley, me paro del lado del </w:t>
      </w:r>
      <w:r w:rsidR="005E083F">
        <w:rPr>
          <w:rFonts w:ascii="Times New Roman" w:hAnsi="Times New Roman" w:cs="Times New Roman"/>
        </w:rPr>
        <w:t>E</w:t>
      </w:r>
      <w:r w:rsidRPr="000B2A57">
        <w:rPr>
          <w:rFonts w:ascii="Times New Roman" w:hAnsi="Times New Roman" w:cs="Times New Roman"/>
        </w:rPr>
        <w:t xml:space="preserve">stado de </w:t>
      </w:r>
      <w:r w:rsidR="003E2C7E">
        <w:rPr>
          <w:rFonts w:ascii="Times New Roman" w:hAnsi="Times New Roman" w:cs="Times New Roman"/>
        </w:rPr>
        <w:t>D</w:t>
      </w:r>
      <w:r w:rsidRPr="000B2A57">
        <w:rPr>
          <w:rFonts w:ascii="Times New Roman" w:hAnsi="Times New Roman" w:cs="Times New Roman"/>
        </w:rPr>
        <w:t xml:space="preserve">erecho, que es lo que de alguna manera a todos nosotros nos garantiza convivir bajo la sociedad en la que vivimos. Si nosotros queremos cambiar la Constitución o queremos cambiar la ley tenemos maneras para hacerlo, pero no podemos forzar algo, a que se cambie algo o a tratar de poner algo y revestirlo de una legalidad. </w:t>
      </w:r>
    </w:p>
    <w:p w14:paraId="565AA4D5" w14:textId="24728644"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A mí me llamó eso un poco la atención en relación a la ley</w:t>
      </w:r>
      <w:r w:rsidR="004A4BF5">
        <w:rPr>
          <w:rFonts w:ascii="Times New Roman" w:hAnsi="Times New Roman" w:cs="Times New Roman"/>
        </w:rPr>
        <w:t>,</w:t>
      </w:r>
      <w:r w:rsidRPr="000B2A57">
        <w:rPr>
          <w:rFonts w:ascii="Times New Roman" w:hAnsi="Times New Roman" w:cs="Times New Roman"/>
        </w:rPr>
        <w:t xml:space="preserve"> creo que esto se hizo, y para mí está claro, en principio</w:t>
      </w:r>
      <w:r w:rsidR="009113BB">
        <w:rPr>
          <w:rFonts w:ascii="Times New Roman" w:hAnsi="Times New Roman" w:cs="Times New Roman"/>
        </w:rPr>
        <w:t>s</w:t>
      </w:r>
      <w:r w:rsidRPr="000B2A57">
        <w:rPr>
          <w:rFonts w:ascii="Times New Roman" w:hAnsi="Times New Roman" w:cs="Times New Roman"/>
        </w:rPr>
        <w:t xml:space="preserve"> que son legales. Las </w:t>
      </w:r>
      <w:r w:rsidR="00F360E1">
        <w:rPr>
          <w:rFonts w:ascii="Times New Roman" w:hAnsi="Times New Roman" w:cs="Times New Roman"/>
        </w:rPr>
        <w:t>doscientas noventa y una</w:t>
      </w:r>
      <w:r w:rsidRPr="000B2A57">
        <w:rPr>
          <w:rFonts w:ascii="Times New Roman" w:hAnsi="Times New Roman" w:cs="Times New Roman"/>
        </w:rPr>
        <w:t xml:space="preserve"> personas, porque son personas, familias, </w:t>
      </w:r>
      <w:r w:rsidR="00F360E1">
        <w:rPr>
          <w:rFonts w:ascii="Times New Roman" w:hAnsi="Times New Roman" w:cs="Times New Roman"/>
        </w:rPr>
        <w:t>doscientos noventa y un</w:t>
      </w:r>
      <w:r w:rsidRPr="000B2A57">
        <w:rPr>
          <w:rFonts w:ascii="Times New Roman" w:hAnsi="Times New Roman" w:cs="Times New Roman"/>
        </w:rPr>
        <w:t xml:space="preserve"> trabajadores fueron tomados por designación directa. Si ustedes me preguntan si yo pongo en tela de juicio la designación directa, no, no la pongo; creo que los gobiernos tienen el derecho de armar sus equipos, poner su personal de confianza, y sus designaciones directas en los lugares, si son muchas o pocas</w:t>
      </w:r>
      <w:r w:rsidR="00636A03">
        <w:rPr>
          <w:rFonts w:ascii="Times New Roman" w:hAnsi="Times New Roman" w:cs="Times New Roman"/>
        </w:rPr>
        <w:t>,</w:t>
      </w:r>
      <w:r w:rsidRPr="000B2A57">
        <w:rPr>
          <w:rFonts w:ascii="Times New Roman" w:hAnsi="Times New Roman" w:cs="Times New Roman"/>
        </w:rPr>
        <w:t xml:space="preserve"> ese es otro cantar. Pero</w:t>
      </w:r>
      <w:r w:rsidR="00C33ED7">
        <w:rPr>
          <w:rFonts w:ascii="Times New Roman" w:hAnsi="Times New Roman" w:cs="Times New Roman"/>
        </w:rPr>
        <w:t>,</w:t>
      </w:r>
      <w:r w:rsidRPr="000B2A57">
        <w:rPr>
          <w:rFonts w:ascii="Times New Roman" w:hAnsi="Times New Roman" w:cs="Times New Roman"/>
        </w:rPr>
        <w:t xml:space="preserve"> justamente eso, una designación directa no puede forzarse a través de una ley forzada que ni siquiera pasó por la junta departamental, la estabilidad que pueda tener un funcionario público que entra por concurso o por sorteo. Las personas que ingresan por designación directa saben que ingresan con el intendente, con una administración y se van con esa administración. Si algo ha pasado en otras circunstancias</w:t>
      </w:r>
      <w:r w:rsidR="007C2941">
        <w:rPr>
          <w:rFonts w:ascii="Times New Roman" w:hAnsi="Times New Roman" w:cs="Times New Roman"/>
        </w:rPr>
        <w:t>,</w:t>
      </w:r>
      <w:r w:rsidRPr="000B2A57">
        <w:rPr>
          <w:rFonts w:ascii="Times New Roman" w:hAnsi="Times New Roman" w:cs="Times New Roman"/>
        </w:rPr>
        <w:t xml:space="preserve"> la verdad</w:t>
      </w:r>
      <w:r w:rsidR="007C2941">
        <w:rPr>
          <w:rFonts w:ascii="Times New Roman" w:hAnsi="Times New Roman" w:cs="Times New Roman"/>
        </w:rPr>
        <w:t>,</w:t>
      </w:r>
      <w:r w:rsidRPr="000B2A57">
        <w:rPr>
          <w:rFonts w:ascii="Times New Roman" w:hAnsi="Times New Roman" w:cs="Times New Roman"/>
        </w:rPr>
        <w:t xml:space="preserve"> yo no me hago cargo porque no estoy </w:t>
      </w:r>
      <w:r w:rsidRPr="000B2A57">
        <w:rPr>
          <w:rFonts w:ascii="Times New Roman" w:hAnsi="Times New Roman" w:cs="Times New Roman"/>
        </w:rPr>
        <w:lastRenderedPageBreak/>
        <w:t>de acuerdo con que eso pase, y no estoy de acuerdo con que eso pase en mi gobierno y tampoco estoy de acuerdo con que pase en cualquier gobierno. Eso en primer lugar.</w:t>
      </w:r>
    </w:p>
    <w:p w14:paraId="2DC5AFB5" w14:textId="3972F064" w:rsidR="001F6CC6" w:rsidRDefault="000C0A1B" w:rsidP="000B2A57">
      <w:pPr>
        <w:spacing w:after="0" w:line="360" w:lineRule="auto"/>
        <w:ind w:firstLine="1418"/>
        <w:jc w:val="both"/>
        <w:rPr>
          <w:rFonts w:ascii="Times New Roman" w:hAnsi="Times New Roman" w:cs="Times New Roman"/>
        </w:rPr>
      </w:pPr>
      <w:r>
        <w:rPr>
          <w:rFonts w:ascii="Times New Roman" w:hAnsi="Times New Roman" w:cs="Times New Roman"/>
        </w:rPr>
        <w:t>U</w:t>
      </w:r>
      <w:r w:rsidR="000B2A57" w:rsidRPr="000B2A57">
        <w:rPr>
          <w:rFonts w:ascii="Times New Roman" w:hAnsi="Times New Roman" w:cs="Times New Roman"/>
        </w:rPr>
        <w:t>n tema que me impact</w:t>
      </w:r>
      <w:r w:rsidR="00A82C4C">
        <w:rPr>
          <w:rFonts w:ascii="Times New Roman" w:hAnsi="Times New Roman" w:cs="Times New Roman"/>
        </w:rPr>
        <w:t>ó</w:t>
      </w:r>
      <w:r w:rsidR="000B2A57" w:rsidRPr="000B2A57">
        <w:rPr>
          <w:rFonts w:ascii="Times New Roman" w:hAnsi="Times New Roman" w:cs="Times New Roman"/>
        </w:rPr>
        <w:t xml:space="preserve"> un poco, yo no me hago cargo de que quieran poner de un lado que nosotros somos los malos que ideológicamente lo que queremos es perjudicar a las personas, perjudicar a los trabajadores, como si nosotros no fuéramos trabajadores o como si alguna vez no hubiéramos quedado sin trabajo. Obviamente que la pérdida de trabajo afecta la salud mental de las personas, claro que sí, la de todos, la de cualquier trabajador porque son situaciones de la vida que generan crisis, claro que sí</w:t>
      </w:r>
      <w:r w:rsidR="007C2941">
        <w:rPr>
          <w:rFonts w:ascii="Times New Roman" w:hAnsi="Times New Roman" w:cs="Times New Roman"/>
        </w:rPr>
        <w:t>; p</w:t>
      </w:r>
      <w:r w:rsidR="000B2A57" w:rsidRPr="000B2A57">
        <w:rPr>
          <w:rFonts w:ascii="Times New Roman" w:hAnsi="Times New Roman" w:cs="Times New Roman"/>
        </w:rPr>
        <w:t>ero no podemos mezclar las cuestiones que tienen que ver con la ley y con las cosas como se realizaron; eso</w:t>
      </w:r>
      <w:r w:rsidR="00447AEA">
        <w:rPr>
          <w:rFonts w:ascii="Times New Roman" w:hAnsi="Times New Roman" w:cs="Times New Roman"/>
        </w:rPr>
        <w:t>,</w:t>
      </w:r>
      <w:r w:rsidR="000B2A57" w:rsidRPr="000B2A57">
        <w:rPr>
          <w:rFonts w:ascii="Times New Roman" w:hAnsi="Times New Roman" w:cs="Times New Roman"/>
        </w:rPr>
        <w:t xml:space="preserve"> por un lado. Entonces, por lo tanto, yo el tema de la afectación de la salud mental lo uno a otra cosa. </w:t>
      </w:r>
    </w:p>
    <w:p w14:paraId="6E7250D3" w14:textId="51A787C6"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 xml:space="preserve">Yo escuché decir, señor presidente: si la decisión es política háganse cargo; y eso es lo mismo que yo quiero decir. Si la decisión de contratar las </w:t>
      </w:r>
      <w:r w:rsidR="001F6CC6">
        <w:rPr>
          <w:rFonts w:ascii="Times New Roman" w:hAnsi="Times New Roman" w:cs="Times New Roman"/>
        </w:rPr>
        <w:t>doscientas noventa y una</w:t>
      </w:r>
      <w:r w:rsidRPr="000B2A57">
        <w:rPr>
          <w:rFonts w:ascii="Times New Roman" w:hAnsi="Times New Roman" w:cs="Times New Roman"/>
        </w:rPr>
        <w:t xml:space="preserve"> personas fue política</w:t>
      </w:r>
      <w:r w:rsidR="00C96CC7">
        <w:rPr>
          <w:rFonts w:ascii="Times New Roman" w:hAnsi="Times New Roman" w:cs="Times New Roman"/>
        </w:rPr>
        <w:t xml:space="preserve"> y</w:t>
      </w:r>
      <w:r w:rsidRPr="000B2A57">
        <w:rPr>
          <w:rFonts w:ascii="Times New Roman" w:hAnsi="Times New Roman" w:cs="Times New Roman"/>
        </w:rPr>
        <w:t xml:space="preserve"> legítimamente política, háganse cargo, háganse cargo de que esos </w:t>
      </w:r>
      <w:r w:rsidR="001F6CC6">
        <w:rPr>
          <w:rFonts w:ascii="Times New Roman" w:hAnsi="Times New Roman" w:cs="Times New Roman"/>
        </w:rPr>
        <w:t>doscientos noventa y un</w:t>
      </w:r>
      <w:r w:rsidRPr="000B2A57">
        <w:rPr>
          <w:rFonts w:ascii="Times New Roman" w:hAnsi="Times New Roman" w:cs="Times New Roman"/>
        </w:rPr>
        <w:t xml:space="preserve"> contratos iban a cesar.</w:t>
      </w:r>
    </w:p>
    <w:p w14:paraId="32939980" w14:textId="77777777" w:rsidR="000B2A57" w:rsidRPr="000B2A57" w:rsidRDefault="000B2A57" w:rsidP="000B2A57">
      <w:pPr>
        <w:spacing w:after="0" w:line="360" w:lineRule="auto"/>
        <w:ind w:firstLine="1418"/>
        <w:jc w:val="both"/>
        <w:rPr>
          <w:rFonts w:ascii="Times New Roman" w:hAnsi="Times New Roman" w:cs="Times New Roman"/>
        </w:rPr>
      </w:pPr>
      <w:r w:rsidRPr="000B2A57">
        <w:rPr>
          <w:rFonts w:ascii="Times New Roman" w:hAnsi="Times New Roman" w:cs="Times New Roman"/>
        </w:rPr>
        <w:t>Me parece que es muy importante el poder poner las cuestiones en el justo término de la situación. Yo creo que las cuestiones políticas no pueden tratar de esforzarse y explicarse desde lo jurídico.</w:t>
      </w:r>
    </w:p>
    <w:p w14:paraId="13562A18" w14:textId="28F248F7" w:rsidR="00FC79C4" w:rsidRPr="00FC79C4" w:rsidRDefault="000B2A57" w:rsidP="00E27593">
      <w:pPr>
        <w:spacing w:after="0" w:line="360" w:lineRule="auto"/>
        <w:ind w:firstLine="1418"/>
        <w:jc w:val="both"/>
        <w:rPr>
          <w:rFonts w:ascii="Times New Roman" w:hAnsi="Times New Roman" w:cs="Times New Roman"/>
        </w:rPr>
      </w:pPr>
      <w:r w:rsidRPr="000B2A57">
        <w:rPr>
          <w:rFonts w:ascii="Times New Roman" w:hAnsi="Times New Roman" w:cs="Times New Roman"/>
        </w:rPr>
        <w:t>Y yo realmente tampoco me hago cargo, señor presidente, de que tenga alergia por el tema de los sindicatos, al revés, creo que es una herramienta muy valiosa y que el sindicato legítimamente va a defender el derecho de sus trabajadores, pero no desde el lado de imponer una ley a espalda de este cuerpo, de esta junta departamental, tratando de coaligarse en un gobierno departamental o cogobernar porque esas no son tampoco las funciones. Y en realidad, yo creo firmemente en la herramienta del sindicato como defensa, y también creo firmemente en la negociación colectica</w:t>
      </w:r>
      <w:r w:rsidR="00E27593">
        <w:rPr>
          <w:rFonts w:ascii="Times New Roman" w:hAnsi="Times New Roman" w:cs="Times New Roman"/>
        </w:rPr>
        <w:t>,</w:t>
      </w:r>
      <w:r w:rsidRPr="000B2A57">
        <w:rPr>
          <w:rFonts w:ascii="Times New Roman" w:hAnsi="Times New Roman" w:cs="Times New Roman"/>
        </w:rPr>
        <w:t xml:space="preserve"> porque así convivimos en nuestra sociedad y en cualquier ámbito, en el ámbito laboral, en el ámbito educativo; nosotros somos seres que pensamos diferente, que vemos las cosas de manera diferente, legítimamente diferente, y que tenemos ámbitos para poder negociar determinadas cosas, en bas</w:t>
      </w:r>
      <w:r w:rsidR="0090167C">
        <w:rPr>
          <w:rFonts w:ascii="Times New Roman" w:hAnsi="Times New Roman" w:cs="Times New Roman"/>
        </w:rPr>
        <w:t>e</w:t>
      </w:r>
      <w:r w:rsidRPr="000B2A57">
        <w:rPr>
          <w:rFonts w:ascii="Times New Roman" w:hAnsi="Times New Roman" w:cs="Times New Roman"/>
        </w:rPr>
        <w:t xml:space="preserve"> a qué, a los derechos, al derecho que nos ampara a todos, y yo no soy abogada, capaz que no entiendo ni la mitad de los artículos</w:t>
      </w:r>
      <w:r w:rsidR="00E27593">
        <w:rPr>
          <w:rFonts w:ascii="Times New Roman" w:hAnsi="Times New Roman" w:cs="Times New Roman"/>
        </w:rPr>
        <w:t xml:space="preserve">, pero sí creo que lo que nosotros debemos resguardar como ediles departamentales, así como lo debe hacer cada </w:t>
      </w:r>
      <w:r w:rsidR="00E27593">
        <w:rPr>
          <w:rFonts w:ascii="Times New Roman" w:hAnsi="Times New Roman" w:cs="Times New Roman"/>
        </w:rPr>
        <w:lastRenderedPageBreak/>
        <w:t>gobernante, e</w:t>
      </w:r>
      <w:r w:rsidR="00FC79C4" w:rsidRPr="00FC79C4">
        <w:rPr>
          <w:rFonts w:ascii="Times New Roman" w:hAnsi="Times New Roman" w:cs="Times New Roman"/>
        </w:rPr>
        <w:t xml:space="preserve">s el </w:t>
      </w:r>
      <w:r w:rsidR="001A0E85">
        <w:rPr>
          <w:rFonts w:ascii="Times New Roman" w:hAnsi="Times New Roman" w:cs="Times New Roman"/>
        </w:rPr>
        <w:t>E</w:t>
      </w:r>
      <w:r w:rsidR="00FC79C4" w:rsidRPr="00FC79C4">
        <w:rPr>
          <w:rFonts w:ascii="Times New Roman" w:hAnsi="Times New Roman" w:cs="Times New Roman"/>
        </w:rPr>
        <w:t xml:space="preserve">stado de </w:t>
      </w:r>
      <w:r w:rsidR="00CF5F64">
        <w:rPr>
          <w:rFonts w:ascii="Times New Roman" w:hAnsi="Times New Roman" w:cs="Times New Roman"/>
        </w:rPr>
        <w:t>D</w:t>
      </w:r>
      <w:r w:rsidR="00FC79C4" w:rsidRPr="00FC79C4">
        <w:rPr>
          <w:rFonts w:ascii="Times New Roman" w:hAnsi="Times New Roman" w:cs="Times New Roman"/>
        </w:rPr>
        <w:t>erecho y es que las decisiones legales</w:t>
      </w:r>
      <w:r w:rsidR="009F6E0E">
        <w:rPr>
          <w:rFonts w:ascii="Times New Roman" w:hAnsi="Times New Roman" w:cs="Times New Roman"/>
        </w:rPr>
        <w:t>,</w:t>
      </w:r>
      <w:r w:rsidR="00FC79C4" w:rsidRPr="00FC79C4">
        <w:rPr>
          <w:rFonts w:ascii="Times New Roman" w:hAnsi="Times New Roman" w:cs="Times New Roman"/>
        </w:rPr>
        <w:t xml:space="preserve"> legítimas</w:t>
      </w:r>
      <w:r w:rsidR="009F6E0E">
        <w:rPr>
          <w:rFonts w:ascii="Times New Roman" w:hAnsi="Times New Roman" w:cs="Times New Roman"/>
        </w:rPr>
        <w:t>,</w:t>
      </w:r>
      <w:r w:rsidR="00FC79C4" w:rsidRPr="00FC79C4">
        <w:rPr>
          <w:rFonts w:ascii="Times New Roman" w:hAnsi="Times New Roman" w:cs="Times New Roman"/>
        </w:rPr>
        <w:t xml:space="preserve"> se tomen en base a la ley, independientemente después que la situación de las personas tengamos que poder resolverlas o mirarlas por otro lado, con todo el dolor que eso conlleva y con toda la humanidad</w:t>
      </w:r>
      <w:r w:rsidR="009F6E0E">
        <w:rPr>
          <w:rFonts w:ascii="Times New Roman" w:hAnsi="Times New Roman" w:cs="Times New Roman"/>
        </w:rPr>
        <w:t>. P</w:t>
      </w:r>
      <w:r w:rsidR="00FC79C4" w:rsidRPr="00FC79C4">
        <w:rPr>
          <w:rFonts w:ascii="Times New Roman" w:hAnsi="Times New Roman" w:cs="Times New Roman"/>
        </w:rPr>
        <w:t xml:space="preserve">ero acá yo no me hago cargo de que algunos son los malos y echamos a unos y a otros como si fueran cosas, la gente no </w:t>
      </w:r>
      <w:r w:rsidR="009F6E0E">
        <w:rPr>
          <w:rFonts w:ascii="Times New Roman" w:hAnsi="Times New Roman" w:cs="Times New Roman"/>
        </w:rPr>
        <w:t>son</w:t>
      </w:r>
      <w:r w:rsidR="00FC79C4" w:rsidRPr="00FC79C4">
        <w:rPr>
          <w:rFonts w:ascii="Times New Roman" w:hAnsi="Times New Roman" w:cs="Times New Roman"/>
        </w:rPr>
        <w:t xml:space="preserve"> cosas, pero tampoco me hago cargo de que quien colocó a alguien como cosa y después lo termina cosificando</w:t>
      </w:r>
      <w:r w:rsidR="0081144B">
        <w:rPr>
          <w:rFonts w:ascii="Times New Roman" w:hAnsi="Times New Roman" w:cs="Times New Roman"/>
        </w:rPr>
        <w:t>,</w:t>
      </w:r>
      <w:r w:rsidR="00FC79C4" w:rsidRPr="00FC79C4">
        <w:rPr>
          <w:rFonts w:ascii="Times New Roman" w:hAnsi="Times New Roman" w:cs="Times New Roman"/>
        </w:rPr>
        <w:t xml:space="preserve"> porque eso s</w:t>
      </w:r>
      <w:r w:rsidR="00CB5C4D">
        <w:rPr>
          <w:rFonts w:ascii="Times New Roman" w:hAnsi="Times New Roman" w:cs="Times New Roman"/>
        </w:rPr>
        <w:t>í</w:t>
      </w:r>
      <w:r w:rsidR="00FC79C4" w:rsidRPr="00FC79C4">
        <w:rPr>
          <w:rFonts w:ascii="Times New Roman" w:hAnsi="Times New Roman" w:cs="Times New Roman"/>
        </w:rPr>
        <w:t xml:space="preserve"> termina afectando a la salud mental y yo no me hago cargo de eso.</w:t>
      </w:r>
    </w:p>
    <w:p w14:paraId="6B999430" w14:textId="2C2B4092" w:rsidR="00FC79C4" w:rsidRPr="00FC79C4" w:rsidRDefault="00CB5C4D" w:rsidP="00E27593">
      <w:pPr>
        <w:spacing w:after="0" w:line="360" w:lineRule="auto"/>
        <w:ind w:firstLine="1418"/>
        <w:jc w:val="both"/>
        <w:rPr>
          <w:rFonts w:ascii="Times New Roman" w:hAnsi="Times New Roman" w:cs="Times New Roman"/>
        </w:rPr>
      </w:pPr>
      <w:r>
        <w:rPr>
          <w:rFonts w:ascii="Times New Roman" w:hAnsi="Times New Roman" w:cs="Times New Roman"/>
        </w:rPr>
        <w:t>Simplemente l</w:t>
      </w:r>
      <w:r w:rsidR="00FC79C4" w:rsidRPr="00FC79C4">
        <w:rPr>
          <w:rFonts w:ascii="Times New Roman" w:hAnsi="Times New Roman" w:cs="Times New Roman"/>
        </w:rPr>
        <w:t>o que quería puntualizar</w:t>
      </w:r>
      <w:r>
        <w:rPr>
          <w:rFonts w:ascii="Times New Roman" w:hAnsi="Times New Roman" w:cs="Times New Roman"/>
        </w:rPr>
        <w:t xml:space="preserve"> era eso</w:t>
      </w:r>
      <w:r w:rsidR="00FC79C4" w:rsidRPr="00FC79C4">
        <w:rPr>
          <w:rFonts w:ascii="Times New Roman" w:hAnsi="Times New Roman" w:cs="Times New Roman"/>
        </w:rPr>
        <w:t xml:space="preserve">, señor presidente, con todo el respeto que me merece y aceptando que en este recinto la misma realidad la vemos muchos de manera totalmente diferente. Lo que para mí fue una explicación completamente satisfactoria una clase de </w:t>
      </w:r>
      <w:r w:rsidR="003E3846">
        <w:rPr>
          <w:rFonts w:ascii="Times New Roman" w:hAnsi="Times New Roman" w:cs="Times New Roman"/>
        </w:rPr>
        <w:t>D</w:t>
      </w:r>
      <w:r w:rsidR="00FC79C4" w:rsidRPr="00FC79C4">
        <w:rPr>
          <w:rFonts w:ascii="Times New Roman" w:hAnsi="Times New Roman" w:cs="Times New Roman"/>
        </w:rPr>
        <w:t xml:space="preserve">erecho </w:t>
      </w:r>
      <w:r w:rsidR="003E3846">
        <w:rPr>
          <w:rFonts w:ascii="Times New Roman" w:hAnsi="Times New Roman" w:cs="Times New Roman"/>
        </w:rPr>
        <w:t>P</w:t>
      </w:r>
      <w:r w:rsidR="00FC79C4" w:rsidRPr="00FC79C4">
        <w:rPr>
          <w:rFonts w:ascii="Times New Roman" w:hAnsi="Times New Roman" w:cs="Times New Roman"/>
        </w:rPr>
        <w:t>úblico y de cuestiones admi</w:t>
      </w:r>
      <w:r w:rsidR="000A1B9C">
        <w:rPr>
          <w:rFonts w:ascii="Times New Roman" w:hAnsi="Times New Roman" w:cs="Times New Roman"/>
        </w:rPr>
        <w:t>nist</w:t>
      </w:r>
      <w:r w:rsidR="00FC79C4" w:rsidRPr="00FC79C4">
        <w:rPr>
          <w:rFonts w:ascii="Times New Roman" w:hAnsi="Times New Roman" w:cs="Times New Roman"/>
        </w:rPr>
        <w:t>rativas</w:t>
      </w:r>
      <w:r w:rsidR="003E3846">
        <w:rPr>
          <w:rFonts w:ascii="Times New Roman" w:hAnsi="Times New Roman" w:cs="Times New Roman"/>
        </w:rPr>
        <w:t xml:space="preserve">, </w:t>
      </w:r>
      <w:r w:rsidR="00FC79C4" w:rsidRPr="00FC79C4">
        <w:rPr>
          <w:rFonts w:ascii="Times New Roman" w:hAnsi="Times New Roman" w:cs="Times New Roman"/>
        </w:rPr>
        <w:t>para otras personas tal vez que no.</w:t>
      </w:r>
    </w:p>
    <w:p w14:paraId="7DD6DB7D" w14:textId="77777777" w:rsidR="00FC79C4" w:rsidRPr="00FC79C4" w:rsidRDefault="00FC79C4" w:rsidP="00E27593">
      <w:pPr>
        <w:spacing w:after="0" w:line="360" w:lineRule="auto"/>
        <w:ind w:firstLine="1418"/>
        <w:jc w:val="both"/>
        <w:rPr>
          <w:rFonts w:ascii="Times New Roman" w:hAnsi="Times New Roman" w:cs="Times New Roman"/>
        </w:rPr>
      </w:pPr>
      <w:r w:rsidRPr="00FC79C4">
        <w:rPr>
          <w:rFonts w:ascii="Times New Roman" w:hAnsi="Times New Roman" w:cs="Times New Roman"/>
        </w:rPr>
        <w:t>Eso era lo que quería manifestar así que gracias, señor presidente y buenas noches.</w:t>
      </w:r>
    </w:p>
    <w:p w14:paraId="36AF3389" w14:textId="77777777" w:rsidR="00FC79C4" w:rsidRPr="00FC79C4" w:rsidRDefault="00FC79C4" w:rsidP="00E27593">
      <w:pPr>
        <w:spacing w:after="0" w:line="360" w:lineRule="auto"/>
        <w:ind w:firstLine="1418"/>
        <w:jc w:val="both"/>
        <w:rPr>
          <w:rFonts w:ascii="Times New Roman" w:hAnsi="Times New Roman" w:cs="Times New Roman"/>
        </w:rPr>
      </w:pPr>
      <w:r w:rsidRPr="00FC79C4">
        <w:rPr>
          <w:rFonts w:ascii="Times New Roman" w:hAnsi="Times New Roman" w:cs="Times New Roman"/>
        </w:rPr>
        <w:t>SEÑOR GONZÁLVEZ BRUM.- Pido la palabra.</w:t>
      </w:r>
    </w:p>
    <w:p w14:paraId="318AF136" w14:textId="77777777" w:rsidR="0056406F" w:rsidRDefault="00FC79C4" w:rsidP="00E27593">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SEÑOR PRESIDENTE.- Gracias, señora edila. </w:t>
      </w:r>
    </w:p>
    <w:p w14:paraId="7A58E29C" w14:textId="2E669C67" w:rsidR="00FC79C4" w:rsidRPr="00FC79C4" w:rsidRDefault="00FC79C4" w:rsidP="00E27593">
      <w:pPr>
        <w:spacing w:after="0" w:line="360" w:lineRule="auto"/>
        <w:ind w:firstLine="1418"/>
        <w:jc w:val="both"/>
        <w:rPr>
          <w:rFonts w:ascii="Times New Roman" w:hAnsi="Times New Roman" w:cs="Times New Roman"/>
        </w:rPr>
      </w:pPr>
      <w:r w:rsidRPr="00FC79C4">
        <w:rPr>
          <w:rFonts w:ascii="Times New Roman" w:hAnsi="Times New Roman" w:cs="Times New Roman"/>
        </w:rPr>
        <w:t>Tiene la palabra el señor edil Ulises Gonzálvez Brum.</w:t>
      </w:r>
    </w:p>
    <w:p w14:paraId="3EFA84B1" w14:textId="77777777" w:rsidR="00FC79C4" w:rsidRPr="00FC79C4" w:rsidRDefault="00FC79C4" w:rsidP="00E27593">
      <w:pPr>
        <w:spacing w:after="0" w:line="360" w:lineRule="auto"/>
        <w:ind w:firstLine="1418"/>
        <w:jc w:val="both"/>
        <w:rPr>
          <w:rFonts w:ascii="Times New Roman" w:hAnsi="Times New Roman" w:cs="Times New Roman"/>
        </w:rPr>
      </w:pPr>
      <w:r w:rsidRPr="00FC79C4">
        <w:rPr>
          <w:rFonts w:ascii="Times New Roman" w:hAnsi="Times New Roman" w:cs="Times New Roman"/>
        </w:rPr>
        <w:t>SEÑOR GONZÁLVEZ BRUM.- Gracias, señor presidente.</w:t>
      </w:r>
    </w:p>
    <w:p w14:paraId="2BC14442" w14:textId="2932E406"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En primer lugar, agradecer a los representantes del ejecutivo que nos acompañaron hoy por la celeridad, claridad, precisión y preparación que manejaron en los conceptos que nos vertieron</w:t>
      </w:r>
      <w:r w:rsidR="003E3846">
        <w:rPr>
          <w:rFonts w:ascii="Times New Roman" w:hAnsi="Times New Roman" w:cs="Times New Roman"/>
        </w:rPr>
        <w:t>. E</w:t>
      </w:r>
      <w:r w:rsidRPr="00FC79C4">
        <w:rPr>
          <w:rFonts w:ascii="Times New Roman" w:hAnsi="Times New Roman" w:cs="Times New Roman"/>
        </w:rPr>
        <w:t>n primer lugar</w:t>
      </w:r>
      <w:r w:rsidR="003E3846">
        <w:rPr>
          <w:rFonts w:ascii="Times New Roman" w:hAnsi="Times New Roman" w:cs="Times New Roman"/>
        </w:rPr>
        <w:t>,</w:t>
      </w:r>
      <w:r w:rsidRPr="00FC79C4">
        <w:rPr>
          <w:rFonts w:ascii="Times New Roman" w:hAnsi="Times New Roman" w:cs="Times New Roman"/>
        </w:rPr>
        <w:t xml:space="preserve"> quería dejar asentado eso.</w:t>
      </w:r>
    </w:p>
    <w:p w14:paraId="3064562B" w14:textId="2BB5F639"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También celebrar esta instancia del llamado a sala porque es una instancia que permite clarificar un montón de cosas y esta administración no tiene nada que ocultar y por eso tenemos a los representantes aquí presente</w:t>
      </w:r>
      <w:r w:rsidR="004E071E">
        <w:rPr>
          <w:rFonts w:ascii="Times New Roman" w:hAnsi="Times New Roman" w:cs="Times New Roman"/>
        </w:rPr>
        <w:t>s</w:t>
      </w:r>
      <w:r w:rsidRPr="00FC79C4">
        <w:rPr>
          <w:rFonts w:ascii="Times New Roman" w:hAnsi="Times New Roman" w:cs="Times New Roman"/>
        </w:rPr>
        <w:t>.</w:t>
      </w:r>
    </w:p>
    <w:p w14:paraId="144A8052" w14:textId="3433B3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En cuanto al tema en cuestión que se está tratando, acá hay que hacer una pequeña precisión me parece, acá no estamos tratando quién está a favor de los trabajadores y quién está en contra de los trabajadores, porque parece que legitimar el actuar pensado, meditado y ajustado a derecho de la administración es ir en contra de los intereses de los trabajadores y eso no es lo que se busca. Acá creo que todos nos solidarizamos con la situación que están viviendo los trabajadores, es una etapa dura y difícil que tienen que pasar, pero también hay que entender por qué el intendente actual </w:t>
      </w:r>
      <w:r w:rsidRPr="00FC79C4">
        <w:rPr>
          <w:rFonts w:ascii="Times New Roman" w:hAnsi="Times New Roman" w:cs="Times New Roman"/>
        </w:rPr>
        <w:lastRenderedPageBreak/>
        <w:t xml:space="preserve">tiene que llegar a esta decisión partiendo de lo que toma, de cómo se dio la intendencia o mejor dicho cómo se dio la situación con la que se encontró. Acá hay un único y claro responsable que es el intendente saliente y todo su clan, que se cansaron de violar la Constitución, de hacer designaciones directas de manera sistemática, violaron el </w:t>
      </w:r>
      <w:r w:rsidR="00873684">
        <w:rPr>
          <w:rFonts w:ascii="Times New Roman" w:hAnsi="Times New Roman" w:cs="Times New Roman"/>
        </w:rPr>
        <w:t>a</w:t>
      </w:r>
      <w:r w:rsidRPr="00FC79C4">
        <w:rPr>
          <w:rFonts w:ascii="Times New Roman" w:hAnsi="Times New Roman" w:cs="Times New Roman"/>
        </w:rPr>
        <w:t xml:space="preserve">rtículo 58, </w:t>
      </w:r>
      <w:r w:rsidR="00873684">
        <w:rPr>
          <w:rFonts w:ascii="Times New Roman" w:hAnsi="Times New Roman" w:cs="Times New Roman"/>
        </w:rPr>
        <w:t xml:space="preserve">el artículo </w:t>
      </w:r>
      <w:r w:rsidRPr="00FC79C4">
        <w:rPr>
          <w:rFonts w:ascii="Times New Roman" w:hAnsi="Times New Roman" w:cs="Times New Roman"/>
        </w:rPr>
        <w:t>59</w:t>
      </w:r>
      <w:r w:rsidR="00873684">
        <w:rPr>
          <w:rFonts w:ascii="Times New Roman" w:hAnsi="Times New Roman" w:cs="Times New Roman"/>
        </w:rPr>
        <w:t>,</w:t>
      </w:r>
      <w:r w:rsidRPr="00FC79C4">
        <w:rPr>
          <w:rFonts w:ascii="Times New Roman" w:hAnsi="Times New Roman" w:cs="Times New Roman"/>
        </w:rPr>
        <w:t xml:space="preserve"> el</w:t>
      </w:r>
      <w:r w:rsidR="00873684">
        <w:rPr>
          <w:rFonts w:ascii="Times New Roman" w:hAnsi="Times New Roman" w:cs="Times New Roman"/>
        </w:rPr>
        <w:t xml:space="preserve"> artículo</w:t>
      </w:r>
      <w:r w:rsidRPr="00FC79C4">
        <w:rPr>
          <w:rFonts w:ascii="Times New Roman" w:hAnsi="Times New Roman" w:cs="Times New Roman"/>
        </w:rPr>
        <w:t xml:space="preserve"> 60</w:t>
      </w:r>
      <w:r w:rsidR="00F06392">
        <w:rPr>
          <w:rFonts w:ascii="Times New Roman" w:hAnsi="Times New Roman" w:cs="Times New Roman"/>
        </w:rPr>
        <w:t>,</w:t>
      </w:r>
      <w:r w:rsidRPr="00FC79C4">
        <w:rPr>
          <w:rFonts w:ascii="Times New Roman" w:hAnsi="Times New Roman" w:cs="Times New Roman"/>
        </w:rPr>
        <w:t xml:space="preserve"> y hoy parece que la Constitución vale para algunas cosas o para algunos momentos y para otras oportunidades no vale. Eso me parece que es un primer punto a dejar en claro.</w:t>
      </w:r>
    </w:p>
    <w:p w14:paraId="09299552" w14:textId="20628CFA"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Entonces, esta intendencia actual recibe esta situación, tiene que hacerse cargo y da la cara o da respuesta</w:t>
      </w:r>
      <w:r w:rsidR="003E3846">
        <w:rPr>
          <w:rFonts w:ascii="Times New Roman" w:hAnsi="Times New Roman" w:cs="Times New Roman"/>
        </w:rPr>
        <w:t>s</w:t>
      </w:r>
      <w:r w:rsidRPr="00FC79C4">
        <w:rPr>
          <w:rFonts w:ascii="Times New Roman" w:hAnsi="Times New Roman" w:cs="Times New Roman"/>
        </w:rPr>
        <w:t xml:space="preserve"> a esta situación que recibe de una administración totalmente nefasta que colocó como rehenes a un grupo de trabajadores. </w:t>
      </w:r>
    </w:p>
    <w:p w14:paraId="1B5221DD" w14:textId="4B7CD806"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El intendente cuando llega al poder tiene que ponderar situaciones y tomar decisiones que se ajusten a su función como intendente y justamente hay momentos en los cuales tiene que tomar decisiones que nos son las más gratas, pero que obedecen a una razón de interés general –por así llamarlo- y que tiene que ponderar la salud del departamento si se quiere.</w:t>
      </w:r>
    </w:p>
    <w:p w14:paraId="38E9E22B" w14:textId="42C287D4"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También me parece importante remarcar que es muy fácil, como se nombró en esta noche, interpretar que el silencio de ciertas organizaciones se debe tomar como algo negativo o mejor dicho como algo contrario o no justificante de las decisiones que tomó el intendente o la resolución del intendente porque mal puede un organismo jurisdiccional o administrativo expedirse si</w:t>
      </w:r>
      <w:r w:rsidR="00305C6B">
        <w:rPr>
          <w:rFonts w:ascii="Times New Roman" w:hAnsi="Times New Roman" w:cs="Times New Roman"/>
        </w:rPr>
        <w:t xml:space="preserve"> </w:t>
      </w:r>
      <w:r w:rsidRPr="00FC79C4">
        <w:rPr>
          <w:rFonts w:ascii="Times New Roman" w:hAnsi="Times New Roman" w:cs="Times New Roman"/>
        </w:rPr>
        <w:t>no fue instado a que se expida. Entonces me parece que eso también hay que dejarlo en claro.</w:t>
      </w:r>
    </w:p>
    <w:p w14:paraId="7F965F03" w14:textId="1C6C11F2" w:rsidR="00FC79C4" w:rsidRPr="00FC79C4" w:rsidRDefault="00113C2C" w:rsidP="00FC79C4">
      <w:pPr>
        <w:spacing w:after="0" w:line="360" w:lineRule="auto"/>
        <w:ind w:firstLine="1418"/>
        <w:jc w:val="both"/>
        <w:rPr>
          <w:rFonts w:ascii="Times New Roman" w:hAnsi="Times New Roman" w:cs="Times New Roman"/>
        </w:rPr>
      </w:pPr>
      <w:r>
        <w:rPr>
          <w:rFonts w:ascii="Times New Roman" w:hAnsi="Times New Roman" w:cs="Times New Roman"/>
        </w:rPr>
        <w:t>T</w:t>
      </w:r>
      <w:r w:rsidR="00FC79C4" w:rsidRPr="00FC79C4">
        <w:rPr>
          <w:rFonts w:ascii="Times New Roman" w:hAnsi="Times New Roman" w:cs="Times New Roman"/>
        </w:rPr>
        <w:t xml:space="preserve">ambién hay una cosa muy importante </w:t>
      </w:r>
      <w:r w:rsidR="003A602F">
        <w:rPr>
          <w:rFonts w:ascii="Times New Roman" w:hAnsi="Times New Roman" w:cs="Times New Roman"/>
        </w:rPr>
        <w:t xml:space="preserve">y </w:t>
      </w:r>
      <w:r w:rsidR="00FC79C4" w:rsidRPr="00FC79C4">
        <w:rPr>
          <w:rFonts w:ascii="Times New Roman" w:hAnsi="Times New Roman" w:cs="Times New Roman"/>
        </w:rPr>
        <w:t xml:space="preserve">es que los trabajadores cesados todavía están en plazo </w:t>
      </w:r>
      <w:r w:rsidR="00E93ABF">
        <w:rPr>
          <w:rFonts w:ascii="Times New Roman" w:hAnsi="Times New Roman" w:cs="Times New Roman"/>
        </w:rPr>
        <w:t>para</w:t>
      </w:r>
      <w:r w:rsidR="00FC79C4" w:rsidRPr="00FC79C4">
        <w:rPr>
          <w:rFonts w:ascii="Times New Roman" w:hAnsi="Times New Roman" w:cs="Times New Roman"/>
        </w:rPr>
        <w:t xml:space="preserve"> recurrir la resolución, o sea que todavía tienen una vía para poder llegar a la justicia, como se pretendió alegar esta noche de que dé una respuesta. O sea que la respuesta de la justicia no es que no la dio, sino que todavía no se le dio la oportunidad para que la dé.</w:t>
      </w:r>
    </w:p>
    <w:p w14:paraId="46C7FCA9" w14:textId="292ED66D"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En otro punto, me parece que lejos de improvisar esta administración, como se intentó esbozar esta noche como querían algunos integrantes de este cuerpo</w:t>
      </w:r>
      <w:r w:rsidR="005D51D6">
        <w:rPr>
          <w:rFonts w:ascii="Times New Roman" w:hAnsi="Times New Roman" w:cs="Times New Roman"/>
        </w:rPr>
        <w:t>,</w:t>
      </w:r>
      <w:r w:rsidRPr="00FC79C4">
        <w:rPr>
          <w:rFonts w:ascii="Times New Roman" w:hAnsi="Times New Roman" w:cs="Times New Roman"/>
        </w:rPr>
        <w:t xml:space="preserve"> cesando a los funcionarios de una, sin meditarlo, sin pensarlo, siendo tajante, entrando en la admiración diciendo</w:t>
      </w:r>
      <w:r w:rsidR="000210A8">
        <w:rPr>
          <w:rFonts w:ascii="Times New Roman" w:hAnsi="Times New Roman" w:cs="Times New Roman"/>
        </w:rPr>
        <w:t>:</w:t>
      </w:r>
      <w:r w:rsidRPr="00FC79C4">
        <w:rPr>
          <w:rFonts w:ascii="Times New Roman" w:hAnsi="Times New Roman" w:cs="Times New Roman"/>
        </w:rPr>
        <w:t xml:space="preserve"> ustedes se van</w:t>
      </w:r>
      <w:r w:rsidR="006E4DE9">
        <w:rPr>
          <w:rFonts w:ascii="Times New Roman" w:hAnsi="Times New Roman" w:cs="Times New Roman"/>
        </w:rPr>
        <w:t xml:space="preserve">. No, </w:t>
      </w:r>
      <w:r w:rsidRPr="00FC79C4">
        <w:rPr>
          <w:rFonts w:ascii="Times New Roman" w:hAnsi="Times New Roman" w:cs="Times New Roman"/>
        </w:rPr>
        <w:t xml:space="preserve">lejos de </w:t>
      </w:r>
      <w:r w:rsidR="0098157D">
        <w:rPr>
          <w:rFonts w:ascii="Times New Roman" w:hAnsi="Times New Roman" w:cs="Times New Roman"/>
        </w:rPr>
        <w:t xml:space="preserve">hacer </w:t>
      </w:r>
      <w:r w:rsidRPr="00FC79C4">
        <w:rPr>
          <w:rFonts w:ascii="Times New Roman" w:hAnsi="Times New Roman" w:cs="Times New Roman"/>
        </w:rPr>
        <w:t xml:space="preserve">eso el intendente con un grupo de asesores jurídicos se encargó de revestir todas las garantías posibles para tomar una </w:t>
      </w:r>
      <w:r w:rsidRPr="00FC79C4">
        <w:rPr>
          <w:rFonts w:ascii="Times New Roman" w:hAnsi="Times New Roman" w:cs="Times New Roman"/>
        </w:rPr>
        <w:lastRenderedPageBreak/>
        <w:t>decisión tan poco grata como la que se terminó tomando</w:t>
      </w:r>
      <w:r w:rsidR="00403EB7">
        <w:rPr>
          <w:rFonts w:ascii="Times New Roman" w:hAnsi="Times New Roman" w:cs="Times New Roman"/>
        </w:rPr>
        <w:t>. Y</w:t>
      </w:r>
      <w:r w:rsidRPr="00FC79C4">
        <w:rPr>
          <w:rFonts w:ascii="Times New Roman" w:hAnsi="Times New Roman" w:cs="Times New Roman"/>
        </w:rPr>
        <w:t xml:space="preserve"> a su vez se le dieron garantías procedimentales y formales en el curso del procedimiento admi</w:t>
      </w:r>
      <w:r w:rsidR="00403EB7">
        <w:rPr>
          <w:rFonts w:ascii="Times New Roman" w:hAnsi="Times New Roman" w:cs="Times New Roman"/>
        </w:rPr>
        <w:t>nist</w:t>
      </w:r>
      <w:r w:rsidRPr="00FC79C4">
        <w:rPr>
          <w:rFonts w:ascii="Times New Roman" w:hAnsi="Times New Roman" w:cs="Times New Roman"/>
        </w:rPr>
        <w:t>rativo para llegar a esta resolución</w:t>
      </w:r>
      <w:r w:rsidR="000210A8">
        <w:rPr>
          <w:rFonts w:ascii="Times New Roman" w:hAnsi="Times New Roman" w:cs="Times New Roman"/>
        </w:rPr>
        <w:t>,</w:t>
      </w:r>
      <w:r w:rsidRPr="00FC79C4">
        <w:rPr>
          <w:rFonts w:ascii="Times New Roman" w:hAnsi="Times New Roman" w:cs="Times New Roman"/>
        </w:rPr>
        <w:t xml:space="preserve"> porque se le</w:t>
      </w:r>
      <w:r w:rsidR="000210A8">
        <w:rPr>
          <w:rFonts w:ascii="Times New Roman" w:hAnsi="Times New Roman" w:cs="Times New Roman"/>
        </w:rPr>
        <w:t>s</w:t>
      </w:r>
      <w:r w:rsidRPr="00FC79C4">
        <w:rPr>
          <w:rFonts w:ascii="Times New Roman" w:hAnsi="Times New Roman" w:cs="Times New Roman"/>
        </w:rPr>
        <w:t xml:space="preserve"> dio vista en </w:t>
      </w:r>
      <w:r w:rsidR="00F60295">
        <w:rPr>
          <w:rFonts w:ascii="Times New Roman" w:hAnsi="Times New Roman" w:cs="Times New Roman"/>
        </w:rPr>
        <w:t>su</w:t>
      </w:r>
      <w:r w:rsidRPr="00FC79C4">
        <w:rPr>
          <w:rFonts w:ascii="Times New Roman" w:hAnsi="Times New Roman" w:cs="Times New Roman"/>
        </w:rPr>
        <w:t xml:space="preserve"> momento y se escuchó a los trabajadores. O sea que me parece erróneo decir que si estaba fundamentado la resolución de </w:t>
      </w:r>
      <w:r w:rsidR="000210A8">
        <w:rPr>
          <w:rFonts w:ascii="Times New Roman" w:hAnsi="Times New Roman" w:cs="Times New Roman"/>
        </w:rPr>
        <w:t>c</w:t>
      </w:r>
      <w:r w:rsidRPr="00FC79C4">
        <w:rPr>
          <w:rFonts w:ascii="Times New Roman" w:hAnsi="Times New Roman" w:cs="Times New Roman"/>
        </w:rPr>
        <w:t>e</w:t>
      </w:r>
      <w:r w:rsidR="000210A8">
        <w:rPr>
          <w:rFonts w:ascii="Times New Roman" w:hAnsi="Times New Roman" w:cs="Times New Roman"/>
        </w:rPr>
        <w:t>s</w:t>
      </w:r>
      <w:r w:rsidRPr="00FC79C4">
        <w:rPr>
          <w:rFonts w:ascii="Times New Roman" w:hAnsi="Times New Roman" w:cs="Times New Roman"/>
        </w:rPr>
        <w:t>arlos tendría que de una llegarse al poder y decir</w:t>
      </w:r>
      <w:r w:rsidR="000E73D6">
        <w:rPr>
          <w:rFonts w:ascii="Times New Roman" w:hAnsi="Times New Roman" w:cs="Times New Roman"/>
        </w:rPr>
        <w:t>:</w:t>
      </w:r>
      <w:r w:rsidRPr="00FC79C4">
        <w:rPr>
          <w:rFonts w:ascii="Times New Roman" w:hAnsi="Times New Roman" w:cs="Times New Roman"/>
        </w:rPr>
        <w:t xml:space="preserve"> los ceso y no los escucho, porque eso sería actuar contra derecho y también éticamente incorrecto. Acá no se dio esa situación</w:t>
      </w:r>
      <w:r w:rsidR="000575A6">
        <w:rPr>
          <w:rFonts w:ascii="Times New Roman" w:hAnsi="Times New Roman" w:cs="Times New Roman"/>
        </w:rPr>
        <w:t>;</w:t>
      </w:r>
      <w:r w:rsidRPr="00FC79C4">
        <w:rPr>
          <w:rFonts w:ascii="Times New Roman" w:hAnsi="Times New Roman" w:cs="Times New Roman"/>
        </w:rPr>
        <w:t xml:space="preserve"> se buscó dilatar lo máximo posible una resolución brindándole las mayores garantías posibles a los trabajadores y se los escuchó.</w:t>
      </w:r>
    </w:p>
    <w:p w14:paraId="0134C1EE" w14:textId="423B865C"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Por </w:t>
      </w:r>
      <w:r w:rsidR="00062C35">
        <w:rPr>
          <w:rFonts w:ascii="Times New Roman" w:hAnsi="Times New Roman" w:cs="Times New Roman"/>
        </w:rPr>
        <w:t>ú</w:t>
      </w:r>
      <w:r w:rsidRPr="00FC79C4">
        <w:rPr>
          <w:rFonts w:ascii="Times New Roman" w:hAnsi="Times New Roman" w:cs="Times New Roman"/>
        </w:rPr>
        <w:t>ltimo</w:t>
      </w:r>
      <w:r w:rsidR="000E7462">
        <w:rPr>
          <w:rFonts w:ascii="Times New Roman" w:hAnsi="Times New Roman" w:cs="Times New Roman"/>
        </w:rPr>
        <w:t>,</w:t>
      </w:r>
      <w:r w:rsidRPr="00FC79C4">
        <w:rPr>
          <w:rFonts w:ascii="Times New Roman" w:hAnsi="Times New Roman" w:cs="Times New Roman"/>
        </w:rPr>
        <w:t xml:space="preserve"> algo que me parece no menor, se busca minimizar el texto constitucional constantemente, como dije hace un rato, se lo toma como positivo para algunas cosas y para otras no, y se busca poner a un convenio, entre comillas llamémosle </w:t>
      </w:r>
      <w:r w:rsidR="000575A6">
        <w:rPr>
          <w:rFonts w:ascii="Times New Roman" w:hAnsi="Times New Roman" w:cs="Times New Roman"/>
        </w:rPr>
        <w:t>“</w:t>
      </w:r>
      <w:r w:rsidRPr="00FC79C4">
        <w:rPr>
          <w:rFonts w:ascii="Times New Roman" w:hAnsi="Times New Roman" w:cs="Times New Roman"/>
        </w:rPr>
        <w:t>convenio</w:t>
      </w:r>
      <w:r w:rsidR="000575A6">
        <w:rPr>
          <w:rFonts w:ascii="Times New Roman" w:hAnsi="Times New Roman" w:cs="Times New Roman"/>
        </w:rPr>
        <w:t>”</w:t>
      </w:r>
      <w:r w:rsidRPr="00FC79C4">
        <w:rPr>
          <w:rFonts w:ascii="Times New Roman" w:hAnsi="Times New Roman" w:cs="Times New Roman"/>
        </w:rPr>
        <w:t>, porque sería un acuerdo colectivo por sobre nuestra norma madre que es la Constitución.</w:t>
      </w:r>
    </w:p>
    <w:p w14:paraId="60007577" w14:textId="5ABC19B1"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Me gustaría cerrar con una frase que creo que representa a esta administración y que la va a representar durante el curso de estos años que va a ser: “Dentro de la ley</w:t>
      </w:r>
      <w:r w:rsidR="00534FF5">
        <w:rPr>
          <w:rFonts w:ascii="Times New Roman" w:hAnsi="Times New Roman" w:cs="Times New Roman"/>
        </w:rPr>
        <w:t>,</w:t>
      </w:r>
      <w:r w:rsidRPr="00FC79C4">
        <w:rPr>
          <w:rFonts w:ascii="Times New Roman" w:hAnsi="Times New Roman" w:cs="Times New Roman"/>
        </w:rPr>
        <w:t xml:space="preserve"> todo</w:t>
      </w:r>
      <w:r w:rsidR="00B61F71">
        <w:rPr>
          <w:rFonts w:ascii="Times New Roman" w:hAnsi="Times New Roman" w:cs="Times New Roman"/>
        </w:rPr>
        <w:t>;</w:t>
      </w:r>
      <w:r w:rsidRPr="00FC79C4">
        <w:rPr>
          <w:rFonts w:ascii="Times New Roman" w:hAnsi="Times New Roman" w:cs="Times New Roman"/>
        </w:rPr>
        <w:t xml:space="preserve"> fuera de la ley</w:t>
      </w:r>
      <w:r w:rsidR="00534FF5">
        <w:rPr>
          <w:rFonts w:ascii="Times New Roman" w:hAnsi="Times New Roman" w:cs="Times New Roman"/>
        </w:rPr>
        <w:t>,</w:t>
      </w:r>
      <w:r w:rsidRPr="00FC79C4">
        <w:rPr>
          <w:rFonts w:ascii="Times New Roman" w:hAnsi="Times New Roman" w:cs="Times New Roman"/>
        </w:rPr>
        <w:t xml:space="preserve"> nada”.</w:t>
      </w:r>
    </w:p>
    <w:p w14:paraId="0CA7444E"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WILLIAMS.- Pido la palabra.</w:t>
      </w:r>
    </w:p>
    <w:p w14:paraId="0A209B28" w14:textId="77777777" w:rsidR="00C82F22"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SEÑOR PRESIDENTE.- Gracias, señor edil. </w:t>
      </w:r>
    </w:p>
    <w:p w14:paraId="07F41CC3" w14:textId="35FEC6E2"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Tiene la palabra el señor edil Pablo Williams.</w:t>
      </w:r>
    </w:p>
    <w:p w14:paraId="3B000FB3" w14:textId="4AAD5A04"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SEÑOR WILLIAMS.- Buenas noches, señor presidente, integrantes de la mesa, compañeros ediles</w:t>
      </w:r>
      <w:r w:rsidR="00A07B05">
        <w:rPr>
          <w:rFonts w:ascii="Times New Roman" w:hAnsi="Times New Roman" w:cs="Times New Roman"/>
        </w:rPr>
        <w:t>,</w:t>
      </w:r>
      <w:r w:rsidRPr="00FC79C4">
        <w:rPr>
          <w:rFonts w:ascii="Times New Roman" w:hAnsi="Times New Roman" w:cs="Times New Roman"/>
        </w:rPr>
        <w:t xml:space="preserve"> y a los representantes del ejecutivo muchas gracias por acompañarnos.</w:t>
      </w:r>
    </w:p>
    <w:p w14:paraId="0C671BF9" w14:textId="776324B1"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Pretendo ser breve ya se ha expresado sobre todo por la bancada que integro muchos conceptos con los cuales obviamente todos coincidimos, pero me parece importante hacer algunas puntualizaciones particulares.</w:t>
      </w:r>
    </w:p>
    <w:p w14:paraId="6AA8E00B" w14:textId="5424EF69"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Primero que nada, me gustaría hacer referencia a los comentarios de improvisación a los cuales hicieron referencia por la intervención de los asesores jurídicos  de la intendencia</w:t>
      </w:r>
      <w:r w:rsidR="000F2C8A">
        <w:rPr>
          <w:rFonts w:ascii="Times New Roman" w:hAnsi="Times New Roman" w:cs="Times New Roman"/>
        </w:rPr>
        <w:t>. C</w:t>
      </w:r>
      <w:r w:rsidRPr="00FC79C4">
        <w:rPr>
          <w:rFonts w:ascii="Times New Roman" w:hAnsi="Times New Roman" w:cs="Times New Roman"/>
        </w:rPr>
        <w:t>reo que la claridad en las respuestas dada la premura con lo que se los convocó, la solidez de las mismas a pesar de mi falta de conocimiento jurídico</w:t>
      </w:r>
      <w:r w:rsidR="00A07B05">
        <w:rPr>
          <w:rFonts w:ascii="Times New Roman" w:hAnsi="Times New Roman" w:cs="Times New Roman"/>
        </w:rPr>
        <w:t>,</w:t>
      </w:r>
      <w:r w:rsidRPr="00FC79C4">
        <w:rPr>
          <w:rFonts w:ascii="Times New Roman" w:hAnsi="Times New Roman" w:cs="Times New Roman"/>
        </w:rPr>
        <w:t xml:space="preserve"> la capacidad de entender a lo que estaban expresando con respecto a las diferentes preguntas, lo único que hace es demostrar con la seriedad que han estudiado el tema y lo </w:t>
      </w:r>
      <w:r w:rsidRPr="00FC79C4">
        <w:rPr>
          <w:rFonts w:ascii="Times New Roman" w:hAnsi="Times New Roman" w:cs="Times New Roman"/>
        </w:rPr>
        <w:lastRenderedPageBreak/>
        <w:t>embebidos o empapados que están en el mismo, de otra manera no hubiera sido posible que hoy nos dieran las respuestas con la calidad con la que nos las bridaron. Gracias por eso.</w:t>
      </w:r>
    </w:p>
    <w:p w14:paraId="6BA7F5DD" w14:textId="77777777"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 xml:space="preserve">La decisión que ha tomado el ejecutivo con respeto a los funcionarios no es ni fácil ni agradable, pero seguramente es uno de los símbolos más claros de la responsabilidad que el ejecutivo le está dedicando al gobierno municipal. </w:t>
      </w:r>
    </w:p>
    <w:p w14:paraId="25900065" w14:textId="63D08C73"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Sabemos que detrás de cada vínculo laboral hay personas</w:t>
      </w:r>
      <w:r w:rsidR="006A6F26">
        <w:rPr>
          <w:rFonts w:ascii="Times New Roman" w:hAnsi="Times New Roman" w:cs="Times New Roman"/>
        </w:rPr>
        <w:t>,</w:t>
      </w:r>
      <w:r w:rsidRPr="00FC79C4">
        <w:rPr>
          <w:rFonts w:ascii="Times New Roman" w:hAnsi="Times New Roman" w:cs="Times New Roman"/>
        </w:rPr>
        <w:t xml:space="preserve"> hay familias, hay expectativas, pero la obligación es proteger el interés general de Salto y de todos los salteños y en este caso se trata de corregir una situación irregular que heredamos. </w:t>
      </w:r>
    </w:p>
    <w:p w14:paraId="206BE5C1" w14:textId="1CF6E4CA"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Se ha analizado por parte de los ediles de la oposición esencialmente desde tres puntos de vista lo que está pasando que son: los aspectos jurídicos, los aspectos políticos y los aspectos económicos.</w:t>
      </w:r>
    </w:p>
    <w:p w14:paraId="6659E664" w14:textId="52A90698" w:rsidR="00FC79C4" w:rsidRPr="00FC79C4" w:rsidRDefault="00FC79C4" w:rsidP="00FC79C4">
      <w:pPr>
        <w:spacing w:after="0" w:line="360" w:lineRule="auto"/>
        <w:ind w:firstLine="1418"/>
        <w:jc w:val="both"/>
        <w:rPr>
          <w:rFonts w:ascii="Times New Roman" w:hAnsi="Times New Roman" w:cs="Times New Roman"/>
        </w:rPr>
      </w:pPr>
      <w:r w:rsidRPr="00FC79C4">
        <w:rPr>
          <w:rFonts w:ascii="Times New Roman" w:hAnsi="Times New Roman" w:cs="Times New Roman"/>
        </w:rPr>
        <w:t>Con respecto a los aspectos jurídicos, sería un atrevido si me pusiera a opinar al respecto, lo que sí me interesa destacar es que en ningún momento se ataca a la negociación y al convenio colectivo, es más</w:t>
      </w:r>
      <w:r w:rsidR="006A6F26">
        <w:rPr>
          <w:rFonts w:ascii="Times New Roman" w:hAnsi="Times New Roman" w:cs="Times New Roman"/>
        </w:rPr>
        <w:t>,</w:t>
      </w:r>
      <w:r w:rsidRPr="00FC79C4">
        <w:rPr>
          <w:rFonts w:ascii="Times New Roman" w:hAnsi="Times New Roman" w:cs="Times New Roman"/>
        </w:rPr>
        <w:t xml:space="preserve"> entiendo que este tipo de acciones lo que hacen es reforzar este tipo de herramientas evitando que se haga mal uso de las mismas.</w:t>
      </w:r>
    </w:p>
    <w:p w14:paraId="2046BB03" w14:textId="3CC66AB8" w:rsidR="00382A29" w:rsidRPr="00382A29" w:rsidRDefault="00FC79C4" w:rsidP="00382A29">
      <w:pPr>
        <w:spacing w:after="0" w:line="360" w:lineRule="auto"/>
        <w:ind w:firstLine="1418"/>
        <w:jc w:val="both"/>
        <w:rPr>
          <w:rFonts w:ascii="Times New Roman" w:hAnsi="Times New Roman" w:cs="Times New Roman"/>
        </w:rPr>
      </w:pPr>
      <w:r w:rsidRPr="00FC79C4">
        <w:rPr>
          <w:rFonts w:ascii="Times New Roman" w:hAnsi="Times New Roman" w:cs="Times New Roman"/>
        </w:rPr>
        <w:t>El convenio colectivo firmado por la administración pasada no podía celebrase en ese momento ni en esas condiciones</w:t>
      </w:r>
      <w:r w:rsidR="006A6F26">
        <w:rPr>
          <w:rFonts w:ascii="Times New Roman" w:hAnsi="Times New Roman" w:cs="Times New Roman"/>
        </w:rPr>
        <w:t xml:space="preserve">. </w:t>
      </w:r>
      <w:r w:rsidR="00382A29" w:rsidRPr="00382A29">
        <w:rPr>
          <w:rFonts w:ascii="Times New Roman" w:hAnsi="Times New Roman" w:cs="Times New Roman"/>
        </w:rPr>
        <w:t xml:space="preserve">El gremio y el ejecutivo anterior hicieron un uso cuestionable del art. 38 dejando fuera de la conversación a la junta departamental, que es el ámbito natural de discusión de estos temas, y lo que parece contradictorio es que hoy nos pidan que intervengamos cuando este cuerpo no tuvo participación, limitado por los mismos que hoy son los que nos reclaman que participemos. </w:t>
      </w:r>
    </w:p>
    <w:p w14:paraId="5481339C" w14:textId="31BD7863"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En cuanto a lo político, no puedo dejar de mencionar que a lo largo de la campaña fueron incontables las veces que funcionarios municipales se </w:t>
      </w:r>
      <w:r w:rsidR="00A64D30">
        <w:rPr>
          <w:rFonts w:ascii="Times New Roman" w:hAnsi="Times New Roman" w:cs="Times New Roman"/>
        </w:rPr>
        <w:t xml:space="preserve">nos </w:t>
      </w:r>
      <w:r w:rsidRPr="00382A29">
        <w:rPr>
          <w:rFonts w:ascii="Times New Roman" w:hAnsi="Times New Roman" w:cs="Times New Roman"/>
        </w:rPr>
        <w:t xml:space="preserve">acercaban y nos pedían reuniones en privado o lejos de los lugares donde estábamos haciendo los actos porque tenían miedo a las represalias por participar en actos de otra fuerza política. Esas son las situaciones que exponen al funcionario municipal, esa son las situaciones que dejan en situación de indefensión y son las situaciones políticas que a nosotros nos llevan en muchos casos a hacer este tipo de planteos. No nos podemos olvidar de eso. </w:t>
      </w:r>
    </w:p>
    <w:p w14:paraId="7BA5D97C" w14:textId="7BC332F6"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lastRenderedPageBreak/>
        <w:t xml:space="preserve">Todos sabemos que había trabajadores que no estaban obligados a marcar horarios de entrada ni de salida. Fue una de las primeras medidas que tomó el ejecutivo, es una cosa extraña. Que tenían libertad para asistir y que muy probablemente dedicaran parte de ese trabajo para la actividad política del que fuera intendente en ese momento. Esta situación no es justa ni para la institución ni para los funcionarios que sí cumplían su jornada, ni para la sociedad salteña en general, que se tenía que hacer cargo de los sueldos que se pagaban. </w:t>
      </w:r>
    </w:p>
    <w:p w14:paraId="249566E1"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La administración pública como plataforma o herramienta política, los terrenos para las cooperativas, el apriete a funcionarios para militar a riesgo de perder su trabajo no puede ni debe existir, no debemos permitir, es parte del rol nuestro. </w:t>
      </w:r>
    </w:p>
    <w:p w14:paraId="129890E5" w14:textId="4B23A98B"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En cuanto a lo económico, es un detalle que personalmente siempre me rechina. Escucho en reiteradas ocasiones “el superávit de la intendencia” de todos estos años anteriores y es raro hablar de que te quede plata en la caja cuando le estás debiendo plata a todo el mundo. El común de los mortales no puede decir “Tengo dos mil pesos en el bolsillo” si le debo diez mil pesos al almacenero. No cierra. Puede ser que des</w:t>
      </w:r>
      <w:r w:rsidR="002657F5">
        <w:rPr>
          <w:rFonts w:ascii="Times New Roman" w:hAnsi="Times New Roman" w:cs="Times New Roman"/>
        </w:rPr>
        <w:t>d</w:t>
      </w:r>
      <w:r w:rsidRPr="00382A29">
        <w:rPr>
          <w:rFonts w:ascii="Times New Roman" w:hAnsi="Times New Roman" w:cs="Times New Roman"/>
        </w:rPr>
        <w:t xml:space="preserve">e un punto de vista contable se pueda justificar,  pero entiendo también que las observaciones que vienen desde el Tribunal de Cuentas en muchas ocasiones hacen referencia a que se dibuja una realidad que no es tal, en esencia, que el superávit ese no existe. </w:t>
      </w:r>
    </w:p>
    <w:p w14:paraId="01FB5BCA"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Quiero recalcar algunos aspectos que para mí son fundamentales. Entiendo que en ningún momento se trató con arrogancia y en toda oportunidad se demostró mucho respeto, mucho más que el que mostró el intendente cuando cesó en su momento a los doscientos y pico de funcionarios, y en ese sentido se le dieron todas las garantías de poder hacer las defensas que estuvieran a su alcance. </w:t>
      </w:r>
    </w:p>
    <w:p w14:paraId="22FD0982"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Pero también debemos ser claros: cuando las cosas se hacen mal, quien termina pagando las consecuencias somos los salteños. La mala gestión de los últimos períodos dejó al departamento en una situación lamentable. Y el mal uso de los convenios colectivos ahora expone directamente a estos trabajadores, los pone en esta situación. </w:t>
      </w:r>
    </w:p>
    <w:p w14:paraId="606291C0" w14:textId="708A5EEB"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Hoy nos toca actuar con responsabilidad y eso es exactamente lo que se está haciendo: defender el interés general, ordenar las cuentas, recuperar la eficiencia de la administración y devolver la dignidad al funcionario municipal. Todo esto como único camino posible para que Salto vuelva a levantarse. </w:t>
      </w:r>
    </w:p>
    <w:p w14:paraId="407E5535" w14:textId="77777777" w:rsid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lastRenderedPageBreak/>
        <w:t xml:space="preserve">Muchísimas gracias. </w:t>
      </w:r>
    </w:p>
    <w:p w14:paraId="0E10EB37" w14:textId="2D4A3267" w:rsidR="002D2D30" w:rsidRPr="00382A29" w:rsidRDefault="002D2D30" w:rsidP="00382A29">
      <w:pPr>
        <w:spacing w:after="0" w:line="360" w:lineRule="auto"/>
        <w:ind w:firstLine="1418"/>
        <w:jc w:val="both"/>
        <w:rPr>
          <w:rFonts w:ascii="Times New Roman" w:hAnsi="Times New Roman" w:cs="Times New Roman"/>
        </w:rPr>
      </w:pPr>
      <w:r>
        <w:rPr>
          <w:rFonts w:ascii="Times New Roman" w:hAnsi="Times New Roman" w:cs="Times New Roman"/>
        </w:rPr>
        <w:t>SEÑOR COELHO.- Pido la palabra.</w:t>
      </w:r>
    </w:p>
    <w:p w14:paraId="49979FA8"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PRESIDENTE.- Gracias a usted, señor edil. </w:t>
      </w:r>
    </w:p>
    <w:p w14:paraId="58D4BBDC" w14:textId="046E2DCA"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Tiene la palabra el señor edil Da</w:t>
      </w:r>
      <w:r w:rsidR="000F3103">
        <w:rPr>
          <w:rFonts w:ascii="Times New Roman" w:hAnsi="Times New Roman" w:cs="Times New Roman"/>
        </w:rPr>
        <w:t>n</w:t>
      </w:r>
      <w:r w:rsidRPr="00382A29">
        <w:rPr>
          <w:rFonts w:ascii="Times New Roman" w:hAnsi="Times New Roman" w:cs="Times New Roman"/>
        </w:rPr>
        <w:t>ny Coel</w:t>
      </w:r>
      <w:r w:rsidR="002D2D30">
        <w:rPr>
          <w:rFonts w:ascii="Times New Roman" w:hAnsi="Times New Roman" w:cs="Times New Roman"/>
        </w:rPr>
        <w:t>h</w:t>
      </w:r>
      <w:r w:rsidRPr="00382A29">
        <w:rPr>
          <w:rFonts w:ascii="Times New Roman" w:hAnsi="Times New Roman" w:cs="Times New Roman"/>
        </w:rPr>
        <w:t xml:space="preserve">o. </w:t>
      </w:r>
    </w:p>
    <w:p w14:paraId="7437B9DD" w14:textId="03122CA0"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SEÑOR COEL</w:t>
      </w:r>
      <w:r w:rsidR="002D2D30">
        <w:rPr>
          <w:rFonts w:ascii="Times New Roman" w:hAnsi="Times New Roman" w:cs="Times New Roman"/>
        </w:rPr>
        <w:t>H</w:t>
      </w:r>
      <w:r w:rsidRPr="00382A29">
        <w:rPr>
          <w:rFonts w:ascii="Times New Roman" w:hAnsi="Times New Roman" w:cs="Times New Roman"/>
        </w:rPr>
        <w:t xml:space="preserve">O.- Buenas noches, señor presidente. Muchísimas gracias. </w:t>
      </w:r>
    </w:p>
    <w:p w14:paraId="18E2566A"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Quiero agradecer al equipo asesor que vino a dar la cara en lugar del señor intendente. </w:t>
      </w:r>
    </w:p>
    <w:p w14:paraId="3E19CF30"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No soy abogado de Derecho ni mucho menos; es más, de eso no entiendo nada, como el compañero edil que estaba diciendo. Supongo que eso está de ambas partes, del lado del gobierno hay abogados de Derecho y del lado de la clase trabajadora también. Y un juez dictaminará una sentencia. </w:t>
      </w:r>
    </w:p>
    <w:p w14:paraId="7F2E447E"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La duda que me queda es si el gobierno tiene previsto el dinero para pagar si tiene que reintegrar a toda esa gente, todos esos millones de pesos, pagarles a todos esos funcionarios. Creo que estaría bueno que esa pregunta fuera respondida para que la sociedad lo sepa. </w:t>
      </w:r>
    </w:p>
    <w:p w14:paraId="2D0690BB"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Muchísimas gracias, señor presidente. </w:t>
      </w:r>
    </w:p>
    <w:p w14:paraId="6FEB329E" w14:textId="25B3BB7E"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SEÑOR PRESIDENTE.- Señor edil, en virtud de que la pregunta ya fue contestada por los representantes del ejecutivo, en esta instancia no procede que la vuelva hacer. Espero que sepa entender. Usted fue el último orado</w:t>
      </w:r>
      <w:r w:rsidR="009F4992">
        <w:rPr>
          <w:rFonts w:ascii="Times New Roman" w:hAnsi="Times New Roman" w:cs="Times New Roman"/>
        </w:rPr>
        <w:t>r</w:t>
      </w:r>
      <w:r w:rsidRPr="00382A29">
        <w:rPr>
          <w:rFonts w:ascii="Times New Roman" w:hAnsi="Times New Roman" w:cs="Times New Roman"/>
        </w:rPr>
        <w:t xml:space="preserve"> en ese sentido.</w:t>
      </w:r>
    </w:p>
    <w:p w14:paraId="2D01CBB0" w14:textId="77777777" w:rsid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Señores ediles, se ha agotado la lista de oradores. </w:t>
      </w:r>
    </w:p>
    <w:p w14:paraId="5294B425" w14:textId="157B76BF" w:rsidR="00314148" w:rsidRPr="00382A29" w:rsidRDefault="00314148" w:rsidP="00382A29">
      <w:pPr>
        <w:spacing w:after="0" w:line="360" w:lineRule="auto"/>
        <w:ind w:firstLine="1418"/>
        <w:jc w:val="both"/>
        <w:rPr>
          <w:rFonts w:ascii="Times New Roman" w:hAnsi="Times New Roman" w:cs="Times New Roman"/>
        </w:rPr>
      </w:pPr>
      <w:r>
        <w:rPr>
          <w:rFonts w:ascii="Times New Roman" w:hAnsi="Times New Roman" w:cs="Times New Roman"/>
        </w:rPr>
        <w:t>SEÑOR FURTADO.- Pido la palabra.</w:t>
      </w:r>
    </w:p>
    <w:p w14:paraId="38EFF52E" w14:textId="146F40A1" w:rsidR="00382A29" w:rsidRPr="00382A29" w:rsidRDefault="00314148" w:rsidP="00382A29">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382A29" w:rsidRPr="00382A29">
        <w:rPr>
          <w:rFonts w:ascii="Times New Roman" w:hAnsi="Times New Roman" w:cs="Times New Roman"/>
        </w:rPr>
        <w:t xml:space="preserve">Tiene la palabra el señor edil Mario Furtado. </w:t>
      </w:r>
    </w:p>
    <w:p w14:paraId="689DC22C" w14:textId="2936D822"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SEÑOR FURTADO.- Señor presidente, como usted bien dice, se terminó la lista de oradores</w:t>
      </w:r>
      <w:r w:rsidR="00625B57">
        <w:rPr>
          <w:rFonts w:ascii="Times New Roman" w:hAnsi="Times New Roman" w:cs="Times New Roman"/>
        </w:rPr>
        <w:t>; l</w:t>
      </w:r>
      <w:r w:rsidRPr="00382A29">
        <w:rPr>
          <w:rFonts w:ascii="Times New Roman" w:hAnsi="Times New Roman" w:cs="Times New Roman"/>
        </w:rPr>
        <w:t>a bancada del Frente Amplio quiere presentar una moción para que sea considerada, la cual solicitamos</w:t>
      </w:r>
      <w:r w:rsidR="00F51CB5">
        <w:rPr>
          <w:rFonts w:ascii="Times New Roman" w:hAnsi="Times New Roman" w:cs="Times New Roman"/>
        </w:rPr>
        <w:t>,</w:t>
      </w:r>
      <w:r w:rsidRPr="00382A29">
        <w:rPr>
          <w:rFonts w:ascii="Times New Roman" w:hAnsi="Times New Roman" w:cs="Times New Roman"/>
        </w:rPr>
        <w:t xml:space="preserve"> como debe ser</w:t>
      </w:r>
      <w:r w:rsidR="00F51CB5">
        <w:rPr>
          <w:rFonts w:ascii="Times New Roman" w:hAnsi="Times New Roman" w:cs="Times New Roman"/>
        </w:rPr>
        <w:t>,</w:t>
      </w:r>
      <w:r w:rsidRPr="00382A29">
        <w:rPr>
          <w:rFonts w:ascii="Times New Roman" w:hAnsi="Times New Roman" w:cs="Times New Roman"/>
        </w:rPr>
        <w:t xml:space="preserve"> que sea leída por el secretario general. </w:t>
      </w:r>
    </w:p>
    <w:p w14:paraId="072EF15F"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PRESIDENTE.- Señor edil, le voy a pedir que me acerque la moción. Al mismo tiempo le comento al cuerpo que ingresó otra moción anterior a esta, por lo cual van a ser leídas a continuación por el señor secretario general. </w:t>
      </w:r>
    </w:p>
    <w:p w14:paraId="0F8E1874" w14:textId="4A400C24" w:rsidR="00382A29" w:rsidRPr="00382A29" w:rsidRDefault="00382A29" w:rsidP="00382A29">
      <w:pPr>
        <w:spacing w:after="0" w:line="360" w:lineRule="auto"/>
        <w:ind w:firstLine="1418"/>
        <w:jc w:val="both"/>
        <w:rPr>
          <w:rFonts w:ascii="Times New Roman" w:hAnsi="Times New Roman" w:cs="Times New Roman"/>
          <w:b/>
          <w:i/>
        </w:rPr>
      </w:pPr>
      <w:r w:rsidRPr="00382A29">
        <w:rPr>
          <w:rFonts w:ascii="Times New Roman" w:hAnsi="Times New Roman" w:cs="Times New Roman"/>
        </w:rPr>
        <w:t xml:space="preserve">SEÑOR SECRETARIO GENERAL.-  </w:t>
      </w:r>
      <w:r w:rsidRPr="00382A29">
        <w:rPr>
          <w:rFonts w:ascii="Times New Roman" w:hAnsi="Times New Roman" w:cs="Times New Roman"/>
          <w:b/>
          <w:i/>
        </w:rPr>
        <w:t>MOCIÓN</w:t>
      </w:r>
    </w:p>
    <w:p w14:paraId="594CDDBA" w14:textId="77777777" w:rsidR="00382A29" w:rsidRPr="00382A29" w:rsidRDefault="00382A29" w:rsidP="00C8101D">
      <w:pPr>
        <w:spacing w:after="0" w:line="360" w:lineRule="auto"/>
        <w:jc w:val="center"/>
        <w:rPr>
          <w:rFonts w:ascii="Times New Roman" w:hAnsi="Times New Roman" w:cs="Times New Roman"/>
          <w:b/>
          <w:i/>
        </w:rPr>
      </w:pPr>
      <w:r w:rsidRPr="00382A29">
        <w:rPr>
          <w:rFonts w:ascii="Times New Roman" w:hAnsi="Times New Roman" w:cs="Times New Roman"/>
          <w:b/>
          <w:i/>
        </w:rPr>
        <w:t>LA JUNTA DEPARTAMENTAL DE SALTO</w:t>
      </w:r>
    </w:p>
    <w:p w14:paraId="74E2FC43" w14:textId="13DEE97B" w:rsidR="00382A29" w:rsidRPr="00382A29" w:rsidRDefault="00382A29" w:rsidP="00C8101D">
      <w:pPr>
        <w:spacing w:after="0" w:line="360" w:lineRule="auto"/>
        <w:jc w:val="both"/>
        <w:rPr>
          <w:rFonts w:ascii="Times New Roman" w:hAnsi="Times New Roman" w:cs="Times New Roman"/>
          <w:i/>
        </w:rPr>
      </w:pPr>
      <w:r w:rsidRPr="00382A29">
        <w:rPr>
          <w:rFonts w:ascii="Times New Roman" w:hAnsi="Times New Roman" w:cs="Times New Roman"/>
          <w:b/>
          <w:bCs/>
          <w:i/>
          <w:u w:val="single"/>
        </w:rPr>
        <w:lastRenderedPageBreak/>
        <w:t>VISTO</w:t>
      </w:r>
      <w:r w:rsidRPr="00382A29">
        <w:rPr>
          <w:rFonts w:ascii="Times New Roman" w:hAnsi="Times New Roman" w:cs="Times New Roman"/>
          <w:i/>
        </w:rPr>
        <w:t xml:space="preserve">: El llamado a Sala realizado al </w:t>
      </w:r>
      <w:r w:rsidR="00ED0984">
        <w:rPr>
          <w:rFonts w:ascii="Times New Roman" w:hAnsi="Times New Roman" w:cs="Times New Roman"/>
          <w:i/>
        </w:rPr>
        <w:t>señor</w:t>
      </w:r>
      <w:r w:rsidRPr="00382A29">
        <w:rPr>
          <w:rFonts w:ascii="Times New Roman" w:hAnsi="Times New Roman" w:cs="Times New Roman"/>
          <w:i/>
        </w:rPr>
        <w:t xml:space="preserve"> Intendente de Salto en relación con la situación de los 291 funcionarios cesados, convocatoria a la que concurrieron en representación, el Dr. Héctor Ferreira, el Dr. Gabriel Rodríguez y la Esc. Myrna Haller.</w:t>
      </w:r>
    </w:p>
    <w:p w14:paraId="42F4926C" w14:textId="7A4637A4" w:rsidR="00382A29" w:rsidRPr="00382A29" w:rsidRDefault="00382A29" w:rsidP="00C8101D">
      <w:pPr>
        <w:spacing w:after="0" w:line="360" w:lineRule="auto"/>
        <w:jc w:val="both"/>
        <w:rPr>
          <w:rFonts w:ascii="Times New Roman" w:hAnsi="Times New Roman" w:cs="Times New Roman"/>
          <w:i/>
        </w:rPr>
      </w:pPr>
      <w:r w:rsidRPr="00382A29">
        <w:rPr>
          <w:rFonts w:ascii="Times New Roman" w:hAnsi="Times New Roman" w:cs="Times New Roman"/>
          <w:b/>
          <w:bCs/>
          <w:i/>
          <w:u w:val="single"/>
        </w:rPr>
        <w:t>CONSIDERANDO</w:t>
      </w:r>
      <w:r w:rsidRPr="00382A29">
        <w:rPr>
          <w:rFonts w:ascii="Times New Roman" w:hAnsi="Times New Roman" w:cs="Times New Roman"/>
          <w:i/>
        </w:rPr>
        <w:t xml:space="preserve">: </w:t>
      </w:r>
      <w:r w:rsidRPr="00382A29">
        <w:rPr>
          <w:rFonts w:ascii="Times New Roman" w:hAnsi="Times New Roman" w:cs="Times New Roman"/>
          <w:b/>
          <w:i/>
        </w:rPr>
        <w:t>I)</w:t>
      </w:r>
      <w:r w:rsidRPr="00382A29">
        <w:rPr>
          <w:rFonts w:ascii="Times New Roman" w:hAnsi="Times New Roman" w:cs="Times New Roman"/>
          <w:i/>
        </w:rPr>
        <w:t xml:space="preserve"> Que los representantes del Ejecutivo Departamental han comparecido dando las explicaciones requeridas y evacuando las consultas de los </w:t>
      </w:r>
      <w:r w:rsidR="00ED0984">
        <w:rPr>
          <w:rFonts w:ascii="Times New Roman" w:hAnsi="Times New Roman" w:cs="Times New Roman"/>
          <w:i/>
        </w:rPr>
        <w:t>s</w:t>
      </w:r>
      <w:r w:rsidRPr="00382A29">
        <w:rPr>
          <w:rFonts w:ascii="Times New Roman" w:hAnsi="Times New Roman" w:cs="Times New Roman"/>
          <w:i/>
        </w:rPr>
        <w:t xml:space="preserve">eñores </w:t>
      </w:r>
      <w:r w:rsidR="00ED0984">
        <w:rPr>
          <w:rFonts w:ascii="Times New Roman" w:hAnsi="Times New Roman" w:cs="Times New Roman"/>
          <w:i/>
        </w:rPr>
        <w:t>e</w:t>
      </w:r>
      <w:r w:rsidRPr="00382A29">
        <w:rPr>
          <w:rFonts w:ascii="Times New Roman" w:hAnsi="Times New Roman" w:cs="Times New Roman"/>
          <w:i/>
        </w:rPr>
        <w:t>diles;</w:t>
      </w:r>
    </w:p>
    <w:p w14:paraId="3BA20B48" w14:textId="3619D03B" w:rsidR="00382A29" w:rsidRPr="00382A29" w:rsidRDefault="00382A29" w:rsidP="00382A29">
      <w:pPr>
        <w:spacing w:after="0" w:line="360" w:lineRule="auto"/>
        <w:ind w:firstLine="1418"/>
        <w:jc w:val="both"/>
        <w:rPr>
          <w:rFonts w:ascii="Times New Roman" w:hAnsi="Times New Roman" w:cs="Times New Roman"/>
          <w:i/>
        </w:rPr>
      </w:pPr>
      <w:r w:rsidRPr="00382A29">
        <w:rPr>
          <w:rFonts w:ascii="Times New Roman" w:hAnsi="Times New Roman" w:cs="Times New Roman"/>
          <w:i/>
        </w:rPr>
        <w:t xml:space="preserve">           </w:t>
      </w:r>
      <w:r w:rsidRPr="00382A29">
        <w:rPr>
          <w:rFonts w:ascii="Times New Roman" w:hAnsi="Times New Roman" w:cs="Times New Roman"/>
          <w:b/>
          <w:i/>
        </w:rPr>
        <w:t xml:space="preserve">II) </w:t>
      </w:r>
      <w:r w:rsidRPr="00382A29">
        <w:rPr>
          <w:rFonts w:ascii="Times New Roman" w:hAnsi="Times New Roman" w:cs="Times New Roman"/>
          <w:i/>
        </w:rPr>
        <w:t>Que la información proporcionada prueba fehacientemente que se actuó acorde a la Constitución y la Ley, resolviendo de manera fundada y acorde a los principios de buena administración.</w:t>
      </w:r>
    </w:p>
    <w:p w14:paraId="52979F06" w14:textId="72ED6C53" w:rsidR="00382A29" w:rsidRPr="00382A29" w:rsidRDefault="00382A29" w:rsidP="00382A29">
      <w:pPr>
        <w:spacing w:after="0" w:line="360" w:lineRule="auto"/>
        <w:ind w:firstLine="1418"/>
        <w:jc w:val="both"/>
        <w:rPr>
          <w:rFonts w:ascii="Times New Roman" w:hAnsi="Times New Roman" w:cs="Times New Roman"/>
          <w:i/>
        </w:rPr>
      </w:pPr>
      <w:r w:rsidRPr="00382A29">
        <w:rPr>
          <w:rFonts w:ascii="Times New Roman" w:hAnsi="Times New Roman" w:cs="Times New Roman"/>
          <w:i/>
        </w:rPr>
        <w:t xml:space="preserve">            </w:t>
      </w:r>
      <w:r w:rsidRPr="00382A29">
        <w:rPr>
          <w:rFonts w:ascii="Times New Roman" w:hAnsi="Times New Roman" w:cs="Times New Roman"/>
          <w:b/>
          <w:i/>
        </w:rPr>
        <w:t>III)</w:t>
      </w:r>
      <w:r w:rsidRPr="00382A29">
        <w:rPr>
          <w:rFonts w:ascii="Times New Roman" w:hAnsi="Times New Roman" w:cs="Times New Roman"/>
          <w:i/>
        </w:rPr>
        <w:t xml:space="preserve"> Que así mismo, resulta suficiente para la valoración política de este Cuerpo;</w:t>
      </w:r>
    </w:p>
    <w:p w14:paraId="1DBC892A" w14:textId="77777777" w:rsidR="00382A29" w:rsidRPr="00382A29" w:rsidRDefault="00382A29" w:rsidP="00C8101D">
      <w:pPr>
        <w:spacing w:after="0" w:line="360" w:lineRule="auto"/>
        <w:jc w:val="center"/>
        <w:rPr>
          <w:rFonts w:ascii="Times New Roman" w:hAnsi="Times New Roman" w:cs="Times New Roman"/>
          <w:i/>
        </w:rPr>
      </w:pPr>
      <w:r w:rsidRPr="00382A29">
        <w:rPr>
          <w:rFonts w:ascii="Times New Roman" w:hAnsi="Times New Roman" w:cs="Times New Roman"/>
          <w:b/>
          <w:bCs/>
          <w:i/>
        </w:rPr>
        <w:t>LA JUNTA DEPARTAMENTAL DE SALTO</w:t>
      </w:r>
    </w:p>
    <w:p w14:paraId="64E6DDE2" w14:textId="77777777" w:rsidR="00382A29" w:rsidRPr="00382A29" w:rsidRDefault="00382A29" w:rsidP="00C8101D">
      <w:pPr>
        <w:spacing w:after="0" w:line="360" w:lineRule="auto"/>
        <w:jc w:val="center"/>
        <w:rPr>
          <w:rFonts w:ascii="Times New Roman" w:hAnsi="Times New Roman" w:cs="Times New Roman"/>
          <w:b/>
          <w:bCs/>
          <w:i/>
        </w:rPr>
      </w:pPr>
      <w:r w:rsidRPr="00382A29">
        <w:rPr>
          <w:rFonts w:ascii="Times New Roman" w:hAnsi="Times New Roman" w:cs="Times New Roman"/>
          <w:b/>
          <w:bCs/>
          <w:i/>
          <w:u w:val="single"/>
        </w:rPr>
        <w:t>RESUELVE</w:t>
      </w:r>
      <w:r w:rsidRPr="00382A29">
        <w:rPr>
          <w:rFonts w:ascii="Times New Roman" w:hAnsi="Times New Roman" w:cs="Times New Roman"/>
          <w:b/>
          <w:bCs/>
          <w:i/>
        </w:rPr>
        <w:t>:</w:t>
      </w:r>
    </w:p>
    <w:p w14:paraId="07DB07D6" w14:textId="77777777" w:rsidR="00382A29" w:rsidRPr="00382A29" w:rsidRDefault="00382A29" w:rsidP="00C8101D">
      <w:pPr>
        <w:spacing w:after="0" w:line="360" w:lineRule="auto"/>
        <w:jc w:val="both"/>
        <w:rPr>
          <w:rFonts w:ascii="Times New Roman" w:hAnsi="Times New Roman" w:cs="Times New Roman"/>
          <w:i/>
        </w:rPr>
      </w:pPr>
      <w:r w:rsidRPr="00382A29">
        <w:rPr>
          <w:rFonts w:ascii="Times New Roman" w:hAnsi="Times New Roman" w:cs="Times New Roman"/>
          <w:b/>
          <w:i/>
          <w:u w:val="single"/>
        </w:rPr>
        <w:t>Artículo 1.-</w:t>
      </w:r>
      <w:r w:rsidRPr="00382A29">
        <w:rPr>
          <w:rFonts w:ascii="Times New Roman" w:hAnsi="Times New Roman" w:cs="Times New Roman"/>
          <w:i/>
        </w:rPr>
        <w:t xml:space="preserve"> Declarar satisfactorias las respuestas brindadas por los representantes del Ejecutivo Departamental en el marco del presente llamado a Sala.</w:t>
      </w:r>
    </w:p>
    <w:p w14:paraId="78C86352" w14:textId="0FD0BC60" w:rsidR="00382A29" w:rsidRPr="006C42FE" w:rsidRDefault="006C42FE" w:rsidP="00382A29">
      <w:pPr>
        <w:spacing w:after="0" w:line="360" w:lineRule="auto"/>
        <w:ind w:firstLine="1418"/>
        <w:jc w:val="both"/>
        <w:rPr>
          <w:rFonts w:ascii="Times New Roman" w:hAnsi="Times New Roman" w:cs="Times New Roman"/>
          <w:iCs/>
        </w:rPr>
      </w:pPr>
      <w:r>
        <w:rPr>
          <w:rFonts w:ascii="Times New Roman" w:hAnsi="Times New Roman" w:cs="Times New Roman"/>
          <w:iCs/>
        </w:rPr>
        <w:t xml:space="preserve">Firman: </w:t>
      </w:r>
      <w:r w:rsidR="00382A29" w:rsidRPr="006C42FE">
        <w:rPr>
          <w:rFonts w:ascii="Times New Roman" w:hAnsi="Times New Roman" w:cs="Times New Roman"/>
          <w:iCs/>
        </w:rPr>
        <w:t>Facundo Marziotte, Jon</w:t>
      </w:r>
      <w:r w:rsidR="00C8101D" w:rsidRPr="006C42FE">
        <w:rPr>
          <w:rFonts w:ascii="Times New Roman" w:hAnsi="Times New Roman" w:cs="Times New Roman"/>
          <w:iCs/>
        </w:rPr>
        <w:t>n</w:t>
      </w:r>
      <w:r w:rsidR="00382A29" w:rsidRPr="006C42FE">
        <w:rPr>
          <w:rFonts w:ascii="Times New Roman" w:hAnsi="Times New Roman" w:cs="Times New Roman"/>
          <w:iCs/>
        </w:rPr>
        <w:t>at</w:t>
      </w:r>
      <w:r w:rsidR="00C8101D" w:rsidRPr="006C42FE">
        <w:rPr>
          <w:rFonts w:ascii="Times New Roman" w:hAnsi="Times New Roman" w:cs="Times New Roman"/>
          <w:iCs/>
        </w:rPr>
        <w:t>h</w:t>
      </w:r>
      <w:r w:rsidR="00382A29" w:rsidRPr="006C42FE">
        <w:rPr>
          <w:rFonts w:ascii="Times New Roman" w:hAnsi="Times New Roman" w:cs="Times New Roman"/>
          <w:iCs/>
        </w:rPr>
        <w:t>an Arambur</w:t>
      </w:r>
      <w:r w:rsidR="00237267" w:rsidRPr="006C42FE">
        <w:rPr>
          <w:rFonts w:ascii="Times New Roman" w:hAnsi="Times New Roman" w:cs="Times New Roman"/>
          <w:iCs/>
        </w:rPr>
        <w:t>o</w:t>
      </w:r>
      <w:r w:rsidR="00382A29" w:rsidRPr="006C42FE">
        <w:rPr>
          <w:rFonts w:ascii="Times New Roman" w:hAnsi="Times New Roman" w:cs="Times New Roman"/>
          <w:iCs/>
        </w:rPr>
        <w:t xml:space="preserve">, Agustín Radesca, Facundo Esteche, Pablo Williams, Jesús Grasso, Roxana Costa, Ulises Gonzalvez Brum, Fabricio Dos Santos. </w:t>
      </w:r>
    </w:p>
    <w:p w14:paraId="3A97450A" w14:textId="77777777" w:rsidR="00382A29" w:rsidRPr="00382A29" w:rsidRDefault="00382A29" w:rsidP="00382A29">
      <w:pPr>
        <w:spacing w:after="0" w:line="360" w:lineRule="auto"/>
        <w:ind w:firstLine="1418"/>
        <w:jc w:val="both"/>
        <w:rPr>
          <w:rFonts w:ascii="Times New Roman" w:hAnsi="Times New Roman" w:cs="Times New Roman"/>
        </w:rPr>
      </w:pPr>
      <w:r w:rsidRPr="006C42FE">
        <w:rPr>
          <w:rFonts w:ascii="Times New Roman" w:hAnsi="Times New Roman" w:cs="Times New Roman"/>
          <w:iCs/>
        </w:rPr>
        <w:t>Esta</w:t>
      </w:r>
      <w:r w:rsidRPr="00382A29">
        <w:rPr>
          <w:rFonts w:ascii="Times New Roman" w:hAnsi="Times New Roman" w:cs="Times New Roman"/>
        </w:rPr>
        <w:t xml:space="preserve"> fue la primera moción. </w:t>
      </w:r>
    </w:p>
    <w:p w14:paraId="58405B09"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La segunda moción, presentada por el Frente Amplio: </w:t>
      </w:r>
    </w:p>
    <w:p w14:paraId="37F15045" w14:textId="77777777" w:rsidR="00382A29" w:rsidRPr="00382A29" w:rsidRDefault="00382A29" w:rsidP="00237267">
      <w:pPr>
        <w:spacing w:after="0" w:line="360" w:lineRule="auto"/>
        <w:jc w:val="both"/>
        <w:rPr>
          <w:rFonts w:ascii="Times New Roman" w:hAnsi="Times New Roman" w:cs="Times New Roman"/>
          <w:i/>
        </w:rPr>
      </w:pPr>
      <w:r w:rsidRPr="00382A29">
        <w:rPr>
          <w:rFonts w:ascii="Times New Roman" w:hAnsi="Times New Roman" w:cs="Times New Roman"/>
          <w:i/>
        </w:rPr>
        <w:t>Presidente de la Junta Departamental de Salto</w:t>
      </w:r>
    </w:p>
    <w:p w14:paraId="3FA14567" w14:textId="77777777" w:rsidR="00382A29" w:rsidRPr="00382A29" w:rsidRDefault="00382A29" w:rsidP="00237267">
      <w:pPr>
        <w:spacing w:after="0" w:line="360" w:lineRule="auto"/>
        <w:jc w:val="both"/>
        <w:rPr>
          <w:rFonts w:ascii="Times New Roman" w:hAnsi="Times New Roman" w:cs="Times New Roman"/>
          <w:i/>
        </w:rPr>
      </w:pPr>
      <w:r w:rsidRPr="00382A29">
        <w:rPr>
          <w:rFonts w:ascii="Times New Roman" w:hAnsi="Times New Roman" w:cs="Times New Roman"/>
          <w:i/>
        </w:rPr>
        <w:t xml:space="preserve">Dr. Enzo Molina </w:t>
      </w:r>
    </w:p>
    <w:p w14:paraId="28F04E32" w14:textId="667594DC" w:rsidR="00382A29" w:rsidRPr="00382A29" w:rsidRDefault="00382A29" w:rsidP="00382A29">
      <w:pPr>
        <w:spacing w:after="0" w:line="360" w:lineRule="auto"/>
        <w:ind w:firstLine="1418"/>
        <w:jc w:val="both"/>
        <w:rPr>
          <w:rFonts w:ascii="Times New Roman" w:hAnsi="Times New Roman" w:cs="Times New Roman"/>
          <w:i/>
        </w:rPr>
      </w:pPr>
      <w:r w:rsidRPr="00382A29">
        <w:rPr>
          <w:rFonts w:ascii="Times New Roman" w:hAnsi="Times New Roman" w:cs="Times New Roman"/>
          <w:i/>
        </w:rPr>
        <w:t xml:space="preserve">Nuestra bancada del Frente Amplio declara totalmente insatisfactorias todas las respuestas recibidas por el gobierno departamental el cual el equipo representante del ejecutivo se mostró dispuesto a no brindar respuestas reflejando una actitud de antiinstitucionalidad en las relaciones laborales. </w:t>
      </w:r>
    </w:p>
    <w:p w14:paraId="25F49C79" w14:textId="77777777" w:rsidR="00382A29" w:rsidRPr="00382A29" w:rsidRDefault="00382A29" w:rsidP="00382A29">
      <w:pPr>
        <w:spacing w:after="0" w:line="360" w:lineRule="auto"/>
        <w:ind w:firstLine="1418"/>
        <w:jc w:val="both"/>
        <w:rPr>
          <w:rFonts w:ascii="Times New Roman" w:hAnsi="Times New Roman" w:cs="Times New Roman"/>
          <w:i/>
        </w:rPr>
      </w:pPr>
      <w:r w:rsidRPr="00382A29">
        <w:rPr>
          <w:rFonts w:ascii="Times New Roman" w:hAnsi="Times New Roman" w:cs="Times New Roman"/>
          <w:i/>
        </w:rPr>
        <w:t xml:space="preserve">Los representantes respondieron en nombre del intendente con evasivas y fundamentos poco claros demostrando un total desinterés ante la grave problemática y total desconocimiento del convenio colectivo. </w:t>
      </w:r>
    </w:p>
    <w:p w14:paraId="34238C4C" w14:textId="77777777" w:rsidR="00382A29" w:rsidRPr="00382A29" w:rsidRDefault="00382A29" w:rsidP="00382A29">
      <w:pPr>
        <w:spacing w:after="0" w:line="360" w:lineRule="auto"/>
        <w:ind w:firstLine="1418"/>
        <w:jc w:val="both"/>
        <w:rPr>
          <w:rFonts w:ascii="Times New Roman" w:hAnsi="Times New Roman" w:cs="Times New Roman"/>
          <w:i/>
        </w:rPr>
      </w:pPr>
      <w:r w:rsidRPr="00382A29">
        <w:rPr>
          <w:rFonts w:ascii="Times New Roman" w:hAnsi="Times New Roman" w:cs="Times New Roman"/>
          <w:i/>
        </w:rPr>
        <w:t xml:space="preserve">Bancada del Frente Amplio </w:t>
      </w:r>
    </w:p>
    <w:p w14:paraId="52CA1E3E" w14:textId="47DCB348" w:rsidR="00382A29" w:rsidRPr="004D783B" w:rsidRDefault="00382A29" w:rsidP="00382A29">
      <w:pPr>
        <w:spacing w:after="0" w:line="360" w:lineRule="auto"/>
        <w:ind w:firstLine="1418"/>
        <w:jc w:val="both"/>
        <w:rPr>
          <w:rFonts w:ascii="Times New Roman" w:hAnsi="Times New Roman" w:cs="Times New Roman"/>
          <w:iCs/>
        </w:rPr>
      </w:pPr>
      <w:r w:rsidRPr="004D783B">
        <w:rPr>
          <w:rFonts w:ascii="Times New Roman" w:hAnsi="Times New Roman" w:cs="Times New Roman"/>
          <w:iCs/>
        </w:rPr>
        <w:lastRenderedPageBreak/>
        <w:t>Y tiene la firma de Mario Furtado, Natalia Lagrega, Elda Albarenque, Dan</w:t>
      </w:r>
      <w:r w:rsidR="004D783B">
        <w:rPr>
          <w:rFonts w:ascii="Times New Roman" w:hAnsi="Times New Roman" w:cs="Times New Roman"/>
          <w:iCs/>
        </w:rPr>
        <w:t>n</w:t>
      </w:r>
      <w:r w:rsidRPr="004D783B">
        <w:rPr>
          <w:rFonts w:ascii="Times New Roman" w:hAnsi="Times New Roman" w:cs="Times New Roman"/>
          <w:iCs/>
        </w:rPr>
        <w:t>y Coel</w:t>
      </w:r>
      <w:r w:rsidR="00237267" w:rsidRPr="004D783B">
        <w:rPr>
          <w:rFonts w:ascii="Times New Roman" w:hAnsi="Times New Roman" w:cs="Times New Roman"/>
          <w:iCs/>
        </w:rPr>
        <w:t>h</w:t>
      </w:r>
      <w:r w:rsidRPr="004D783B">
        <w:rPr>
          <w:rFonts w:ascii="Times New Roman" w:hAnsi="Times New Roman" w:cs="Times New Roman"/>
          <w:iCs/>
        </w:rPr>
        <w:t xml:space="preserve">o, Juan Pablo Rocca, Manuela Mutti, Paulina Yaque, Mateo Yaque, Omar Pierlet, Regino López, Eduardo Varela. </w:t>
      </w:r>
    </w:p>
    <w:p w14:paraId="2EF71A2C" w14:textId="6294722E" w:rsid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PRESIDENTE.- Señores ediles, se pone a consideración la moción presentada. </w:t>
      </w:r>
    </w:p>
    <w:p w14:paraId="6D1F708C" w14:textId="658A403B" w:rsidR="00026F8A" w:rsidRPr="00382A29" w:rsidRDefault="00026F8A" w:rsidP="00382A29">
      <w:pPr>
        <w:spacing w:after="0" w:line="360" w:lineRule="auto"/>
        <w:ind w:firstLine="1418"/>
        <w:jc w:val="both"/>
        <w:rPr>
          <w:rFonts w:ascii="Times New Roman" w:hAnsi="Times New Roman" w:cs="Times New Roman"/>
        </w:rPr>
      </w:pPr>
      <w:r>
        <w:rPr>
          <w:rFonts w:ascii="Times New Roman" w:hAnsi="Times New Roman" w:cs="Times New Roman"/>
        </w:rPr>
        <w:t>SEÑOR ROCCA.- Pido la palabra.</w:t>
      </w:r>
    </w:p>
    <w:p w14:paraId="58B3E82B" w14:textId="38988691" w:rsidR="00382A29" w:rsidRPr="00382A29" w:rsidRDefault="00026F8A" w:rsidP="00382A29">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382A29" w:rsidRPr="00382A29">
        <w:rPr>
          <w:rFonts w:ascii="Times New Roman" w:hAnsi="Times New Roman" w:cs="Times New Roman"/>
        </w:rPr>
        <w:t xml:space="preserve">Tiene la palabra el señor edil Juan Pablo Rocca. </w:t>
      </w:r>
    </w:p>
    <w:p w14:paraId="08DE9FD4"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ROCCA.- Muchas gracias, señor presidente. </w:t>
      </w:r>
    </w:p>
    <w:p w14:paraId="5FA63233"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Amparándome en el art. 61, solicito votación nominal. </w:t>
      </w:r>
    </w:p>
    <w:p w14:paraId="05E0B27C" w14:textId="6BB593E3"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SEÑOR PRESIDENTE.- Le voy a pedir al señor secretario general que le</w:t>
      </w:r>
      <w:r w:rsidR="00D760FF">
        <w:rPr>
          <w:rFonts w:ascii="Times New Roman" w:hAnsi="Times New Roman" w:cs="Times New Roman"/>
        </w:rPr>
        <w:t>s</w:t>
      </w:r>
      <w:r w:rsidRPr="00382A29">
        <w:rPr>
          <w:rFonts w:ascii="Times New Roman" w:hAnsi="Times New Roman" w:cs="Times New Roman"/>
        </w:rPr>
        <w:t xml:space="preserve"> explique el tenor de la votación. </w:t>
      </w:r>
    </w:p>
    <w:p w14:paraId="182BFE5D"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SECRETARIO GENERAL.- En virtud de que la primera moción que llegó a la mesa es la de la Coalición Republicana, se tiene que tratar primero la de la Coalición Republicana. Si es aprobada, este primer proyecto de resolución, por ser contraria a la del Frente Amplio, no se votaría porque queda anulada por la primera en caso de ser votada. </w:t>
      </w:r>
    </w:p>
    <w:p w14:paraId="6AC9FBEA" w14:textId="77777777" w:rsid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Si están de acuerdo con ese criterio de la mesa, se procede a votar. </w:t>
      </w:r>
    </w:p>
    <w:p w14:paraId="72CF77CB" w14:textId="109724DF" w:rsidR="00D760FF" w:rsidRPr="00382A29" w:rsidRDefault="00D760FF" w:rsidP="00382A29">
      <w:pPr>
        <w:spacing w:after="0" w:line="360" w:lineRule="auto"/>
        <w:ind w:firstLine="1418"/>
        <w:jc w:val="both"/>
        <w:rPr>
          <w:rFonts w:ascii="Times New Roman" w:hAnsi="Times New Roman" w:cs="Times New Roman"/>
        </w:rPr>
      </w:pPr>
      <w:r>
        <w:rPr>
          <w:rFonts w:ascii="Times New Roman" w:hAnsi="Times New Roman" w:cs="Times New Roman"/>
        </w:rPr>
        <w:t>SEÑOR FURTADO.- Pido la palabra.</w:t>
      </w:r>
    </w:p>
    <w:p w14:paraId="61D240CF" w14:textId="2FF7684C"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PRESIDENTE.- Tiene la palabra el señor edil Furtado. </w:t>
      </w:r>
    </w:p>
    <w:p w14:paraId="5A0D2854"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FURTADO.- Lo que solicita el señor edil Rocca es la votación nominal. </w:t>
      </w:r>
    </w:p>
    <w:p w14:paraId="45D10445" w14:textId="2BB736DE"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SEÑOR PRESIDENTE.- Sí, sí, perfectamente. Le estamos explicando cómo iba a ser el procedimiento para votar, y ahora le voy a recordar que</w:t>
      </w:r>
      <w:r w:rsidR="00EA7F4E">
        <w:rPr>
          <w:rFonts w:ascii="Times New Roman" w:hAnsi="Times New Roman" w:cs="Times New Roman"/>
        </w:rPr>
        <w:t>,</w:t>
      </w:r>
      <w:r w:rsidRPr="00382A29">
        <w:rPr>
          <w:rFonts w:ascii="Times New Roman" w:hAnsi="Times New Roman" w:cs="Times New Roman"/>
        </w:rPr>
        <w:t xml:space="preserve"> en la votación nominal, el señor secretario va a tomar el voto por el nombre del edil y el edil va a tener que votar en forma afirmativa o negativa. </w:t>
      </w:r>
    </w:p>
    <w:p w14:paraId="7E9D982A"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SECRETARIO GENERAL.- Señor edil Fabricio Dos Santos. </w:t>
      </w:r>
    </w:p>
    <w:p w14:paraId="7EE37FEF"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DOS SANTOS.- Voto por la afirmativa. </w:t>
      </w:r>
    </w:p>
    <w:p w14:paraId="78AFFD9D"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SECRETARIO GENERAL.- Señor edil Facundo Esteche. </w:t>
      </w:r>
    </w:p>
    <w:p w14:paraId="12A171BD"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ESTECHE.- Voto por la afirmativa. </w:t>
      </w:r>
    </w:p>
    <w:p w14:paraId="56952352" w14:textId="77777777" w:rsidR="00382A29" w:rsidRP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 SECRETARIO GENERAL.- Señora edila Roxana Costa. </w:t>
      </w:r>
    </w:p>
    <w:p w14:paraId="3278DB74" w14:textId="77777777" w:rsidR="00382A29" w:rsidRDefault="00382A29" w:rsidP="00382A29">
      <w:pPr>
        <w:spacing w:after="0" w:line="360" w:lineRule="auto"/>
        <w:ind w:firstLine="1418"/>
        <w:jc w:val="both"/>
        <w:rPr>
          <w:rFonts w:ascii="Times New Roman" w:hAnsi="Times New Roman" w:cs="Times New Roman"/>
        </w:rPr>
      </w:pPr>
      <w:r w:rsidRPr="00382A29">
        <w:rPr>
          <w:rFonts w:ascii="Times New Roman" w:hAnsi="Times New Roman" w:cs="Times New Roman"/>
        </w:rPr>
        <w:t xml:space="preserve">SEÑORA COSTA.- Voto por la afirmativa. </w:t>
      </w:r>
    </w:p>
    <w:p w14:paraId="3345567F" w14:textId="51EE7784" w:rsidR="00EA7F4E" w:rsidRDefault="00EA7F4E" w:rsidP="00382A29">
      <w:pPr>
        <w:spacing w:after="0" w:line="360" w:lineRule="auto"/>
        <w:ind w:firstLine="1418"/>
        <w:jc w:val="both"/>
        <w:rPr>
          <w:rFonts w:ascii="Times New Roman" w:hAnsi="Times New Roman" w:cs="Times New Roman"/>
        </w:rPr>
      </w:pPr>
      <w:r>
        <w:rPr>
          <w:rFonts w:ascii="Times New Roman" w:hAnsi="Times New Roman" w:cs="Times New Roman"/>
        </w:rPr>
        <w:lastRenderedPageBreak/>
        <w:t>SEÑOR SECRETARIO GENERAL.- Señora edila María Silva.</w:t>
      </w:r>
    </w:p>
    <w:p w14:paraId="7B552EA5" w14:textId="336C6957" w:rsidR="00EA7F4E" w:rsidRPr="00382A29" w:rsidRDefault="00EA7F4E" w:rsidP="00382A29">
      <w:pPr>
        <w:spacing w:after="0" w:line="360" w:lineRule="auto"/>
        <w:ind w:firstLine="1418"/>
        <w:jc w:val="both"/>
        <w:rPr>
          <w:rFonts w:ascii="Times New Roman" w:hAnsi="Times New Roman" w:cs="Times New Roman"/>
        </w:rPr>
      </w:pPr>
      <w:r>
        <w:rPr>
          <w:rFonts w:ascii="Times New Roman" w:hAnsi="Times New Roman" w:cs="Times New Roman"/>
        </w:rPr>
        <w:t>SEÑORA SILVA.- Voto por la afirmativa.</w:t>
      </w:r>
    </w:p>
    <w:p w14:paraId="38A31A9F" w14:textId="605DA74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Agustín Radesca.</w:t>
      </w:r>
    </w:p>
    <w:p w14:paraId="6441230C"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RADESCA.- Voto por la afirmativa.</w:t>
      </w:r>
    </w:p>
    <w:p w14:paraId="31EA62A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Facundo Marziotte.</w:t>
      </w:r>
    </w:p>
    <w:p w14:paraId="07D815C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MARZIOTTE.- Voto por la afirmativa.</w:t>
      </w:r>
    </w:p>
    <w:p w14:paraId="07C792F0"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Victoriano Toucon.</w:t>
      </w:r>
    </w:p>
    <w:p w14:paraId="0E5CC467"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TOUCON.- Voto por la afirmativa.</w:t>
      </w:r>
    </w:p>
    <w:p w14:paraId="17E75446" w14:textId="02D1C590"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Jon</w:t>
      </w:r>
      <w:r w:rsidR="004F7F25">
        <w:rPr>
          <w:rFonts w:ascii="Times New Roman" w:hAnsi="Times New Roman" w:cs="Times New Roman"/>
        </w:rPr>
        <w:t>n</w:t>
      </w:r>
      <w:r w:rsidRPr="008530AF">
        <w:rPr>
          <w:rFonts w:ascii="Times New Roman" w:hAnsi="Times New Roman" w:cs="Times New Roman"/>
        </w:rPr>
        <w:t>athan Aramburo.</w:t>
      </w:r>
    </w:p>
    <w:p w14:paraId="2098C564"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ARAMBURO.- Voto por la afirmativa.</w:t>
      </w:r>
    </w:p>
    <w:p w14:paraId="1FD95D81"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Jesús Grasso.</w:t>
      </w:r>
    </w:p>
    <w:p w14:paraId="70E4DEF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GRASSO.- Voto por la afirmativa.</w:t>
      </w:r>
    </w:p>
    <w:p w14:paraId="174AF0BE"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Héctor Cantini.</w:t>
      </w:r>
    </w:p>
    <w:p w14:paraId="31026D4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CANTINI.- Voto por la negativa.</w:t>
      </w:r>
    </w:p>
    <w:p w14:paraId="45274F34"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Manuela Mutti.</w:t>
      </w:r>
    </w:p>
    <w:p w14:paraId="101654E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SEÑORA MUTTI.- Voto por la negativa.</w:t>
      </w:r>
    </w:p>
    <w:p w14:paraId="43C33785"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Bruno Moreira.</w:t>
      </w:r>
    </w:p>
    <w:p w14:paraId="3335C5D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MOREIRA.- Voto por la negativa.</w:t>
      </w:r>
    </w:p>
    <w:p w14:paraId="30F4228C" w14:textId="4494CCCD"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Paulina Yaque.</w:t>
      </w:r>
    </w:p>
    <w:p w14:paraId="20DE335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SEÑORA YAQUE.- Voto por la negativa.</w:t>
      </w:r>
    </w:p>
    <w:p w14:paraId="076492AF"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Mario Kroeff.</w:t>
      </w:r>
    </w:p>
    <w:p w14:paraId="385C03A4"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KROEFF.- Voto por la afirmativa.</w:t>
      </w:r>
    </w:p>
    <w:p w14:paraId="3D0469A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Lucía Minutti.</w:t>
      </w:r>
    </w:p>
    <w:p w14:paraId="6D569CB6"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SEÑORA MINUTTI.- Voto por la afirmativa.</w:t>
      </w:r>
    </w:p>
    <w:p w14:paraId="2EC6D8EC"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Alexander Fagúndez.</w:t>
      </w:r>
    </w:p>
    <w:p w14:paraId="1D7C914E"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FAGÚNDEZ.- Voto por la afirmativa.</w:t>
      </w:r>
    </w:p>
    <w:p w14:paraId="4EDF2052"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Celia Bottaro.</w:t>
      </w:r>
    </w:p>
    <w:p w14:paraId="60E7D276"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SEÑORA BOTTARO.- Voto por la afirmativa.</w:t>
      </w:r>
    </w:p>
    <w:p w14:paraId="3881EF8E"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Gonzalo Samit.</w:t>
      </w:r>
    </w:p>
    <w:p w14:paraId="6BCFE9A2"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SAMIT.- Voto por la afirmativa.</w:t>
      </w:r>
    </w:p>
    <w:p w14:paraId="2242DDE5"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Magalí Carcabelos.</w:t>
      </w:r>
    </w:p>
    <w:p w14:paraId="7A475F5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lastRenderedPageBreak/>
        <w:t>SEÑORA CARCABELOS.- Voto por la afirmativa.</w:t>
      </w:r>
    </w:p>
    <w:p w14:paraId="1F21CC46"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Juan Pablo Rocca.</w:t>
      </w:r>
    </w:p>
    <w:p w14:paraId="6EA6657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ROCCA.- Voto por la negativa y solicito fundamentar mi voto.</w:t>
      </w:r>
    </w:p>
    <w:p w14:paraId="0090078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Puede hacerlo ahora, señor edil.</w:t>
      </w:r>
    </w:p>
    <w:p w14:paraId="307DE352"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ROCCA.- Muchas gracias, señor presidente, de forma muy breve.</w:t>
      </w:r>
    </w:p>
    <w:p w14:paraId="68867E61" w14:textId="6150EE58"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Mi voto es negativo porque entendemos que las respuestas han sido insuficientes, nos dejan </w:t>
      </w:r>
      <w:r w:rsidR="004F7F25" w:rsidRPr="008530AF">
        <w:rPr>
          <w:rFonts w:ascii="Times New Roman" w:hAnsi="Times New Roman" w:cs="Times New Roman"/>
        </w:rPr>
        <w:t>muchas más dudas</w:t>
      </w:r>
      <w:r w:rsidRPr="008530AF">
        <w:rPr>
          <w:rFonts w:ascii="Times New Roman" w:hAnsi="Times New Roman" w:cs="Times New Roman"/>
        </w:rPr>
        <w:t xml:space="preserve"> que certezas</w:t>
      </w:r>
      <w:r w:rsidR="004F7F25">
        <w:rPr>
          <w:rFonts w:ascii="Times New Roman" w:hAnsi="Times New Roman" w:cs="Times New Roman"/>
        </w:rPr>
        <w:t xml:space="preserve"> de</w:t>
      </w:r>
      <w:r w:rsidRPr="008530AF">
        <w:rPr>
          <w:rFonts w:ascii="Times New Roman" w:hAnsi="Times New Roman" w:cs="Times New Roman"/>
        </w:rPr>
        <w:t xml:space="preserve"> un proceso que fue -en nuestro entender- innecesario y que se tendría que haber resuelto de forma institucional, por otros caminos.</w:t>
      </w:r>
    </w:p>
    <w:p w14:paraId="0AAB406C"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Por lo tanto, esta situación amerita nuestro voto de insatisfacción.</w:t>
      </w:r>
    </w:p>
    <w:p w14:paraId="66D31DB0"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Muchas gracias.</w:t>
      </w:r>
    </w:p>
    <w:p w14:paraId="4C26DA74"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Marlene Dornelles.</w:t>
      </w:r>
    </w:p>
    <w:p w14:paraId="0997751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SEÑORA DORNELLES.- Voto por la negativa.</w:t>
      </w:r>
    </w:p>
    <w:p w14:paraId="12741B9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Danny Coelho.</w:t>
      </w:r>
    </w:p>
    <w:p w14:paraId="0B528191"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COELHO.- Voto por la negativa.</w:t>
      </w:r>
    </w:p>
    <w:p w14:paraId="77413CC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Elda Albarenque.</w:t>
      </w:r>
    </w:p>
    <w:p w14:paraId="1CC501AC"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SEÑORA ALBARENQUE.- Voto por la negativa.</w:t>
      </w:r>
    </w:p>
    <w:p w14:paraId="4CDDEEA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Regino López.</w:t>
      </w:r>
    </w:p>
    <w:p w14:paraId="7918C42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LÓPEZ.- Voto por la negativa y solicito fundamentar.</w:t>
      </w:r>
    </w:p>
    <w:p w14:paraId="462AA77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Puede hacerlo ahora, señor edil.</w:t>
      </w:r>
    </w:p>
    <w:p w14:paraId="6D679E8D"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LÓPEZ.- Gracias, señor presidente.</w:t>
      </w:r>
    </w:p>
    <w:p w14:paraId="3B3A8002"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Nosotros votamos negativamente y presentamos una moción porque entendemos que las respuestas que recibimos no fueron satisfactorias; es decir, las respuestas no nos permitieron quedar convencidos o con los elementos suficientes como para poder decir que se fue por el camino correcto sino todo lo contrario.</w:t>
      </w:r>
    </w:p>
    <w:p w14:paraId="4E4D9F12"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Nos vamos con un montón de dudas, nos vamos con algunas afirmaciones que nos quedaron haciendo ruido –algunas-, y nos vamos pensando en que se transitó por el camino que no era el adecuado, que el camino era el de respetar el convenio colectivo.</w:t>
      </w:r>
    </w:p>
    <w:p w14:paraId="12DC674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Por eso mi voto es negativo.</w:t>
      </w:r>
    </w:p>
    <w:p w14:paraId="2C7304A8"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Muchas gracias.</w:t>
      </w:r>
    </w:p>
    <w:p w14:paraId="53867028"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Pablo Williams.</w:t>
      </w:r>
    </w:p>
    <w:p w14:paraId="6789812D"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lastRenderedPageBreak/>
        <w:t>SEÑOR WILLIAMS.- Voto por la afirmativa.</w:t>
      </w:r>
    </w:p>
    <w:p w14:paraId="212D829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Ulises Gonzálvez Brum.</w:t>
      </w:r>
    </w:p>
    <w:p w14:paraId="69F80CF5"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GONZÁLVEZ BRUM.- Voto por la afirmativa.</w:t>
      </w:r>
    </w:p>
    <w:p w14:paraId="6C1609FD"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Señora edila Natalia Lagrega.</w:t>
      </w:r>
    </w:p>
    <w:p w14:paraId="248A19D6"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SEÑORA LAGREGA.- Voto por la negativa.</w:t>
      </w:r>
    </w:p>
    <w:p w14:paraId="610DE202"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Mario Furtado.</w:t>
      </w:r>
    </w:p>
    <w:p w14:paraId="6CA45A90"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FURTADO.- Voto por la negativa y quiero justificar.</w:t>
      </w:r>
    </w:p>
    <w:p w14:paraId="78333F78"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Puede hacerlo ahora, señor edil.</w:t>
      </w:r>
    </w:p>
    <w:p w14:paraId="6116D3D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FURTADO.- Mi voto es negativo porque quedó demostrado el poco interés que tiene el intendente y el equipo en tratar un tema tan serio como este. Acudieron de forma apresurada, y sobre todo porque mostraron poco interés en resolver el tema.</w:t>
      </w:r>
    </w:p>
    <w:p w14:paraId="43CA5CBD"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edil Eduardo Varela.</w:t>
      </w:r>
    </w:p>
    <w:p w14:paraId="455492E1"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VARELA.- Voto por la negativa.</w:t>
      </w:r>
    </w:p>
    <w:p w14:paraId="5893A1DF"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Señor presidente, edil Enzo Molina.</w:t>
      </w:r>
    </w:p>
    <w:p w14:paraId="32B5C39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Voto por la afirmativa.</w:t>
      </w:r>
    </w:p>
    <w:p w14:paraId="021CB6E6"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SECRETARIO GENERAL.- Dieciocho votos por la afirmativa, doce votos por la negativa.</w:t>
      </w:r>
    </w:p>
    <w:p w14:paraId="78EA2CF5" w14:textId="2D1D6D89" w:rsidR="009713B3"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SEÑOR PRESIDENTE.- </w:t>
      </w:r>
      <w:r w:rsidR="009713B3">
        <w:rPr>
          <w:rFonts w:ascii="Times New Roman" w:hAnsi="Times New Roman" w:cs="Times New Roman"/>
        </w:rPr>
        <w:t>Señores ediles, dieciocho votos afirmativos y doce votos por negativos.</w:t>
      </w:r>
    </w:p>
    <w:p w14:paraId="22A13686" w14:textId="4E1AE5AE" w:rsidR="008530AF" w:rsidRPr="008530AF" w:rsidRDefault="008530AF" w:rsidP="008530AF">
      <w:pPr>
        <w:spacing w:after="0" w:line="360" w:lineRule="auto"/>
        <w:ind w:firstLine="1418"/>
        <w:jc w:val="both"/>
        <w:rPr>
          <w:rFonts w:ascii="Times New Roman" w:hAnsi="Times New Roman" w:cs="Times New Roman"/>
          <w:b/>
        </w:rPr>
      </w:pPr>
      <w:r w:rsidRPr="008530AF">
        <w:rPr>
          <w:rFonts w:ascii="Times New Roman" w:hAnsi="Times New Roman" w:cs="Times New Roman"/>
        </w:rPr>
        <w:t xml:space="preserve">Afirmativa. </w:t>
      </w:r>
      <w:r w:rsidRPr="008530AF">
        <w:rPr>
          <w:rFonts w:ascii="Times New Roman" w:hAnsi="Times New Roman" w:cs="Times New Roman"/>
          <w:b/>
        </w:rPr>
        <w:t>MAYORÍA (18 en 30)</w:t>
      </w:r>
    </w:p>
    <w:p w14:paraId="1DB58987"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Aprobado.</w:t>
      </w:r>
    </w:p>
    <w:p w14:paraId="5869B82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Señores ediles, queda aprobada la moción presentada por la Coalición Republicana.</w:t>
      </w:r>
    </w:p>
    <w:p w14:paraId="6ACAFEF8"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(Dialogados)</w:t>
      </w:r>
    </w:p>
    <w:p w14:paraId="08A45686"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MARZIOTTE.- Pido la palabra.</w:t>
      </w:r>
    </w:p>
    <w:p w14:paraId="239811D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Tiene la palabra.</w:t>
      </w:r>
    </w:p>
    <w:p w14:paraId="1BF16A08"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MARZIOTTE.- Gracias, señor presidente.</w:t>
      </w:r>
    </w:p>
    <w:p w14:paraId="177D713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Una solicitud de cuarto intermedio de un minuto para que se puedan retirar los convocados.</w:t>
      </w:r>
    </w:p>
    <w:p w14:paraId="426D7A0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Está a consideración del cuerpo.</w:t>
      </w:r>
    </w:p>
    <w:p w14:paraId="7CEEAAE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lastRenderedPageBreak/>
        <w:t>(Apoyado)</w:t>
      </w:r>
    </w:p>
    <w:p w14:paraId="6B1FCD70" w14:textId="77777777" w:rsidR="008530AF" w:rsidRPr="008530AF" w:rsidRDefault="008530AF" w:rsidP="008530AF">
      <w:pPr>
        <w:spacing w:after="0" w:line="360" w:lineRule="auto"/>
        <w:ind w:firstLine="1418"/>
        <w:jc w:val="both"/>
        <w:rPr>
          <w:rFonts w:ascii="Times New Roman" w:hAnsi="Times New Roman" w:cs="Times New Roman"/>
          <w:b/>
        </w:rPr>
      </w:pPr>
      <w:r w:rsidRPr="008530AF">
        <w:rPr>
          <w:rFonts w:ascii="Times New Roman" w:hAnsi="Times New Roman" w:cs="Times New Roman"/>
        </w:rPr>
        <w:t xml:space="preserve">Afirmativa. </w:t>
      </w:r>
      <w:r w:rsidRPr="008530AF">
        <w:rPr>
          <w:rFonts w:ascii="Times New Roman" w:hAnsi="Times New Roman" w:cs="Times New Roman"/>
          <w:b/>
        </w:rPr>
        <w:t>UNANIMIDAD (30 en 30)</w:t>
      </w:r>
    </w:p>
    <w:p w14:paraId="3E193A66"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Aprobado.</w:t>
      </w:r>
    </w:p>
    <w:p w14:paraId="68E22681" w14:textId="4D831F63"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(SIENDO LA HORA UNA Y CINCUENTA Y CINCO MINUTOS SE PASA A CUARTO INTERMEDIO, RETIRÁNDOSE DE SALA</w:t>
      </w:r>
      <w:r w:rsidR="0041214E">
        <w:rPr>
          <w:rFonts w:ascii="Times New Roman" w:hAnsi="Times New Roman" w:cs="Times New Roman"/>
        </w:rPr>
        <w:t xml:space="preserve"> LOS SEÑORES CONVOCADOS</w:t>
      </w:r>
      <w:r w:rsidRPr="008530AF">
        <w:rPr>
          <w:rFonts w:ascii="Times New Roman" w:hAnsi="Times New Roman" w:cs="Times New Roman"/>
        </w:rPr>
        <w:t>)</w:t>
      </w:r>
    </w:p>
    <w:p w14:paraId="46EC1FB2"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(SIENDO LA HORA UNA Y CINCUENTA Y SIETE MINUTOS SE LEVANTA EL CUARTO INTERMEDIO)</w:t>
      </w:r>
    </w:p>
    <w:p w14:paraId="6B88BAA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Habiéndose cumplido el cuarto intermedio, continuamos con el orden del día.</w:t>
      </w:r>
    </w:p>
    <w:p w14:paraId="776E0523" w14:textId="77777777" w:rsidR="008530AF" w:rsidRPr="008530AF" w:rsidRDefault="008530AF" w:rsidP="008530AF">
      <w:pPr>
        <w:spacing w:after="0" w:line="360" w:lineRule="auto"/>
        <w:ind w:firstLine="1418"/>
        <w:jc w:val="both"/>
        <w:rPr>
          <w:rFonts w:ascii="Times New Roman" w:hAnsi="Times New Roman" w:cs="Times New Roman"/>
          <w:b/>
        </w:rPr>
      </w:pPr>
      <w:r w:rsidRPr="008530AF">
        <w:rPr>
          <w:rFonts w:ascii="Times New Roman" w:hAnsi="Times New Roman" w:cs="Times New Roman"/>
          <w:b/>
        </w:rPr>
        <w:t xml:space="preserve">2.-     </w:t>
      </w:r>
      <w:r w:rsidRPr="008530AF">
        <w:rPr>
          <w:rFonts w:ascii="Times New Roman" w:hAnsi="Times New Roman" w:cs="Times New Roman"/>
          <w:b/>
        </w:rPr>
        <w:tab/>
        <w:t>INFORME DE COMISIONES</w:t>
      </w:r>
    </w:p>
    <w:p w14:paraId="52C819CF" w14:textId="77777777" w:rsidR="008530AF" w:rsidRPr="008530AF" w:rsidRDefault="008530AF" w:rsidP="008530AF">
      <w:pPr>
        <w:spacing w:after="0" w:line="360" w:lineRule="auto"/>
        <w:ind w:firstLine="1418"/>
        <w:jc w:val="both"/>
        <w:rPr>
          <w:rFonts w:ascii="Times New Roman" w:hAnsi="Times New Roman" w:cs="Times New Roman"/>
          <w:b/>
        </w:rPr>
      </w:pPr>
      <w:r w:rsidRPr="008530AF">
        <w:rPr>
          <w:rFonts w:ascii="Times New Roman" w:hAnsi="Times New Roman" w:cs="Times New Roman"/>
          <w:b/>
        </w:rPr>
        <w:t>2.1.-</w:t>
      </w:r>
      <w:r w:rsidRPr="008530AF">
        <w:rPr>
          <w:rFonts w:ascii="Times New Roman" w:hAnsi="Times New Roman" w:cs="Times New Roman"/>
          <w:b/>
        </w:rPr>
        <w:tab/>
        <w:t>SALUD, HIGIENE Y MEDIO AMBIENTE</w:t>
      </w:r>
    </w:p>
    <w:p w14:paraId="6192EB0C" w14:textId="44D41DC9" w:rsidR="008530AF" w:rsidRPr="008530AF" w:rsidRDefault="008530AF" w:rsidP="0087549D">
      <w:pPr>
        <w:spacing w:after="0" w:line="360" w:lineRule="auto"/>
        <w:ind w:left="2123" w:hanging="705"/>
        <w:jc w:val="both"/>
        <w:rPr>
          <w:rFonts w:ascii="Times New Roman" w:hAnsi="Times New Roman" w:cs="Times New Roman"/>
          <w:b/>
        </w:rPr>
      </w:pPr>
      <w:r w:rsidRPr="008530AF">
        <w:rPr>
          <w:rFonts w:ascii="Times New Roman" w:hAnsi="Times New Roman" w:cs="Times New Roman"/>
          <w:b/>
        </w:rPr>
        <w:t>2.1.1.-</w:t>
      </w:r>
      <w:r w:rsidRPr="008530AF">
        <w:rPr>
          <w:rFonts w:ascii="Times New Roman" w:hAnsi="Times New Roman" w:cs="Times New Roman"/>
          <w:b/>
        </w:rPr>
        <w:tab/>
        <w:t>PROYECTO DE RESOLUCIÓN, MINUTA DE</w:t>
      </w:r>
      <w:r w:rsidR="0087549D">
        <w:rPr>
          <w:rFonts w:ascii="Times New Roman" w:hAnsi="Times New Roman" w:cs="Times New Roman"/>
          <w:b/>
        </w:rPr>
        <w:br/>
      </w:r>
      <w:r w:rsidRPr="008530AF">
        <w:rPr>
          <w:rFonts w:ascii="Times New Roman" w:hAnsi="Times New Roman" w:cs="Times New Roman"/>
          <w:b/>
        </w:rPr>
        <w:t>COMUNICACIÓN, PARA SER REMITIDA A LA DIRECCIÓN DEPARTAMENTAL DE SALUD DE SALTO, DESIGNANDO REPRESENTANTES PARA INTEGRAR GRUPO DEPARTAMENTAL DE PREVENCIÓN DEL SUICIDIO. (ASUNTO N.° 237/2025).</w:t>
      </w:r>
    </w:p>
    <w:p w14:paraId="5C5004D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 pone a consideración en general.</w:t>
      </w:r>
    </w:p>
    <w:p w14:paraId="04D5E7DA"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(Apoyado)</w:t>
      </w:r>
    </w:p>
    <w:p w14:paraId="1D2C3777" w14:textId="77777777" w:rsidR="008530AF" w:rsidRPr="008530AF" w:rsidRDefault="008530AF" w:rsidP="008530AF">
      <w:pPr>
        <w:spacing w:after="0" w:line="360" w:lineRule="auto"/>
        <w:ind w:firstLine="1418"/>
        <w:jc w:val="both"/>
        <w:rPr>
          <w:rFonts w:ascii="Times New Roman" w:hAnsi="Times New Roman" w:cs="Times New Roman"/>
          <w:b/>
        </w:rPr>
      </w:pPr>
      <w:r w:rsidRPr="008530AF">
        <w:rPr>
          <w:rFonts w:ascii="Times New Roman" w:hAnsi="Times New Roman" w:cs="Times New Roman"/>
        </w:rPr>
        <w:t xml:space="preserve">Afirmativa. </w:t>
      </w:r>
      <w:r w:rsidRPr="008530AF">
        <w:rPr>
          <w:rFonts w:ascii="Times New Roman" w:hAnsi="Times New Roman" w:cs="Times New Roman"/>
          <w:b/>
        </w:rPr>
        <w:t>UNANIMIDAD (28 en 28)</w:t>
      </w:r>
    </w:p>
    <w:p w14:paraId="44589C95"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Aprobado.</w:t>
      </w:r>
    </w:p>
    <w:p w14:paraId="28ECEAB0" w14:textId="5810B7E8"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 pone a consideración en particular.</w:t>
      </w:r>
      <w:r w:rsidR="0087549D">
        <w:rPr>
          <w:rFonts w:ascii="Times New Roman" w:hAnsi="Times New Roman" w:cs="Times New Roman"/>
        </w:rPr>
        <w:t xml:space="preserve"> </w:t>
      </w:r>
      <w:r w:rsidRPr="008530AF">
        <w:rPr>
          <w:rFonts w:ascii="Times New Roman" w:hAnsi="Times New Roman" w:cs="Times New Roman"/>
        </w:rPr>
        <w:t>Artículo 1</w:t>
      </w:r>
      <w:r w:rsidR="0087549D">
        <w:rPr>
          <w:rFonts w:ascii="Times New Roman" w:hAnsi="Times New Roman" w:cs="Times New Roman"/>
        </w:rPr>
        <w:t>.</w:t>
      </w:r>
      <w:r w:rsidRPr="008530AF">
        <w:rPr>
          <w:rFonts w:ascii="Times New Roman" w:hAnsi="Times New Roman" w:cs="Times New Roman"/>
        </w:rPr>
        <w:t>º.</w:t>
      </w:r>
    </w:p>
    <w:p w14:paraId="23F43975"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(Apoyado)</w:t>
      </w:r>
    </w:p>
    <w:p w14:paraId="6B4CF6F9" w14:textId="77777777" w:rsidR="008530AF" w:rsidRPr="008530AF" w:rsidRDefault="008530AF" w:rsidP="008530AF">
      <w:pPr>
        <w:spacing w:after="0" w:line="360" w:lineRule="auto"/>
        <w:ind w:firstLine="1418"/>
        <w:jc w:val="both"/>
        <w:rPr>
          <w:rFonts w:ascii="Times New Roman" w:hAnsi="Times New Roman" w:cs="Times New Roman"/>
          <w:b/>
        </w:rPr>
      </w:pPr>
      <w:r w:rsidRPr="008530AF">
        <w:rPr>
          <w:rFonts w:ascii="Times New Roman" w:hAnsi="Times New Roman" w:cs="Times New Roman"/>
        </w:rPr>
        <w:t xml:space="preserve">Afirmativa. </w:t>
      </w:r>
      <w:r w:rsidRPr="008530AF">
        <w:rPr>
          <w:rFonts w:ascii="Times New Roman" w:hAnsi="Times New Roman" w:cs="Times New Roman"/>
          <w:b/>
        </w:rPr>
        <w:t>UNANIMIDAD (29 en 29)</w:t>
      </w:r>
    </w:p>
    <w:p w14:paraId="02AB948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Aprobado.</w:t>
      </w:r>
    </w:p>
    <w:p w14:paraId="0B6D285B" w14:textId="12B9042D"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El artículo 2</w:t>
      </w:r>
      <w:r w:rsidR="0087549D">
        <w:rPr>
          <w:rFonts w:ascii="Times New Roman" w:hAnsi="Times New Roman" w:cs="Times New Roman"/>
        </w:rPr>
        <w:t>.°</w:t>
      </w:r>
      <w:r w:rsidRPr="008530AF">
        <w:rPr>
          <w:rFonts w:ascii="Times New Roman" w:hAnsi="Times New Roman" w:cs="Times New Roman"/>
        </w:rPr>
        <w:t xml:space="preserve"> es de orden.</w:t>
      </w:r>
    </w:p>
    <w:p w14:paraId="75B1D877"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SQUILLACE.- Pido la palabra.</w:t>
      </w:r>
    </w:p>
    <w:p w14:paraId="42CA40E9"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Tiene la palabra.</w:t>
      </w:r>
    </w:p>
    <w:p w14:paraId="642906B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SQUILLACE.- Gracias, señor presidente.</w:t>
      </w:r>
    </w:p>
    <w:p w14:paraId="14F416D8" w14:textId="5E519B29"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lastRenderedPageBreak/>
        <w:t>Solicito se ingrese al orden del día de la próxima sesión, dado la hora y que quedó para atrás el tema, el tema “Noviazgos libres de violencia”, Asunto</w:t>
      </w:r>
      <w:r w:rsidR="0087549D">
        <w:rPr>
          <w:rFonts w:ascii="Times New Roman" w:hAnsi="Times New Roman" w:cs="Times New Roman"/>
        </w:rPr>
        <w:t xml:space="preserve"> n.°</w:t>
      </w:r>
      <w:r w:rsidRPr="008530AF">
        <w:rPr>
          <w:rFonts w:ascii="Times New Roman" w:hAnsi="Times New Roman" w:cs="Times New Roman"/>
        </w:rPr>
        <w:t xml:space="preserve"> 355 de la </w:t>
      </w:r>
      <w:r w:rsidR="00076C18">
        <w:rPr>
          <w:rFonts w:ascii="Times New Roman" w:hAnsi="Times New Roman" w:cs="Times New Roman"/>
        </w:rPr>
        <w:t>c</w:t>
      </w:r>
      <w:r w:rsidRPr="008530AF">
        <w:rPr>
          <w:rFonts w:ascii="Times New Roman" w:hAnsi="Times New Roman" w:cs="Times New Roman"/>
        </w:rPr>
        <w:t>omisión de Derechos Humanos, Desarrollo Social y Género.</w:t>
      </w:r>
    </w:p>
    <w:p w14:paraId="731D06F3"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Gracias.</w:t>
      </w:r>
    </w:p>
    <w:p w14:paraId="3BA0981B"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SEÑOR PRESIDENTE.- Gracias a usted, señor edil.</w:t>
      </w:r>
    </w:p>
    <w:p w14:paraId="1AF81928" w14:textId="1A5E90E5"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 xml:space="preserve">Se pone a consideración del cuerpo, el ingreso del </w:t>
      </w:r>
      <w:r w:rsidR="0087549D">
        <w:rPr>
          <w:rFonts w:ascii="Times New Roman" w:hAnsi="Times New Roman" w:cs="Times New Roman"/>
        </w:rPr>
        <w:t>A</w:t>
      </w:r>
      <w:r w:rsidRPr="008530AF">
        <w:rPr>
          <w:rFonts w:ascii="Times New Roman" w:hAnsi="Times New Roman" w:cs="Times New Roman"/>
        </w:rPr>
        <w:t xml:space="preserve">sunto </w:t>
      </w:r>
      <w:r w:rsidR="0087549D">
        <w:rPr>
          <w:rFonts w:ascii="Times New Roman" w:hAnsi="Times New Roman" w:cs="Times New Roman"/>
        </w:rPr>
        <w:t xml:space="preserve">n.° </w:t>
      </w:r>
      <w:r w:rsidRPr="008530AF">
        <w:rPr>
          <w:rFonts w:ascii="Times New Roman" w:hAnsi="Times New Roman" w:cs="Times New Roman"/>
        </w:rPr>
        <w:t>355/25, de setiembre de 2025, por el cual el señor edil Enzo Squillace remite nota solicitando se declare de Interés Departamental la 10</w:t>
      </w:r>
      <w:r w:rsidR="0087549D">
        <w:rPr>
          <w:rFonts w:ascii="Times New Roman" w:hAnsi="Times New Roman" w:cs="Times New Roman"/>
        </w:rPr>
        <w:t>.</w:t>
      </w:r>
      <w:r w:rsidRPr="008530AF">
        <w:rPr>
          <w:rFonts w:ascii="Times New Roman" w:hAnsi="Times New Roman" w:cs="Times New Roman"/>
        </w:rPr>
        <w:t>ª Edición de la campaña “Noviazgos libres de violencia”, adjunta solicitud de la Lic. Adriana Miraballes, para concurrir a sesión.</w:t>
      </w:r>
    </w:p>
    <w:p w14:paraId="3AE9C2BD"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Se pone a consideración del cuerpo.</w:t>
      </w:r>
    </w:p>
    <w:p w14:paraId="34E090C5"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(Apoyado)</w:t>
      </w:r>
    </w:p>
    <w:p w14:paraId="261EB3AE" w14:textId="77777777" w:rsidR="008530AF" w:rsidRPr="008530AF" w:rsidRDefault="008530AF" w:rsidP="008530AF">
      <w:pPr>
        <w:spacing w:after="0" w:line="360" w:lineRule="auto"/>
        <w:ind w:firstLine="1418"/>
        <w:jc w:val="both"/>
        <w:rPr>
          <w:rFonts w:ascii="Times New Roman" w:hAnsi="Times New Roman" w:cs="Times New Roman"/>
          <w:b/>
        </w:rPr>
      </w:pPr>
      <w:r w:rsidRPr="008530AF">
        <w:rPr>
          <w:rFonts w:ascii="Times New Roman" w:hAnsi="Times New Roman" w:cs="Times New Roman"/>
        </w:rPr>
        <w:t xml:space="preserve">Afirmativa. </w:t>
      </w:r>
      <w:r w:rsidRPr="008530AF">
        <w:rPr>
          <w:rFonts w:ascii="Times New Roman" w:hAnsi="Times New Roman" w:cs="Times New Roman"/>
          <w:b/>
        </w:rPr>
        <w:t>UNANIMIDAD (28 en 28)</w:t>
      </w:r>
    </w:p>
    <w:p w14:paraId="5FB1A14C"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No habiendo más puntos en el orden del día, señores ediles, se levanta la sesión.</w:t>
      </w:r>
    </w:p>
    <w:p w14:paraId="3C85C431" w14:textId="77777777" w:rsidR="008530AF" w:rsidRPr="008530AF" w:rsidRDefault="008530AF" w:rsidP="008530AF">
      <w:pPr>
        <w:spacing w:after="0" w:line="360" w:lineRule="auto"/>
        <w:ind w:firstLine="1418"/>
        <w:jc w:val="both"/>
        <w:rPr>
          <w:rFonts w:ascii="Times New Roman" w:hAnsi="Times New Roman" w:cs="Times New Roman"/>
        </w:rPr>
      </w:pPr>
      <w:r w:rsidRPr="008530AF">
        <w:rPr>
          <w:rFonts w:ascii="Times New Roman" w:hAnsi="Times New Roman" w:cs="Times New Roman"/>
        </w:rPr>
        <w:t>(SIENDO LA HORA UNA Y CINCUENTA Y NUEVE MINUTOS SE RETIRAN DE SALA LOS SEÑORES EDILES)</w:t>
      </w:r>
    </w:p>
    <w:p w14:paraId="72C465A3" w14:textId="77777777" w:rsidR="008530AF" w:rsidRPr="008530AF" w:rsidRDefault="008530AF" w:rsidP="0087549D">
      <w:pPr>
        <w:spacing w:after="0" w:line="360" w:lineRule="auto"/>
        <w:ind w:firstLine="1418"/>
        <w:jc w:val="right"/>
        <w:rPr>
          <w:rFonts w:ascii="Times New Roman" w:hAnsi="Times New Roman" w:cs="Times New Roman"/>
        </w:rPr>
      </w:pPr>
      <w:r w:rsidRPr="008530AF">
        <w:rPr>
          <w:rFonts w:ascii="Times New Roman" w:hAnsi="Times New Roman" w:cs="Times New Roman"/>
        </w:rPr>
        <w:t>Versión sujeta a correcciones</w:t>
      </w:r>
    </w:p>
    <w:p w14:paraId="2EF1977F" w14:textId="737C163F" w:rsidR="00EE65AE" w:rsidRPr="00EE65AE" w:rsidRDefault="00EE65AE" w:rsidP="00EE65AE">
      <w:pPr>
        <w:spacing w:after="0" w:line="360" w:lineRule="auto"/>
        <w:ind w:firstLine="1418"/>
        <w:jc w:val="both"/>
        <w:rPr>
          <w:rFonts w:ascii="Times New Roman" w:hAnsi="Times New Roman" w:cs="Times New Roman"/>
          <w:lang w:val="es-MX"/>
        </w:rPr>
      </w:pPr>
    </w:p>
    <w:sectPr w:rsidR="00EE65AE" w:rsidRPr="00EE65AE" w:rsidSect="00C533AD">
      <w:headerReference w:type="default" r:id="rId10"/>
      <w:footerReference w:type="default" r:id="rId11"/>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2724" w14:textId="77777777" w:rsidR="006F373B" w:rsidRDefault="006F373B" w:rsidP="009A12D3">
      <w:pPr>
        <w:spacing w:after="0" w:line="240" w:lineRule="auto"/>
      </w:pPr>
      <w:r>
        <w:separator/>
      </w:r>
    </w:p>
  </w:endnote>
  <w:endnote w:type="continuationSeparator" w:id="0">
    <w:p w14:paraId="579B3B8C" w14:textId="77777777" w:rsidR="006F373B" w:rsidRDefault="006F373B" w:rsidP="009A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07978"/>
      <w:docPartObj>
        <w:docPartGallery w:val="Page Numbers (Bottom of Page)"/>
        <w:docPartUnique/>
      </w:docPartObj>
    </w:sdtPr>
    <w:sdtEndPr/>
    <w:sdtContent>
      <w:p w14:paraId="0194CDC4" w14:textId="77BBE3CF" w:rsidR="009A12D3" w:rsidRDefault="009A12D3" w:rsidP="009A12D3">
        <w:pPr>
          <w:pStyle w:val="Piedepgina"/>
        </w:pPr>
        <w:r>
          <w:t>AGM/</w:t>
        </w:r>
        <w:r>
          <w:tab/>
        </w:r>
        <w:r>
          <w:fldChar w:fldCharType="begin"/>
        </w:r>
        <w:r>
          <w:instrText>PAGE   \* MERGEFORMAT</w:instrText>
        </w:r>
        <w:r>
          <w:fldChar w:fldCharType="separate"/>
        </w:r>
        <w:r>
          <w:t>2</w:t>
        </w:r>
        <w:r>
          <w:fldChar w:fldCharType="end"/>
        </w:r>
        <w:r>
          <w:tab/>
          <w:t>A. 8 – 7 S.O.</w:t>
        </w:r>
      </w:p>
    </w:sdtContent>
  </w:sdt>
  <w:p w14:paraId="016CFACA" w14:textId="77777777" w:rsidR="009A12D3" w:rsidRDefault="009A12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4EA5" w14:textId="77777777" w:rsidR="006F373B" w:rsidRDefault="006F373B" w:rsidP="009A12D3">
      <w:pPr>
        <w:spacing w:after="0" w:line="240" w:lineRule="auto"/>
      </w:pPr>
      <w:r>
        <w:separator/>
      </w:r>
    </w:p>
  </w:footnote>
  <w:footnote w:type="continuationSeparator" w:id="0">
    <w:p w14:paraId="1B0F45C7" w14:textId="77777777" w:rsidR="006F373B" w:rsidRDefault="006F373B" w:rsidP="009A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20C3" w14:textId="509F2920" w:rsidR="009A12D3" w:rsidRPr="009A12D3" w:rsidRDefault="009A12D3">
    <w:pPr>
      <w:pStyle w:val="Encabezado"/>
      <w:rPr>
        <w:lang w:val="es-MX"/>
      </w:rPr>
    </w:pPr>
    <w:r>
      <w:rPr>
        <w:lang w:val="es-MX"/>
      </w:rPr>
      <w:t>Hora</w:t>
    </w:r>
    <w:r w:rsidR="00282AD2">
      <w:rPr>
        <w:lang w:val="es-MX"/>
      </w:rPr>
      <w:t xml:space="preserve"> 14:15</w:t>
    </w:r>
    <w:r>
      <w:rPr>
        <w:lang w:val="es-MX"/>
      </w:rPr>
      <w:tab/>
      <w:t xml:space="preserve">Incorporada a red de JDS el día </w:t>
    </w:r>
    <w:r w:rsidR="00282AD2">
      <w:rPr>
        <w:lang w:val="es-MX"/>
      </w:rPr>
      <w:t>9</w:t>
    </w:r>
    <w:r>
      <w:rPr>
        <w:lang w:val="es-MX"/>
      </w:rPr>
      <w:t>/</w:t>
    </w:r>
    <w:r w:rsidR="00282AD2">
      <w:rPr>
        <w:lang w:val="es-MX"/>
      </w:rPr>
      <w:t>10</w:t>
    </w:r>
    <w:r>
      <w:rPr>
        <w:lang w:val="es-MX"/>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774"/>
    <w:multiLevelType w:val="hybridMultilevel"/>
    <w:tmpl w:val="C4EAF17E"/>
    <w:lvl w:ilvl="0" w:tplc="8D4402C0">
      <w:start w:val="1"/>
      <w:numFmt w:val="decimal"/>
      <w:lvlText w:val="%1)"/>
      <w:lvlJc w:val="left"/>
      <w:pPr>
        <w:ind w:left="1770" w:hanging="360"/>
      </w:pPr>
      <w:rPr>
        <w:rFonts w:hint="default"/>
      </w:rPr>
    </w:lvl>
    <w:lvl w:ilvl="1" w:tplc="380A0019" w:tentative="1">
      <w:start w:val="1"/>
      <w:numFmt w:val="lowerLetter"/>
      <w:lvlText w:val="%2."/>
      <w:lvlJc w:val="left"/>
      <w:pPr>
        <w:ind w:left="2490" w:hanging="360"/>
      </w:pPr>
    </w:lvl>
    <w:lvl w:ilvl="2" w:tplc="380A001B" w:tentative="1">
      <w:start w:val="1"/>
      <w:numFmt w:val="lowerRoman"/>
      <w:lvlText w:val="%3."/>
      <w:lvlJc w:val="right"/>
      <w:pPr>
        <w:ind w:left="3210" w:hanging="180"/>
      </w:pPr>
    </w:lvl>
    <w:lvl w:ilvl="3" w:tplc="380A000F" w:tentative="1">
      <w:start w:val="1"/>
      <w:numFmt w:val="decimal"/>
      <w:lvlText w:val="%4."/>
      <w:lvlJc w:val="left"/>
      <w:pPr>
        <w:ind w:left="3930" w:hanging="360"/>
      </w:pPr>
    </w:lvl>
    <w:lvl w:ilvl="4" w:tplc="380A0019" w:tentative="1">
      <w:start w:val="1"/>
      <w:numFmt w:val="lowerLetter"/>
      <w:lvlText w:val="%5."/>
      <w:lvlJc w:val="left"/>
      <w:pPr>
        <w:ind w:left="4650" w:hanging="360"/>
      </w:pPr>
    </w:lvl>
    <w:lvl w:ilvl="5" w:tplc="380A001B" w:tentative="1">
      <w:start w:val="1"/>
      <w:numFmt w:val="lowerRoman"/>
      <w:lvlText w:val="%6."/>
      <w:lvlJc w:val="right"/>
      <w:pPr>
        <w:ind w:left="5370" w:hanging="180"/>
      </w:pPr>
    </w:lvl>
    <w:lvl w:ilvl="6" w:tplc="380A000F" w:tentative="1">
      <w:start w:val="1"/>
      <w:numFmt w:val="decimal"/>
      <w:lvlText w:val="%7."/>
      <w:lvlJc w:val="left"/>
      <w:pPr>
        <w:ind w:left="6090" w:hanging="360"/>
      </w:pPr>
    </w:lvl>
    <w:lvl w:ilvl="7" w:tplc="380A0019" w:tentative="1">
      <w:start w:val="1"/>
      <w:numFmt w:val="lowerLetter"/>
      <w:lvlText w:val="%8."/>
      <w:lvlJc w:val="left"/>
      <w:pPr>
        <w:ind w:left="6810" w:hanging="360"/>
      </w:pPr>
    </w:lvl>
    <w:lvl w:ilvl="8" w:tplc="380A001B" w:tentative="1">
      <w:start w:val="1"/>
      <w:numFmt w:val="lowerRoman"/>
      <w:lvlText w:val="%9."/>
      <w:lvlJc w:val="right"/>
      <w:pPr>
        <w:ind w:left="7530" w:hanging="180"/>
      </w:pPr>
    </w:lvl>
  </w:abstractNum>
  <w:num w:numId="1" w16cid:durableId="134342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AD"/>
    <w:rsid w:val="00000A75"/>
    <w:rsid w:val="0001353D"/>
    <w:rsid w:val="0001593E"/>
    <w:rsid w:val="000160F8"/>
    <w:rsid w:val="000210A8"/>
    <w:rsid w:val="00022C9B"/>
    <w:rsid w:val="000262F9"/>
    <w:rsid w:val="00026F8A"/>
    <w:rsid w:val="00031A8C"/>
    <w:rsid w:val="00032C5D"/>
    <w:rsid w:val="00036EE8"/>
    <w:rsid w:val="00042D02"/>
    <w:rsid w:val="0005105B"/>
    <w:rsid w:val="00054781"/>
    <w:rsid w:val="00056F6A"/>
    <w:rsid w:val="000575A6"/>
    <w:rsid w:val="00060226"/>
    <w:rsid w:val="000608E8"/>
    <w:rsid w:val="00061853"/>
    <w:rsid w:val="00062C35"/>
    <w:rsid w:val="000639C9"/>
    <w:rsid w:val="0006713D"/>
    <w:rsid w:val="00070FB5"/>
    <w:rsid w:val="00072F46"/>
    <w:rsid w:val="00073BF7"/>
    <w:rsid w:val="00075122"/>
    <w:rsid w:val="000752EE"/>
    <w:rsid w:val="00076481"/>
    <w:rsid w:val="00076C18"/>
    <w:rsid w:val="00086D8E"/>
    <w:rsid w:val="0008743D"/>
    <w:rsid w:val="000928DD"/>
    <w:rsid w:val="000A0FCE"/>
    <w:rsid w:val="000A1B9C"/>
    <w:rsid w:val="000A1C50"/>
    <w:rsid w:val="000A397C"/>
    <w:rsid w:val="000B13C9"/>
    <w:rsid w:val="000B2A57"/>
    <w:rsid w:val="000C027A"/>
    <w:rsid w:val="000C0A1B"/>
    <w:rsid w:val="000C2063"/>
    <w:rsid w:val="000C271B"/>
    <w:rsid w:val="000C3BBF"/>
    <w:rsid w:val="000C568C"/>
    <w:rsid w:val="000D170B"/>
    <w:rsid w:val="000D2EB2"/>
    <w:rsid w:val="000E2681"/>
    <w:rsid w:val="000E3BDD"/>
    <w:rsid w:val="000E443A"/>
    <w:rsid w:val="000E73D6"/>
    <w:rsid w:val="000E7462"/>
    <w:rsid w:val="000F2C8A"/>
    <w:rsid w:val="000F309F"/>
    <w:rsid w:val="000F3103"/>
    <w:rsid w:val="000F356D"/>
    <w:rsid w:val="000F365B"/>
    <w:rsid w:val="000F3AF3"/>
    <w:rsid w:val="00103C40"/>
    <w:rsid w:val="00110B33"/>
    <w:rsid w:val="00113C2C"/>
    <w:rsid w:val="001226B5"/>
    <w:rsid w:val="00124BC6"/>
    <w:rsid w:val="001256E7"/>
    <w:rsid w:val="00133D53"/>
    <w:rsid w:val="00143920"/>
    <w:rsid w:val="001454C0"/>
    <w:rsid w:val="0014581F"/>
    <w:rsid w:val="0015084A"/>
    <w:rsid w:val="001523D5"/>
    <w:rsid w:val="00152546"/>
    <w:rsid w:val="001525AE"/>
    <w:rsid w:val="00154C9E"/>
    <w:rsid w:val="00162AE7"/>
    <w:rsid w:val="00162E0C"/>
    <w:rsid w:val="001711CC"/>
    <w:rsid w:val="00172A02"/>
    <w:rsid w:val="00175566"/>
    <w:rsid w:val="001760A7"/>
    <w:rsid w:val="00177492"/>
    <w:rsid w:val="001A0E85"/>
    <w:rsid w:val="001A60CD"/>
    <w:rsid w:val="001C4ADD"/>
    <w:rsid w:val="001C693F"/>
    <w:rsid w:val="001C733A"/>
    <w:rsid w:val="001C77D8"/>
    <w:rsid w:val="001D0407"/>
    <w:rsid w:val="001D0466"/>
    <w:rsid w:val="001D4309"/>
    <w:rsid w:val="001D6593"/>
    <w:rsid w:val="001E7BF0"/>
    <w:rsid w:val="001F0061"/>
    <w:rsid w:val="001F2261"/>
    <w:rsid w:val="001F579A"/>
    <w:rsid w:val="001F6CC6"/>
    <w:rsid w:val="001F6FCB"/>
    <w:rsid w:val="0020043A"/>
    <w:rsid w:val="00211E76"/>
    <w:rsid w:val="00214711"/>
    <w:rsid w:val="002175CD"/>
    <w:rsid w:val="00221293"/>
    <w:rsid w:val="00221B1E"/>
    <w:rsid w:val="00226734"/>
    <w:rsid w:val="00226FC0"/>
    <w:rsid w:val="00230B8A"/>
    <w:rsid w:val="00233593"/>
    <w:rsid w:val="00233698"/>
    <w:rsid w:val="00234F68"/>
    <w:rsid w:val="00237267"/>
    <w:rsid w:val="00237317"/>
    <w:rsid w:val="00251661"/>
    <w:rsid w:val="00265276"/>
    <w:rsid w:val="002657F5"/>
    <w:rsid w:val="00265AE9"/>
    <w:rsid w:val="00271AC1"/>
    <w:rsid w:val="00275407"/>
    <w:rsid w:val="00281A3F"/>
    <w:rsid w:val="00282AD2"/>
    <w:rsid w:val="00282DA8"/>
    <w:rsid w:val="00287F20"/>
    <w:rsid w:val="00292013"/>
    <w:rsid w:val="00295FFD"/>
    <w:rsid w:val="002A37F7"/>
    <w:rsid w:val="002A5650"/>
    <w:rsid w:val="002A6594"/>
    <w:rsid w:val="002A6918"/>
    <w:rsid w:val="002B0C83"/>
    <w:rsid w:val="002B26CE"/>
    <w:rsid w:val="002B415D"/>
    <w:rsid w:val="002B6579"/>
    <w:rsid w:val="002B7587"/>
    <w:rsid w:val="002C12DE"/>
    <w:rsid w:val="002C7D84"/>
    <w:rsid w:val="002D22BD"/>
    <w:rsid w:val="002D2D30"/>
    <w:rsid w:val="002D37D6"/>
    <w:rsid w:val="002D431E"/>
    <w:rsid w:val="002E0570"/>
    <w:rsid w:val="002E2F9F"/>
    <w:rsid w:val="002F0DBB"/>
    <w:rsid w:val="002F19F8"/>
    <w:rsid w:val="002F6BF3"/>
    <w:rsid w:val="003045D9"/>
    <w:rsid w:val="00305C6B"/>
    <w:rsid w:val="003101BA"/>
    <w:rsid w:val="0031088B"/>
    <w:rsid w:val="003114CA"/>
    <w:rsid w:val="00311764"/>
    <w:rsid w:val="00314148"/>
    <w:rsid w:val="003156E2"/>
    <w:rsid w:val="00315DE0"/>
    <w:rsid w:val="00322848"/>
    <w:rsid w:val="003254CF"/>
    <w:rsid w:val="00326A19"/>
    <w:rsid w:val="00326FD8"/>
    <w:rsid w:val="00334BF7"/>
    <w:rsid w:val="00344EDA"/>
    <w:rsid w:val="00347C11"/>
    <w:rsid w:val="00350413"/>
    <w:rsid w:val="00362441"/>
    <w:rsid w:val="00362ECA"/>
    <w:rsid w:val="003642A4"/>
    <w:rsid w:val="00366A67"/>
    <w:rsid w:val="003701D6"/>
    <w:rsid w:val="00372E85"/>
    <w:rsid w:val="00382A29"/>
    <w:rsid w:val="00384AE3"/>
    <w:rsid w:val="00384CB3"/>
    <w:rsid w:val="00385D13"/>
    <w:rsid w:val="003920A4"/>
    <w:rsid w:val="003976F2"/>
    <w:rsid w:val="003A602F"/>
    <w:rsid w:val="003A62A8"/>
    <w:rsid w:val="003A6450"/>
    <w:rsid w:val="003A660E"/>
    <w:rsid w:val="003B0D00"/>
    <w:rsid w:val="003B3EAB"/>
    <w:rsid w:val="003C5AC8"/>
    <w:rsid w:val="003D17F8"/>
    <w:rsid w:val="003D3DB1"/>
    <w:rsid w:val="003E1D56"/>
    <w:rsid w:val="003E2521"/>
    <w:rsid w:val="003E2C7E"/>
    <w:rsid w:val="003E3846"/>
    <w:rsid w:val="003F418F"/>
    <w:rsid w:val="003F5ACD"/>
    <w:rsid w:val="00402116"/>
    <w:rsid w:val="00403EB7"/>
    <w:rsid w:val="004077AC"/>
    <w:rsid w:val="0041214E"/>
    <w:rsid w:val="00421F2E"/>
    <w:rsid w:val="00431DC9"/>
    <w:rsid w:val="004323CD"/>
    <w:rsid w:val="00435D1B"/>
    <w:rsid w:val="00440D11"/>
    <w:rsid w:val="00442499"/>
    <w:rsid w:val="00444D7A"/>
    <w:rsid w:val="00446A6E"/>
    <w:rsid w:val="00447AEA"/>
    <w:rsid w:val="00450863"/>
    <w:rsid w:val="004559E6"/>
    <w:rsid w:val="004561F8"/>
    <w:rsid w:val="00456552"/>
    <w:rsid w:val="00462652"/>
    <w:rsid w:val="00462B57"/>
    <w:rsid w:val="00462EFF"/>
    <w:rsid w:val="0046571F"/>
    <w:rsid w:val="00466FD1"/>
    <w:rsid w:val="00467791"/>
    <w:rsid w:val="004816A2"/>
    <w:rsid w:val="00483705"/>
    <w:rsid w:val="004846BF"/>
    <w:rsid w:val="004938F2"/>
    <w:rsid w:val="00493DB2"/>
    <w:rsid w:val="004951FF"/>
    <w:rsid w:val="004A46A5"/>
    <w:rsid w:val="004A4BF5"/>
    <w:rsid w:val="004A63F3"/>
    <w:rsid w:val="004B0B93"/>
    <w:rsid w:val="004B75B0"/>
    <w:rsid w:val="004C0A96"/>
    <w:rsid w:val="004C215C"/>
    <w:rsid w:val="004C2219"/>
    <w:rsid w:val="004C5A75"/>
    <w:rsid w:val="004D0F73"/>
    <w:rsid w:val="004D1932"/>
    <w:rsid w:val="004D6062"/>
    <w:rsid w:val="004D783B"/>
    <w:rsid w:val="004E071E"/>
    <w:rsid w:val="004E4F32"/>
    <w:rsid w:val="004E64E8"/>
    <w:rsid w:val="004E6A82"/>
    <w:rsid w:val="004F2291"/>
    <w:rsid w:val="004F4803"/>
    <w:rsid w:val="004F678D"/>
    <w:rsid w:val="004F7F25"/>
    <w:rsid w:val="0050368B"/>
    <w:rsid w:val="00506E5F"/>
    <w:rsid w:val="00512562"/>
    <w:rsid w:val="00517823"/>
    <w:rsid w:val="005348F8"/>
    <w:rsid w:val="00534FF5"/>
    <w:rsid w:val="0053576F"/>
    <w:rsid w:val="00535C0C"/>
    <w:rsid w:val="00541150"/>
    <w:rsid w:val="0054381B"/>
    <w:rsid w:val="005462EA"/>
    <w:rsid w:val="00552628"/>
    <w:rsid w:val="005526F9"/>
    <w:rsid w:val="00554AFB"/>
    <w:rsid w:val="00556570"/>
    <w:rsid w:val="0056355F"/>
    <w:rsid w:val="0056406F"/>
    <w:rsid w:val="005725FA"/>
    <w:rsid w:val="005833A5"/>
    <w:rsid w:val="005964ED"/>
    <w:rsid w:val="005A0152"/>
    <w:rsid w:val="005A05C8"/>
    <w:rsid w:val="005A21F3"/>
    <w:rsid w:val="005A5125"/>
    <w:rsid w:val="005B05B2"/>
    <w:rsid w:val="005B130A"/>
    <w:rsid w:val="005B20B9"/>
    <w:rsid w:val="005B23C2"/>
    <w:rsid w:val="005C0860"/>
    <w:rsid w:val="005C2D8D"/>
    <w:rsid w:val="005C66F1"/>
    <w:rsid w:val="005D5020"/>
    <w:rsid w:val="005D51D6"/>
    <w:rsid w:val="005D5A8A"/>
    <w:rsid w:val="005D6FBE"/>
    <w:rsid w:val="005E0048"/>
    <w:rsid w:val="005E083F"/>
    <w:rsid w:val="005E4474"/>
    <w:rsid w:val="005E5D02"/>
    <w:rsid w:val="005E5F50"/>
    <w:rsid w:val="005E647B"/>
    <w:rsid w:val="005E68E8"/>
    <w:rsid w:val="005F0AD9"/>
    <w:rsid w:val="005F27B8"/>
    <w:rsid w:val="005F3F51"/>
    <w:rsid w:val="005F4258"/>
    <w:rsid w:val="005F62E7"/>
    <w:rsid w:val="00603935"/>
    <w:rsid w:val="00603F27"/>
    <w:rsid w:val="0060523F"/>
    <w:rsid w:val="0062047A"/>
    <w:rsid w:val="0062080F"/>
    <w:rsid w:val="006211C0"/>
    <w:rsid w:val="00621C42"/>
    <w:rsid w:val="00622570"/>
    <w:rsid w:val="00625B57"/>
    <w:rsid w:val="0062640F"/>
    <w:rsid w:val="00632175"/>
    <w:rsid w:val="00633947"/>
    <w:rsid w:val="006351E0"/>
    <w:rsid w:val="00636392"/>
    <w:rsid w:val="00636A03"/>
    <w:rsid w:val="006427E1"/>
    <w:rsid w:val="0064483B"/>
    <w:rsid w:val="006474B1"/>
    <w:rsid w:val="00656CE3"/>
    <w:rsid w:val="00663114"/>
    <w:rsid w:val="0067244B"/>
    <w:rsid w:val="00686B51"/>
    <w:rsid w:val="00687E26"/>
    <w:rsid w:val="00687F57"/>
    <w:rsid w:val="00691F6B"/>
    <w:rsid w:val="006A29D0"/>
    <w:rsid w:val="006A5799"/>
    <w:rsid w:val="006A6F26"/>
    <w:rsid w:val="006B7B25"/>
    <w:rsid w:val="006B7C58"/>
    <w:rsid w:val="006C023F"/>
    <w:rsid w:val="006C42FE"/>
    <w:rsid w:val="006C7CA4"/>
    <w:rsid w:val="006D4E76"/>
    <w:rsid w:val="006D7387"/>
    <w:rsid w:val="006E4DE9"/>
    <w:rsid w:val="006E5985"/>
    <w:rsid w:val="006E7008"/>
    <w:rsid w:val="006E757E"/>
    <w:rsid w:val="006E7A10"/>
    <w:rsid w:val="006F17CB"/>
    <w:rsid w:val="006F2361"/>
    <w:rsid w:val="006F2C97"/>
    <w:rsid w:val="006F2E4F"/>
    <w:rsid w:val="006F31C8"/>
    <w:rsid w:val="006F373B"/>
    <w:rsid w:val="00706895"/>
    <w:rsid w:val="00707835"/>
    <w:rsid w:val="00707B0A"/>
    <w:rsid w:val="00710EBA"/>
    <w:rsid w:val="00713D6B"/>
    <w:rsid w:val="00715A44"/>
    <w:rsid w:val="0071751E"/>
    <w:rsid w:val="007205B6"/>
    <w:rsid w:val="00721587"/>
    <w:rsid w:val="0072185A"/>
    <w:rsid w:val="00723B82"/>
    <w:rsid w:val="0073765D"/>
    <w:rsid w:val="007436BC"/>
    <w:rsid w:val="0074470C"/>
    <w:rsid w:val="0074527C"/>
    <w:rsid w:val="00751A25"/>
    <w:rsid w:val="00761FD6"/>
    <w:rsid w:val="00764BF2"/>
    <w:rsid w:val="00771E6F"/>
    <w:rsid w:val="007720C3"/>
    <w:rsid w:val="007725E0"/>
    <w:rsid w:val="007774A3"/>
    <w:rsid w:val="00781837"/>
    <w:rsid w:val="00784FFE"/>
    <w:rsid w:val="00785924"/>
    <w:rsid w:val="00785DB1"/>
    <w:rsid w:val="00791A40"/>
    <w:rsid w:val="00793F89"/>
    <w:rsid w:val="0079410D"/>
    <w:rsid w:val="007A61E0"/>
    <w:rsid w:val="007B3763"/>
    <w:rsid w:val="007B6AF0"/>
    <w:rsid w:val="007C2941"/>
    <w:rsid w:val="007C29C7"/>
    <w:rsid w:val="007C4F59"/>
    <w:rsid w:val="007C6BF0"/>
    <w:rsid w:val="007D4A2A"/>
    <w:rsid w:val="007D6F91"/>
    <w:rsid w:val="007E40E8"/>
    <w:rsid w:val="007F0655"/>
    <w:rsid w:val="007F2ADE"/>
    <w:rsid w:val="007F4E85"/>
    <w:rsid w:val="008066C8"/>
    <w:rsid w:val="00807111"/>
    <w:rsid w:val="0081144B"/>
    <w:rsid w:val="0081253C"/>
    <w:rsid w:val="0082311C"/>
    <w:rsid w:val="008241DE"/>
    <w:rsid w:val="00826709"/>
    <w:rsid w:val="00826E22"/>
    <w:rsid w:val="00843A86"/>
    <w:rsid w:val="00852913"/>
    <w:rsid w:val="008530AF"/>
    <w:rsid w:val="00855889"/>
    <w:rsid w:val="008565F5"/>
    <w:rsid w:val="0085784C"/>
    <w:rsid w:val="008663AC"/>
    <w:rsid w:val="008670B3"/>
    <w:rsid w:val="008676B2"/>
    <w:rsid w:val="00870B39"/>
    <w:rsid w:val="008711BC"/>
    <w:rsid w:val="00873684"/>
    <w:rsid w:val="008740FB"/>
    <w:rsid w:val="0087549D"/>
    <w:rsid w:val="00880D01"/>
    <w:rsid w:val="00881000"/>
    <w:rsid w:val="008837CD"/>
    <w:rsid w:val="00884955"/>
    <w:rsid w:val="00885A25"/>
    <w:rsid w:val="0089075C"/>
    <w:rsid w:val="00891D15"/>
    <w:rsid w:val="00891D44"/>
    <w:rsid w:val="008A25EB"/>
    <w:rsid w:val="008B47C2"/>
    <w:rsid w:val="008C22DC"/>
    <w:rsid w:val="008C3600"/>
    <w:rsid w:val="008C4179"/>
    <w:rsid w:val="008C4507"/>
    <w:rsid w:val="008C5342"/>
    <w:rsid w:val="008D0FD7"/>
    <w:rsid w:val="008D2D38"/>
    <w:rsid w:val="008D2F8E"/>
    <w:rsid w:val="008D446B"/>
    <w:rsid w:val="008D5472"/>
    <w:rsid w:val="008E6AF0"/>
    <w:rsid w:val="008F01F3"/>
    <w:rsid w:val="008F2FB5"/>
    <w:rsid w:val="00900C22"/>
    <w:rsid w:val="0090167C"/>
    <w:rsid w:val="00902839"/>
    <w:rsid w:val="00903EBE"/>
    <w:rsid w:val="00905753"/>
    <w:rsid w:val="009113BB"/>
    <w:rsid w:val="00914820"/>
    <w:rsid w:val="00915802"/>
    <w:rsid w:val="0091585F"/>
    <w:rsid w:val="009224C9"/>
    <w:rsid w:val="00923A4F"/>
    <w:rsid w:val="00926547"/>
    <w:rsid w:val="00931998"/>
    <w:rsid w:val="00937B54"/>
    <w:rsid w:val="009423C1"/>
    <w:rsid w:val="0094259E"/>
    <w:rsid w:val="009435B1"/>
    <w:rsid w:val="00951B74"/>
    <w:rsid w:val="00961052"/>
    <w:rsid w:val="00961C14"/>
    <w:rsid w:val="009646AA"/>
    <w:rsid w:val="00966544"/>
    <w:rsid w:val="009667AD"/>
    <w:rsid w:val="00970725"/>
    <w:rsid w:val="009713B3"/>
    <w:rsid w:val="009738BA"/>
    <w:rsid w:val="009745E7"/>
    <w:rsid w:val="00980C05"/>
    <w:rsid w:val="0098157D"/>
    <w:rsid w:val="00983498"/>
    <w:rsid w:val="00990A32"/>
    <w:rsid w:val="009926FE"/>
    <w:rsid w:val="00997981"/>
    <w:rsid w:val="009A0BE8"/>
    <w:rsid w:val="009A12D3"/>
    <w:rsid w:val="009A2F20"/>
    <w:rsid w:val="009A42DF"/>
    <w:rsid w:val="009A61B6"/>
    <w:rsid w:val="009B0A0E"/>
    <w:rsid w:val="009B2EF3"/>
    <w:rsid w:val="009B6551"/>
    <w:rsid w:val="009C3E41"/>
    <w:rsid w:val="009C5B9D"/>
    <w:rsid w:val="009C6653"/>
    <w:rsid w:val="009D35E4"/>
    <w:rsid w:val="009D39D5"/>
    <w:rsid w:val="009E3404"/>
    <w:rsid w:val="009E63F2"/>
    <w:rsid w:val="009F02C9"/>
    <w:rsid w:val="009F3CD6"/>
    <w:rsid w:val="009F4992"/>
    <w:rsid w:val="009F6E0E"/>
    <w:rsid w:val="00A0619C"/>
    <w:rsid w:val="00A06253"/>
    <w:rsid w:val="00A07B05"/>
    <w:rsid w:val="00A21CAF"/>
    <w:rsid w:val="00A233CB"/>
    <w:rsid w:val="00A271FA"/>
    <w:rsid w:val="00A279D1"/>
    <w:rsid w:val="00A31614"/>
    <w:rsid w:val="00A319EE"/>
    <w:rsid w:val="00A4713F"/>
    <w:rsid w:val="00A479E6"/>
    <w:rsid w:val="00A503D9"/>
    <w:rsid w:val="00A52D38"/>
    <w:rsid w:val="00A56591"/>
    <w:rsid w:val="00A56DF7"/>
    <w:rsid w:val="00A6016B"/>
    <w:rsid w:val="00A61B09"/>
    <w:rsid w:val="00A64B4C"/>
    <w:rsid w:val="00A64D30"/>
    <w:rsid w:val="00A654A7"/>
    <w:rsid w:val="00A657C6"/>
    <w:rsid w:val="00A673E9"/>
    <w:rsid w:val="00A70C5C"/>
    <w:rsid w:val="00A82C4C"/>
    <w:rsid w:val="00A85989"/>
    <w:rsid w:val="00A862C3"/>
    <w:rsid w:val="00A87948"/>
    <w:rsid w:val="00A931B7"/>
    <w:rsid w:val="00A947C1"/>
    <w:rsid w:val="00A94E9A"/>
    <w:rsid w:val="00AA4E7D"/>
    <w:rsid w:val="00AB5345"/>
    <w:rsid w:val="00AC668E"/>
    <w:rsid w:val="00AC709D"/>
    <w:rsid w:val="00AD0E21"/>
    <w:rsid w:val="00AD2FAF"/>
    <w:rsid w:val="00AE19BD"/>
    <w:rsid w:val="00AE4114"/>
    <w:rsid w:val="00AE429C"/>
    <w:rsid w:val="00AE5DD3"/>
    <w:rsid w:val="00AF0CB5"/>
    <w:rsid w:val="00AF1470"/>
    <w:rsid w:val="00AF4A7D"/>
    <w:rsid w:val="00AF5A81"/>
    <w:rsid w:val="00B0452E"/>
    <w:rsid w:val="00B05DB5"/>
    <w:rsid w:val="00B077BF"/>
    <w:rsid w:val="00B14860"/>
    <w:rsid w:val="00B15870"/>
    <w:rsid w:val="00B204B2"/>
    <w:rsid w:val="00B20871"/>
    <w:rsid w:val="00B20D8F"/>
    <w:rsid w:val="00B30AA7"/>
    <w:rsid w:val="00B32099"/>
    <w:rsid w:val="00B354FD"/>
    <w:rsid w:val="00B3718F"/>
    <w:rsid w:val="00B373BD"/>
    <w:rsid w:val="00B4302D"/>
    <w:rsid w:val="00B4469F"/>
    <w:rsid w:val="00B46A01"/>
    <w:rsid w:val="00B503B8"/>
    <w:rsid w:val="00B53F71"/>
    <w:rsid w:val="00B55E4A"/>
    <w:rsid w:val="00B60464"/>
    <w:rsid w:val="00B61F71"/>
    <w:rsid w:val="00B66B79"/>
    <w:rsid w:val="00B66CF0"/>
    <w:rsid w:val="00B7544A"/>
    <w:rsid w:val="00B7657D"/>
    <w:rsid w:val="00B870D6"/>
    <w:rsid w:val="00B9177C"/>
    <w:rsid w:val="00B93D52"/>
    <w:rsid w:val="00B94991"/>
    <w:rsid w:val="00BA0C10"/>
    <w:rsid w:val="00BA0D5A"/>
    <w:rsid w:val="00BA7327"/>
    <w:rsid w:val="00BA7885"/>
    <w:rsid w:val="00BB037F"/>
    <w:rsid w:val="00BB0896"/>
    <w:rsid w:val="00BB2BA5"/>
    <w:rsid w:val="00BB44E1"/>
    <w:rsid w:val="00BC5D49"/>
    <w:rsid w:val="00BC6445"/>
    <w:rsid w:val="00BD1B96"/>
    <w:rsid w:val="00BF01C1"/>
    <w:rsid w:val="00BF30CA"/>
    <w:rsid w:val="00BF339A"/>
    <w:rsid w:val="00BF7BEC"/>
    <w:rsid w:val="00C030A3"/>
    <w:rsid w:val="00C054AA"/>
    <w:rsid w:val="00C119E3"/>
    <w:rsid w:val="00C20A61"/>
    <w:rsid w:val="00C223E7"/>
    <w:rsid w:val="00C24C1F"/>
    <w:rsid w:val="00C24EAB"/>
    <w:rsid w:val="00C267CD"/>
    <w:rsid w:val="00C26880"/>
    <w:rsid w:val="00C30D9B"/>
    <w:rsid w:val="00C31411"/>
    <w:rsid w:val="00C33ED7"/>
    <w:rsid w:val="00C3485C"/>
    <w:rsid w:val="00C34999"/>
    <w:rsid w:val="00C35079"/>
    <w:rsid w:val="00C3671F"/>
    <w:rsid w:val="00C402F4"/>
    <w:rsid w:val="00C45B32"/>
    <w:rsid w:val="00C47131"/>
    <w:rsid w:val="00C47DF7"/>
    <w:rsid w:val="00C51B81"/>
    <w:rsid w:val="00C533AD"/>
    <w:rsid w:val="00C634BC"/>
    <w:rsid w:val="00C64D8A"/>
    <w:rsid w:val="00C65247"/>
    <w:rsid w:val="00C65AF5"/>
    <w:rsid w:val="00C8101D"/>
    <w:rsid w:val="00C82F22"/>
    <w:rsid w:val="00C841E7"/>
    <w:rsid w:val="00C869A1"/>
    <w:rsid w:val="00C906E9"/>
    <w:rsid w:val="00C91388"/>
    <w:rsid w:val="00C92AA2"/>
    <w:rsid w:val="00C92FA0"/>
    <w:rsid w:val="00C96CC7"/>
    <w:rsid w:val="00CA13A4"/>
    <w:rsid w:val="00CA4417"/>
    <w:rsid w:val="00CA7452"/>
    <w:rsid w:val="00CA7867"/>
    <w:rsid w:val="00CB0AC9"/>
    <w:rsid w:val="00CB2D8D"/>
    <w:rsid w:val="00CB5C4D"/>
    <w:rsid w:val="00CB7E3F"/>
    <w:rsid w:val="00CC0427"/>
    <w:rsid w:val="00CC07DA"/>
    <w:rsid w:val="00CC1B2A"/>
    <w:rsid w:val="00CC5A3B"/>
    <w:rsid w:val="00CC5C93"/>
    <w:rsid w:val="00CC670E"/>
    <w:rsid w:val="00CD27E3"/>
    <w:rsid w:val="00CD693D"/>
    <w:rsid w:val="00CE6B91"/>
    <w:rsid w:val="00CE6E00"/>
    <w:rsid w:val="00CE75CC"/>
    <w:rsid w:val="00CF2004"/>
    <w:rsid w:val="00CF5F64"/>
    <w:rsid w:val="00D06E4F"/>
    <w:rsid w:val="00D23902"/>
    <w:rsid w:val="00D307C3"/>
    <w:rsid w:val="00D3215C"/>
    <w:rsid w:val="00D34354"/>
    <w:rsid w:val="00D43996"/>
    <w:rsid w:val="00D444B1"/>
    <w:rsid w:val="00D459C3"/>
    <w:rsid w:val="00D5101A"/>
    <w:rsid w:val="00D524AB"/>
    <w:rsid w:val="00D62FBB"/>
    <w:rsid w:val="00D635C4"/>
    <w:rsid w:val="00D63BAA"/>
    <w:rsid w:val="00D65909"/>
    <w:rsid w:val="00D71E8A"/>
    <w:rsid w:val="00D760FF"/>
    <w:rsid w:val="00D83510"/>
    <w:rsid w:val="00D8441B"/>
    <w:rsid w:val="00D85A94"/>
    <w:rsid w:val="00D92B1C"/>
    <w:rsid w:val="00D94CC2"/>
    <w:rsid w:val="00DA6837"/>
    <w:rsid w:val="00DB1E80"/>
    <w:rsid w:val="00DB37CC"/>
    <w:rsid w:val="00DC0A90"/>
    <w:rsid w:val="00DC6EF2"/>
    <w:rsid w:val="00DC7BA9"/>
    <w:rsid w:val="00DD2043"/>
    <w:rsid w:val="00DD6E3B"/>
    <w:rsid w:val="00DE2F5E"/>
    <w:rsid w:val="00DE4FFE"/>
    <w:rsid w:val="00DE68F8"/>
    <w:rsid w:val="00DE7423"/>
    <w:rsid w:val="00DF0139"/>
    <w:rsid w:val="00DF2134"/>
    <w:rsid w:val="00E005AD"/>
    <w:rsid w:val="00E12462"/>
    <w:rsid w:val="00E13781"/>
    <w:rsid w:val="00E211E8"/>
    <w:rsid w:val="00E216E9"/>
    <w:rsid w:val="00E27593"/>
    <w:rsid w:val="00E3139F"/>
    <w:rsid w:val="00E34476"/>
    <w:rsid w:val="00E37A52"/>
    <w:rsid w:val="00E42083"/>
    <w:rsid w:val="00E42E77"/>
    <w:rsid w:val="00E44BC7"/>
    <w:rsid w:val="00E462F2"/>
    <w:rsid w:val="00E46314"/>
    <w:rsid w:val="00E525AD"/>
    <w:rsid w:val="00E5463C"/>
    <w:rsid w:val="00E54E77"/>
    <w:rsid w:val="00E54FE1"/>
    <w:rsid w:val="00E60861"/>
    <w:rsid w:val="00E61344"/>
    <w:rsid w:val="00E67BFE"/>
    <w:rsid w:val="00E7014D"/>
    <w:rsid w:val="00E7034F"/>
    <w:rsid w:val="00E77C26"/>
    <w:rsid w:val="00E81864"/>
    <w:rsid w:val="00E8721F"/>
    <w:rsid w:val="00E874CD"/>
    <w:rsid w:val="00E87901"/>
    <w:rsid w:val="00E90190"/>
    <w:rsid w:val="00E910CA"/>
    <w:rsid w:val="00E93ABF"/>
    <w:rsid w:val="00E94AAA"/>
    <w:rsid w:val="00E95EC2"/>
    <w:rsid w:val="00EA2282"/>
    <w:rsid w:val="00EA7F4E"/>
    <w:rsid w:val="00EB1303"/>
    <w:rsid w:val="00EB247C"/>
    <w:rsid w:val="00EB48E1"/>
    <w:rsid w:val="00EB56BC"/>
    <w:rsid w:val="00EC27CF"/>
    <w:rsid w:val="00EC76DD"/>
    <w:rsid w:val="00ED0984"/>
    <w:rsid w:val="00ED3746"/>
    <w:rsid w:val="00ED3D4F"/>
    <w:rsid w:val="00ED5B92"/>
    <w:rsid w:val="00EE0332"/>
    <w:rsid w:val="00EE2629"/>
    <w:rsid w:val="00EE399F"/>
    <w:rsid w:val="00EE4751"/>
    <w:rsid w:val="00EE4B78"/>
    <w:rsid w:val="00EE65AE"/>
    <w:rsid w:val="00EE79FE"/>
    <w:rsid w:val="00EF0A32"/>
    <w:rsid w:val="00EF4C83"/>
    <w:rsid w:val="00EF4CA4"/>
    <w:rsid w:val="00F01F62"/>
    <w:rsid w:val="00F03B81"/>
    <w:rsid w:val="00F06392"/>
    <w:rsid w:val="00F146B2"/>
    <w:rsid w:val="00F16BF1"/>
    <w:rsid w:val="00F21DF1"/>
    <w:rsid w:val="00F23363"/>
    <w:rsid w:val="00F26185"/>
    <w:rsid w:val="00F268C1"/>
    <w:rsid w:val="00F273C5"/>
    <w:rsid w:val="00F33DCF"/>
    <w:rsid w:val="00F360E1"/>
    <w:rsid w:val="00F40CB3"/>
    <w:rsid w:val="00F414DB"/>
    <w:rsid w:val="00F41F58"/>
    <w:rsid w:val="00F4649B"/>
    <w:rsid w:val="00F50527"/>
    <w:rsid w:val="00F51418"/>
    <w:rsid w:val="00F51CB5"/>
    <w:rsid w:val="00F51FF4"/>
    <w:rsid w:val="00F52200"/>
    <w:rsid w:val="00F56AD8"/>
    <w:rsid w:val="00F60295"/>
    <w:rsid w:val="00F61259"/>
    <w:rsid w:val="00F619DE"/>
    <w:rsid w:val="00F63045"/>
    <w:rsid w:val="00F649F3"/>
    <w:rsid w:val="00F67E93"/>
    <w:rsid w:val="00F7410C"/>
    <w:rsid w:val="00F772EF"/>
    <w:rsid w:val="00F8284C"/>
    <w:rsid w:val="00F830DA"/>
    <w:rsid w:val="00F84EB1"/>
    <w:rsid w:val="00F917D0"/>
    <w:rsid w:val="00F91CBC"/>
    <w:rsid w:val="00F93FAA"/>
    <w:rsid w:val="00F94590"/>
    <w:rsid w:val="00F945DF"/>
    <w:rsid w:val="00F948BD"/>
    <w:rsid w:val="00F95B1B"/>
    <w:rsid w:val="00F96460"/>
    <w:rsid w:val="00FA5B2B"/>
    <w:rsid w:val="00FB0681"/>
    <w:rsid w:val="00FB4237"/>
    <w:rsid w:val="00FB4BB9"/>
    <w:rsid w:val="00FC79C4"/>
    <w:rsid w:val="00FD231F"/>
    <w:rsid w:val="00FD2405"/>
    <w:rsid w:val="00FD48EF"/>
    <w:rsid w:val="00FE1282"/>
    <w:rsid w:val="00FE1B04"/>
    <w:rsid w:val="00FE4497"/>
    <w:rsid w:val="00FE61BD"/>
    <w:rsid w:val="00FF1A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6BB3E1"/>
  <w15:chartTrackingRefBased/>
  <w15:docId w15:val="{20B9DC9B-1F9F-483A-9245-B18A24AE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3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53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533A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533A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533A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533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33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33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33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33A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533A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533A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533A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533A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53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3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3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33AD"/>
    <w:rPr>
      <w:rFonts w:eastAsiaTheme="majorEastAsia" w:cstheme="majorBidi"/>
      <w:color w:val="272727" w:themeColor="text1" w:themeTint="D8"/>
    </w:rPr>
  </w:style>
  <w:style w:type="paragraph" w:styleId="Ttulo">
    <w:name w:val="Title"/>
    <w:basedOn w:val="Normal"/>
    <w:next w:val="Normal"/>
    <w:link w:val="TtuloCar"/>
    <w:uiPriority w:val="10"/>
    <w:qFormat/>
    <w:rsid w:val="00C5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3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3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3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33AD"/>
    <w:pPr>
      <w:spacing w:before="160"/>
      <w:jc w:val="center"/>
    </w:pPr>
    <w:rPr>
      <w:i/>
      <w:iCs/>
      <w:color w:val="404040" w:themeColor="text1" w:themeTint="BF"/>
    </w:rPr>
  </w:style>
  <w:style w:type="character" w:customStyle="1" w:styleId="CitaCar">
    <w:name w:val="Cita Car"/>
    <w:basedOn w:val="Fuentedeprrafopredeter"/>
    <w:link w:val="Cita"/>
    <w:uiPriority w:val="29"/>
    <w:rsid w:val="00C533AD"/>
    <w:rPr>
      <w:i/>
      <w:iCs/>
      <w:color w:val="404040" w:themeColor="text1" w:themeTint="BF"/>
    </w:rPr>
  </w:style>
  <w:style w:type="paragraph" w:styleId="Prrafodelista">
    <w:name w:val="List Paragraph"/>
    <w:basedOn w:val="Normal"/>
    <w:uiPriority w:val="34"/>
    <w:qFormat/>
    <w:rsid w:val="00C533AD"/>
    <w:pPr>
      <w:ind w:left="720"/>
      <w:contextualSpacing/>
    </w:pPr>
  </w:style>
  <w:style w:type="character" w:styleId="nfasisintenso">
    <w:name w:val="Intense Emphasis"/>
    <w:basedOn w:val="Fuentedeprrafopredeter"/>
    <w:uiPriority w:val="21"/>
    <w:qFormat/>
    <w:rsid w:val="00C533AD"/>
    <w:rPr>
      <w:i/>
      <w:iCs/>
      <w:color w:val="2F5496" w:themeColor="accent1" w:themeShade="BF"/>
    </w:rPr>
  </w:style>
  <w:style w:type="paragraph" w:styleId="Citadestacada">
    <w:name w:val="Intense Quote"/>
    <w:basedOn w:val="Normal"/>
    <w:next w:val="Normal"/>
    <w:link w:val="CitadestacadaCar"/>
    <w:uiPriority w:val="30"/>
    <w:qFormat/>
    <w:rsid w:val="00C53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533AD"/>
    <w:rPr>
      <w:i/>
      <w:iCs/>
      <w:color w:val="2F5496" w:themeColor="accent1" w:themeShade="BF"/>
    </w:rPr>
  </w:style>
  <w:style w:type="character" w:styleId="Referenciaintensa">
    <w:name w:val="Intense Reference"/>
    <w:basedOn w:val="Fuentedeprrafopredeter"/>
    <w:uiPriority w:val="32"/>
    <w:qFormat/>
    <w:rsid w:val="00C533AD"/>
    <w:rPr>
      <w:b/>
      <w:bCs/>
      <w:smallCaps/>
      <w:color w:val="2F5496" w:themeColor="accent1" w:themeShade="BF"/>
      <w:spacing w:val="5"/>
    </w:rPr>
  </w:style>
  <w:style w:type="paragraph" w:styleId="Encabezado">
    <w:name w:val="header"/>
    <w:basedOn w:val="Normal"/>
    <w:link w:val="EncabezadoCar"/>
    <w:uiPriority w:val="99"/>
    <w:unhideWhenUsed/>
    <w:rsid w:val="009A12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12D3"/>
  </w:style>
  <w:style w:type="paragraph" w:styleId="Piedepgina">
    <w:name w:val="footer"/>
    <w:basedOn w:val="Normal"/>
    <w:link w:val="PiedepginaCar"/>
    <w:uiPriority w:val="99"/>
    <w:unhideWhenUsed/>
    <w:rsid w:val="009A12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12D3"/>
  </w:style>
  <w:style w:type="paragraph" w:styleId="Sinespaciado">
    <w:name w:val="No Spacing"/>
    <w:uiPriority w:val="1"/>
    <w:qFormat/>
    <w:rsid w:val="00FC79C4"/>
    <w:pPr>
      <w:spacing w:after="0" w:line="240" w:lineRule="auto"/>
    </w:pPr>
    <w:rPr>
      <w:kern w:val="0"/>
      <w:sz w:val="22"/>
      <w:szCs w:val="22"/>
      <w:lang w:eastAsia="en-US"/>
      <w14:ligatures w14:val="none"/>
    </w:rPr>
  </w:style>
  <w:style w:type="paragraph" w:styleId="NormalWeb">
    <w:name w:val="Normal (Web)"/>
    <w:basedOn w:val="Normal"/>
    <w:uiPriority w:val="99"/>
    <w:semiHidden/>
    <w:unhideWhenUsed/>
    <w:rsid w:val="00B93D52"/>
    <w:rPr>
      <w:rFonts w:ascii="Times New Roman" w:hAnsi="Times New Roman" w:cs="Times New Roman"/>
    </w:rPr>
  </w:style>
  <w:style w:type="character" w:styleId="Hipervnculo">
    <w:name w:val="Hyperlink"/>
    <w:basedOn w:val="Fuentedeprrafopredeter"/>
    <w:uiPriority w:val="99"/>
    <w:unhideWhenUsed/>
    <w:rsid w:val="00103C40"/>
    <w:rPr>
      <w:color w:val="0563C1" w:themeColor="hyperlink"/>
      <w:u w:val="single"/>
    </w:rPr>
  </w:style>
  <w:style w:type="character" w:styleId="Mencinsinresolver">
    <w:name w:val="Unresolved Mention"/>
    <w:basedOn w:val="Fuentedeprrafopredeter"/>
    <w:uiPriority w:val="99"/>
    <w:semiHidden/>
    <w:unhideWhenUsed/>
    <w:rsid w:val="00103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amento.gub.uy/constituciones/const00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lamento.gub.uy/constituciones/const00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rlamento.gub.uy/constituciones/const00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107</Pages>
  <Words>35099</Words>
  <Characters>193047</Characters>
  <Application>Microsoft Office Word</Application>
  <DocSecurity>0</DocSecurity>
  <Lines>1608</Lines>
  <Paragraphs>455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220</cp:revision>
  <dcterms:created xsi:type="dcterms:W3CDTF">2025-10-09T17:15:00Z</dcterms:created>
  <dcterms:modified xsi:type="dcterms:W3CDTF">2025-10-09T21:41:00Z</dcterms:modified>
</cp:coreProperties>
</file>