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D1CB" w14:textId="77777777" w:rsidR="00EE17EA" w:rsidRPr="00EE17EA" w:rsidRDefault="00EE17EA" w:rsidP="00EC31FB">
      <w:pPr>
        <w:spacing w:after="0" w:line="360" w:lineRule="auto"/>
        <w:jc w:val="center"/>
        <w:rPr>
          <w:rFonts w:ascii="Times New Roman" w:hAnsi="Times New Roman" w:cs="Times New Roman"/>
          <w:b/>
          <w:u w:val="single"/>
        </w:rPr>
      </w:pPr>
      <w:r w:rsidRPr="00EE17EA">
        <w:rPr>
          <w:rFonts w:ascii="Times New Roman" w:hAnsi="Times New Roman" w:cs="Times New Roman"/>
          <w:b/>
          <w:u w:val="single"/>
        </w:rPr>
        <w:t>VERSIÓN TAQUIGRÁFICA CORRESPONDIENTE AL</w:t>
      </w:r>
    </w:p>
    <w:p w14:paraId="796F2E3C" w14:textId="77777777" w:rsidR="00EE17EA" w:rsidRPr="00EE17EA" w:rsidRDefault="00EE17EA" w:rsidP="00EC31FB">
      <w:pPr>
        <w:spacing w:after="0" w:line="360" w:lineRule="auto"/>
        <w:jc w:val="center"/>
        <w:rPr>
          <w:rFonts w:ascii="Times New Roman" w:hAnsi="Times New Roman" w:cs="Times New Roman"/>
          <w:b/>
          <w:u w:val="single"/>
        </w:rPr>
      </w:pPr>
      <w:proofErr w:type="gramStart"/>
      <w:r w:rsidRPr="00EE17EA">
        <w:rPr>
          <w:rFonts w:ascii="Times New Roman" w:hAnsi="Times New Roman" w:cs="Times New Roman"/>
          <w:b/>
          <w:u w:val="single"/>
        </w:rPr>
        <w:t>ACTA N.º</w:t>
      </w:r>
      <w:proofErr w:type="gramEnd"/>
      <w:r w:rsidRPr="00EE17EA">
        <w:rPr>
          <w:rFonts w:ascii="Times New Roman" w:hAnsi="Times New Roman" w:cs="Times New Roman"/>
          <w:b/>
          <w:u w:val="single"/>
        </w:rPr>
        <w:t xml:space="preserve"> 14</w:t>
      </w:r>
    </w:p>
    <w:p w14:paraId="394DBDAA" w14:textId="77777777" w:rsidR="00EE17EA" w:rsidRPr="00EE17EA" w:rsidRDefault="00EE17EA" w:rsidP="00EC31FB">
      <w:pPr>
        <w:spacing w:after="0" w:line="360" w:lineRule="auto"/>
        <w:jc w:val="center"/>
        <w:rPr>
          <w:rFonts w:ascii="Times New Roman" w:hAnsi="Times New Roman" w:cs="Times New Roman"/>
        </w:rPr>
      </w:pPr>
      <w:proofErr w:type="gramStart"/>
      <w:r w:rsidRPr="00EE17EA">
        <w:rPr>
          <w:rFonts w:ascii="Times New Roman" w:hAnsi="Times New Roman" w:cs="Times New Roman"/>
          <w:b/>
          <w:u w:val="single"/>
        </w:rPr>
        <w:t>6.ª  SESIÓN</w:t>
      </w:r>
      <w:proofErr w:type="gramEnd"/>
      <w:r w:rsidRPr="00EE17EA">
        <w:rPr>
          <w:rFonts w:ascii="Times New Roman" w:hAnsi="Times New Roman" w:cs="Times New Roman"/>
          <w:b/>
          <w:u w:val="single"/>
        </w:rPr>
        <w:t xml:space="preserve"> EXTRAORDINARIA</w:t>
      </w:r>
    </w:p>
    <w:p w14:paraId="767204FC" w14:textId="6CF42965" w:rsidR="00EE17EA" w:rsidRPr="00EE17EA" w:rsidRDefault="00EE17EA" w:rsidP="00EC31FB">
      <w:pPr>
        <w:spacing w:after="0" w:line="360" w:lineRule="auto"/>
        <w:jc w:val="both"/>
        <w:rPr>
          <w:rFonts w:ascii="Times New Roman" w:hAnsi="Times New Roman" w:cs="Times New Roman"/>
        </w:rPr>
      </w:pPr>
      <w:r w:rsidRPr="00EE17EA">
        <w:rPr>
          <w:rFonts w:ascii="Times New Roman" w:hAnsi="Times New Roman" w:cs="Times New Roman"/>
        </w:rPr>
        <w:t xml:space="preserve">En la ciudad de Salto, a los veintinueve días del mes de octubre dos mil veinticinco, siendo la hora veinte, se reúne la </w:t>
      </w:r>
      <w:r w:rsidRPr="00EE17EA">
        <w:rPr>
          <w:rFonts w:ascii="Times New Roman" w:hAnsi="Times New Roman" w:cs="Times New Roman"/>
          <w:b/>
        </w:rPr>
        <w:t xml:space="preserve">JUNTA DEPARTAMENTAL DE SALTO </w:t>
      </w:r>
      <w:r w:rsidRPr="00EE17EA">
        <w:rPr>
          <w:rFonts w:ascii="Times New Roman" w:hAnsi="Times New Roman" w:cs="Times New Roman"/>
        </w:rPr>
        <w:t xml:space="preserve">en </w:t>
      </w:r>
      <w:r w:rsidRPr="00EE17EA">
        <w:rPr>
          <w:rFonts w:ascii="Times New Roman" w:hAnsi="Times New Roman" w:cs="Times New Roman"/>
          <w:b/>
        </w:rPr>
        <w:t xml:space="preserve">SESIÓN EXTRAORDINARIA, </w:t>
      </w:r>
      <w:r w:rsidRPr="00EE17EA">
        <w:rPr>
          <w:rFonts w:ascii="Times New Roman" w:hAnsi="Times New Roman" w:cs="Times New Roman"/>
        </w:rPr>
        <w:t xml:space="preserve">bajo la presidencia de su titular, señor edil </w:t>
      </w:r>
      <w:r w:rsidRPr="00EE17EA">
        <w:rPr>
          <w:rFonts w:ascii="Times New Roman" w:hAnsi="Times New Roman" w:cs="Times New Roman"/>
          <w:b/>
        </w:rPr>
        <w:t xml:space="preserve">Enzo MOLINA, </w:t>
      </w:r>
      <w:r w:rsidRPr="00EE17EA">
        <w:rPr>
          <w:rFonts w:ascii="Times New Roman" w:hAnsi="Times New Roman" w:cs="Times New Roman"/>
        </w:rPr>
        <w:t xml:space="preserve"> de su primer vicepresidente, señor edil </w:t>
      </w:r>
      <w:r w:rsidRPr="00120737">
        <w:rPr>
          <w:rFonts w:ascii="Times New Roman" w:hAnsi="Times New Roman" w:cs="Times New Roman"/>
          <w:b/>
          <w:bCs/>
        </w:rPr>
        <w:t xml:space="preserve">Jonnathan </w:t>
      </w:r>
      <w:r w:rsidR="00120737" w:rsidRPr="00120737">
        <w:rPr>
          <w:rFonts w:ascii="Times New Roman" w:hAnsi="Times New Roman" w:cs="Times New Roman"/>
          <w:b/>
          <w:bCs/>
        </w:rPr>
        <w:t>ARAMBURO</w:t>
      </w:r>
      <w:r w:rsidRPr="00EE17EA">
        <w:rPr>
          <w:rFonts w:ascii="Times New Roman" w:hAnsi="Times New Roman" w:cs="Times New Roman"/>
        </w:rPr>
        <w:t xml:space="preserve">, y con la asistencia de los siguientes señores ediles: </w:t>
      </w:r>
    </w:p>
    <w:p w14:paraId="0F363CC6" w14:textId="77777777" w:rsidR="00EE17EA" w:rsidRPr="00EE17EA" w:rsidRDefault="00EE17EA" w:rsidP="00EE17EA">
      <w:pPr>
        <w:spacing w:after="0" w:line="360" w:lineRule="auto"/>
        <w:ind w:firstLine="1418"/>
        <w:jc w:val="both"/>
        <w:rPr>
          <w:rFonts w:ascii="Times New Roman" w:hAnsi="Times New Roman" w:cs="Times New Roman"/>
          <w:b/>
          <w:u w:val="single"/>
        </w:rPr>
      </w:pPr>
      <w:r w:rsidRPr="00EE17EA">
        <w:rPr>
          <w:rFonts w:ascii="Times New Roman" w:hAnsi="Times New Roman" w:cs="Times New Roman"/>
          <w:b/>
          <w:u w:val="single"/>
        </w:rPr>
        <w:t>TITULARES</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b/>
          <w:u w:val="single"/>
        </w:rPr>
        <w:t>SUPLENTES</w:t>
      </w:r>
    </w:p>
    <w:p w14:paraId="2EC629E9"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CELIA BOTTARO</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GONZALO SAMIT</w:t>
      </w:r>
    </w:p>
    <w:p w14:paraId="0342890B"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LUCÍA MINUTTI</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FAUSTINA DA CUNDA</w:t>
      </w:r>
    </w:p>
    <w:p w14:paraId="2A9023B8"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SOFÍA VIERA</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ALEXANDER LOPE</w:t>
      </w:r>
    </w:p>
    <w:p w14:paraId="76B71093"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FACUNDO MARZIOTTE</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RODRIGO DA ROSA</w:t>
      </w:r>
    </w:p>
    <w:p w14:paraId="6803DA3A"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HUGO PREVIALE</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NANCY GONZÁLEZ</w:t>
      </w:r>
    </w:p>
    <w:p w14:paraId="76D7C29A"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 xml:space="preserve">PABLO DOS SANTOS </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DANIEL LEWIS</w:t>
      </w:r>
    </w:p>
    <w:p w14:paraId="4E517E7D" w14:textId="5C5EDF3E"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PABLO WILLIAMS</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00EC31FB">
        <w:rPr>
          <w:rFonts w:ascii="Times New Roman" w:hAnsi="Times New Roman" w:cs="Times New Roman"/>
        </w:rPr>
        <w:tab/>
      </w:r>
      <w:r w:rsidRPr="00EE17EA">
        <w:rPr>
          <w:rFonts w:ascii="Times New Roman" w:hAnsi="Times New Roman" w:cs="Times New Roman"/>
        </w:rPr>
        <w:t>FABRICIO ALVEZ</w:t>
      </w:r>
    </w:p>
    <w:p w14:paraId="276E54A8"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ULISES GONZALVEZ BRUM</w:t>
      </w:r>
      <w:r w:rsidRPr="00EE17EA">
        <w:rPr>
          <w:rFonts w:ascii="Times New Roman" w:hAnsi="Times New Roman" w:cs="Times New Roman"/>
        </w:rPr>
        <w:tab/>
      </w:r>
      <w:r w:rsidRPr="00EE17EA">
        <w:rPr>
          <w:rFonts w:ascii="Times New Roman" w:hAnsi="Times New Roman" w:cs="Times New Roman"/>
        </w:rPr>
        <w:tab/>
        <w:t>EDUARDO ALVES</w:t>
      </w:r>
    </w:p>
    <w:p w14:paraId="4EB2834D"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 xml:space="preserve">MARÍA RIVAS </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ROSARIO DA COSTA LEITES</w:t>
      </w:r>
    </w:p>
    <w:p w14:paraId="31640BBF"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ROXANA COSTA</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JOAQUÍN ELHORDOY</w:t>
      </w:r>
    </w:p>
    <w:p w14:paraId="66237201"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MATÍAS SUÁREZ</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MAGALÍ CARCABELOS</w:t>
      </w:r>
    </w:p>
    <w:p w14:paraId="78D98579"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PAULINA YAQUE</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MARÍA GRASSO</w:t>
      </w:r>
    </w:p>
    <w:p w14:paraId="4BE26F7D" w14:textId="2E8C81B9"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JORGE DE SOUZA</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00EC31FB">
        <w:rPr>
          <w:rFonts w:ascii="Times New Roman" w:hAnsi="Times New Roman" w:cs="Times New Roman"/>
        </w:rPr>
        <w:tab/>
      </w:r>
      <w:r w:rsidRPr="00EE17EA">
        <w:rPr>
          <w:rFonts w:ascii="Times New Roman" w:hAnsi="Times New Roman" w:cs="Times New Roman"/>
        </w:rPr>
        <w:t>KATRINA FINOZZI</w:t>
      </w:r>
    </w:p>
    <w:p w14:paraId="48DBE40E" w14:textId="5F5972D1"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 xml:space="preserve">MARIO FURTADO </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00EC31FB">
        <w:rPr>
          <w:rFonts w:ascii="Times New Roman" w:hAnsi="Times New Roman" w:cs="Times New Roman"/>
        </w:rPr>
        <w:tab/>
      </w:r>
      <w:r w:rsidRPr="00EE17EA">
        <w:rPr>
          <w:rFonts w:ascii="Times New Roman" w:hAnsi="Times New Roman" w:cs="Times New Roman"/>
        </w:rPr>
        <w:t>JOSÉ DE LOS SANTOS</w:t>
      </w:r>
    </w:p>
    <w:p w14:paraId="36C8B82A"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NATALIA LAGREGA</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CARMEN ORTIZ</w:t>
      </w:r>
    </w:p>
    <w:p w14:paraId="4D4DFD3F"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REGINO LÓPEZ</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VALENTINA VIERA</w:t>
      </w:r>
    </w:p>
    <w:p w14:paraId="43F9397F"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ANALÍA FERNÁNDEZ</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BRUNO BALBI</w:t>
      </w:r>
    </w:p>
    <w:p w14:paraId="4B1F8E49" w14:textId="77777777" w:rsidR="00EE17EA" w:rsidRPr="00EE17EA" w:rsidRDefault="00EE17EA" w:rsidP="00EC31FB">
      <w:pPr>
        <w:spacing w:after="0" w:line="360" w:lineRule="auto"/>
        <w:ind w:firstLine="708"/>
        <w:jc w:val="both"/>
        <w:rPr>
          <w:rFonts w:ascii="Times New Roman" w:hAnsi="Times New Roman" w:cs="Times New Roman"/>
        </w:rPr>
      </w:pPr>
      <w:r w:rsidRPr="00EE17EA">
        <w:rPr>
          <w:rFonts w:ascii="Times New Roman" w:hAnsi="Times New Roman" w:cs="Times New Roman"/>
        </w:rPr>
        <w:t>JUAN ROCCA</w:t>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r>
      <w:r w:rsidRPr="00EE17EA">
        <w:rPr>
          <w:rFonts w:ascii="Times New Roman" w:hAnsi="Times New Roman" w:cs="Times New Roman"/>
        </w:rPr>
        <w:tab/>
        <w:t>GUSTAVO VARELA</w:t>
      </w:r>
    </w:p>
    <w:p w14:paraId="14A2557F" w14:textId="3EA72D95" w:rsidR="00EE17EA" w:rsidRPr="00EE17EA" w:rsidRDefault="00EC31FB" w:rsidP="00EC31FB">
      <w:pPr>
        <w:spacing w:after="0" w:line="360" w:lineRule="auto"/>
        <w:jc w:val="both"/>
        <w:rPr>
          <w:rFonts w:ascii="Times New Roman" w:hAnsi="Times New Roman" w:cs="Times New Roman"/>
        </w:rPr>
      </w:pPr>
      <w:r>
        <w:rPr>
          <w:rFonts w:ascii="Times New Roman" w:hAnsi="Times New Roman" w:cs="Times New Roman"/>
        </w:rPr>
        <w:tab/>
      </w:r>
      <w:r w:rsidR="00EE17EA" w:rsidRPr="00EE17EA">
        <w:rPr>
          <w:rFonts w:ascii="Times New Roman" w:hAnsi="Times New Roman" w:cs="Times New Roman"/>
        </w:rPr>
        <w:tab/>
      </w:r>
      <w:r w:rsidR="00EE17EA" w:rsidRPr="00EE17EA">
        <w:rPr>
          <w:rFonts w:ascii="Times New Roman" w:hAnsi="Times New Roman" w:cs="Times New Roman"/>
        </w:rPr>
        <w:tab/>
      </w:r>
      <w:r w:rsidR="00EE17EA" w:rsidRPr="00EE17EA">
        <w:rPr>
          <w:rFonts w:ascii="Times New Roman" w:hAnsi="Times New Roman" w:cs="Times New Roman"/>
        </w:rPr>
        <w:tab/>
      </w:r>
      <w:r w:rsidR="00EE17EA" w:rsidRPr="00EE17EA">
        <w:rPr>
          <w:rFonts w:ascii="Times New Roman" w:hAnsi="Times New Roman" w:cs="Times New Roman"/>
        </w:rPr>
        <w:tab/>
      </w:r>
      <w:r w:rsidR="00EE17EA" w:rsidRPr="00EE17EA">
        <w:rPr>
          <w:rFonts w:ascii="Times New Roman" w:hAnsi="Times New Roman" w:cs="Times New Roman"/>
        </w:rPr>
        <w:tab/>
      </w:r>
      <w:r w:rsidR="00EE17EA" w:rsidRPr="00EE17EA">
        <w:rPr>
          <w:rFonts w:ascii="Times New Roman" w:hAnsi="Times New Roman" w:cs="Times New Roman"/>
        </w:rPr>
        <w:tab/>
        <w:t>ANA LA GRECA</w:t>
      </w:r>
    </w:p>
    <w:p w14:paraId="32B6ADD9"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MARÍA SILVA</w:t>
      </w:r>
    </w:p>
    <w:p w14:paraId="253826F7"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FABIANA SUÁREZ</w:t>
      </w:r>
    </w:p>
    <w:p w14:paraId="763B8FFE" w14:textId="77777777" w:rsidR="00EE17EA" w:rsidRPr="00EE17EA" w:rsidRDefault="00EE17EA" w:rsidP="00EC31FB">
      <w:pPr>
        <w:spacing w:after="0" w:line="360" w:lineRule="auto"/>
        <w:ind w:left="4248" w:firstLine="708"/>
        <w:jc w:val="both"/>
        <w:rPr>
          <w:rFonts w:ascii="Times New Roman" w:hAnsi="Times New Roman" w:cs="Times New Roman"/>
        </w:rPr>
      </w:pPr>
      <w:r w:rsidRPr="00EE17EA">
        <w:rPr>
          <w:rFonts w:ascii="Times New Roman" w:hAnsi="Times New Roman" w:cs="Times New Roman"/>
        </w:rPr>
        <w:t>MARIO KROEFF</w:t>
      </w:r>
    </w:p>
    <w:p w14:paraId="6610014D"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lastRenderedPageBreak/>
        <w:t>LIDIA ARRIETA</w:t>
      </w:r>
    </w:p>
    <w:p w14:paraId="0F0ED4E5"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HÉBER GIMÉNEZ</w:t>
      </w:r>
    </w:p>
    <w:p w14:paraId="470A1A93"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 xml:space="preserve">LUCIANA GALLINO </w:t>
      </w:r>
    </w:p>
    <w:p w14:paraId="69AA5AE2"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HILDEBRANDO MUÑOZ</w:t>
      </w:r>
    </w:p>
    <w:p w14:paraId="476D7601"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JUAN IRABUENA</w:t>
      </w:r>
    </w:p>
    <w:p w14:paraId="4D54DF67"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MARÍA CARBALLO</w:t>
      </w:r>
    </w:p>
    <w:p w14:paraId="4C0B407E"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BRUNO MOREIRA</w:t>
      </w:r>
    </w:p>
    <w:p w14:paraId="66B605F3"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HÉCTOR CANTINI</w:t>
      </w:r>
    </w:p>
    <w:p w14:paraId="700F35DB" w14:textId="77777777" w:rsidR="00EE17EA" w:rsidRPr="00EE17EA" w:rsidRDefault="00EE17EA" w:rsidP="00EC31FB">
      <w:pPr>
        <w:spacing w:after="0" w:line="360" w:lineRule="auto"/>
        <w:ind w:left="4246" w:firstLine="710"/>
        <w:jc w:val="both"/>
        <w:rPr>
          <w:rFonts w:ascii="Times New Roman" w:hAnsi="Times New Roman" w:cs="Times New Roman"/>
        </w:rPr>
      </w:pPr>
      <w:r w:rsidRPr="00EE17EA">
        <w:rPr>
          <w:rFonts w:ascii="Times New Roman" w:hAnsi="Times New Roman" w:cs="Times New Roman"/>
        </w:rPr>
        <w:t>RAFAEL LAGREGA</w:t>
      </w:r>
    </w:p>
    <w:p w14:paraId="1292190F"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TATIANA SUÁREZ</w:t>
      </w:r>
    </w:p>
    <w:p w14:paraId="09D809BA"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CAMILA RODRÍGUEZ</w:t>
      </w:r>
    </w:p>
    <w:p w14:paraId="3FF9DDAA"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SANDRA MÁRQUEZ</w:t>
      </w:r>
    </w:p>
    <w:p w14:paraId="6FB9AC54"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GLADYS MARTÍNEZ</w:t>
      </w:r>
    </w:p>
    <w:p w14:paraId="41151018"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JOHN ROSA</w:t>
      </w:r>
    </w:p>
    <w:p w14:paraId="6017530A"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ROSANY COELHO</w:t>
      </w:r>
    </w:p>
    <w:p w14:paraId="79D99D2B" w14:textId="77777777" w:rsidR="00EE17EA" w:rsidRPr="00EE17EA" w:rsidRDefault="00EE17EA" w:rsidP="00EC31FB">
      <w:pPr>
        <w:spacing w:after="0" w:line="360" w:lineRule="auto"/>
        <w:ind w:left="3538" w:firstLine="1418"/>
        <w:jc w:val="both"/>
        <w:rPr>
          <w:rFonts w:ascii="Times New Roman" w:hAnsi="Times New Roman" w:cs="Times New Roman"/>
        </w:rPr>
      </w:pPr>
      <w:r w:rsidRPr="00EE17EA">
        <w:rPr>
          <w:rFonts w:ascii="Times New Roman" w:hAnsi="Times New Roman" w:cs="Times New Roman"/>
        </w:rPr>
        <w:t>VALERIA BARBERÁ</w:t>
      </w:r>
    </w:p>
    <w:p w14:paraId="2C6F6219" w14:textId="77777777" w:rsidR="00EE17EA" w:rsidRPr="00EE17EA" w:rsidRDefault="00EE17EA" w:rsidP="00EC31FB">
      <w:pPr>
        <w:spacing w:after="0" w:line="360" w:lineRule="auto"/>
        <w:ind w:left="4954" w:firstLine="2"/>
        <w:jc w:val="both"/>
        <w:rPr>
          <w:rFonts w:ascii="Times New Roman" w:hAnsi="Times New Roman" w:cs="Times New Roman"/>
        </w:rPr>
      </w:pPr>
      <w:r w:rsidRPr="00EE17EA">
        <w:rPr>
          <w:rFonts w:ascii="Times New Roman" w:hAnsi="Times New Roman" w:cs="Times New Roman"/>
        </w:rPr>
        <w:t>OMAR PIERLET</w:t>
      </w:r>
    </w:p>
    <w:p w14:paraId="48132D14" w14:textId="77777777" w:rsidR="00EE17EA" w:rsidRPr="00EE17EA" w:rsidRDefault="00EE17EA" w:rsidP="00EC31FB">
      <w:pPr>
        <w:spacing w:after="0" w:line="360" w:lineRule="auto"/>
        <w:ind w:left="3536" w:firstLine="1418"/>
        <w:jc w:val="both"/>
        <w:rPr>
          <w:rFonts w:ascii="Times New Roman" w:hAnsi="Times New Roman" w:cs="Times New Roman"/>
        </w:rPr>
      </w:pPr>
      <w:r w:rsidRPr="00EE17EA">
        <w:rPr>
          <w:rFonts w:ascii="Times New Roman" w:hAnsi="Times New Roman" w:cs="Times New Roman"/>
        </w:rPr>
        <w:t>DENISE VOLPI</w:t>
      </w:r>
    </w:p>
    <w:p w14:paraId="1A1F80B4" w14:textId="77777777" w:rsidR="00EE17EA" w:rsidRPr="00EE17EA" w:rsidRDefault="00EE17EA" w:rsidP="00EC31FB">
      <w:pPr>
        <w:spacing w:after="0" w:line="360" w:lineRule="auto"/>
        <w:jc w:val="both"/>
        <w:rPr>
          <w:rFonts w:ascii="Times New Roman" w:hAnsi="Times New Roman" w:cs="Times New Roman"/>
        </w:rPr>
      </w:pPr>
      <w:r w:rsidRPr="00EE17EA">
        <w:rPr>
          <w:rFonts w:ascii="Times New Roman" w:hAnsi="Times New Roman" w:cs="Times New Roman"/>
        </w:rPr>
        <w:t xml:space="preserve">Con licencia la señora edila </w:t>
      </w:r>
      <w:r w:rsidRPr="00EE17EA">
        <w:rPr>
          <w:rFonts w:ascii="Times New Roman" w:hAnsi="Times New Roman" w:cs="Times New Roman"/>
          <w:b/>
        </w:rPr>
        <w:t>Rosa BLANCO.</w:t>
      </w:r>
    </w:p>
    <w:p w14:paraId="45992A65" w14:textId="77777777" w:rsidR="00EE17EA" w:rsidRPr="00EE17EA" w:rsidRDefault="00EE17EA" w:rsidP="00EC31FB">
      <w:pPr>
        <w:spacing w:after="0" w:line="360" w:lineRule="auto"/>
        <w:jc w:val="both"/>
        <w:rPr>
          <w:rFonts w:ascii="Times New Roman" w:hAnsi="Times New Roman" w:cs="Times New Roman"/>
          <w:b/>
        </w:rPr>
      </w:pPr>
      <w:r w:rsidRPr="00EE17EA">
        <w:rPr>
          <w:rFonts w:ascii="Times New Roman" w:hAnsi="Times New Roman" w:cs="Times New Roman"/>
        </w:rPr>
        <w:t xml:space="preserve">Actúa en Secretaría el </w:t>
      </w:r>
      <w:proofErr w:type="gramStart"/>
      <w:r w:rsidRPr="00EE17EA">
        <w:rPr>
          <w:rFonts w:ascii="Times New Roman" w:hAnsi="Times New Roman" w:cs="Times New Roman"/>
        </w:rPr>
        <w:t>Secretario General</w:t>
      </w:r>
      <w:proofErr w:type="gramEnd"/>
      <w:r w:rsidRPr="00EE17EA">
        <w:rPr>
          <w:rFonts w:ascii="Times New Roman" w:hAnsi="Times New Roman" w:cs="Times New Roman"/>
        </w:rPr>
        <w:t xml:space="preserve">, Dr. </w:t>
      </w:r>
      <w:r w:rsidRPr="00EE17EA">
        <w:rPr>
          <w:rFonts w:ascii="Times New Roman" w:hAnsi="Times New Roman" w:cs="Times New Roman"/>
          <w:b/>
        </w:rPr>
        <w:t>Pablo PERNA.</w:t>
      </w:r>
    </w:p>
    <w:p w14:paraId="1FFC3697" w14:textId="77777777" w:rsidR="00EE17EA" w:rsidRPr="00EE17EA" w:rsidRDefault="00EE17EA" w:rsidP="00EC31FB">
      <w:pPr>
        <w:spacing w:after="0" w:line="360" w:lineRule="auto"/>
        <w:jc w:val="both"/>
        <w:rPr>
          <w:rFonts w:ascii="Times New Roman" w:hAnsi="Times New Roman" w:cs="Times New Roman"/>
          <w:lang w:val="es-UY"/>
        </w:rPr>
      </w:pPr>
      <w:r w:rsidRPr="00EE17EA">
        <w:rPr>
          <w:rFonts w:ascii="Times New Roman" w:hAnsi="Times New Roman" w:cs="Times New Roman"/>
          <w:lang w:val="es-UY"/>
        </w:rPr>
        <w:t xml:space="preserve">Como jefa Departamento de Taquigrafía, señora </w:t>
      </w:r>
      <w:r w:rsidRPr="00EE17EA">
        <w:rPr>
          <w:rFonts w:ascii="Times New Roman" w:hAnsi="Times New Roman" w:cs="Times New Roman"/>
          <w:b/>
          <w:lang w:val="es-UY"/>
        </w:rPr>
        <w:t>Ana Gabriela MACCIÓ</w:t>
      </w:r>
      <w:r w:rsidRPr="00EE17EA">
        <w:rPr>
          <w:rFonts w:ascii="Times New Roman" w:hAnsi="Times New Roman" w:cs="Times New Roman"/>
          <w:lang w:val="es-UY"/>
        </w:rPr>
        <w:t xml:space="preserve">. </w:t>
      </w:r>
    </w:p>
    <w:p w14:paraId="29C706CA" w14:textId="77777777" w:rsidR="00EE17EA" w:rsidRPr="00EE17EA" w:rsidRDefault="00EE17EA" w:rsidP="00EC31FB">
      <w:pPr>
        <w:spacing w:after="0" w:line="360" w:lineRule="auto"/>
        <w:jc w:val="both"/>
        <w:rPr>
          <w:rFonts w:ascii="Times New Roman" w:hAnsi="Times New Roman" w:cs="Times New Roman"/>
          <w:b/>
          <w:bCs/>
        </w:rPr>
      </w:pPr>
      <w:r w:rsidRPr="00EE17EA">
        <w:rPr>
          <w:rFonts w:ascii="Times New Roman" w:hAnsi="Times New Roman" w:cs="Times New Roman"/>
          <w:bCs/>
        </w:rPr>
        <w:t xml:space="preserve">Asiste la señora Asesora Jurídica de la corporación, Dra. </w:t>
      </w:r>
      <w:r w:rsidRPr="00EE17EA">
        <w:rPr>
          <w:rFonts w:ascii="Times New Roman" w:hAnsi="Times New Roman" w:cs="Times New Roman"/>
          <w:b/>
          <w:bCs/>
        </w:rPr>
        <w:t>Cecilia EGUILUZ.</w:t>
      </w:r>
    </w:p>
    <w:p w14:paraId="535C353E" w14:textId="192AF4B8" w:rsidR="00EE17EA" w:rsidRPr="00EE17EA" w:rsidRDefault="00EE17EA" w:rsidP="00EE17EA">
      <w:pPr>
        <w:spacing w:after="0" w:line="360" w:lineRule="auto"/>
        <w:ind w:firstLine="1418"/>
        <w:jc w:val="both"/>
        <w:rPr>
          <w:rFonts w:ascii="Times New Roman" w:hAnsi="Times New Roman" w:cs="Times New Roman"/>
          <w:bCs/>
        </w:rPr>
      </w:pPr>
      <w:r w:rsidRPr="00EE17EA">
        <w:rPr>
          <w:rFonts w:ascii="Times New Roman" w:hAnsi="Times New Roman" w:cs="Times New Roman"/>
          <w:bCs/>
        </w:rPr>
        <w:t>SEÑOR PRESIDENTE.- Señores ediles, damos comienzo a la 6</w:t>
      </w:r>
      <w:r w:rsidR="00600784">
        <w:rPr>
          <w:rFonts w:ascii="Times New Roman" w:hAnsi="Times New Roman" w:cs="Times New Roman"/>
          <w:bCs/>
        </w:rPr>
        <w:t>.</w:t>
      </w:r>
      <w:r w:rsidRPr="00EE17EA">
        <w:rPr>
          <w:rFonts w:ascii="Times New Roman" w:hAnsi="Times New Roman" w:cs="Times New Roman"/>
          <w:bCs/>
        </w:rPr>
        <w:t xml:space="preserve">ª </w:t>
      </w:r>
      <w:r w:rsidR="00600784">
        <w:rPr>
          <w:rFonts w:ascii="Times New Roman" w:hAnsi="Times New Roman" w:cs="Times New Roman"/>
          <w:bCs/>
        </w:rPr>
        <w:t>s</w:t>
      </w:r>
      <w:r w:rsidRPr="00EE17EA">
        <w:rPr>
          <w:rFonts w:ascii="Times New Roman" w:hAnsi="Times New Roman" w:cs="Times New Roman"/>
          <w:bCs/>
        </w:rPr>
        <w:t xml:space="preserve">esión </w:t>
      </w:r>
      <w:r w:rsidR="00600784">
        <w:rPr>
          <w:rFonts w:ascii="Times New Roman" w:hAnsi="Times New Roman" w:cs="Times New Roman"/>
          <w:bCs/>
        </w:rPr>
        <w:t>e</w:t>
      </w:r>
      <w:r w:rsidRPr="00EE17EA">
        <w:rPr>
          <w:rFonts w:ascii="Times New Roman" w:hAnsi="Times New Roman" w:cs="Times New Roman"/>
          <w:bCs/>
        </w:rPr>
        <w:t xml:space="preserve">xtraordinaria, </w:t>
      </w:r>
      <w:r w:rsidR="00600784">
        <w:rPr>
          <w:rFonts w:ascii="Times New Roman" w:hAnsi="Times New Roman" w:cs="Times New Roman"/>
          <w:bCs/>
        </w:rPr>
        <w:t>a</w:t>
      </w:r>
      <w:r w:rsidRPr="00EE17EA">
        <w:rPr>
          <w:rFonts w:ascii="Times New Roman" w:hAnsi="Times New Roman" w:cs="Times New Roman"/>
          <w:bCs/>
        </w:rPr>
        <w:t>cta n.º 14.</w:t>
      </w:r>
    </w:p>
    <w:p w14:paraId="13737EC4" w14:textId="77777777" w:rsidR="00EE17EA" w:rsidRPr="00EE17EA" w:rsidRDefault="00EE17EA" w:rsidP="00EE17EA">
      <w:pPr>
        <w:spacing w:after="0" w:line="360" w:lineRule="auto"/>
        <w:ind w:firstLine="1418"/>
        <w:jc w:val="both"/>
        <w:rPr>
          <w:rFonts w:ascii="Times New Roman" w:hAnsi="Times New Roman" w:cs="Times New Roman"/>
          <w:bCs/>
        </w:rPr>
      </w:pPr>
      <w:r w:rsidRPr="00EE17EA">
        <w:rPr>
          <w:rFonts w:ascii="Times New Roman" w:hAnsi="Times New Roman" w:cs="Times New Roman"/>
          <w:bCs/>
        </w:rPr>
        <w:t xml:space="preserve">Pasamos a considerar el siguiente </w:t>
      </w:r>
    </w:p>
    <w:p w14:paraId="50D2E69D" w14:textId="77777777" w:rsidR="00EE17EA" w:rsidRPr="00EE17EA" w:rsidRDefault="00EE17EA" w:rsidP="0012454E">
      <w:pPr>
        <w:spacing w:after="0" w:line="360" w:lineRule="auto"/>
        <w:jc w:val="center"/>
        <w:rPr>
          <w:rFonts w:ascii="Times New Roman" w:hAnsi="Times New Roman" w:cs="Times New Roman"/>
          <w:b/>
          <w:u w:val="single"/>
        </w:rPr>
      </w:pPr>
      <w:r w:rsidRPr="00EE17EA">
        <w:rPr>
          <w:rFonts w:ascii="Times New Roman" w:hAnsi="Times New Roman" w:cs="Times New Roman"/>
          <w:b/>
          <w:u w:val="single"/>
        </w:rPr>
        <w:t>ORDEN DEL DÍA</w:t>
      </w:r>
    </w:p>
    <w:p w14:paraId="45E604D4" w14:textId="4FA47142" w:rsidR="00EE17EA" w:rsidRPr="00EE17EA" w:rsidRDefault="00EE17EA" w:rsidP="0012454E">
      <w:pPr>
        <w:spacing w:after="0" w:line="360" w:lineRule="auto"/>
        <w:ind w:left="1416" w:firstLine="2"/>
        <w:jc w:val="both"/>
        <w:rPr>
          <w:rFonts w:ascii="Times New Roman" w:hAnsi="Times New Roman" w:cs="Times New Roman"/>
          <w:b/>
        </w:rPr>
      </w:pPr>
      <w:r w:rsidRPr="00EE17EA">
        <w:rPr>
          <w:rFonts w:ascii="Times New Roman" w:hAnsi="Times New Roman" w:cs="Times New Roman"/>
          <w:b/>
        </w:rPr>
        <w:t>LLAMADO A SALA AL SR. INTENDENTE DE SALTO, DR.</w:t>
      </w:r>
      <w:r w:rsidR="0012454E">
        <w:rPr>
          <w:rFonts w:ascii="Times New Roman" w:hAnsi="Times New Roman" w:cs="Times New Roman"/>
          <w:b/>
        </w:rPr>
        <w:br/>
      </w:r>
      <w:r w:rsidRPr="00EE17EA">
        <w:rPr>
          <w:rFonts w:ascii="Times New Roman" w:hAnsi="Times New Roman" w:cs="Times New Roman"/>
          <w:b/>
        </w:rPr>
        <w:t xml:space="preserve">CARLOS ALBISU EMED, POR LOS MOTIVOS EXPUESTOS EN </w:t>
      </w:r>
      <w:r w:rsidRPr="00EE17EA">
        <w:rPr>
          <w:rFonts w:ascii="Times New Roman" w:hAnsi="Times New Roman" w:cs="Times New Roman"/>
          <w:b/>
        </w:rPr>
        <w:br/>
        <w:t xml:space="preserve">NOTA PRESENTADA EN SESIÓN ORDINARIA DE FECHA 16 DE OCTUBRE DEL 2025 (RESOLUCIÓN N.° 30/2025). </w:t>
      </w:r>
    </w:p>
    <w:p w14:paraId="24541328"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lastRenderedPageBreak/>
        <w:t xml:space="preserve">Le vamos a solicitar a la bancada del Frente Amplio que designe quién va a ser el miembro interpelante. </w:t>
      </w:r>
    </w:p>
    <w:p w14:paraId="486FACB7" w14:textId="026E16C6"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FURTADO.- Buenas noches. Voy a ser yo, Mario Furtado. </w:t>
      </w:r>
    </w:p>
    <w:p w14:paraId="7F41B162"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WILLIAMS.- Pido la palabra. </w:t>
      </w:r>
    </w:p>
    <w:p w14:paraId="163EF2B1"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PRESIDENTE.- Tiene la palabra el señor edil Pablo Williams. </w:t>
      </w:r>
    </w:p>
    <w:p w14:paraId="07F12DF8"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WILLIAMS.- Buenas noches, señor presidente. </w:t>
      </w:r>
    </w:p>
    <w:p w14:paraId="4A7D4960"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Voy a pedir un cuarto intermedio de tres minutos para que puedan ingresar los invitados. </w:t>
      </w:r>
    </w:p>
    <w:p w14:paraId="4374D040"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PRESIDENTE.- Se pone a consideración. </w:t>
      </w:r>
    </w:p>
    <w:p w14:paraId="7366020F" w14:textId="77777777" w:rsidR="00EE17EA" w:rsidRPr="00EE17EA" w:rsidRDefault="00EE17EA" w:rsidP="00EE17EA">
      <w:pPr>
        <w:spacing w:after="0" w:line="360" w:lineRule="auto"/>
        <w:ind w:firstLine="1418"/>
        <w:jc w:val="both"/>
        <w:rPr>
          <w:rFonts w:ascii="Times New Roman" w:hAnsi="Times New Roman" w:cs="Times New Roman"/>
          <w:b/>
        </w:rPr>
      </w:pPr>
      <w:r w:rsidRPr="00EE17EA">
        <w:rPr>
          <w:rFonts w:ascii="Times New Roman" w:hAnsi="Times New Roman" w:cs="Times New Roman"/>
        </w:rPr>
        <w:t xml:space="preserve">Afirmativa. </w:t>
      </w:r>
      <w:r w:rsidRPr="00EE17EA">
        <w:rPr>
          <w:rFonts w:ascii="Times New Roman" w:hAnsi="Times New Roman" w:cs="Times New Roman"/>
          <w:b/>
        </w:rPr>
        <w:t xml:space="preserve">UNANIMIDAD (30 en 30) </w:t>
      </w:r>
    </w:p>
    <w:p w14:paraId="2B69FF59" w14:textId="23CF935B"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(SIENDO LA HORA VEINTE Y UN MINUTO SE PASA A CUARTO INTERMEDIO)</w:t>
      </w:r>
    </w:p>
    <w:p w14:paraId="6CDD2B8E" w14:textId="4832B6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(SIENDO LA HORA VEINTE Y CUATRO MINUTOS SE LEVANTA EL CUARTO INTERMEDIO</w:t>
      </w:r>
      <w:r w:rsidR="003A6D5B">
        <w:rPr>
          <w:rFonts w:ascii="Times New Roman" w:hAnsi="Times New Roman" w:cs="Times New Roman"/>
        </w:rPr>
        <w:t xml:space="preserve">, E </w:t>
      </w:r>
      <w:r w:rsidR="003A6D5B" w:rsidRPr="00EE17EA">
        <w:rPr>
          <w:rFonts w:ascii="Times New Roman" w:hAnsi="Times New Roman" w:cs="Times New Roman"/>
        </w:rPr>
        <w:t>INGRESAN A SALA LOS SEÑORES INVITADOS)</w:t>
      </w:r>
    </w:p>
    <w:p w14:paraId="7BDCCD29"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Buenas noches.</w:t>
      </w:r>
    </w:p>
    <w:p w14:paraId="60B7915B" w14:textId="1BA1A08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Bienvenidos los invitados, los convocados, Dr. Gabriel Rodríguez, Esc. M</w:t>
      </w:r>
      <w:r w:rsidR="00C01F88">
        <w:rPr>
          <w:rFonts w:ascii="Times New Roman" w:hAnsi="Times New Roman" w:cs="Times New Roman"/>
        </w:rPr>
        <w:t>y</w:t>
      </w:r>
      <w:r w:rsidRPr="00EE17EA">
        <w:rPr>
          <w:rFonts w:ascii="Times New Roman" w:hAnsi="Times New Roman" w:cs="Times New Roman"/>
        </w:rPr>
        <w:t xml:space="preserve">rna Haller, Dr. Héctor Ferreira. </w:t>
      </w:r>
    </w:p>
    <w:p w14:paraId="7D504CD0" w14:textId="5C79A7BF"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Para este llamado a sala la modalidad va a ser similar al llamado a sala anterior. El edil en este caso encargado de hacer las preguntas ya fue designado por su bancada, va a ser el señor edil Mario Furtado. Va a </w:t>
      </w:r>
      <w:r w:rsidR="00FB7A5C">
        <w:rPr>
          <w:rFonts w:ascii="Times New Roman" w:hAnsi="Times New Roman" w:cs="Times New Roman"/>
        </w:rPr>
        <w:t xml:space="preserve">ir </w:t>
      </w:r>
      <w:r w:rsidRPr="00EE17EA">
        <w:rPr>
          <w:rFonts w:ascii="Times New Roman" w:hAnsi="Times New Roman" w:cs="Times New Roman"/>
        </w:rPr>
        <w:t xml:space="preserve">haciendo las preguntas, los representantes del ejecutivo van a ir contestando. Hay que tener en cuenta, señor edil, que las preguntas son solamente las que ustedes formularon ahí, no se puede hacer repreguntas ni reformulación de preguntas. </w:t>
      </w:r>
    </w:p>
    <w:p w14:paraId="0C9FB1F7"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FURTADO.- Repreguntas sí. </w:t>
      </w:r>
    </w:p>
    <w:p w14:paraId="657B0182"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PRESIDENTE.- Sobre el tema, sí, pero no se puede cambiar la pregunta o cambiar la forma de preguntar. Son esas que están ahí nomás. </w:t>
      </w:r>
    </w:p>
    <w:p w14:paraId="3AF5BB95"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Damos inicio. </w:t>
      </w:r>
    </w:p>
    <w:p w14:paraId="002A176D"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Tiene la palabra el señor edil Mario Furtado. </w:t>
      </w:r>
    </w:p>
    <w:p w14:paraId="69D17155" w14:textId="4D89ABDC"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SEÑOR FURTADO.- Muy buenas noches. Buenas noches a la mesa, buenas noches a los asesores jurídicos, a la Esc. M</w:t>
      </w:r>
      <w:r w:rsidR="00615141">
        <w:rPr>
          <w:rFonts w:ascii="Times New Roman" w:hAnsi="Times New Roman" w:cs="Times New Roman"/>
        </w:rPr>
        <w:t>y</w:t>
      </w:r>
      <w:r w:rsidRPr="00EE17EA">
        <w:rPr>
          <w:rFonts w:ascii="Times New Roman" w:hAnsi="Times New Roman" w:cs="Times New Roman"/>
        </w:rPr>
        <w:t xml:space="preserve">rna Haller. </w:t>
      </w:r>
    </w:p>
    <w:p w14:paraId="46C1B642" w14:textId="77777777" w:rsidR="00946B96"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lastRenderedPageBreak/>
        <w:t xml:space="preserve">Un poco la decisión de que hoy estemos acá en bancada la tomamos vista la forma en que se salió a contestar a un informe o a una sugerencia de la JUTEP. </w:t>
      </w:r>
    </w:p>
    <w:p w14:paraId="22F5C7B0" w14:textId="32D034D3"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Quiero decir que esta bancada no había tomado cartas en el asunto, no fue de la bancada que salió la denuncia. Incluso no lo habíamos tratado. Pero sí nos llamó la atención la forma en que el intendente Carlos Albisu salió a cuestionar un tema para nosotros grave. Lo hemos dicho en algunas entrevistas y en la prensa, que es la primera vez que vemos que un intendente cuestiona a un organismo del Estado cuyo fin es velar por la transparencia. Nos pareció grave pero también nos pareció que no podíamos dejar pasar acá</w:t>
      </w:r>
      <w:r w:rsidR="002A4CAB">
        <w:rPr>
          <w:rFonts w:ascii="Times New Roman" w:hAnsi="Times New Roman" w:cs="Times New Roman"/>
        </w:rPr>
        <w:t>,</w:t>
      </w:r>
      <w:r w:rsidRPr="00EE17EA">
        <w:rPr>
          <w:rFonts w:ascii="Times New Roman" w:hAnsi="Times New Roman" w:cs="Times New Roman"/>
        </w:rPr>
        <w:t xml:space="preserve"> en la junta</w:t>
      </w:r>
      <w:r w:rsidR="002A4CAB">
        <w:rPr>
          <w:rFonts w:ascii="Times New Roman" w:hAnsi="Times New Roman" w:cs="Times New Roman"/>
        </w:rPr>
        <w:t>,</w:t>
      </w:r>
      <w:r w:rsidRPr="00EE17EA">
        <w:rPr>
          <w:rFonts w:ascii="Times New Roman" w:hAnsi="Times New Roman" w:cs="Times New Roman"/>
        </w:rPr>
        <w:t xml:space="preserve"> cuando en la sesión pasada, sin haber pasado por comisión, este cuerpo decide ponerlo como último punto del orden del día en una sesión que iba a ser larga. Ahí tomamos la decisión y pedimos al coordinador de bancada simplemente que lo pasara para la próxima sesión ordinaria, que sería la semana que viene. Ante la negativa y </w:t>
      </w:r>
      <w:r w:rsidR="00F85567">
        <w:rPr>
          <w:rFonts w:ascii="Times New Roman" w:hAnsi="Times New Roman" w:cs="Times New Roman"/>
        </w:rPr>
        <w:t>-</w:t>
      </w:r>
      <w:r w:rsidRPr="00EE17EA">
        <w:rPr>
          <w:rFonts w:ascii="Times New Roman" w:hAnsi="Times New Roman" w:cs="Times New Roman"/>
        </w:rPr>
        <w:t>como decíamos</w:t>
      </w:r>
      <w:r w:rsidR="00F85567">
        <w:rPr>
          <w:rFonts w:ascii="Times New Roman" w:hAnsi="Times New Roman" w:cs="Times New Roman"/>
        </w:rPr>
        <w:t>-</w:t>
      </w:r>
      <w:r w:rsidRPr="00EE17EA">
        <w:rPr>
          <w:rFonts w:ascii="Times New Roman" w:hAnsi="Times New Roman" w:cs="Times New Roman"/>
        </w:rPr>
        <w:t xml:space="preserve"> para nosotros es un hecho grave</w:t>
      </w:r>
      <w:r w:rsidR="00F85567">
        <w:rPr>
          <w:rFonts w:ascii="Times New Roman" w:hAnsi="Times New Roman" w:cs="Times New Roman"/>
        </w:rPr>
        <w:t>,</w:t>
      </w:r>
      <w:r w:rsidRPr="00EE17EA">
        <w:rPr>
          <w:rFonts w:ascii="Times New Roman" w:hAnsi="Times New Roman" w:cs="Times New Roman"/>
        </w:rPr>
        <w:t xml:space="preserve"> necesitábamos respuestas</w:t>
      </w:r>
      <w:r w:rsidR="00F85567">
        <w:rPr>
          <w:rFonts w:ascii="Times New Roman" w:hAnsi="Times New Roman" w:cs="Times New Roman"/>
        </w:rPr>
        <w:t>;</w:t>
      </w:r>
      <w:r w:rsidRPr="00EE17EA">
        <w:rPr>
          <w:rFonts w:ascii="Times New Roman" w:hAnsi="Times New Roman" w:cs="Times New Roman"/>
        </w:rPr>
        <w:t xml:space="preserve"> y es por eso que hoy nos encontramos acá en el plenario tratando de encontrar respuestas. Así que en esa línea va el llamado a sala. </w:t>
      </w:r>
    </w:p>
    <w:p w14:paraId="49FA6BD3" w14:textId="1079CF28" w:rsidR="00EE17EA" w:rsidRPr="00EE17EA" w:rsidRDefault="00EE17EA" w:rsidP="00EE17EA">
      <w:pPr>
        <w:spacing w:after="0" w:line="360" w:lineRule="auto"/>
        <w:ind w:firstLine="1418"/>
        <w:jc w:val="both"/>
        <w:rPr>
          <w:rFonts w:ascii="Times New Roman" w:hAnsi="Times New Roman" w:cs="Times New Roman"/>
          <w:i/>
          <w:iCs/>
        </w:rPr>
      </w:pPr>
      <w:r w:rsidRPr="00EE17EA">
        <w:rPr>
          <w:rFonts w:ascii="Times New Roman" w:hAnsi="Times New Roman" w:cs="Times New Roman"/>
        </w:rPr>
        <w:t xml:space="preserve">La primera pregunta que elaboramos: </w:t>
      </w:r>
      <w:r w:rsidRPr="00EE17EA">
        <w:rPr>
          <w:rFonts w:ascii="Times New Roman" w:hAnsi="Times New Roman" w:cs="Times New Roman"/>
          <w:i/>
          <w:iCs/>
        </w:rPr>
        <w:t xml:space="preserve">¿Cuál es la interpretación que hace el señor intendente sobre la resolución del organismo JUTEP, encargado de velar por la transparencia institucional del Estado uruguayo? </w:t>
      </w:r>
    </w:p>
    <w:p w14:paraId="616EFA87" w14:textId="1404CD6B"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DR. FERREIRA.- Buenas noches a los señores ediles, a la mesa, al señor edil interpelante. </w:t>
      </w:r>
    </w:p>
    <w:p w14:paraId="798DF7F6" w14:textId="423FD8E2"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Yo quisiera iniciar mi intervención diciéndole</w:t>
      </w:r>
      <w:r w:rsidR="0010773E">
        <w:rPr>
          <w:rFonts w:ascii="Times New Roman" w:hAnsi="Times New Roman" w:cs="Times New Roman"/>
        </w:rPr>
        <w:t>,</w:t>
      </w:r>
      <w:r w:rsidRPr="00EE17EA">
        <w:rPr>
          <w:rFonts w:ascii="Times New Roman" w:hAnsi="Times New Roman" w:cs="Times New Roman"/>
        </w:rPr>
        <w:t xml:space="preserve"> primero</w:t>
      </w:r>
      <w:r w:rsidR="0010773E">
        <w:rPr>
          <w:rFonts w:ascii="Times New Roman" w:hAnsi="Times New Roman" w:cs="Times New Roman"/>
        </w:rPr>
        <w:t>,</w:t>
      </w:r>
      <w:r w:rsidRPr="00EE17EA">
        <w:rPr>
          <w:rFonts w:ascii="Times New Roman" w:hAnsi="Times New Roman" w:cs="Times New Roman"/>
        </w:rPr>
        <w:t xml:space="preserve"> que esto no es más que el funcionamiento institucional de la República</w:t>
      </w:r>
      <w:r w:rsidR="0010773E">
        <w:rPr>
          <w:rFonts w:ascii="Times New Roman" w:hAnsi="Times New Roman" w:cs="Times New Roman"/>
        </w:rPr>
        <w:t>; us</w:t>
      </w:r>
      <w:r w:rsidRPr="00EE17EA">
        <w:rPr>
          <w:rFonts w:ascii="Times New Roman" w:hAnsi="Times New Roman" w:cs="Times New Roman"/>
        </w:rPr>
        <w:t xml:space="preserve">tedes tienen todo el derecho de efectuar el llamado y nosotros tenemos el deber de comparecer. Primer punto. </w:t>
      </w:r>
    </w:p>
    <w:p w14:paraId="566EA049"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Segundo: Si existe una preocupación por algún viso de irregularidad, ilegalidad o falta ética desde la intendencia o el proceder de la intendencia con respecto al tema de fondo que generó el –entre comillas- “dictamen” de la JUTEP, quisiera transmitirle la total tranquilidad de que eso no es así. Otro tema es que tengamos visiones o consideraciones más allá de lo técnico que puedan ser discrepantes. </w:t>
      </w:r>
    </w:p>
    <w:p w14:paraId="0FC77D6A" w14:textId="57C66697" w:rsidR="00023D08"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La pregunta refiere a cómo se interpreta. Yo le diría que la interpretación la hace la intendencia como órgano y sobre ello corresponde que informemos. Nosotros entendemos que la resolución de la JUTEP, que es un servicio descentralizado y forma </w:t>
      </w:r>
      <w:r w:rsidRPr="00EE17EA">
        <w:rPr>
          <w:rFonts w:ascii="Times New Roman" w:hAnsi="Times New Roman" w:cs="Times New Roman"/>
        </w:rPr>
        <w:lastRenderedPageBreak/>
        <w:t>parte del Estado nacional, es jurídicamente infundada, insuficientemente informada y cuestionable desde el punto de vista de su validez, porque resulta paradójico que el organismo encargado de velar por la ética pública adopte una resolución de este tenor sin estar integrado conforme a la ley. ¿Por qué digo esto? Porque el informe de</w:t>
      </w:r>
      <w:r w:rsidR="006009FC">
        <w:rPr>
          <w:rFonts w:ascii="Times New Roman" w:hAnsi="Times New Roman" w:cs="Times New Roman"/>
        </w:rPr>
        <w:t xml:space="preserve"> </w:t>
      </w:r>
      <w:r w:rsidRPr="00EE17EA">
        <w:rPr>
          <w:rFonts w:ascii="Times New Roman" w:hAnsi="Times New Roman" w:cs="Times New Roman"/>
        </w:rPr>
        <w:t>l</w:t>
      </w:r>
      <w:r w:rsidR="006009FC">
        <w:rPr>
          <w:rFonts w:ascii="Times New Roman" w:hAnsi="Times New Roman" w:cs="Times New Roman"/>
        </w:rPr>
        <w:t>a</w:t>
      </w:r>
      <w:r w:rsidRPr="00EE17EA">
        <w:rPr>
          <w:rFonts w:ascii="Times New Roman" w:hAnsi="Times New Roman" w:cs="Times New Roman"/>
        </w:rPr>
        <w:t xml:space="preserve"> JUTEP</w:t>
      </w:r>
      <w:r w:rsidR="00A50412">
        <w:rPr>
          <w:rFonts w:ascii="Times New Roman" w:hAnsi="Times New Roman" w:cs="Times New Roman"/>
        </w:rPr>
        <w:t xml:space="preserve"> o</w:t>
      </w:r>
      <w:r w:rsidRPr="00EE17EA">
        <w:rPr>
          <w:rFonts w:ascii="Times New Roman" w:hAnsi="Times New Roman" w:cs="Times New Roman"/>
        </w:rPr>
        <w:t xml:space="preserve"> la resolución de la JUTEP que se nos notifica a nosotros viene suscrita por dos de los tres integrantes que debe tener. ¿Por qué no está la firma del tercero? Porque no estaba designado hasta ese momento. O sea, un órgano emite una resolución de este tenor sin estar formalmente integrado. Por eso decimos que es cuestionable desde el punto de vista de la validez también. </w:t>
      </w:r>
    </w:p>
    <w:p w14:paraId="6D07FD8A" w14:textId="135DC561"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La propia comunicación nos dice que ellos toman como base para realizar el procedimiento una publicación en un medio</w:t>
      </w:r>
      <w:r w:rsidR="00023D08">
        <w:rPr>
          <w:rFonts w:ascii="Times New Roman" w:hAnsi="Times New Roman" w:cs="Times New Roman"/>
        </w:rPr>
        <w:t xml:space="preserve"> de prensa</w:t>
      </w:r>
      <w:r w:rsidRPr="00EE17EA">
        <w:rPr>
          <w:rFonts w:ascii="Times New Roman" w:hAnsi="Times New Roman" w:cs="Times New Roman"/>
        </w:rPr>
        <w:t xml:space="preserve"> y que su acto de corroboración de la información la hacen en base a consultar un diagrama que está en la página web de la intendencia. El diagrama es este</w:t>
      </w:r>
      <w:r w:rsidR="00BD646E">
        <w:rPr>
          <w:rFonts w:ascii="Times New Roman" w:hAnsi="Times New Roman" w:cs="Times New Roman"/>
        </w:rPr>
        <w:t xml:space="preserve"> (muestra el diagrama)</w:t>
      </w:r>
      <w:r w:rsidRPr="00EE17EA">
        <w:rPr>
          <w:rFonts w:ascii="Times New Roman" w:hAnsi="Times New Roman" w:cs="Times New Roman"/>
        </w:rPr>
        <w:t xml:space="preserve">, es un diagrama informativo, no es </w:t>
      </w:r>
      <w:r w:rsidR="00BD646E">
        <w:rPr>
          <w:rFonts w:ascii="Times New Roman" w:hAnsi="Times New Roman" w:cs="Times New Roman"/>
        </w:rPr>
        <w:t xml:space="preserve">el </w:t>
      </w:r>
      <w:r w:rsidRPr="00EE17EA">
        <w:rPr>
          <w:rFonts w:ascii="Times New Roman" w:hAnsi="Times New Roman" w:cs="Times New Roman"/>
        </w:rPr>
        <w:t xml:space="preserve">organigrama de la intendencia. Todos sabemos y en esta casa mejor que nadie ustedes que el organigrama está acá, en el decreto 7327/21. ¿Consideraron esto? No. Si yo voy a tomar esto como el organigrama de la intendencia, llego al absurdo de que </w:t>
      </w:r>
      <w:r w:rsidR="00BD646E">
        <w:rPr>
          <w:rFonts w:ascii="Times New Roman" w:hAnsi="Times New Roman" w:cs="Times New Roman"/>
        </w:rPr>
        <w:br/>
      </w:r>
      <w:r w:rsidRPr="00EE17EA">
        <w:rPr>
          <w:rFonts w:ascii="Times New Roman" w:hAnsi="Times New Roman" w:cs="Times New Roman"/>
        </w:rPr>
        <w:t>–como dije el otro día, no me acuerdo dónde fue que lo dijimos, porque hemos dado vueltas con este tema- el intendente de Salto es un s</w:t>
      </w:r>
      <w:r w:rsidR="00BD646E">
        <w:rPr>
          <w:rFonts w:ascii="Times New Roman" w:hAnsi="Times New Roman" w:cs="Times New Roman"/>
        </w:rPr>
        <w:t>u</w:t>
      </w:r>
      <w:r w:rsidRPr="00EE17EA">
        <w:rPr>
          <w:rFonts w:ascii="Times New Roman" w:hAnsi="Times New Roman" w:cs="Times New Roman"/>
        </w:rPr>
        <w:t xml:space="preserve">perintendente, porque si uno mira el esquema aquí, dice que está el Congreso de Intendentes, el intendente de Salto encima del Congreso de Intendentes, que es un órgano constitucional. Entonces, ¿cuál es la interpretación o cuál es la lectura que hacemos nosotros de esto? Es llamativamente irregular, es muy especial todo esto. </w:t>
      </w:r>
    </w:p>
    <w:p w14:paraId="66967BFC" w14:textId="7777777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No se tienen en cuenta las normas constitucionales tampoco. La resolución menciona sí el decreto 30 del año 2013 y nombra el Código de Ética Pública, pero son todas normas legislativas, y lo que estamos cuestionando acá es una potestad constitucional. </w:t>
      </w:r>
    </w:p>
    <w:p w14:paraId="361F5F45" w14:textId="664EC7F8"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Y otra cuestión que nos llama poderosamente la atención </w:t>
      </w:r>
      <w:r w:rsidR="002741C4">
        <w:rPr>
          <w:rFonts w:ascii="Times New Roman" w:hAnsi="Times New Roman" w:cs="Times New Roman"/>
        </w:rPr>
        <w:t>-</w:t>
      </w:r>
      <w:r w:rsidRPr="00EE17EA">
        <w:rPr>
          <w:rFonts w:ascii="Times New Roman" w:hAnsi="Times New Roman" w:cs="Times New Roman"/>
        </w:rPr>
        <w:t xml:space="preserve">y desde ya adelanto que tanto en la intervención del Dr. Rodríguez como en la mía, en las preguntas que vienen a continuación va a </w:t>
      </w:r>
      <w:r w:rsidR="00405C6B">
        <w:rPr>
          <w:rFonts w:ascii="Times New Roman" w:hAnsi="Times New Roman" w:cs="Times New Roman"/>
        </w:rPr>
        <w:t>aflorar</w:t>
      </w:r>
      <w:r w:rsidRPr="00EE17EA">
        <w:rPr>
          <w:rFonts w:ascii="Times New Roman" w:hAnsi="Times New Roman" w:cs="Times New Roman"/>
        </w:rPr>
        <w:t xml:space="preserve"> esto también</w:t>
      </w:r>
      <w:r w:rsidR="002741C4">
        <w:rPr>
          <w:rFonts w:ascii="Times New Roman" w:hAnsi="Times New Roman" w:cs="Times New Roman"/>
        </w:rPr>
        <w:t>-, e</w:t>
      </w:r>
      <w:r w:rsidRPr="00EE17EA">
        <w:rPr>
          <w:rFonts w:ascii="Times New Roman" w:hAnsi="Times New Roman" w:cs="Times New Roman"/>
        </w:rPr>
        <w:t xml:space="preserve">sta resolución rompe con la jurisprudencia previa de la JUTEP, porque frente a casos tal </w:t>
      </w:r>
      <w:r w:rsidR="00796AC2" w:rsidRPr="00EE17EA">
        <w:rPr>
          <w:rFonts w:ascii="Times New Roman" w:hAnsi="Times New Roman" w:cs="Times New Roman"/>
        </w:rPr>
        <w:t>cual,</w:t>
      </w:r>
      <w:r w:rsidRPr="00EE17EA">
        <w:rPr>
          <w:rFonts w:ascii="Times New Roman" w:hAnsi="Times New Roman" w:cs="Times New Roman"/>
        </w:rPr>
        <w:t xml:space="preserve"> como este, no digo idénticos porque quizás el vínculo entre las personas no era del mismo tenor</w:t>
      </w:r>
      <w:r w:rsidR="00796AC2">
        <w:rPr>
          <w:rFonts w:ascii="Times New Roman" w:hAnsi="Times New Roman" w:cs="Times New Roman"/>
        </w:rPr>
        <w:t>,</w:t>
      </w:r>
      <w:r w:rsidRPr="00EE17EA">
        <w:rPr>
          <w:rFonts w:ascii="Times New Roman" w:hAnsi="Times New Roman" w:cs="Times New Roman"/>
        </w:rPr>
        <w:t xml:space="preserve"> pero era un </w:t>
      </w:r>
      <w:r w:rsidRPr="00EE17EA">
        <w:rPr>
          <w:rFonts w:ascii="Times New Roman" w:hAnsi="Times New Roman" w:cs="Times New Roman"/>
        </w:rPr>
        <w:lastRenderedPageBreak/>
        <w:t xml:space="preserve">vínculo similar, la jurisprudencia fue totalmente contraria. Y en este caso concreto dictaron una resolución con dos de los tres integrantes designados, el sentido cambia y se pone en dirección contraria. O sea, son muchas cosas juntas; la que más nos preocupa es que no se haya considerado para nada la normativa y sí un diagrama y sí un artículo de prensa. </w:t>
      </w:r>
    </w:p>
    <w:p w14:paraId="6C96A30B" w14:textId="2CB9DFDF"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¿Es verdad que el director de </w:t>
      </w:r>
      <w:r w:rsidR="002B4DA5">
        <w:rPr>
          <w:rFonts w:ascii="Times New Roman" w:hAnsi="Times New Roman" w:cs="Times New Roman"/>
        </w:rPr>
        <w:t>O</w:t>
      </w:r>
      <w:r w:rsidRPr="00EE17EA">
        <w:rPr>
          <w:rFonts w:ascii="Times New Roman" w:hAnsi="Times New Roman" w:cs="Times New Roman"/>
        </w:rPr>
        <w:t xml:space="preserve">bras de la intendencia es hijo del secretario general? Sí, claro que es verdad. </w:t>
      </w:r>
    </w:p>
    <w:p w14:paraId="668899D4" w14:textId="3F56C085" w:rsidR="00A16454" w:rsidRDefault="00EE17EA" w:rsidP="0030799F">
      <w:pPr>
        <w:spacing w:after="0" w:line="360" w:lineRule="auto"/>
        <w:ind w:firstLine="1418"/>
        <w:jc w:val="both"/>
        <w:rPr>
          <w:rFonts w:ascii="Times New Roman" w:hAnsi="Times New Roman" w:cs="Times New Roman"/>
        </w:rPr>
      </w:pPr>
      <w:r w:rsidRPr="00EE17EA">
        <w:rPr>
          <w:rFonts w:ascii="Times New Roman" w:hAnsi="Times New Roman" w:cs="Times New Roman"/>
        </w:rPr>
        <w:t>¿Es verdad que eso configura un acto inmoral, reprochable, de corrupción y nepotismo? No, no lo configura. No lo configura</w:t>
      </w:r>
      <w:r w:rsidR="002B4DA5">
        <w:rPr>
          <w:rFonts w:ascii="Times New Roman" w:hAnsi="Times New Roman" w:cs="Times New Roman"/>
        </w:rPr>
        <w:t>,</w:t>
      </w:r>
      <w:r w:rsidRPr="00EE17EA">
        <w:rPr>
          <w:rFonts w:ascii="Times New Roman" w:hAnsi="Times New Roman" w:cs="Times New Roman"/>
        </w:rPr>
        <w:t xml:space="preserve"> pero no porque a nosotros se nos antoje</w:t>
      </w:r>
      <w:r w:rsidR="00F64359">
        <w:rPr>
          <w:rFonts w:ascii="Times New Roman" w:hAnsi="Times New Roman" w:cs="Times New Roman"/>
        </w:rPr>
        <w:t xml:space="preserve"> </w:t>
      </w:r>
      <w:r w:rsidR="00A16454">
        <w:rPr>
          <w:rFonts w:ascii="Times New Roman" w:hAnsi="Times New Roman" w:cs="Times New Roman"/>
        </w:rPr>
        <w:t>que no</w:t>
      </w:r>
      <w:r w:rsidR="00D81A86">
        <w:rPr>
          <w:rFonts w:ascii="Times New Roman" w:hAnsi="Times New Roman" w:cs="Times New Roman"/>
        </w:rPr>
        <w:t xml:space="preserve">, </w:t>
      </w:r>
      <w:r w:rsidR="00A16454">
        <w:rPr>
          <w:rFonts w:ascii="Times New Roman" w:hAnsi="Times New Roman" w:cs="Times New Roman"/>
        </w:rPr>
        <w:t xml:space="preserve">sino </w:t>
      </w:r>
      <w:r w:rsidR="003037A8">
        <w:rPr>
          <w:rFonts w:ascii="Times New Roman" w:hAnsi="Times New Roman" w:cs="Times New Roman"/>
        </w:rPr>
        <w:t>por</w:t>
      </w:r>
      <w:r w:rsidR="00A16454">
        <w:rPr>
          <w:rFonts w:ascii="Times New Roman" w:hAnsi="Times New Roman" w:cs="Times New Roman"/>
        </w:rPr>
        <w:t xml:space="preserve">que de acuerdo a las normas constitucionales es una potestad limpia, pura del intendente, designar su personal de confianza. </w:t>
      </w:r>
    </w:p>
    <w:p w14:paraId="21824910" w14:textId="151B48A2"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¿Qué es lo que hace que una persona sea de confianza? Que ella reúne cualidades que otras personas no tienen. Esa cualidad, la Constitución se la da al intendente; y lo que la Constitución le da, no se lo puede limitar ni quitar una ley ni un decreto, que son el tipo de normas que invoca la Jutep para </w:t>
      </w:r>
      <w:r w:rsidR="006224EB">
        <w:rPr>
          <w:rFonts w:ascii="Times New Roman" w:hAnsi="Times New Roman" w:cs="Times New Roman"/>
        </w:rPr>
        <w:t>dic</w:t>
      </w:r>
      <w:r>
        <w:rPr>
          <w:rFonts w:ascii="Times New Roman" w:hAnsi="Times New Roman" w:cs="Times New Roman"/>
        </w:rPr>
        <w:t xml:space="preserve">tar esta resolución. Es más: la ley podría limitarlos si la Constitución se lo permite. Es clarísimo cuando se analiza la competencia del intendente, en el 275, que la Constitución dice: </w:t>
      </w:r>
      <w:r>
        <w:rPr>
          <w:rFonts w:ascii="Times New Roman" w:hAnsi="Times New Roman" w:cs="Times New Roman"/>
          <w:i/>
        </w:rPr>
        <w:t>además de las que la ley determine serán competencias del intendente…</w:t>
      </w:r>
      <w:r>
        <w:rPr>
          <w:rFonts w:ascii="Times New Roman" w:hAnsi="Times New Roman" w:cs="Times New Roman"/>
        </w:rPr>
        <w:t xml:space="preserve"> O sea que la Constitución dice: la ley puede agregar o puede establecer. En esta parte, en este tema, no.</w:t>
      </w:r>
    </w:p>
    <w:p w14:paraId="1E39A5A2" w14:textId="41E95CB5"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Entonces, esto que yo estoy diciendo, no es que se me ocurrió a mí ni se le ocurrió al Dr. Rodríguez, no</w:t>
      </w:r>
      <w:r w:rsidR="003037A8">
        <w:rPr>
          <w:rFonts w:ascii="Times New Roman" w:hAnsi="Times New Roman" w:cs="Times New Roman"/>
        </w:rPr>
        <w:t>; e</w:t>
      </w:r>
      <w:r>
        <w:rPr>
          <w:rFonts w:ascii="Times New Roman" w:hAnsi="Times New Roman" w:cs="Times New Roman"/>
        </w:rPr>
        <w:t xml:space="preserve">sto lo ha dicho la Junta Económica Asesora en </w:t>
      </w:r>
      <w:r w:rsidR="0061639D">
        <w:rPr>
          <w:rFonts w:ascii="Times New Roman" w:hAnsi="Times New Roman" w:cs="Times New Roman"/>
        </w:rPr>
        <w:t>M</w:t>
      </w:r>
      <w:r>
        <w:rPr>
          <w:rFonts w:ascii="Times New Roman" w:hAnsi="Times New Roman" w:cs="Times New Roman"/>
        </w:rPr>
        <w:t xml:space="preserve">ateria </w:t>
      </w:r>
      <w:r w:rsidR="0061639D">
        <w:rPr>
          <w:rFonts w:ascii="Times New Roman" w:hAnsi="Times New Roman" w:cs="Times New Roman"/>
        </w:rPr>
        <w:t>F</w:t>
      </w:r>
      <w:r>
        <w:rPr>
          <w:rFonts w:ascii="Times New Roman" w:hAnsi="Times New Roman" w:cs="Times New Roman"/>
        </w:rPr>
        <w:t xml:space="preserve">inanciera del Estado, que es la madre de la Jutep, la antecesora de la Jutep, cuando se le preguntó si era una situación digna de reproche el hecho de </w:t>
      </w:r>
      <w:r w:rsidR="003037A8">
        <w:rPr>
          <w:rFonts w:ascii="Times New Roman" w:hAnsi="Times New Roman" w:cs="Times New Roman"/>
        </w:rPr>
        <w:t>que,</w:t>
      </w:r>
      <w:r>
        <w:rPr>
          <w:rFonts w:ascii="Times New Roman" w:hAnsi="Times New Roman" w:cs="Times New Roman"/>
        </w:rPr>
        <w:t xml:space="preserve"> en la intendencia de Maldonado, hace años atrás, el secretario general fuera el cónyuge de una directora de departamento. Y el razonamiento del órgano que antecede a este, porque la Jutep es la versión servicios descentralizados de aquella, entendió que no, de ninguna manera, porque no hay vínculo jerárquico entre el secretario general y los directores de departamento.</w:t>
      </w:r>
    </w:p>
    <w:p w14:paraId="249401E2" w14:textId="43097792"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O sea</w:t>
      </w:r>
      <w:r w:rsidR="005F4E2B">
        <w:rPr>
          <w:rFonts w:ascii="Times New Roman" w:hAnsi="Times New Roman" w:cs="Times New Roman"/>
        </w:rPr>
        <w:t>,</w:t>
      </w:r>
      <w:r>
        <w:rPr>
          <w:rFonts w:ascii="Times New Roman" w:hAnsi="Times New Roman" w:cs="Times New Roman"/>
        </w:rPr>
        <w:t xml:space="preserve"> que esa sería la respuesta que nosotros tendríamos a la pregunta </w:t>
      </w:r>
      <w:r w:rsidR="003A6A2B">
        <w:rPr>
          <w:rFonts w:ascii="Times New Roman" w:hAnsi="Times New Roman" w:cs="Times New Roman"/>
        </w:rPr>
        <w:t xml:space="preserve">n.° </w:t>
      </w:r>
      <w:r>
        <w:rPr>
          <w:rFonts w:ascii="Times New Roman" w:hAnsi="Times New Roman" w:cs="Times New Roman"/>
        </w:rPr>
        <w:t>1.</w:t>
      </w:r>
    </w:p>
    <w:p w14:paraId="5D190042" w14:textId="08C6949D"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lastRenderedPageBreak/>
        <w:t>SEÑOR FURTADO.- Bien. Donde usted dice que no estaba integrado porque solo tenía dos miembros</w:t>
      </w:r>
      <w:r w:rsidR="002B11CA">
        <w:rPr>
          <w:rFonts w:ascii="Times New Roman" w:hAnsi="Times New Roman" w:cs="Times New Roman"/>
        </w:rPr>
        <w:t>, t</w:t>
      </w:r>
      <w:r>
        <w:rPr>
          <w:rFonts w:ascii="Times New Roman" w:hAnsi="Times New Roman" w:cs="Times New Roman"/>
        </w:rPr>
        <w:t>engo entendido que con dos miembros o más, dice la resolución que puede funcionar y dictar sugerencias.</w:t>
      </w:r>
    </w:p>
    <w:p w14:paraId="232BD6EB"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DR. FERREIRA.- Yo, lo que le dije, fue que para nosotros es cuestionable la validez. Porque todavía no estaba designado el miembro de la minoría, que cumple el rol que cumplen ustedes en la junta, y ustedes lo están cumpliendo cabalmente.</w:t>
      </w:r>
    </w:p>
    <w:p w14:paraId="63E0C146"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Vuestra bancada, como oposición, cumple con su rol de controlar, y nos llama –o llama al intendente- a sala para que dé explicaciones. Bueno, esa posibilidad no se le dio a la oposición en la Jutep. La pregunta es ¿por qué? La resolución sale el 2 de octubre y la integración del tercer miembro se da el 7 de octubre, cuando ya la resolución estaba en camino a Salto para ser notificada. Es un dato no menor, o sea, podemos sentarnos a discutir la validez. Ahora, entramos a analizar y es uno más entre varios elementos.</w:t>
      </w:r>
    </w:p>
    <w:p w14:paraId="40637458" w14:textId="6459A616"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Otro que no le mencioné: la resolución usa una terminología bastante dura, o sea, condenatoria; habla de corrupción y nepotismo. Y ese tipo de vocablos, en un órgano que es de contralor pero que tampoco tiene potestades coercitivas, porque convengamos que a la Jutep le pasa un poco lo que le pasa al Tribunal de Cuentas de la República</w:t>
      </w:r>
      <w:r w:rsidR="00F817F8">
        <w:rPr>
          <w:rFonts w:ascii="Times New Roman" w:hAnsi="Times New Roman" w:cs="Times New Roman"/>
        </w:rPr>
        <w:t>; o</w:t>
      </w:r>
      <w:r>
        <w:rPr>
          <w:rFonts w:ascii="Times New Roman" w:hAnsi="Times New Roman" w:cs="Times New Roman"/>
        </w:rPr>
        <w:t xml:space="preserve"> sea, terminan una observación, ustedes lo saben bien porque forma parte de la rutina legislativa. ¿Qué pasa cuando no se hace caso o no se acata una observación del Tribunal de Cuentas? Lo más que puede hacer es poner en conocimiento del órgano legislativo. Y todos sabemos que hay miles de actos reiterados que se cumplen igual, y a la Jutep le pasa parecido. Ahora, en la resolución aparece “corrupción” y “nepotismo”.</w:t>
      </w:r>
    </w:p>
    <w:p w14:paraId="42732C9C" w14:textId="232D193A"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Nosotros pedimos y se nos suministró, el informe jurídico de la Jutep. O sea, ¿qué fue lo que dijo la asesora jurídica de la Jutep?</w:t>
      </w:r>
      <w:r w:rsidR="008A4C98">
        <w:rPr>
          <w:rFonts w:ascii="Times New Roman" w:hAnsi="Times New Roman" w:cs="Times New Roman"/>
        </w:rPr>
        <w:t xml:space="preserve"> M</w:t>
      </w:r>
      <w:r>
        <w:rPr>
          <w:rFonts w:ascii="Times New Roman" w:hAnsi="Times New Roman" w:cs="Times New Roman"/>
        </w:rPr>
        <w:t>ás allá de que discrepemos e</w:t>
      </w:r>
      <w:r w:rsidR="00895ED3">
        <w:rPr>
          <w:rFonts w:ascii="Times New Roman" w:hAnsi="Times New Roman" w:cs="Times New Roman"/>
        </w:rPr>
        <w:t>n</w:t>
      </w:r>
      <w:r>
        <w:rPr>
          <w:rFonts w:ascii="Times New Roman" w:hAnsi="Times New Roman" w:cs="Times New Roman"/>
        </w:rPr>
        <w:t xml:space="preserve"> casi todo lo que está expresado ahí, nos llamó la atención una cosa: lo único que ella menciona es que podría ser un caso de una falta administrativa. Del informe a la resolución pasa de “falta administrativa” a “acto de corrupción”, y se lo achaca al intendente.</w:t>
      </w:r>
    </w:p>
    <w:p w14:paraId="578331F0" w14:textId="7A2B6EE9"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Claramente, a nadie, por distraído que sea, se le escapa que</w:t>
      </w:r>
      <w:r w:rsidR="00E655B3">
        <w:rPr>
          <w:rFonts w:ascii="Times New Roman" w:hAnsi="Times New Roman" w:cs="Times New Roman"/>
        </w:rPr>
        <w:t>,</w:t>
      </w:r>
      <w:r>
        <w:rPr>
          <w:rFonts w:ascii="Times New Roman" w:hAnsi="Times New Roman" w:cs="Times New Roman"/>
        </w:rPr>
        <w:t xml:space="preserve"> en la opinión pública, las palabras “corrupción” y “nepotismo” producen un efecto. Pero esas palabras </w:t>
      </w:r>
      <w:r>
        <w:rPr>
          <w:rFonts w:ascii="Times New Roman" w:hAnsi="Times New Roman" w:cs="Times New Roman"/>
        </w:rPr>
        <w:lastRenderedPageBreak/>
        <w:t>no fueron usadas en el informe o el dictamen previo de la asesoría letrada del órgano, por eso le digo.</w:t>
      </w:r>
    </w:p>
    <w:p w14:paraId="5F1FB926" w14:textId="4F70349A"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O sea, usted me dice “de tres estaban dos”; sí, ¿por qué no esperaron a los tres? ¿</w:t>
      </w:r>
      <w:r w:rsidR="00A66EF6">
        <w:rPr>
          <w:rFonts w:ascii="Times New Roman" w:hAnsi="Times New Roman" w:cs="Times New Roman"/>
        </w:rPr>
        <w:t>No h</w:t>
      </w:r>
      <w:r>
        <w:rPr>
          <w:rFonts w:ascii="Times New Roman" w:hAnsi="Times New Roman" w:cs="Times New Roman"/>
        </w:rPr>
        <w:t xml:space="preserve">ubo posibilidad de un dictamen o </w:t>
      </w:r>
      <w:r w:rsidR="00A66EF6">
        <w:rPr>
          <w:rFonts w:ascii="Times New Roman" w:hAnsi="Times New Roman" w:cs="Times New Roman"/>
        </w:rPr>
        <w:t xml:space="preserve">de </w:t>
      </w:r>
      <w:r>
        <w:rPr>
          <w:rFonts w:ascii="Times New Roman" w:hAnsi="Times New Roman" w:cs="Times New Roman"/>
        </w:rPr>
        <w:t>un informe en minoría o de un enfoque diferente? Es un dato de la realidad.</w:t>
      </w:r>
    </w:p>
    <w:p w14:paraId="15026106" w14:textId="77777777" w:rsidR="00FA6598"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SEÑOR FURTADO.- Bien, sobre… </w:t>
      </w:r>
    </w:p>
    <w:p w14:paraId="571D87CA"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PRESIDENTE.- Señor edil, ¿me permite?</w:t>
      </w:r>
    </w:p>
    <w:p w14:paraId="22EF3324"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Le recuerdo que las preguntas del llamado a sala son las que están en la nota del llamado a sala. La pregunta que antecedió, es una pregunta que no correspondía. Por lo tanto, le voy a pedir que se remita al listado de preguntas que están en el llamado a sala.</w:t>
      </w:r>
    </w:p>
    <w:p w14:paraId="4D89AEFD"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FURTADO.- No, señor presidente, eso correspondía porque era una aclaración que me tenía que hacer el señor.</w:t>
      </w:r>
    </w:p>
    <w:p w14:paraId="360B019E" w14:textId="1E9ED6A8"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Señor edil, la respuesta del ejecutivo ante la pregunta que usted hizo, fue la que inicialmente… </w:t>
      </w:r>
    </w:p>
    <w:p w14:paraId="5F49DED7" w14:textId="7E9ED296"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SEÑOR FURTADO.- </w:t>
      </w:r>
      <w:r w:rsidR="00A66EF6">
        <w:rPr>
          <w:rFonts w:ascii="Times New Roman" w:hAnsi="Times New Roman" w:cs="Times New Roman"/>
        </w:rPr>
        <w:t xml:space="preserve"> Pero </w:t>
      </w:r>
      <w:r>
        <w:rPr>
          <w:rFonts w:ascii="Times New Roman" w:hAnsi="Times New Roman" w:cs="Times New Roman"/>
        </w:rPr>
        <w:t>puedo repreguntar</w:t>
      </w:r>
      <w:r w:rsidR="00A66EF6">
        <w:rPr>
          <w:rFonts w:ascii="Times New Roman" w:hAnsi="Times New Roman" w:cs="Times New Roman"/>
        </w:rPr>
        <w:t>.</w:t>
      </w:r>
    </w:p>
    <w:p w14:paraId="2FF6D325"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PRESIDENTE.- No, no puede repreguntar.</w:t>
      </w:r>
    </w:p>
    <w:p w14:paraId="2B0F01A4"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FURTADO.- Y en esa misma línea, le quiero preguntar, usted minimizó lo que es el organigrama, el organigrama es ley en el departamento.</w:t>
      </w:r>
    </w:p>
    <w:p w14:paraId="5DA00041" w14:textId="1CA6ABF9" w:rsidR="00FE7CDB"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PRESIDENTE.- Señor edil, está haciendo preguntas que están fuera del llamado a sala.</w:t>
      </w:r>
      <w:r w:rsidR="00FE7CDB">
        <w:rPr>
          <w:rFonts w:ascii="Times New Roman" w:hAnsi="Times New Roman" w:cs="Times New Roman"/>
        </w:rPr>
        <w:t xml:space="preserve"> </w:t>
      </w:r>
      <w:r>
        <w:rPr>
          <w:rFonts w:ascii="Times New Roman" w:hAnsi="Times New Roman" w:cs="Times New Roman"/>
        </w:rPr>
        <w:t>Si hubieran querido incluir esas preguntas en el llamado a sala, l</w:t>
      </w:r>
      <w:r w:rsidR="00EA5522">
        <w:rPr>
          <w:rFonts w:ascii="Times New Roman" w:hAnsi="Times New Roman" w:cs="Times New Roman"/>
        </w:rPr>
        <w:t>as</w:t>
      </w:r>
      <w:r>
        <w:rPr>
          <w:rFonts w:ascii="Times New Roman" w:hAnsi="Times New Roman" w:cs="Times New Roman"/>
        </w:rPr>
        <w:t xml:space="preserve"> hubieran incluido en el llamado a sala. </w:t>
      </w:r>
    </w:p>
    <w:p w14:paraId="275F9CEF" w14:textId="412021BC"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Le voy a pedir que se remita a las preguntas concretas. Luego que termine el llamado a sala podrá hacer las consideraciones y las formulaciones que usted entienda pertinentes dado que usted tiene libertad de hablar sin límite de tiempo.</w:t>
      </w:r>
    </w:p>
    <w:p w14:paraId="1A143C4B"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Le vuelvo a pedir que se remita a las preguntas que forman parte del llamado a sala.</w:t>
      </w:r>
    </w:p>
    <w:p w14:paraId="1559B6F5"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SEÑOR FURTADO.- Muy bien, señor presidente. </w:t>
      </w:r>
    </w:p>
    <w:p w14:paraId="2DCC80D7" w14:textId="71ADF242"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La pregunta n</w:t>
      </w:r>
      <w:r w:rsidR="00A66EF6">
        <w:rPr>
          <w:rFonts w:ascii="Times New Roman" w:hAnsi="Times New Roman" w:cs="Times New Roman"/>
        </w:rPr>
        <w:t>.°</w:t>
      </w:r>
      <w:r>
        <w:rPr>
          <w:rFonts w:ascii="Times New Roman" w:hAnsi="Times New Roman" w:cs="Times New Roman"/>
        </w:rPr>
        <w:t xml:space="preserve"> 2: </w:t>
      </w:r>
      <w:r w:rsidRPr="00A66EF6">
        <w:rPr>
          <w:rFonts w:ascii="Times New Roman" w:hAnsi="Times New Roman" w:cs="Times New Roman"/>
          <w:bCs/>
          <w:i/>
          <w:iCs/>
        </w:rPr>
        <w:t>¿Cómo se interpreta el vínculo entre el director de obras, el secretario general, quien a su vez es suplente del intendente, según consta en la proclamación de la junta electoral?</w:t>
      </w:r>
      <w:r>
        <w:rPr>
          <w:rFonts w:ascii="Times New Roman" w:hAnsi="Times New Roman" w:cs="Times New Roman"/>
          <w:b/>
        </w:rPr>
        <w:t xml:space="preserve"> </w:t>
      </w:r>
      <w:r>
        <w:rPr>
          <w:rFonts w:ascii="Times New Roman" w:hAnsi="Times New Roman" w:cs="Times New Roman"/>
        </w:rPr>
        <w:t>¿Qué interpretación le da?</w:t>
      </w:r>
    </w:p>
    <w:p w14:paraId="1977758D" w14:textId="3F851814"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lastRenderedPageBreak/>
        <w:t>SEÑOR</w:t>
      </w:r>
      <w:r>
        <w:rPr>
          <w:rFonts w:ascii="Times New Roman" w:hAnsi="Times New Roman" w:cs="Times New Roman"/>
          <w:b/>
        </w:rPr>
        <w:t xml:space="preserve"> </w:t>
      </w:r>
      <w:r>
        <w:rPr>
          <w:rFonts w:ascii="Times New Roman" w:hAnsi="Times New Roman" w:cs="Times New Roman"/>
        </w:rPr>
        <w:t>DR. RODRÍGUEZ.- Buenas noches, es un gusto estar nuevamente acá con ustedes para dar las explicaciones que entiend</w:t>
      </w:r>
      <w:r w:rsidR="000B30B8">
        <w:rPr>
          <w:rFonts w:ascii="Times New Roman" w:hAnsi="Times New Roman" w:cs="Times New Roman"/>
        </w:rPr>
        <w:t>e</w:t>
      </w:r>
      <w:r>
        <w:rPr>
          <w:rFonts w:ascii="Times New Roman" w:hAnsi="Times New Roman" w:cs="Times New Roman"/>
        </w:rPr>
        <w:t>n pertinente</w:t>
      </w:r>
      <w:r w:rsidR="00A66EF6">
        <w:rPr>
          <w:rFonts w:ascii="Times New Roman" w:hAnsi="Times New Roman" w:cs="Times New Roman"/>
        </w:rPr>
        <w:t>s</w:t>
      </w:r>
      <w:r>
        <w:rPr>
          <w:rFonts w:ascii="Times New Roman" w:hAnsi="Times New Roman" w:cs="Times New Roman"/>
        </w:rPr>
        <w:t>.</w:t>
      </w:r>
    </w:p>
    <w:p w14:paraId="16E5539A" w14:textId="4C18B61D"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¿Cómo se interpreta el vínculo? Bueno, primero, lo que hay que decir es que naturalmente todos sabemos </w:t>
      </w:r>
      <w:r w:rsidR="00847780">
        <w:rPr>
          <w:rFonts w:ascii="Times New Roman" w:hAnsi="Times New Roman" w:cs="Times New Roman"/>
        </w:rPr>
        <w:t>-</w:t>
      </w:r>
      <w:r>
        <w:rPr>
          <w:rFonts w:ascii="Times New Roman" w:hAnsi="Times New Roman" w:cs="Times New Roman"/>
        </w:rPr>
        <w:t>y no se puede desconocer</w:t>
      </w:r>
      <w:r w:rsidR="00847780">
        <w:rPr>
          <w:rFonts w:ascii="Times New Roman" w:hAnsi="Times New Roman" w:cs="Times New Roman"/>
        </w:rPr>
        <w:t>-</w:t>
      </w:r>
      <w:r>
        <w:rPr>
          <w:rFonts w:ascii="Times New Roman" w:hAnsi="Times New Roman" w:cs="Times New Roman"/>
        </w:rPr>
        <w:t xml:space="preserve"> que el director es hijo del secretario general y es el único vínculo que podemos tener en cuenta.</w:t>
      </w:r>
    </w:p>
    <w:p w14:paraId="76C50951" w14:textId="5C2506BA"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Como supongo que la pregunta debe ser teniendo en cuenta la relación laboral si se quiere dentro del esquema de la administración, hay que ser muy claro en decir que no hay vínculo de jerarquía entre el secretario general y el director de </w:t>
      </w:r>
      <w:r w:rsidR="00220F73">
        <w:rPr>
          <w:rFonts w:ascii="Times New Roman" w:hAnsi="Times New Roman" w:cs="Times New Roman"/>
        </w:rPr>
        <w:t>O</w:t>
      </w:r>
      <w:r>
        <w:rPr>
          <w:rFonts w:ascii="Times New Roman" w:hAnsi="Times New Roman" w:cs="Times New Roman"/>
        </w:rPr>
        <w:t xml:space="preserve">bras, no hay relación de dependencia en cuanto a la toma de decisiones y acatamiento de órdenes del director de </w:t>
      </w:r>
      <w:r w:rsidR="007B3CD2">
        <w:rPr>
          <w:rFonts w:ascii="Times New Roman" w:hAnsi="Times New Roman" w:cs="Times New Roman"/>
        </w:rPr>
        <w:t>O</w:t>
      </w:r>
      <w:r>
        <w:rPr>
          <w:rFonts w:ascii="Times New Roman" w:hAnsi="Times New Roman" w:cs="Times New Roman"/>
        </w:rPr>
        <w:t>bras respecto al secretario general. Y, en ese sentido, la administración entiende que no está violentando ninguna norma.</w:t>
      </w:r>
    </w:p>
    <w:p w14:paraId="0003687C" w14:textId="2D794200"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Naturalmente la Jutep, como decía el Dr. Ferreira, con elementos un poco vagos al tomar la decisión, interpreta otra cosa. Pero nosotros estamos convencidos de que estamos actuando dentro de la legislación vigente y no hay norma que colid</w:t>
      </w:r>
      <w:r w:rsidR="00B64092">
        <w:rPr>
          <w:rFonts w:ascii="Times New Roman" w:hAnsi="Times New Roman" w:cs="Times New Roman"/>
        </w:rPr>
        <w:t>e</w:t>
      </w:r>
      <w:r>
        <w:rPr>
          <w:rFonts w:ascii="Times New Roman" w:hAnsi="Times New Roman" w:cs="Times New Roman"/>
        </w:rPr>
        <w:t xml:space="preserve"> ni hoy ni el día de mañana si el secretario general asume la intendencia por el orden que tiene dentro de la proclamación.</w:t>
      </w:r>
    </w:p>
    <w:p w14:paraId="1DCBFA7F"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Así que, en ese sentido, creo que se respondería la pregunta.</w:t>
      </w:r>
    </w:p>
    <w:p w14:paraId="35559C60" w14:textId="6F284E89" w:rsidR="00A16454" w:rsidRPr="007B3CD2" w:rsidRDefault="00A16454" w:rsidP="0030799F">
      <w:pPr>
        <w:spacing w:after="0" w:line="360" w:lineRule="auto"/>
        <w:ind w:firstLine="1418"/>
        <w:jc w:val="both"/>
        <w:rPr>
          <w:rFonts w:ascii="Times New Roman" w:hAnsi="Times New Roman" w:cs="Times New Roman"/>
          <w:i/>
          <w:iCs/>
        </w:rPr>
      </w:pPr>
      <w:r>
        <w:rPr>
          <w:rFonts w:ascii="Times New Roman" w:hAnsi="Times New Roman" w:cs="Times New Roman"/>
        </w:rPr>
        <w:t>SEÑOR FURTADO.- La pregunta n</w:t>
      </w:r>
      <w:r w:rsidR="007B3CD2">
        <w:rPr>
          <w:rFonts w:ascii="Times New Roman" w:hAnsi="Times New Roman" w:cs="Times New Roman"/>
        </w:rPr>
        <w:t>.°</w:t>
      </w:r>
      <w:r>
        <w:rPr>
          <w:rFonts w:ascii="Times New Roman" w:hAnsi="Times New Roman" w:cs="Times New Roman"/>
        </w:rPr>
        <w:t xml:space="preserve"> 3 dice: </w:t>
      </w:r>
      <w:r w:rsidRPr="007B3CD2">
        <w:rPr>
          <w:rFonts w:ascii="Times New Roman" w:hAnsi="Times New Roman" w:cs="Times New Roman"/>
          <w:i/>
          <w:iCs/>
        </w:rPr>
        <w:t xml:space="preserve">¿Qué consideración le merece a la </w:t>
      </w:r>
      <w:r w:rsidR="007B3CD2">
        <w:rPr>
          <w:rFonts w:ascii="Times New Roman" w:hAnsi="Times New Roman" w:cs="Times New Roman"/>
          <w:i/>
          <w:iCs/>
        </w:rPr>
        <w:t>i</w:t>
      </w:r>
      <w:r w:rsidRPr="007B3CD2">
        <w:rPr>
          <w:rFonts w:ascii="Times New Roman" w:hAnsi="Times New Roman" w:cs="Times New Roman"/>
          <w:i/>
          <w:iCs/>
        </w:rPr>
        <w:t>ntendencia de Salto el rol y las disposiciones que toma la Jutep?</w:t>
      </w:r>
    </w:p>
    <w:p w14:paraId="305CE60E"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SEÑOR DR. RODRÍGUEZ.- Sí, un poco siguiendo la línea de lo que decía el Dr. Ferreira -qué consideración nos merece-, lo que se decía al principio.</w:t>
      </w:r>
    </w:p>
    <w:p w14:paraId="76F27ABE" w14:textId="1BA4FF55"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t xml:space="preserve">Naturalmente que reconocemos la función de la Jutep y para lo cual ha sido creada. Pero no podemos dejar de desconocer que no compartimos para nada el informe que han elevado, que nos han hecho llegar, fundamentalmente porque entendemos que los elementos que han tomado para la consideración de esa resolución no son firmes </w:t>
      </w:r>
      <w:r w:rsidR="00555997">
        <w:rPr>
          <w:rFonts w:ascii="Times New Roman" w:hAnsi="Times New Roman" w:cs="Times New Roman"/>
        </w:rPr>
        <w:t>-</w:t>
      </w:r>
      <w:r>
        <w:rPr>
          <w:rFonts w:ascii="Times New Roman" w:hAnsi="Times New Roman" w:cs="Times New Roman"/>
        </w:rPr>
        <w:t>lo decía recién el doctor</w:t>
      </w:r>
      <w:r w:rsidR="00555997">
        <w:rPr>
          <w:rFonts w:ascii="Times New Roman" w:hAnsi="Times New Roman" w:cs="Times New Roman"/>
        </w:rPr>
        <w:t>-</w:t>
      </w:r>
      <w:r>
        <w:rPr>
          <w:rFonts w:ascii="Times New Roman" w:hAnsi="Times New Roman" w:cs="Times New Roman"/>
        </w:rPr>
        <w:t xml:space="preserve"> es en base a un organigrama que está colgado en la página web, donde -si lo miramos detenidamente- el </w:t>
      </w:r>
      <w:r w:rsidR="00C07951">
        <w:rPr>
          <w:rFonts w:ascii="Times New Roman" w:hAnsi="Times New Roman" w:cs="Times New Roman"/>
        </w:rPr>
        <w:t>C</w:t>
      </w:r>
      <w:r>
        <w:rPr>
          <w:rFonts w:ascii="Times New Roman" w:hAnsi="Times New Roman" w:cs="Times New Roman"/>
        </w:rPr>
        <w:t xml:space="preserve">ongreso de </w:t>
      </w:r>
      <w:r w:rsidR="00C07951">
        <w:rPr>
          <w:rFonts w:ascii="Times New Roman" w:hAnsi="Times New Roman" w:cs="Times New Roman"/>
        </w:rPr>
        <w:t>I</w:t>
      </w:r>
      <w:r>
        <w:rPr>
          <w:rFonts w:ascii="Times New Roman" w:hAnsi="Times New Roman" w:cs="Times New Roman"/>
        </w:rPr>
        <w:t xml:space="preserve">ntendentes está por debajo del cargo que ocupa el intendente. Eso tendría que llamar la atención a cualquiera y supongo </w:t>
      </w:r>
      <w:r w:rsidR="0087054E">
        <w:rPr>
          <w:rFonts w:ascii="Times New Roman" w:hAnsi="Times New Roman" w:cs="Times New Roman"/>
        </w:rPr>
        <w:t>-</w:t>
      </w:r>
      <w:r>
        <w:rPr>
          <w:rFonts w:ascii="Times New Roman" w:hAnsi="Times New Roman" w:cs="Times New Roman"/>
        </w:rPr>
        <w:t>entiendo, más que suponer</w:t>
      </w:r>
      <w:r w:rsidR="0087054E">
        <w:rPr>
          <w:rFonts w:ascii="Times New Roman" w:hAnsi="Times New Roman" w:cs="Times New Roman"/>
        </w:rPr>
        <w:t>-</w:t>
      </w:r>
      <w:r>
        <w:rPr>
          <w:rFonts w:ascii="Times New Roman" w:hAnsi="Times New Roman" w:cs="Times New Roman"/>
        </w:rPr>
        <w:t>, entiendo que el órgano que tiene que dirimir transparencia y ética pública, debió haber tenido en cuenta eso muy fuertemente.</w:t>
      </w:r>
    </w:p>
    <w:p w14:paraId="4F5BB070" w14:textId="77777777" w:rsidR="00A16454" w:rsidRDefault="00A16454" w:rsidP="0030799F">
      <w:pPr>
        <w:spacing w:after="0" w:line="360" w:lineRule="auto"/>
        <w:ind w:firstLine="1418"/>
        <w:jc w:val="both"/>
        <w:rPr>
          <w:rFonts w:ascii="Times New Roman" w:hAnsi="Times New Roman" w:cs="Times New Roman"/>
        </w:rPr>
      </w:pPr>
      <w:r>
        <w:rPr>
          <w:rFonts w:ascii="Times New Roman" w:hAnsi="Times New Roman" w:cs="Times New Roman"/>
        </w:rPr>
        <w:lastRenderedPageBreak/>
        <w:t>También consideramos que la Jutep ha estado actuando fuera de su competencia. Y también lo decía el Dr. Ferreira: está actuando, en este caso, en forma distinta a lo que han sido los últimos trabajos o las últimas resoluciones que ha tomado.</w:t>
      </w:r>
    </w:p>
    <w:p w14:paraId="6A723918" w14:textId="7D92F434" w:rsidR="00BD22F6" w:rsidRDefault="00A16454" w:rsidP="005A068A">
      <w:pPr>
        <w:spacing w:after="0" w:line="360" w:lineRule="auto"/>
        <w:ind w:firstLine="1418"/>
        <w:jc w:val="both"/>
        <w:rPr>
          <w:rFonts w:ascii="Times New Roman" w:hAnsi="Times New Roman" w:cs="Times New Roman"/>
          <w:lang w:val="es-MX"/>
        </w:rPr>
      </w:pPr>
      <w:r>
        <w:rPr>
          <w:rFonts w:ascii="Times New Roman" w:hAnsi="Times New Roman" w:cs="Times New Roman"/>
        </w:rPr>
        <w:t>De hecho, yo l</w:t>
      </w:r>
      <w:r w:rsidR="0087054E">
        <w:rPr>
          <w:rFonts w:ascii="Times New Roman" w:hAnsi="Times New Roman" w:cs="Times New Roman"/>
        </w:rPr>
        <w:t>o</w:t>
      </w:r>
      <w:r>
        <w:rPr>
          <w:rFonts w:ascii="Times New Roman" w:hAnsi="Times New Roman" w:cs="Times New Roman"/>
        </w:rPr>
        <w:t xml:space="preserve"> decía el otro día también, a mi modesto modo de ver, debió haberse tomado en cuenta el decreto reglamentario 354/99, que dice –y lo leo tal cual-: </w:t>
      </w:r>
      <w:r>
        <w:rPr>
          <w:rFonts w:ascii="Times New Roman" w:hAnsi="Times New Roman" w:cs="Times New Roman"/>
          <w:i/>
        </w:rPr>
        <w:t xml:space="preserve">Las denuncias o noticias que se presentaren ante la Junta </w:t>
      </w:r>
      <w:r w:rsidR="00AF60ED">
        <w:rPr>
          <w:rFonts w:ascii="Times New Roman" w:hAnsi="Times New Roman" w:cs="Times New Roman"/>
          <w:i/>
        </w:rPr>
        <w:t>A</w:t>
      </w:r>
      <w:r>
        <w:rPr>
          <w:rFonts w:ascii="Times New Roman" w:hAnsi="Times New Roman" w:cs="Times New Roman"/>
          <w:i/>
        </w:rPr>
        <w:t>sesora por los mencionados delitos no podrán ser objeto de conocimiento ni de calificación por dicho órgano</w:t>
      </w:r>
      <w:r w:rsidR="00AF60ED">
        <w:rPr>
          <w:rFonts w:ascii="Times New Roman" w:hAnsi="Times New Roman" w:cs="Times New Roman"/>
          <w:i/>
        </w:rPr>
        <w:t>;</w:t>
      </w:r>
      <w:r>
        <w:rPr>
          <w:rFonts w:ascii="Times New Roman" w:hAnsi="Times New Roman" w:cs="Times New Roman"/>
          <w:i/>
        </w:rPr>
        <w:t xml:space="preserve"> deberán ser inmediatamente cursados a la Fiscalía</w:t>
      </w:r>
      <w:r w:rsidRPr="000A1EEB">
        <w:rPr>
          <w:rFonts w:ascii="Times New Roman" w:hAnsi="Times New Roman" w:cs="Times New Roman"/>
          <w:i/>
          <w:iCs/>
        </w:rPr>
        <w:t xml:space="preserve"> </w:t>
      </w:r>
      <w:r w:rsidR="008C1CB9" w:rsidRPr="000A1EEB">
        <w:rPr>
          <w:rFonts w:ascii="Times New Roman" w:hAnsi="Times New Roman" w:cs="Times New Roman"/>
          <w:i/>
          <w:iCs/>
          <w:lang w:val="es-MX"/>
        </w:rPr>
        <w:t xml:space="preserve">de Corte y </w:t>
      </w:r>
      <w:r w:rsidR="00AF60ED">
        <w:rPr>
          <w:rFonts w:ascii="Times New Roman" w:hAnsi="Times New Roman" w:cs="Times New Roman"/>
          <w:i/>
          <w:iCs/>
          <w:lang w:val="es-MX"/>
        </w:rPr>
        <w:t>Procuradu</w:t>
      </w:r>
      <w:r w:rsidR="008C1CB9" w:rsidRPr="000A1EEB">
        <w:rPr>
          <w:rFonts w:ascii="Times New Roman" w:hAnsi="Times New Roman" w:cs="Times New Roman"/>
          <w:i/>
          <w:iCs/>
          <w:lang w:val="es-MX"/>
        </w:rPr>
        <w:t>ría General de la Nación</w:t>
      </w:r>
      <w:r w:rsidR="00AF60ED">
        <w:rPr>
          <w:rFonts w:ascii="Times New Roman" w:hAnsi="Times New Roman" w:cs="Times New Roman"/>
          <w:i/>
          <w:iCs/>
          <w:lang w:val="es-MX"/>
        </w:rPr>
        <w:t>,</w:t>
      </w:r>
      <w:r w:rsidR="008C1CB9" w:rsidRPr="000A1EEB">
        <w:rPr>
          <w:rFonts w:ascii="Times New Roman" w:hAnsi="Times New Roman" w:cs="Times New Roman"/>
          <w:i/>
          <w:iCs/>
          <w:lang w:val="es-MX"/>
        </w:rPr>
        <w:t xml:space="preserve"> a los efectos de la intervención del magistrado competente del </w:t>
      </w:r>
      <w:r w:rsidR="00AF60ED">
        <w:rPr>
          <w:rFonts w:ascii="Times New Roman" w:hAnsi="Times New Roman" w:cs="Times New Roman"/>
          <w:i/>
          <w:iCs/>
          <w:lang w:val="es-MX"/>
        </w:rPr>
        <w:t>M</w:t>
      </w:r>
      <w:r w:rsidR="008C1CB9" w:rsidRPr="000A1EEB">
        <w:rPr>
          <w:rFonts w:ascii="Times New Roman" w:hAnsi="Times New Roman" w:cs="Times New Roman"/>
          <w:i/>
          <w:iCs/>
          <w:lang w:val="es-MX"/>
        </w:rPr>
        <w:t xml:space="preserve">inisterio </w:t>
      </w:r>
      <w:r w:rsidR="00AF60ED">
        <w:rPr>
          <w:rFonts w:ascii="Times New Roman" w:hAnsi="Times New Roman" w:cs="Times New Roman"/>
          <w:i/>
          <w:iCs/>
          <w:lang w:val="es-MX"/>
        </w:rPr>
        <w:t>P</w:t>
      </w:r>
      <w:r w:rsidR="008C1CB9" w:rsidRPr="000A1EEB">
        <w:rPr>
          <w:rFonts w:ascii="Times New Roman" w:hAnsi="Times New Roman" w:cs="Times New Roman"/>
          <w:i/>
          <w:iCs/>
          <w:lang w:val="es-MX"/>
        </w:rPr>
        <w:t>úblico</w:t>
      </w:r>
      <w:r w:rsidR="008C1CB9">
        <w:rPr>
          <w:rFonts w:ascii="Times New Roman" w:hAnsi="Times New Roman" w:cs="Times New Roman"/>
          <w:lang w:val="es-MX"/>
        </w:rPr>
        <w:t>.</w:t>
      </w:r>
    </w:p>
    <w:p w14:paraId="61A428EE" w14:textId="06436D8E" w:rsidR="008C1CB9" w:rsidRDefault="008C1CB9"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esto si bien se refiere a la Junta Económica, la antecesora de la Jutep, tiene plena vigencia porque en agosto de 2024 la Jutep se basó en este decreto para actuar como actuó. No fue como actuó en el caso concreto, en el caso que nos ocupa ahora.</w:t>
      </w:r>
    </w:p>
    <w:p w14:paraId="07049C23" w14:textId="19A41F69" w:rsidR="008C1CB9" w:rsidRDefault="008C1CB9"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Así que, bueno, ¿qué es lo que nos merece? Nos plantea mucha duda y creemos que la administración con legítimo derecho tiene que defender no solo la postura de todo el organismo sino también la muy buena actuación que ha tenido el intendente y</w:t>
      </w:r>
      <w:r w:rsidR="00B6407F">
        <w:rPr>
          <w:rFonts w:ascii="Times New Roman" w:hAnsi="Times New Roman" w:cs="Times New Roman"/>
          <w:lang w:val="es-MX"/>
        </w:rPr>
        <w:t>,</w:t>
      </w:r>
      <w:r>
        <w:rPr>
          <w:rFonts w:ascii="Times New Roman" w:hAnsi="Times New Roman" w:cs="Times New Roman"/>
          <w:lang w:val="es-MX"/>
        </w:rPr>
        <w:t xml:space="preserve"> naturalmente, el secretario general al tomar la decisión que se tomó.</w:t>
      </w:r>
    </w:p>
    <w:p w14:paraId="5573FD52" w14:textId="61CDC6E1" w:rsidR="00E744CD" w:rsidRPr="00E744CD" w:rsidRDefault="00C96FDE" w:rsidP="00E744CD">
      <w:pPr>
        <w:spacing w:after="0" w:line="360" w:lineRule="auto"/>
        <w:ind w:firstLine="1418"/>
        <w:jc w:val="both"/>
        <w:rPr>
          <w:rFonts w:ascii="Times New Roman" w:hAnsi="Times New Roman" w:cs="Times New Roman"/>
        </w:rPr>
      </w:pPr>
      <w:r>
        <w:rPr>
          <w:rFonts w:ascii="Times New Roman" w:hAnsi="Times New Roman" w:cs="Times New Roman"/>
          <w:lang w:val="es-MX"/>
        </w:rPr>
        <w:t xml:space="preserve">SEÑOR FURTADO.- </w:t>
      </w:r>
      <w:r w:rsidR="00E744CD">
        <w:rPr>
          <w:rFonts w:ascii="Times New Roman" w:hAnsi="Times New Roman" w:cs="Times New Roman"/>
          <w:lang w:val="es-MX"/>
        </w:rPr>
        <w:t xml:space="preserve">La pregunta n.° 4 dice: </w:t>
      </w:r>
      <w:r w:rsidR="00E744CD" w:rsidRPr="001F21A0">
        <w:rPr>
          <w:rFonts w:ascii="Times New Roman" w:hAnsi="Times New Roman" w:cs="Times New Roman"/>
          <w:i/>
          <w:iCs/>
        </w:rPr>
        <w:t>Ante la afirmación de la intendencia de no estar cometiendo acto alguno que riña con la moral y la ética política ¿cómo explica el señor intendente de Salto que ante la designación del director de Obras se nombró a un funcionario para suplir al secretario?</w:t>
      </w:r>
      <w:r w:rsidR="00E744CD">
        <w:rPr>
          <w:rFonts w:ascii="Times New Roman" w:hAnsi="Times New Roman" w:cs="Times New Roman"/>
        </w:rPr>
        <w:t xml:space="preserve"> Y le agrego: fue el único acto que hizo, después nunca más lo volvieron a hacer.</w:t>
      </w:r>
    </w:p>
    <w:p w14:paraId="211195D6" w14:textId="4D82F97A" w:rsidR="00C96FDE" w:rsidRDefault="00E744CD" w:rsidP="005A068A">
      <w:pPr>
        <w:spacing w:after="0" w:line="360" w:lineRule="auto"/>
        <w:ind w:firstLine="1418"/>
        <w:jc w:val="both"/>
        <w:rPr>
          <w:rFonts w:ascii="Times New Roman" w:hAnsi="Times New Roman" w:cs="Times New Roman"/>
        </w:rPr>
      </w:pPr>
      <w:r>
        <w:rPr>
          <w:rFonts w:ascii="Times New Roman" w:hAnsi="Times New Roman" w:cs="Times New Roman"/>
          <w:lang w:val="es-MX"/>
        </w:rPr>
        <w:t xml:space="preserve">SEÑOR DR. FERREIRA.- La respuesta a esa pregunta para nosotros surge del artículo 277 de la Constitución, es clarísimo -clarísimo-: </w:t>
      </w:r>
      <w:r w:rsidRPr="00E744CD">
        <w:rPr>
          <w:rFonts w:ascii="Times New Roman" w:hAnsi="Times New Roman" w:cs="Times New Roman"/>
          <w:i/>
          <w:iCs/>
        </w:rPr>
        <w:t xml:space="preserve">El Intendente firmará los decretos, las resoluciones y las comunicaciones con el </w:t>
      </w:r>
      <w:proofErr w:type="gramStart"/>
      <w:r w:rsidRPr="00E744CD">
        <w:rPr>
          <w:rFonts w:ascii="Times New Roman" w:hAnsi="Times New Roman" w:cs="Times New Roman"/>
          <w:i/>
          <w:iCs/>
        </w:rPr>
        <w:t>Secretario</w:t>
      </w:r>
      <w:proofErr w:type="gramEnd"/>
      <w:r w:rsidRPr="00E744CD">
        <w:rPr>
          <w:rFonts w:ascii="Times New Roman" w:hAnsi="Times New Roman" w:cs="Times New Roman"/>
          <w:i/>
          <w:iCs/>
        </w:rPr>
        <w:t xml:space="preserve"> o el funcionario que designe, requisito sin el cual nadie estará obligado a obedecerlos.</w:t>
      </w:r>
      <w:r>
        <w:rPr>
          <w:rFonts w:ascii="Times New Roman" w:hAnsi="Times New Roman" w:cs="Times New Roman"/>
        </w:rPr>
        <w:t xml:space="preserve"> Hago una puntualización acá, una digresión: </w:t>
      </w:r>
      <w:r w:rsidRPr="00EE064F">
        <w:rPr>
          <w:rFonts w:ascii="Times New Roman" w:hAnsi="Times New Roman" w:cs="Times New Roman"/>
          <w:i/>
          <w:iCs/>
        </w:rPr>
        <w:t>los decretos, las resoluciones y las comunicaciones</w:t>
      </w:r>
      <w:r>
        <w:rPr>
          <w:rFonts w:ascii="Times New Roman" w:hAnsi="Times New Roman" w:cs="Times New Roman"/>
        </w:rPr>
        <w:t xml:space="preserve"> no son el único tipo de normas o actos que emana</w:t>
      </w:r>
      <w:r w:rsidR="00EE064F">
        <w:rPr>
          <w:rFonts w:ascii="Times New Roman" w:hAnsi="Times New Roman" w:cs="Times New Roman"/>
        </w:rPr>
        <w:t xml:space="preserve"> o puede expedir el intendente, estos tres que menciona acá la Constitución son los que tienen como requisito</w:t>
      </w:r>
      <w:r w:rsidR="00437820">
        <w:rPr>
          <w:rFonts w:ascii="Times New Roman" w:hAnsi="Times New Roman" w:cs="Times New Roman"/>
        </w:rPr>
        <w:t xml:space="preserve"> para la Constitución de la voluntad orgánica la firma del secretario general. Digo esto porque por allí se ha mencionado como que el intendente sin el secretario no puede resolver o hacer nada, sí </w:t>
      </w:r>
      <w:r w:rsidR="00437820">
        <w:rPr>
          <w:rFonts w:ascii="Times New Roman" w:hAnsi="Times New Roman" w:cs="Times New Roman"/>
        </w:rPr>
        <w:lastRenderedPageBreak/>
        <w:t xml:space="preserve">puede, excepto en estos tres casos. Hay que leer a veces. Hay que leer detenidamente el texto, </w:t>
      </w:r>
      <w:r w:rsidR="00437820" w:rsidRPr="00E744CD">
        <w:rPr>
          <w:rFonts w:ascii="Times New Roman" w:hAnsi="Times New Roman" w:cs="Times New Roman"/>
          <w:i/>
          <w:iCs/>
        </w:rPr>
        <w:t>sin el cual nadie estará obligado a obedecerlos</w:t>
      </w:r>
      <w:r w:rsidR="00437820">
        <w:rPr>
          <w:rFonts w:ascii="Times New Roman" w:hAnsi="Times New Roman" w:cs="Times New Roman"/>
          <w:i/>
          <w:iCs/>
        </w:rPr>
        <w:t>.</w:t>
      </w:r>
      <w:r w:rsidR="00437820">
        <w:rPr>
          <w:rFonts w:ascii="Times New Roman" w:hAnsi="Times New Roman" w:cs="Times New Roman"/>
        </w:rPr>
        <w:t xml:space="preserve"> Insisto, con el secretario o con el funcionario que designe, o sea que el intendente puede designar el funcionario para que haga las veces de secretario cuando quiera, las veces que quiera, en la persona que quiera. La potestad que tiene el intendente es la del jerarca natural, o sea, </w:t>
      </w:r>
      <w:r w:rsidR="009855F8">
        <w:rPr>
          <w:rFonts w:ascii="Times New Roman" w:hAnsi="Times New Roman" w:cs="Times New Roman"/>
        </w:rPr>
        <w:t>el secretario es un funcionario de confianza del intendente, lo nombra y lo cesa, lo puede reemplazar, lo puede hacer volver, es lo que hace el presidente de la República con los ministros</w:t>
      </w:r>
      <w:r w:rsidR="00895F53">
        <w:rPr>
          <w:rFonts w:ascii="Times New Roman" w:hAnsi="Times New Roman" w:cs="Times New Roman"/>
        </w:rPr>
        <w:t>. Aunque a nuestra Constitución le haga gárgaras decir que lo nuestro es un sistema presidencialista, es un sistema presidencialista. El presidente Orsi ejerce un sistema presidencialista, nombra y saca los ministros cuando él quiera</w:t>
      </w:r>
      <w:r w:rsidR="00881E0F">
        <w:rPr>
          <w:rFonts w:ascii="Times New Roman" w:hAnsi="Times New Roman" w:cs="Times New Roman"/>
        </w:rPr>
        <w:t xml:space="preserve">, si quiere. Y a nivel departamental, esa es la figura básicamente que tiene el régimen de gobierno departamental: presidencialista, </w:t>
      </w:r>
      <w:proofErr w:type="spellStart"/>
      <w:r w:rsidR="00881E0F">
        <w:rPr>
          <w:rFonts w:ascii="Times New Roman" w:hAnsi="Times New Roman" w:cs="Times New Roman"/>
        </w:rPr>
        <w:t>intenden</w:t>
      </w:r>
      <w:r w:rsidR="003E1EE8">
        <w:rPr>
          <w:rFonts w:ascii="Times New Roman" w:hAnsi="Times New Roman" w:cs="Times New Roman"/>
        </w:rPr>
        <w:t>te</w:t>
      </w:r>
      <w:r w:rsidR="00881E0F">
        <w:rPr>
          <w:rFonts w:ascii="Times New Roman" w:hAnsi="Times New Roman" w:cs="Times New Roman"/>
        </w:rPr>
        <w:t>tista</w:t>
      </w:r>
      <w:proofErr w:type="spellEnd"/>
      <w:r w:rsidR="00881E0F">
        <w:rPr>
          <w:rFonts w:ascii="Times New Roman" w:hAnsi="Times New Roman" w:cs="Times New Roman"/>
        </w:rPr>
        <w:t xml:space="preserve"> sería, porque no es el presidente</w:t>
      </w:r>
      <w:r w:rsidR="003E1EE8">
        <w:rPr>
          <w:rFonts w:ascii="Times New Roman" w:hAnsi="Times New Roman" w:cs="Times New Roman"/>
        </w:rPr>
        <w:t xml:space="preserve">, pero, el solo mecanismo </w:t>
      </w:r>
      <w:r w:rsidR="00E570A2">
        <w:rPr>
          <w:rFonts w:ascii="Times New Roman" w:hAnsi="Times New Roman" w:cs="Times New Roman"/>
        </w:rPr>
        <w:t>electora</w:t>
      </w:r>
      <w:r w:rsidR="003E1EE8">
        <w:rPr>
          <w:rFonts w:ascii="Times New Roman" w:hAnsi="Times New Roman" w:cs="Times New Roman"/>
        </w:rPr>
        <w:t>l que tiene: ganó la elección, tiene la mayoría garantida, la mayoría mínima operativa la tiene garantida. O sea, no hay nada raro acá.</w:t>
      </w:r>
    </w:p>
    <w:p w14:paraId="1FE51C60" w14:textId="40990CC3" w:rsidR="003955F6" w:rsidRDefault="003E1EE8" w:rsidP="003E1EE8">
      <w:pPr>
        <w:spacing w:after="0" w:line="360" w:lineRule="auto"/>
        <w:ind w:firstLine="1418"/>
        <w:jc w:val="both"/>
        <w:rPr>
          <w:rFonts w:ascii="Times New Roman" w:hAnsi="Times New Roman" w:cs="Times New Roman"/>
        </w:rPr>
      </w:pPr>
      <w:r>
        <w:rPr>
          <w:rFonts w:ascii="Times New Roman" w:hAnsi="Times New Roman" w:cs="Times New Roman"/>
          <w:lang w:val="es-MX"/>
        </w:rPr>
        <w:t>Y si usted me pregunta y ¿por qué hicieron eso?  Y por pura delicadeza -le diría yo-, o porque quiso o porque puede, y p</w:t>
      </w:r>
      <w:r w:rsidR="00F16D2A">
        <w:rPr>
          <w:rFonts w:ascii="Times New Roman" w:hAnsi="Times New Roman" w:cs="Times New Roman"/>
          <w:lang w:val="es-MX"/>
        </w:rPr>
        <w:t>odría</w:t>
      </w:r>
      <w:r>
        <w:rPr>
          <w:rFonts w:ascii="Times New Roman" w:hAnsi="Times New Roman" w:cs="Times New Roman"/>
          <w:lang w:val="es-MX"/>
        </w:rPr>
        <w:t xml:space="preserve"> volver a hacerlo si quiere. De hecho, se tiene la previsión </w:t>
      </w:r>
      <w:r w:rsidR="009071B8">
        <w:rPr>
          <w:rFonts w:ascii="Times New Roman" w:hAnsi="Times New Roman" w:cs="Times New Roman"/>
          <w:lang w:val="es-MX"/>
        </w:rPr>
        <w:t xml:space="preserve">de </w:t>
      </w:r>
      <w:r>
        <w:rPr>
          <w:rFonts w:ascii="Times New Roman" w:hAnsi="Times New Roman" w:cs="Times New Roman"/>
          <w:lang w:val="es-MX"/>
        </w:rPr>
        <w:t xml:space="preserve">que hay un funcionario que está designado a los efectos de cumplir con esa secretaría ad-hoc las veces que sea necesario. Porque además lo dice después también: </w:t>
      </w:r>
      <w:r w:rsidRPr="003E1EE8">
        <w:rPr>
          <w:rFonts w:ascii="Times New Roman" w:hAnsi="Times New Roman" w:cs="Times New Roman"/>
          <w:i/>
          <w:iCs/>
        </w:rPr>
        <w:t>No obstante</w:t>
      </w:r>
      <w:r w:rsidR="00D21D99">
        <w:rPr>
          <w:rFonts w:ascii="Times New Roman" w:hAnsi="Times New Roman" w:cs="Times New Roman"/>
          <w:i/>
          <w:iCs/>
        </w:rPr>
        <w:t>,</w:t>
      </w:r>
      <w:r w:rsidRPr="003E1EE8">
        <w:rPr>
          <w:rFonts w:ascii="Times New Roman" w:hAnsi="Times New Roman" w:cs="Times New Roman"/>
          <w:i/>
          <w:iCs/>
        </w:rPr>
        <w:t xml:space="preserve"> podrá disponer que determinadas resoluciones se establezcan por acta… El </w:t>
      </w:r>
      <w:proofErr w:type="gramStart"/>
      <w:r w:rsidRPr="003E1EE8">
        <w:rPr>
          <w:rFonts w:ascii="Times New Roman" w:hAnsi="Times New Roman" w:cs="Times New Roman"/>
          <w:i/>
          <w:iCs/>
        </w:rPr>
        <w:t>Secretario</w:t>
      </w:r>
      <w:proofErr w:type="gramEnd"/>
      <w:r w:rsidRPr="003E1EE8">
        <w:rPr>
          <w:rFonts w:ascii="Times New Roman" w:hAnsi="Times New Roman" w:cs="Times New Roman"/>
          <w:i/>
          <w:iCs/>
        </w:rPr>
        <w:t xml:space="preserve"> será nombrado por cada Intendente y cesará con él, salvo nueva designación, pudiendo ser removido o reemplazado transitoriamente en cualquier momento.</w:t>
      </w:r>
      <w:r>
        <w:rPr>
          <w:rFonts w:ascii="Times New Roman" w:hAnsi="Times New Roman" w:cs="Times New Roman"/>
        </w:rPr>
        <w:t xml:space="preserve"> O sea que</w:t>
      </w:r>
      <w:r w:rsidR="00D21D99">
        <w:rPr>
          <w:rFonts w:ascii="Times New Roman" w:hAnsi="Times New Roman" w:cs="Times New Roman"/>
        </w:rPr>
        <w:t>,</w:t>
      </w:r>
      <w:r>
        <w:rPr>
          <w:rFonts w:ascii="Times New Roman" w:hAnsi="Times New Roman" w:cs="Times New Roman"/>
        </w:rPr>
        <w:t xml:space="preserve"> si el intendente mañana lo quiere reemplazar al secretario, mañana jueves hasta el viernes, lo hace, y lo vuelve a designar el lunes, y lo vuelve</w:t>
      </w:r>
      <w:r w:rsidR="001A4D66">
        <w:rPr>
          <w:rFonts w:ascii="Times New Roman" w:hAnsi="Times New Roman" w:cs="Times New Roman"/>
        </w:rPr>
        <w:t xml:space="preserve"> a cesar el miércoles y lo vuelve a designar el viernes. ¿Por qué? Porque lo dice la Constitución. ¿Hay alguna ley que pued</w:t>
      </w:r>
      <w:r w:rsidR="00440F92">
        <w:rPr>
          <w:rFonts w:ascii="Times New Roman" w:hAnsi="Times New Roman" w:cs="Times New Roman"/>
        </w:rPr>
        <w:t>a</w:t>
      </w:r>
      <w:r w:rsidR="001A4D66">
        <w:rPr>
          <w:rFonts w:ascii="Times New Roman" w:hAnsi="Times New Roman" w:cs="Times New Roman"/>
        </w:rPr>
        <w:t xml:space="preserve"> limitar esto? No. ¿Hay algún decreto que pueda limitar esto? No, a menos que la Constitución lo dijera</w:t>
      </w:r>
      <w:r w:rsidR="007E1FA0">
        <w:rPr>
          <w:rFonts w:ascii="Times New Roman" w:hAnsi="Times New Roman" w:cs="Times New Roman"/>
        </w:rPr>
        <w:t xml:space="preserve"> y no lo dice. Lo dice la página de atrás, además, -ya lo dije a esto, no quiero ser pesado- cuando la Constitución le abre juego a la ley para que la pueda complementar o condicionar, lo dice expresamente el 275 en el acápite, </w:t>
      </w:r>
      <w:r w:rsidR="003955F6" w:rsidRPr="003955F6">
        <w:rPr>
          <w:rFonts w:ascii="Times New Roman" w:hAnsi="Times New Roman" w:cs="Times New Roman"/>
          <w:i/>
          <w:iCs/>
        </w:rPr>
        <w:t xml:space="preserve">Además de las que la ley determine, sus atribuciones </w:t>
      </w:r>
      <w:r w:rsidR="003955F6">
        <w:rPr>
          <w:rFonts w:ascii="Times New Roman" w:hAnsi="Times New Roman" w:cs="Times New Roman"/>
        </w:rPr>
        <w:t>las del intendente será</w:t>
      </w:r>
      <w:r w:rsidR="00440F92">
        <w:rPr>
          <w:rFonts w:ascii="Times New Roman" w:hAnsi="Times New Roman" w:cs="Times New Roman"/>
        </w:rPr>
        <w:t>n</w:t>
      </w:r>
      <w:r w:rsidR="003955F6">
        <w:rPr>
          <w:rFonts w:ascii="Times New Roman" w:hAnsi="Times New Roman" w:cs="Times New Roman"/>
        </w:rPr>
        <w:t xml:space="preserve">, cumplir, hacer cumplir todo lo que ustedes ya conocen, ahora, en este artículo no se dice eso, y si </w:t>
      </w:r>
      <w:r w:rsidR="003955F6">
        <w:rPr>
          <w:rFonts w:ascii="Times New Roman" w:hAnsi="Times New Roman" w:cs="Times New Roman"/>
        </w:rPr>
        <w:lastRenderedPageBreak/>
        <w:t xml:space="preserve">no se dice no se puede, y la resolución de la Jutep menciona solamente decreto, decreto y ley, decreto y ley; pero lo que está por encima de eso es la Constitución. </w:t>
      </w:r>
    </w:p>
    <w:p w14:paraId="33D3F265" w14:textId="09EAFADD" w:rsidR="003955F6" w:rsidRDefault="003955F6" w:rsidP="003E1EE8">
      <w:pPr>
        <w:spacing w:after="0" w:line="360" w:lineRule="auto"/>
        <w:ind w:firstLine="1418"/>
        <w:jc w:val="both"/>
        <w:rPr>
          <w:rFonts w:ascii="Times New Roman" w:hAnsi="Times New Roman" w:cs="Times New Roman"/>
        </w:rPr>
      </w:pPr>
      <w:r>
        <w:rPr>
          <w:rFonts w:ascii="Times New Roman" w:hAnsi="Times New Roman" w:cs="Times New Roman"/>
        </w:rPr>
        <w:t>Por eso le digo, se contesta fácilmente con el 277, no hay ninguna maniobra ni ninguna cosa oculta</w:t>
      </w:r>
      <w:r w:rsidR="007869DB">
        <w:rPr>
          <w:rFonts w:ascii="Times New Roman" w:hAnsi="Times New Roman" w:cs="Times New Roman"/>
        </w:rPr>
        <w:t>;</w:t>
      </w:r>
      <w:r>
        <w:rPr>
          <w:rFonts w:ascii="Times New Roman" w:hAnsi="Times New Roman" w:cs="Times New Roman"/>
        </w:rPr>
        <w:t xml:space="preserve"> qué necesidad tiene un intendente que está asumiendo el mandato de andar con elucubraciones a la vista de todo el mundo, no existe eso; no existe. O sea, si usted me pregunta, es una manera elegante de iniciar una gestión tomando una decisión que, además, estamos hablando de otra cosa. O sea, estamos enfocando en el parentesco y haciendo todo un tema de esto, la Jutep también lo ha hecho con su informe o con su resolución, y nos olvidamos que la persona que se está mencionando es un profesional calificado, hace más de veinte años que Salto no tiene un ingeniero civil en la dirección de Obras, y falta que nos hace. Y si el intendente resolvió que esa es la persona de su confianza, su potestad es irreprochable. </w:t>
      </w:r>
    </w:p>
    <w:p w14:paraId="4D133538" w14:textId="019FA2A9" w:rsidR="003955F6" w:rsidRPr="003955F6" w:rsidRDefault="003955F6" w:rsidP="003E1EE8">
      <w:pPr>
        <w:spacing w:after="0" w:line="360" w:lineRule="auto"/>
        <w:ind w:firstLine="1418"/>
        <w:jc w:val="both"/>
        <w:rPr>
          <w:rFonts w:ascii="Times New Roman" w:hAnsi="Times New Roman" w:cs="Times New Roman"/>
        </w:rPr>
      </w:pPr>
      <w:r>
        <w:rPr>
          <w:rFonts w:ascii="Times New Roman" w:hAnsi="Times New Roman" w:cs="Times New Roman"/>
        </w:rPr>
        <w:t>Le digo más, si fuéramos para atrás en el tiempo y estuviéramos acá</w:t>
      </w:r>
      <w:r w:rsidR="00B45C78">
        <w:rPr>
          <w:rFonts w:ascii="Times New Roman" w:hAnsi="Times New Roman" w:cs="Times New Roman"/>
        </w:rPr>
        <w:t>,</w:t>
      </w:r>
      <w:r>
        <w:rPr>
          <w:rFonts w:ascii="Times New Roman" w:hAnsi="Times New Roman" w:cs="Times New Roman"/>
        </w:rPr>
        <w:t xml:space="preserve"> cosa harto improbable, y me voy acordar de un </w:t>
      </w:r>
      <w:r w:rsidR="007869DB">
        <w:rPr>
          <w:rFonts w:ascii="Times New Roman" w:hAnsi="Times New Roman" w:cs="Times New Roman"/>
        </w:rPr>
        <w:t>ex</w:t>
      </w:r>
      <w:r>
        <w:rPr>
          <w:rFonts w:ascii="Times New Roman" w:hAnsi="Times New Roman" w:cs="Times New Roman"/>
        </w:rPr>
        <w:t xml:space="preserve">intendente a quien le tengo mucho aprecio y lo respeto mucho, que fue el maestro Fonticiella, si esta fuera </w:t>
      </w:r>
      <w:r w:rsidR="00B45C78">
        <w:rPr>
          <w:rFonts w:ascii="Times New Roman" w:hAnsi="Times New Roman" w:cs="Times New Roman"/>
        </w:rPr>
        <w:t>una</w:t>
      </w:r>
      <w:r>
        <w:rPr>
          <w:rFonts w:ascii="Times New Roman" w:hAnsi="Times New Roman" w:cs="Times New Roman"/>
        </w:rPr>
        <w:t xml:space="preserve"> sesión que se estuviera cuestionando la decisión del intendente de la época designar a un familiar suyo en una dirección, yo estaría con los mismos argumentos defendiéndolo. Porque no es él, no es Albisu, no es Fonticiella, no es Juan Pérez, es la Constitución y la Constitución no tiene nombre y apellido. Entonces, si se hace de acuerdo a la Constitución, no hay reproche. Después, yo entiendo que pued</w:t>
      </w:r>
      <w:r w:rsidR="005F023A">
        <w:rPr>
          <w:rFonts w:ascii="Times New Roman" w:hAnsi="Times New Roman" w:cs="Times New Roman"/>
        </w:rPr>
        <w:t>a</w:t>
      </w:r>
      <w:r>
        <w:rPr>
          <w:rFonts w:ascii="Times New Roman" w:hAnsi="Times New Roman" w:cs="Times New Roman"/>
        </w:rPr>
        <w:t xml:space="preserve"> ser</w:t>
      </w:r>
      <w:r w:rsidR="00527BC2">
        <w:rPr>
          <w:rFonts w:ascii="Times New Roman" w:hAnsi="Times New Roman" w:cs="Times New Roman"/>
        </w:rPr>
        <w:t>:</w:t>
      </w:r>
      <w:r>
        <w:rPr>
          <w:rFonts w:ascii="Times New Roman" w:hAnsi="Times New Roman" w:cs="Times New Roman"/>
        </w:rPr>
        <w:t xml:space="preserve"> me gusta, no me gusta, estoy de acuerdo o no estoy de acuerdo, pero de ahí a tener pie para juzgar o descalificar, no. Y es muy ajustada la acotación que hizo el colega hace un momento</w:t>
      </w:r>
      <w:r w:rsidR="000706AE">
        <w:rPr>
          <w:rFonts w:ascii="Times New Roman" w:hAnsi="Times New Roman" w:cs="Times New Roman"/>
        </w:rPr>
        <w:t>,</w:t>
      </w:r>
      <w:r>
        <w:rPr>
          <w:rFonts w:ascii="Times New Roman" w:hAnsi="Times New Roman" w:cs="Times New Roman"/>
        </w:rPr>
        <w:t xml:space="preserve"> recordando el decreto 395</w:t>
      </w:r>
      <w:r w:rsidR="000706AE">
        <w:rPr>
          <w:rFonts w:ascii="Times New Roman" w:hAnsi="Times New Roman" w:cs="Times New Roman"/>
        </w:rPr>
        <w:t>,</w:t>
      </w:r>
      <w:r>
        <w:rPr>
          <w:rFonts w:ascii="Times New Roman" w:hAnsi="Times New Roman" w:cs="Times New Roman"/>
        </w:rPr>
        <w:t xml:space="preserve"> porque se extralimitó al informe, incluso yo creo</w:t>
      </w:r>
      <w:r w:rsidR="000C54F6">
        <w:rPr>
          <w:rFonts w:ascii="Times New Roman" w:hAnsi="Times New Roman" w:cs="Times New Roman"/>
        </w:rPr>
        <w:t xml:space="preserve"> que pisó el fleje, lo digo con todo respeto, de sus potestades al dictar una resolución sindicando o calificando, incluso, moralmente una acción que la tendría que haber evaluado a la luz de estos textos que no están mencionados en la resolución. No están mencionados en la resolución.</w:t>
      </w:r>
    </w:p>
    <w:p w14:paraId="4343C441" w14:textId="21293834" w:rsidR="003E1EE8" w:rsidRDefault="000C54F6" w:rsidP="003E1EE8">
      <w:pPr>
        <w:spacing w:after="0" w:line="360" w:lineRule="auto"/>
        <w:ind w:firstLine="1418"/>
        <w:jc w:val="both"/>
        <w:rPr>
          <w:rFonts w:ascii="Times New Roman" w:hAnsi="Times New Roman" w:cs="Times New Roman"/>
        </w:rPr>
      </w:pPr>
      <w:r>
        <w:rPr>
          <w:rFonts w:ascii="Times New Roman" w:hAnsi="Times New Roman" w:cs="Times New Roman"/>
        </w:rPr>
        <w:t>SEÑOR FURTADO.- Entonces usted cree que no es una maniobra del intendente…</w:t>
      </w:r>
    </w:p>
    <w:p w14:paraId="3CB35D49" w14:textId="4208DC9C" w:rsidR="000C54F6" w:rsidRDefault="000C54F6" w:rsidP="003E1EE8">
      <w:pPr>
        <w:spacing w:after="0" w:line="360" w:lineRule="auto"/>
        <w:ind w:firstLine="1418"/>
        <w:jc w:val="both"/>
        <w:rPr>
          <w:rFonts w:ascii="Times New Roman" w:hAnsi="Times New Roman" w:cs="Times New Roman"/>
        </w:rPr>
      </w:pPr>
      <w:r>
        <w:rPr>
          <w:rFonts w:ascii="Times New Roman" w:hAnsi="Times New Roman" w:cs="Times New Roman"/>
        </w:rPr>
        <w:t>SEÑOR PRESIDENTE.- Señor edil, por favor, remítase a las preguntas del llamado a sala</w:t>
      </w:r>
      <w:r w:rsidR="00993152">
        <w:rPr>
          <w:rFonts w:ascii="Times New Roman" w:hAnsi="Times New Roman" w:cs="Times New Roman"/>
        </w:rPr>
        <w:t>.</w:t>
      </w:r>
    </w:p>
    <w:p w14:paraId="5E4C2C83" w14:textId="705EB279" w:rsidR="00993152" w:rsidRDefault="00993152" w:rsidP="003E1EE8">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FURTADO.- Dejame decirle que no hace veinticinco años que no hay ingeniero en la intendencia, porque trabajó el ingeniero </w:t>
      </w:r>
      <w:r w:rsidR="000706AE">
        <w:rPr>
          <w:rFonts w:ascii="Times New Roman" w:hAnsi="Times New Roman" w:cs="Times New Roman"/>
        </w:rPr>
        <w:t>Z</w:t>
      </w:r>
      <w:r>
        <w:rPr>
          <w:rFonts w:ascii="Times New Roman" w:hAnsi="Times New Roman" w:cs="Times New Roman"/>
        </w:rPr>
        <w:t>o</w:t>
      </w:r>
      <w:r w:rsidR="000706AE">
        <w:rPr>
          <w:rFonts w:ascii="Times New Roman" w:hAnsi="Times New Roman" w:cs="Times New Roman"/>
        </w:rPr>
        <w:t>pp</w:t>
      </w:r>
      <w:r>
        <w:rPr>
          <w:rFonts w:ascii="Times New Roman" w:hAnsi="Times New Roman" w:cs="Times New Roman"/>
        </w:rPr>
        <w:t>i, trabajó el ingeniero Ferrer hasta hace pocos años…</w:t>
      </w:r>
    </w:p>
    <w:p w14:paraId="0925D6C9" w14:textId="51EC6724" w:rsidR="00993152" w:rsidRDefault="00993152" w:rsidP="003E1EE8">
      <w:pPr>
        <w:spacing w:after="0" w:line="360" w:lineRule="auto"/>
        <w:ind w:firstLine="1418"/>
        <w:jc w:val="both"/>
        <w:rPr>
          <w:rFonts w:ascii="Times New Roman" w:hAnsi="Times New Roman" w:cs="Times New Roman"/>
        </w:rPr>
      </w:pPr>
      <w:r>
        <w:rPr>
          <w:rFonts w:ascii="Times New Roman" w:hAnsi="Times New Roman" w:cs="Times New Roman"/>
        </w:rPr>
        <w:t>(Interrupciones)</w:t>
      </w:r>
    </w:p>
    <w:p w14:paraId="599B2ED1" w14:textId="52DFDE6B" w:rsidR="00993152" w:rsidRDefault="00993152" w:rsidP="003E1EE8">
      <w:pPr>
        <w:spacing w:after="0" w:line="360" w:lineRule="auto"/>
        <w:ind w:firstLine="1418"/>
        <w:jc w:val="both"/>
        <w:rPr>
          <w:rFonts w:ascii="Times New Roman" w:hAnsi="Times New Roman" w:cs="Times New Roman"/>
        </w:rPr>
      </w:pPr>
      <w:r>
        <w:rPr>
          <w:rFonts w:ascii="Times New Roman" w:hAnsi="Times New Roman" w:cs="Times New Roman"/>
        </w:rPr>
        <w:t>Pasamos a la pregunta n.° 5…</w:t>
      </w:r>
    </w:p>
    <w:p w14:paraId="37FD49E1" w14:textId="00FE98D1" w:rsidR="00993152" w:rsidRDefault="00993152" w:rsidP="003E1EE8">
      <w:pPr>
        <w:spacing w:after="0" w:line="360" w:lineRule="auto"/>
        <w:ind w:firstLine="1418"/>
        <w:jc w:val="both"/>
        <w:rPr>
          <w:rFonts w:ascii="Times New Roman" w:hAnsi="Times New Roman" w:cs="Times New Roman"/>
        </w:rPr>
      </w:pPr>
      <w:r>
        <w:rPr>
          <w:rFonts w:ascii="Times New Roman" w:hAnsi="Times New Roman" w:cs="Times New Roman"/>
        </w:rPr>
        <w:t>SEÑOR PRESIDENTE.- Señor edil, ¿me permite un segundo? Le voy a pedir al secretario general que lea el artículo 74.</w:t>
      </w:r>
    </w:p>
    <w:p w14:paraId="6008CB5F" w14:textId="730C5BCE" w:rsidR="002A19EB" w:rsidRPr="002A19EB" w:rsidRDefault="002A19EB" w:rsidP="002A19EB">
      <w:pPr>
        <w:spacing w:after="0" w:line="360" w:lineRule="auto"/>
        <w:ind w:firstLine="1418"/>
        <w:jc w:val="both"/>
        <w:rPr>
          <w:rFonts w:ascii="Times New Roman" w:hAnsi="Times New Roman" w:cs="Times New Roman"/>
          <w:i/>
          <w:iCs/>
        </w:rPr>
      </w:pPr>
      <w:r>
        <w:rPr>
          <w:rFonts w:ascii="Times New Roman" w:hAnsi="Times New Roman" w:cs="Times New Roman"/>
        </w:rPr>
        <w:t>SEÑOR SECRETARIO GENERAL.- Artículo 74.-</w:t>
      </w:r>
      <w:r w:rsidRPr="002A19EB">
        <w:rPr>
          <w:rFonts w:ascii="Times New Roman" w:eastAsia="Times New Roman" w:hAnsi="Times New Roman" w:cs="Times New Roman"/>
          <w:b/>
          <w:kern w:val="0"/>
          <w14:ligatures w14:val="none"/>
        </w:rPr>
        <w:t xml:space="preserve"> </w:t>
      </w:r>
      <w:r w:rsidRPr="002A19EB">
        <w:rPr>
          <w:rFonts w:ascii="Times New Roman" w:hAnsi="Times New Roman" w:cs="Times New Roman"/>
          <w:b/>
          <w:i/>
          <w:iCs/>
        </w:rPr>
        <w:t>(Desarrollo del debate)</w:t>
      </w:r>
      <w:r w:rsidRPr="002A19EB">
        <w:rPr>
          <w:rFonts w:ascii="Times New Roman" w:hAnsi="Times New Roman" w:cs="Times New Roman"/>
          <w:i/>
          <w:iCs/>
        </w:rPr>
        <w:t xml:space="preserve">  En las sesiones que se celebre con la concurrencia del Intendente/a para responder a un llamado a Sala, el Presidente/a concederá la palabra en primer término a quién solicitó la concurrencia del Intendente/a o al que se indique por los firmantes del pedido, si son más de uno y luego al Intendente/a o a quien lo represente (Art. 285 de </w:t>
      </w:r>
      <w:smartTag w:uri="urn:schemas-microsoft-com:office:smarttags" w:element="PersonName">
        <w:smartTagPr>
          <w:attr w:name="ProductID" w:val="la Constituci￳n"/>
        </w:smartTagPr>
        <w:r w:rsidRPr="002A19EB">
          <w:rPr>
            <w:rFonts w:ascii="Times New Roman" w:hAnsi="Times New Roman" w:cs="Times New Roman"/>
            <w:i/>
            <w:iCs/>
          </w:rPr>
          <w:t>la Constitución</w:t>
        </w:r>
      </w:smartTag>
      <w:r w:rsidRPr="002A19EB">
        <w:rPr>
          <w:rFonts w:ascii="Times New Roman" w:hAnsi="Times New Roman" w:cs="Times New Roman"/>
          <w:i/>
          <w:iCs/>
        </w:rPr>
        <w:t>) no rigiendo para ellos las limitaciones de término en el uso de la palabra que en cambio regirá para el resto de los firmantes del pedido y para los demás Ediles/as.</w:t>
      </w:r>
    </w:p>
    <w:p w14:paraId="4C6EE3D0" w14:textId="57765E4C" w:rsidR="002A19EB" w:rsidRPr="002A19EB" w:rsidRDefault="002A19EB" w:rsidP="002A19EB">
      <w:pPr>
        <w:spacing w:after="0" w:line="360" w:lineRule="auto"/>
        <w:ind w:firstLine="1418"/>
        <w:jc w:val="both"/>
        <w:rPr>
          <w:rFonts w:ascii="Times New Roman" w:hAnsi="Times New Roman" w:cs="Times New Roman"/>
          <w:i/>
          <w:iCs/>
        </w:rPr>
      </w:pPr>
      <w:r w:rsidRPr="002A19EB">
        <w:rPr>
          <w:rFonts w:ascii="Times New Roman" w:hAnsi="Times New Roman" w:cs="Times New Roman"/>
          <w:i/>
          <w:iCs/>
        </w:rPr>
        <w:t>Podrá también declararse libre el debate conforme a lo establecido en el Art. 36 numeral 5 de este Reglamento.</w:t>
      </w:r>
    </w:p>
    <w:p w14:paraId="28C76C29" w14:textId="5964EC19" w:rsidR="00993152" w:rsidRDefault="002A19EB" w:rsidP="003E1EE8">
      <w:pPr>
        <w:spacing w:after="0" w:line="360" w:lineRule="auto"/>
        <w:ind w:firstLine="1418"/>
        <w:jc w:val="both"/>
        <w:rPr>
          <w:rFonts w:ascii="Times New Roman" w:hAnsi="Times New Roman" w:cs="Times New Roman"/>
        </w:rPr>
      </w:pPr>
      <w:r>
        <w:rPr>
          <w:rFonts w:ascii="Times New Roman" w:hAnsi="Times New Roman" w:cs="Times New Roman"/>
        </w:rPr>
        <w:t xml:space="preserve"> SEÑOR PRESIDENTE.- </w:t>
      </w:r>
      <w:r w:rsidR="00794FAD">
        <w:rPr>
          <w:rFonts w:ascii="Times New Roman" w:hAnsi="Times New Roman" w:cs="Times New Roman"/>
        </w:rPr>
        <w:t>Señor edil, el artículo dispone que usted debe hablar y ellos deben responder, nosotros en esta modalidad del llamado a sala le damos la oportunidad que usted haga la pregunta y vayan respondiendo. Le pido por favor, que se remita a las preguntas, si no, vamos a tener que aplicar lo que dice el artículo.</w:t>
      </w:r>
    </w:p>
    <w:p w14:paraId="2EFE3F5D" w14:textId="7CE0387F" w:rsidR="00794FAD" w:rsidRDefault="00794FAD" w:rsidP="00794FAD">
      <w:pPr>
        <w:spacing w:after="0" w:line="360" w:lineRule="auto"/>
        <w:ind w:left="708" w:firstLine="710"/>
        <w:jc w:val="both"/>
        <w:rPr>
          <w:rFonts w:ascii="Times New Roman" w:hAnsi="Times New Roman" w:cs="Times New Roman"/>
        </w:rPr>
      </w:pPr>
      <w:r>
        <w:rPr>
          <w:rFonts w:ascii="Times New Roman" w:hAnsi="Times New Roman" w:cs="Times New Roman"/>
        </w:rPr>
        <w:t>SEÑOR FURTADO.- Muy bien, señor presidente.</w:t>
      </w:r>
    </w:p>
    <w:p w14:paraId="53AEA310" w14:textId="77777777" w:rsidR="00794FAD" w:rsidRDefault="00794FAD" w:rsidP="00794FAD">
      <w:pPr>
        <w:spacing w:after="0" w:line="360" w:lineRule="auto"/>
        <w:ind w:firstLine="1418"/>
        <w:jc w:val="both"/>
        <w:rPr>
          <w:rFonts w:ascii="Times New Roman" w:hAnsi="Times New Roman" w:cs="Times New Roman"/>
        </w:rPr>
      </w:pPr>
      <w:r>
        <w:rPr>
          <w:rFonts w:ascii="Times New Roman" w:hAnsi="Times New Roman" w:cs="Times New Roman"/>
        </w:rPr>
        <w:t xml:space="preserve">La pregunta n.° 5: </w:t>
      </w:r>
      <w:r w:rsidRPr="00794FAD">
        <w:rPr>
          <w:rFonts w:ascii="Times New Roman" w:hAnsi="Times New Roman" w:cs="Times New Roman"/>
          <w:i/>
          <w:iCs/>
        </w:rPr>
        <w:t>¿Cómo se entiende el rol del secretario general de la intendencia, en la medida que éste es quien refrenda las resoluciones que toma el señor intendente?</w:t>
      </w:r>
    </w:p>
    <w:p w14:paraId="574B2D1E" w14:textId="7A3549B3" w:rsidR="004F0895" w:rsidRDefault="004F0895" w:rsidP="00794FAD">
      <w:pPr>
        <w:spacing w:after="0" w:line="360" w:lineRule="auto"/>
        <w:ind w:firstLine="1418"/>
        <w:jc w:val="both"/>
        <w:rPr>
          <w:rFonts w:ascii="Times New Roman" w:hAnsi="Times New Roman" w:cs="Times New Roman"/>
        </w:rPr>
      </w:pPr>
      <w:r>
        <w:rPr>
          <w:rFonts w:ascii="Times New Roman" w:hAnsi="Times New Roman" w:cs="Times New Roman"/>
        </w:rPr>
        <w:t>SEÑOR DR. FERREIRA</w:t>
      </w:r>
      <w:r w:rsidR="008062CD">
        <w:rPr>
          <w:rFonts w:ascii="Times New Roman" w:hAnsi="Times New Roman" w:cs="Times New Roman"/>
        </w:rPr>
        <w:t>.- Creo que sin querer la contesté al contestar la anterior, creo.</w:t>
      </w:r>
    </w:p>
    <w:p w14:paraId="21F6F410" w14:textId="35DB0707" w:rsidR="008062CD" w:rsidRDefault="008062CD" w:rsidP="00794FAD">
      <w:pPr>
        <w:spacing w:after="0" w:line="360" w:lineRule="auto"/>
        <w:ind w:firstLine="1418"/>
        <w:jc w:val="both"/>
        <w:rPr>
          <w:rFonts w:ascii="Times New Roman" w:hAnsi="Times New Roman" w:cs="Times New Roman"/>
        </w:rPr>
      </w:pPr>
      <w:r>
        <w:rPr>
          <w:rFonts w:ascii="Times New Roman" w:hAnsi="Times New Roman" w:cs="Times New Roman"/>
        </w:rPr>
        <w:t>El rol del secretario es bastante claro, surge de este artículo que yo aburrí al cuerpo leyéndolo de vuelta. Suscribe con el intendente las normas o las decisiones que la Constitución dice que tiene que suscribir</w:t>
      </w:r>
      <w:r w:rsidR="002D5F18">
        <w:rPr>
          <w:rFonts w:ascii="Times New Roman" w:hAnsi="Times New Roman" w:cs="Times New Roman"/>
        </w:rPr>
        <w:t>, qu</w:t>
      </w:r>
      <w:r>
        <w:rPr>
          <w:rFonts w:ascii="Times New Roman" w:hAnsi="Times New Roman" w:cs="Times New Roman"/>
        </w:rPr>
        <w:t xml:space="preserve">e como dije, no son todas </w:t>
      </w:r>
      <w:r w:rsidR="00F92804">
        <w:rPr>
          <w:rFonts w:ascii="Times New Roman" w:hAnsi="Times New Roman" w:cs="Times New Roman"/>
        </w:rPr>
        <w:t xml:space="preserve">las </w:t>
      </w:r>
      <w:r>
        <w:rPr>
          <w:rFonts w:ascii="Times New Roman" w:hAnsi="Times New Roman" w:cs="Times New Roman"/>
        </w:rPr>
        <w:t>que el intendente puede adoptar. El intendente tiene de una manera, digamos, margen para tomar cierto tipo de acciones que no están previstas en el 277.</w:t>
      </w:r>
    </w:p>
    <w:p w14:paraId="1D75E467" w14:textId="69799435" w:rsidR="00E46A39" w:rsidRPr="00E46A39" w:rsidRDefault="008062CD" w:rsidP="00E46A39">
      <w:pPr>
        <w:spacing w:after="0" w:line="360" w:lineRule="auto"/>
        <w:ind w:firstLine="1418"/>
        <w:jc w:val="both"/>
        <w:rPr>
          <w:rFonts w:ascii="Times New Roman" w:hAnsi="Times New Roman" w:cs="Times New Roman"/>
        </w:rPr>
      </w:pPr>
      <w:r>
        <w:rPr>
          <w:rFonts w:ascii="Times New Roman" w:hAnsi="Times New Roman" w:cs="Times New Roman"/>
        </w:rPr>
        <w:lastRenderedPageBreak/>
        <w:t>En cuanto a cómo se ubica esto,</w:t>
      </w:r>
      <w:r w:rsidR="00D16294">
        <w:rPr>
          <w:rFonts w:ascii="Times New Roman" w:hAnsi="Times New Roman" w:cs="Times New Roman"/>
        </w:rPr>
        <w:t xml:space="preserve"> </w:t>
      </w:r>
      <w:r>
        <w:rPr>
          <w:rFonts w:ascii="Times New Roman" w:hAnsi="Times New Roman" w:cs="Times New Roman"/>
        </w:rPr>
        <w:t>no es un</w:t>
      </w:r>
      <w:r w:rsidR="001C7D90">
        <w:rPr>
          <w:rFonts w:ascii="Times New Roman" w:hAnsi="Times New Roman" w:cs="Times New Roman"/>
        </w:rPr>
        <w:t>a cuestión</w:t>
      </w:r>
      <w:r>
        <w:rPr>
          <w:rFonts w:ascii="Times New Roman" w:hAnsi="Times New Roman" w:cs="Times New Roman"/>
        </w:rPr>
        <w:t xml:space="preserve"> de interpretación nuestra, es lo que dice la norma y punto. El jerarca es el intendente, el secretario es un funcionario de confianza, lo nombra el intendente, </w:t>
      </w:r>
      <w:r w:rsidR="00D16294">
        <w:rPr>
          <w:rFonts w:ascii="Times New Roman" w:hAnsi="Times New Roman" w:cs="Times New Roman"/>
        </w:rPr>
        <w:t>lo cesa el intendente, lo reemplaza el intendente, si el intendente para determinadas acciones quiere tener otro secretario que no sea el secretario que nombró originalmente, puede hacerlo -puede hacerlo-, no hay nada malo en eso</w:t>
      </w:r>
      <w:r w:rsidR="00091997">
        <w:rPr>
          <w:rFonts w:ascii="Times New Roman" w:hAnsi="Times New Roman" w:cs="Times New Roman"/>
        </w:rPr>
        <w:t xml:space="preserve">, </w:t>
      </w:r>
      <w:r w:rsidR="00E46A39" w:rsidRPr="00E46A39">
        <w:rPr>
          <w:rFonts w:ascii="Times New Roman" w:hAnsi="Times New Roman" w:cs="Times New Roman"/>
        </w:rPr>
        <w:t>no hay nada oculto en eso</w:t>
      </w:r>
      <w:r w:rsidR="0063575F">
        <w:rPr>
          <w:rFonts w:ascii="Times New Roman" w:hAnsi="Times New Roman" w:cs="Times New Roman"/>
        </w:rPr>
        <w:t xml:space="preserve">. O sea, </w:t>
      </w:r>
      <w:r w:rsidR="00E46A39" w:rsidRPr="00E46A39">
        <w:rPr>
          <w:rFonts w:ascii="Times New Roman" w:hAnsi="Times New Roman" w:cs="Times New Roman"/>
        </w:rPr>
        <w:t xml:space="preserve">está a la vista de todo el mundo porque está </w:t>
      </w:r>
      <w:r w:rsidR="00CF3FE2">
        <w:rPr>
          <w:rFonts w:ascii="Times New Roman" w:hAnsi="Times New Roman" w:cs="Times New Roman"/>
        </w:rPr>
        <w:t xml:space="preserve">en </w:t>
      </w:r>
      <w:r w:rsidR="00E46A39" w:rsidRPr="00E46A39">
        <w:rPr>
          <w:rFonts w:ascii="Times New Roman" w:hAnsi="Times New Roman" w:cs="Times New Roman"/>
        </w:rPr>
        <w:t>la norma constitucional, esas facultades no tienen restricción en la Constitución, por lo tanto, este es un tema que yo entiendo</w:t>
      </w:r>
      <w:r w:rsidR="00CF3FE2">
        <w:rPr>
          <w:rFonts w:ascii="Times New Roman" w:hAnsi="Times New Roman" w:cs="Times New Roman"/>
        </w:rPr>
        <w:t xml:space="preserve"> que</w:t>
      </w:r>
      <w:r w:rsidR="00E46A39" w:rsidRPr="00E46A39">
        <w:rPr>
          <w:rFonts w:ascii="Times New Roman" w:hAnsi="Times New Roman" w:cs="Times New Roman"/>
        </w:rPr>
        <w:t>, para los que estamos en el derecho</w:t>
      </w:r>
      <w:r w:rsidR="00CF3FE2">
        <w:rPr>
          <w:rFonts w:ascii="Times New Roman" w:hAnsi="Times New Roman" w:cs="Times New Roman"/>
        </w:rPr>
        <w:t>,</w:t>
      </w:r>
      <w:r w:rsidR="00E46A39" w:rsidRPr="00E46A39">
        <w:rPr>
          <w:rFonts w:ascii="Times New Roman" w:hAnsi="Times New Roman" w:cs="Times New Roman"/>
        </w:rPr>
        <w:t xml:space="preserve"> es bastante normal, pero para la persona que no tiene por qué estar en el tema del derecho, como yo no estoy en el tema medicina o ingeniería, puede ser de repente un poco más denso. Si la Constitución da una facultad y no habilita a que una norma que no sea ella limite esa facultad, no hay norma que la pueda limitar, no me importa que se llame código de ética, decreto, ley, no me importa a mí, no le puede importar a nadie, no le tiene que importar a nadie ni a un juez, no debería </w:t>
      </w:r>
      <w:r w:rsidR="00CF3FE2" w:rsidRPr="00E46A39">
        <w:rPr>
          <w:rFonts w:ascii="Times New Roman" w:hAnsi="Times New Roman" w:cs="Times New Roman"/>
        </w:rPr>
        <w:t>importarles tampoco</w:t>
      </w:r>
      <w:r w:rsidR="00E46A39" w:rsidRPr="00E46A39">
        <w:rPr>
          <w:rFonts w:ascii="Times New Roman" w:hAnsi="Times New Roman" w:cs="Times New Roman"/>
        </w:rPr>
        <w:t xml:space="preserve"> a los órganos de contralor, porque la norma madre es esta, y esa potestad conferida por la Constitución no puede ser limitada por nadie que no sea la Constitución. Esto es lo que le contestó la Junta Económica </w:t>
      </w:r>
      <w:r w:rsidR="006E4FF0">
        <w:rPr>
          <w:rFonts w:ascii="Times New Roman" w:hAnsi="Times New Roman" w:cs="Times New Roman"/>
        </w:rPr>
        <w:t>A</w:t>
      </w:r>
      <w:r w:rsidR="00E46A39" w:rsidRPr="00E46A39">
        <w:rPr>
          <w:rFonts w:ascii="Times New Roman" w:hAnsi="Times New Roman" w:cs="Times New Roman"/>
        </w:rPr>
        <w:t xml:space="preserve">sesora en </w:t>
      </w:r>
      <w:r w:rsidR="006E4FF0">
        <w:rPr>
          <w:rFonts w:ascii="Times New Roman" w:hAnsi="Times New Roman" w:cs="Times New Roman"/>
        </w:rPr>
        <w:t>M</w:t>
      </w:r>
      <w:r w:rsidR="00E46A39" w:rsidRPr="00E46A39">
        <w:rPr>
          <w:rFonts w:ascii="Times New Roman" w:hAnsi="Times New Roman" w:cs="Times New Roman"/>
        </w:rPr>
        <w:t xml:space="preserve">ateria </w:t>
      </w:r>
      <w:r w:rsidR="006E4FF0">
        <w:rPr>
          <w:rFonts w:ascii="Times New Roman" w:hAnsi="Times New Roman" w:cs="Times New Roman"/>
        </w:rPr>
        <w:t>E</w:t>
      </w:r>
      <w:r w:rsidR="00E46A39" w:rsidRPr="00E46A39">
        <w:rPr>
          <w:rFonts w:ascii="Times New Roman" w:hAnsi="Times New Roman" w:cs="Times New Roman"/>
        </w:rPr>
        <w:t>conómic</w:t>
      </w:r>
      <w:r w:rsidR="006E4FF0">
        <w:rPr>
          <w:rFonts w:ascii="Times New Roman" w:hAnsi="Times New Roman" w:cs="Times New Roman"/>
        </w:rPr>
        <w:t>o</w:t>
      </w:r>
      <w:r w:rsidR="00E46A39" w:rsidRPr="00E46A39">
        <w:rPr>
          <w:rFonts w:ascii="Times New Roman" w:hAnsi="Times New Roman" w:cs="Times New Roman"/>
        </w:rPr>
        <w:t xml:space="preserve"> </w:t>
      </w:r>
      <w:r w:rsidR="006E4FF0">
        <w:rPr>
          <w:rFonts w:ascii="Times New Roman" w:hAnsi="Times New Roman" w:cs="Times New Roman"/>
        </w:rPr>
        <w:t>Fi</w:t>
      </w:r>
      <w:r w:rsidR="00AF654F">
        <w:rPr>
          <w:rFonts w:ascii="Times New Roman" w:hAnsi="Times New Roman" w:cs="Times New Roman"/>
        </w:rPr>
        <w:t xml:space="preserve">nanciera </w:t>
      </w:r>
      <w:r w:rsidR="00E46A39" w:rsidRPr="00E46A39">
        <w:rPr>
          <w:rFonts w:ascii="Times New Roman" w:hAnsi="Times New Roman" w:cs="Times New Roman"/>
        </w:rPr>
        <w:t>del Estado a la Junta Departamental de Maldonado años atrás, cuando se ventiló el tema que yo les mencionaba. Forma parte de la jurisprudencia de la Jutep y de su antecesora, que es la misma trayectoria, es el mismo órgano. Estas fueron las palabras que u</w:t>
      </w:r>
      <w:r w:rsidR="00337B4C">
        <w:rPr>
          <w:rFonts w:ascii="Times New Roman" w:hAnsi="Times New Roman" w:cs="Times New Roman"/>
        </w:rPr>
        <w:t>s</w:t>
      </w:r>
      <w:r w:rsidR="00E46A39" w:rsidRPr="00E46A39">
        <w:rPr>
          <w:rFonts w:ascii="Times New Roman" w:hAnsi="Times New Roman" w:cs="Times New Roman"/>
        </w:rPr>
        <w:t>aron para decir</w:t>
      </w:r>
      <w:r w:rsidR="00A20E5A">
        <w:rPr>
          <w:rFonts w:ascii="Times New Roman" w:hAnsi="Times New Roman" w:cs="Times New Roman"/>
        </w:rPr>
        <w:t>:</w:t>
      </w:r>
      <w:r w:rsidR="00E46A39" w:rsidRPr="00E46A39">
        <w:rPr>
          <w:rFonts w:ascii="Times New Roman" w:hAnsi="Times New Roman" w:cs="Times New Roman"/>
        </w:rPr>
        <w:t xml:space="preserve"> no hay ningún tipo de irregularidad, acá no hay espacio para </w:t>
      </w:r>
      <w:r w:rsidR="006E4FF0" w:rsidRPr="00E46A39">
        <w:rPr>
          <w:rFonts w:ascii="Times New Roman" w:hAnsi="Times New Roman" w:cs="Times New Roman"/>
        </w:rPr>
        <w:t>censurar</w:t>
      </w:r>
      <w:r w:rsidR="00E46A39" w:rsidRPr="00E46A39">
        <w:rPr>
          <w:rFonts w:ascii="Times New Roman" w:hAnsi="Times New Roman" w:cs="Times New Roman"/>
        </w:rPr>
        <w:t xml:space="preserve">, juzgar, condenar ni apercibir porque no hubo violación de nada. Y es el mismo caso que estamos analizando acá. La secretaría general no tiene vínculo jerárquico con las direcciones. En la época que se planteó este caso regía la misma Constitución que nos rige a nosotros, y ya estaban vigentes el Decreto 30/2003 y estaba vigente la legislación que se está tomando en cuenta ahora, o sea, no hay manera de cuestionar eso. </w:t>
      </w:r>
    </w:p>
    <w:p w14:paraId="4EC81251" w14:textId="1B10C89D"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Y por ahí se preguntó, no me acuerdo si </w:t>
      </w:r>
      <w:r w:rsidR="008D627E">
        <w:rPr>
          <w:rFonts w:ascii="Times New Roman" w:hAnsi="Times New Roman" w:cs="Times New Roman"/>
        </w:rPr>
        <w:t>es</w:t>
      </w:r>
      <w:r w:rsidRPr="00E46A39">
        <w:rPr>
          <w:rFonts w:ascii="Times New Roman" w:hAnsi="Times New Roman" w:cs="Times New Roman"/>
        </w:rPr>
        <w:t xml:space="preserve"> antes o viene después</w:t>
      </w:r>
      <w:r w:rsidR="00A20E5A">
        <w:rPr>
          <w:rFonts w:ascii="Times New Roman" w:hAnsi="Times New Roman" w:cs="Times New Roman"/>
        </w:rPr>
        <w:t>,</w:t>
      </w:r>
      <w:r w:rsidRPr="00E46A39">
        <w:rPr>
          <w:rFonts w:ascii="Times New Roman" w:hAnsi="Times New Roman" w:cs="Times New Roman"/>
        </w:rPr>
        <w:t xml:space="preserve"> ¿</w:t>
      </w:r>
      <w:r w:rsidR="00A20E5A">
        <w:rPr>
          <w:rFonts w:ascii="Times New Roman" w:hAnsi="Times New Roman" w:cs="Times New Roman"/>
        </w:rPr>
        <w:t>q</w:t>
      </w:r>
      <w:r w:rsidRPr="00E46A39">
        <w:rPr>
          <w:rFonts w:ascii="Times New Roman" w:hAnsi="Times New Roman" w:cs="Times New Roman"/>
        </w:rPr>
        <w:t>ué pasa si el secretario llega a ser intendente? No va a pasar nada –ya se contestó eso ¿no?</w:t>
      </w:r>
      <w:r w:rsidR="00A20E5A">
        <w:rPr>
          <w:rFonts w:ascii="Times New Roman" w:hAnsi="Times New Roman" w:cs="Times New Roman"/>
        </w:rPr>
        <w:t>-.</w:t>
      </w:r>
      <w:r w:rsidRPr="00E46A39">
        <w:rPr>
          <w:rFonts w:ascii="Times New Roman" w:hAnsi="Times New Roman" w:cs="Times New Roman"/>
        </w:rPr>
        <w:t xml:space="preserve"> La podemos llegar a defender a esa también. Si la potestad es del intendente nombrar a alguien de su confianza, y la Constitución nos dice “podrá nombrar a cualquier persona de su confianza, excepto tal, tal, tal.</w:t>
      </w:r>
      <w:r w:rsidR="00A20E5A">
        <w:rPr>
          <w:rFonts w:ascii="Times New Roman" w:hAnsi="Times New Roman" w:cs="Times New Roman"/>
        </w:rPr>
        <w:t>.</w:t>
      </w:r>
      <w:r w:rsidRPr="00E46A39">
        <w:rPr>
          <w:rFonts w:ascii="Times New Roman" w:hAnsi="Times New Roman" w:cs="Times New Roman"/>
        </w:rPr>
        <w:t xml:space="preserve">.” bueno, ahí hay que cuidarla. Esas excepciones no </w:t>
      </w:r>
      <w:r w:rsidRPr="00E46A39">
        <w:rPr>
          <w:rFonts w:ascii="Times New Roman" w:hAnsi="Times New Roman" w:cs="Times New Roman"/>
        </w:rPr>
        <w:lastRenderedPageBreak/>
        <w:t xml:space="preserve">las podés tocar porque estás violando la Constitución. Ahora, si la Constitución no me dice nada el principio es que la potestad se ejerce libremente, porque si no deja de ser potestad discrecional, es discrecional porque son cargos de confianza. </w:t>
      </w:r>
    </w:p>
    <w:p w14:paraId="6C739187" w14:textId="71714B0C" w:rsidR="00E46A39" w:rsidRPr="00A20E5A" w:rsidRDefault="00E46A39" w:rsidP="00E46A39">
      <w:pPr>
        <w:spacing w:after="0" w:line="360" w:lineRule="auto"/>
        <w:ind w:firstLine="1418"/>
        <w:jc w:val="both"/>
        <w:rPr>
          <w:rFonts w:ascii="Times New Roman" w:hAnsi="Times New Roman" w:cs="Times New Roman"/>
          <w:i/>
          <w:iCs/>
        </w:rPr>
      </w:pPr>
      <w:r w:rsidRPr="00E46A39">
        <w:rPr>
          <w:rFonts w:ascii="Times New Roman" w:hAnsi="Times New Roman" w:cs="Times New Roman"/>
        </w:rPr>
        <w:t>SEÑOR FURTADO: La pregunta n.º 6 dice: “</w:t>
      </w:r>
      <w:r w:rsidRPr="00A20E5A">
        <w:rPr>
          <w:rFonts w:ascii="Times New Roman" w:hAnsi="Times New Roman" w:cs="Times New Roman"/>
          <w:i/>
          <w:iCs/>
        </w:rPr>
        <w:t>Ante las declaraciones en la prensa de los asesores Ferreira y Rodríguez –</w:t>
      </w:r>
      <w:r w:rsidRPr="00A20E5A">
        <w:rPr>
          <w:rFonts w:ascii="Times New Roman" w:hAnsi="Times New Roman" w:cs="Times New Roman"/>
        </w:rPr>
        <w:t>los dos se encuentran acá</w:t>
      </w:r>
      <w:r w:rsidRPr="00A20E5A">
        <w:rPr>
          <w:rFonts w:ascii="Times New Roman" w:hAnsi="Times New Roman" w:cs="Times New Roman"/>
          <w:i/>
          <w:iCs/>
        </w:rPr>
        <w:t>-, donde negaron públicamente ser quienes asesaron en el tema, ¿quién fue el asesor responsable de esta situación?”.</w:t>
      </w:r>
    </w:p>
    <w:p w14:paraId="28A2DBA9" w14:textId="4996CDAB"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SEÑOR DR. RODRÍGUEZ.- Es verdad sí que en un medio de prensa tanto el Dr. Ferreira como yo dijimos que no habíamos asesorado al intendente en este tema. </w:t>
      </w:r>
    </w:p>
    <w:p w14:paraId="0AD1A05D" w14:textId="3D4EFFA3"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El tema puntual y central es que no hay nada que asesorar. Es, como viene diciendo mi colega, una decisión dentro de las potestades que tiene el intendente, que la tomó en ese sentido. Naturalmente que lo habrá conversado con el entorno íntimo, en ese momento.</w:t>
      </w:r>
    </w:p>
    <w:p w14:paraId="2701CB94" w14:textId="335C3011"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Nosotros puntualmente no estábamos en el equipo. Pero, más allá de eso, quién fue el asesor responsable de esta situación, interpreto un viso de sombra que quiero quitarle al tema porque realmente, como venimos diciendo, el intendente actuó dentro de sus potestades tomando una decisión propia, naturalmente que muy pensada y muy fundada, y no se trata de quién asesoró al intendente en un sentido o en otro, sino avalar que lo que ha hecho el intendente en este punto no es violatorio de la Constitución.</w:t>
      </w:r>
    </w:p>
    <w:p w14:paraId="0AEBC4A9"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DR. FERREIRA.- Una acotación nada más.</w:t>
      </w:r>
    </w:p>
    <w:p w14:paraId="11E43D59" w14:textId="046A2F8A"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Por el tenor de la pregunta pareciera que se parte de la base </w:t>
      </w:r>
      <w:r w:rsidR="003C01A8">
        <w:rPr>
          <w:rFonts w:ascii="Times New Roman" w:hAnsi="Times New Roman" w:cs="Times New Roman"/>
        </w:rPr>
        <w:t xml:space="preserve">de </w:t>
      </w:r>
      <w:r w:rsidRPr="00E46A39">
        <w:rPr>
          <w:rFonts w:ascii="Times New Roman" w:hAnsi="Times New Roman" w:cs="Times New Roman"/>
        </w:rPr>
        <w:t>que preceptivamente tiene que haber un asesoramiento y de que...</w:t>
      </w:r>
      <w:r w:rsidR="00D2717E">
        <w:rPr>
          <w:rFonts w:ascii="Times New Roman" w:hAnsi="Times New Roman" w:cs="Times New Roman"/>
        </w:rPr>
        <w:t>, o</w:t>
      </w:r>
      <w:r w:rsidRPr="00E46A39">
        <w:rPr>
          <w:rFonts w:ascii="Times New Roman" w:hAnsi="Times New Roman" w:cs="Times New Roman"/>
        </w:rPr>
        <w:t xml:space="preserve"> sea, es la segunda vez que venimos y es la segunda vez que noto esto, las preguntas, no estoy calificando en absoluto intenciones, pero no puedo dejar de leer las preguntas, tienen como un tono </w:t>
      </w:r>
      <w:r w:rsidR="00D2717E" w:rsidRPr="00E46A39">
        <w:rPr>
          <w:rFonts w:ascii="Times New Roman" w:hAnsi="Times New Roman" w:cs="Times New Roman"/>
        </w:rPr>
        <w:t>suge</w:t>
      </w:r>
      <w:r w:rsidR="00D2717E">
        <w:rPr>
          <w:rFonts w:ascii="Times New Roman" w:hAnsi="Times New Roman" w:cs="Times New Roman"/>
        </w:rPr>
        <w:t>s</w:t>
      </w:r>
      <w:r w:rsidR="00D2717E" w:rsidRPr="00E46A39">
        <w:rPr>
          <w:rFonts w:ascii="Times New Roman" w:hAnsi="Times New Roman" w:cs="Times New Roman"/>
        </w:rPr>
        <w:t>tivo</w:t>
      </w:r>
      <w:r w:rsidRPr="00E46A39">
        <w:rPr>
          <w:rFonts w:ascii="Times New Roman" w:hAnsi="Times New Roman" w:cs="Times New Roman"/>
        </w:rPr>
        <w:t xml:space="preserve">, o sea, la pregunta está planteada como que hay algo oscuro ahí, quién fue la mente maestra que le aconsejó al intendente que hiciera esto. No tiene por qué haber nadie que aconseje nada porque no hay necesidad de estar asesorando, ni el intendente necesita asesoramiento para cada cosa. A menos que la norma lo dijera. </w:t>
      </w:r>
    </w:p>
    <w:p w14:paraId="7C122A6A" w14:textId="17BC746D"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Hay ejemplos en nuestro sistema jurídico, muchos ejemplos en lo que hay asesoramiento preceptivo, tiene que haber un dictamen de alguien para que un órgano tome una decisión, por ejemplo, algo que todo</w:t>
      </w:r>
      <w:r w:rsidR="00A312BA">
        <w:rPr>
          <w:rFonts w:ascii="Times New Roman" w:hAnsi="Times New Roman" w:cs="Times New Roman"/>
        </w:rPr>
        <w:t>s</w:t>
      </w:r>
      <w:r w:rsidRPr="00E46A39">
        <w:rPr>
          <w:rFonts w:ascii="Times New Roman" w:hAnsi="Times New Roman" w:cs="Times New Roman"/>
        </w:rPr>
        <w:t xml:space="preserve"> más o menos conocemos, pases en </w:t>
      </w:r>
      <w:r w:rsidRPr="00E46A39">
        <w:rPr>
          <w:rFonts w:ascii="Times New Roman" w:hAnsi="Times New Roman" w:cs="Times New Roman"/>
        </w:rPr>
        <w:lastRenderedPageBreak/>
        <w:t xml:space="preserve">comisión, tiene que haber un dictamen previo; en materia de salud, el </w:t>
      </w:r>
      <w:r w:rsidR="00E61E29">
        <w:rPr>
          <w:rFonts w:ascii="Times New Roman" w:hAnsi="Times New Roman" w:cs="Times New Roman"/>
        </w:rPr>
        <w:t>M</w:t>
      </w:r>
      <w:r w:rsidRPr="00E46A39">
        <w:rPr>
          <w:rFonts w:ascii="Times New Roman" w:hAnsi="Times New Roman" w:cs="Times New Roman"/>
        </w:rPr>
        <w:t xml:space="preserve">inisterio de Salud Pública emite dictámenes cuando se trata de analizar la currícula de ciertos cursos de formación del personal, dictamen preceptivo; </w:t>
      </w:r>
      <w:r w:rsidR="00E61E29">
        <w:rPr>
          <w:rFonts w:ascii="Times New Roman" w:hAnsi="Times New Roman" w:cs="Times New Roman"/>
        </w:rPr>
        <w:t>F</w:t>
      </w:r>
      <w:r w:rsidRPr="00E46A39">
        <w:rPr>
          <w:rFonts w:ascii="Times New Roman" w:hAnsi="Times New Roman" w:cs="Times New Roman"/>
        </w:rPr>
        <w:t xml:space="preserve">iscal de Corte </w:t>
      </w:r>
      <w:r w:rsidR="00E61E29">
        <w:rPr>
          <w:rFonts w:ascii="Times New Roman" w:hAnsi="Times New Roman" w:cs="Times New Roman"/>
        </w:rPr>
        <w:t>y Procuraduría General de la</w:t>
      </w:r>
      <w:r w:rsidRPr="00E46A39">
        <w:rPr>
          <w:rFonts w:ascii="Times New Roman" w:hAnsi="Times New Roman" w:cs="Times New Roman"/>
        </w:rPr>
        <w:t xml:space="preserve"> Nación en materia de lo Contencioso Administrativo también, en determinadas normas también está previsto, pero eso no es la regla, tiene la norma que decirlo expresamente,  y no lo dice, y si lo dijera además, habría que entrar a cortar una segunda capa que es si el dictamen es vinculante o no, porque yo puedo asesorar al intendente: “mire intendente, nos parece a nosotros que el camino es este”, si el intendente entiende que el camino es otro pues lo toma y allá él con su decisión porque la autoridad la tiene él, el poder lo tiene él. Ahora, si la norma fuera una norma que estableciera asesoramiento preceptivo, o sea, usted no puede resolver esto sin estar asesorado, tiene que constar el asesoramiento, y además que ese asesoramiento a usted lo condiciona, o sea, si el asesor le dice, el Dr. Rodríguez le dice “usted tiene que nombrar personas en estas condiciones”, el intendente tiene que ir para ese lado y hacerlo. No existe ninguna de las dos cosas, por lo tanto, no hay necesidad de que haya un asesoramiento ni tuvo que haber un asesor.</w:t>
      </w:r>
    </w:p>
    <w:p w14:paraId="5FF20F5B" w14:textId="2BC2F424"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Y otro dato no menor, porque tenemos que ubicarnos en tiempo, hace poco pero parece que hace mucho –no sé si a ustedes les pasa lo mismo- el intendente presenta parte de su equipo, lo que yo le llamo el ala joven del equipo, porque es un equipo formidable, profesionales que están en sus treinta años, el 27 de junio, y lo presenta en el Parlamento, se hace una comunicación por streaming, una comunicación virtual, y se presenta parte de lo que sería el staff de gobierno, y entre ellos está presentado el Ing. Civil Texeira, 27 de junio, faltaban catorce días para que asumiera, obvio que no estábamos ninguno. Por eso cuando se nos preguntó directamente, uno contesta en función de lo que le preguntan. </w:t>
      </w:r>
    </w:p>
    <w:p w14:paraId="6443F0CB" w14:textId="17C4B41C"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Yo creo que lo que usted tomó como referencia </w:t>
      </w:r>
      <w:r w:rsidR="00117444">
        <w:rPr>
          <w:rFonts w:ascii="Times New Roman" w:hAnsi="Times New Roman" w:cs="Times New Roman"/>
        </w:rPr>
        <w:t>par</w:t>
      </w:r>
      <w:r w:rsidRPr="00E46A39">
        <w:rPr>
          <w:rFonts w:ascii="Times New Roman" w:hAnsi="Times New Roman" w:cs="Times New Roman"/>
        </w:rPr>
        <w:t xml:space="preserve">a la pregunta fue porque fuimos a un programa de televisión, no vamos a nombrar cuál, donde se nos pregunta y los dos dijimos “no”, y claro que no si el 27 de junio, si el intendente asume el 10 de julio, y las designaciones nuestras vinieron obviamente después, o sea, pero tampoco había necesidad de que hubiera un asesoramiento. </w:t>
      </w:r>
      <w:r w:rsidR="00A313AC">
        <w:rPr>
          <w:rFonts w:ascii="Times New Roman" w:hAnsi="Times New Roman" w:cs="Times New Roman"/>
        </w:rPr>
        <w:t>L</w:t>
      </w:r>
      <w:r w:rsidRPr="00E46A39">
        <w:rPr>
          <w:rFonts w:ascii="Times New Roman" w:hAnsi="Times New Roman" w:cs="Times New Roman"/>
        </w:rPr>
        <w:t xml:space="preserve">a regla general es que no necesita asesoramiento, y el asesoramiento </w:t>
      </w:r>
      <w:r w:rsidR="001B5667">
        <w:rPr>
          <w:rFonts w:ascii="Times New Roman" w:hAnsi="Times New Roman" w:cs="Times New Roman"/>
        </w:rPr>
        <w:t>si</w:t>
      </w:r>
      <w:r w:rsidRPr="00E46A39">
        <w:rPr>
          <w:rFonts w:ascii="Times New Roman" w:hAnsi="Times New Roman" w:cs="Times New Roman"/>
        </w:rPr>
        <w:t xml:space="preserve"> existe no tiene por qué ser seguido por el jerarca, a menos que la norma lo diga.</w:t>
      </w:r>
    </w:p>
    <w:p w14:paraId="1D799AAD" w14:textId="1722B50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lastRenderedPageBreak/>
        <w:t>Yo sé que uno suena medio reiterativo</w:t>
      </w:r>
      <w:r w:rsidR="001B5667">
        <w:rPr>
          <w:rFonts w:ascii="Times New Roman" w:hAnsi="Times New Roman" w:cs="Times New Roman"/>
        </w:rPr>
        <w:t>,</w:t>
      </w:r>
      <w:r w:rsidRPr="00E46A39">
        <w:rPr>
          <w:rFonts w:ascii="Times New Roman" w:hAnsi="Times New Roman" w:cs="Times New Roman"/>
        </w:rPr>
        <w:t xml:space="preserve"> pesado</w:t>
      </w:r>
      <w:r w:rsidR="001B5667">
        <w:rPr>
          <w:rFonts w:ascii="Times New Roman" w:hAnsi="Times New Roman" w:cs="Times New Roman"/>
        </w:rPr>
        <w:t xml:space="preserve">, </w:t>
      </w:r>
      <w:r w:rsidRPr="00E46A39">
        <w:rPr>
          <w:rFonts w:ascii="Times New Roman" w:hAnsi="Times New Roman" w:cs="Times New Roman"/>
        </w:rPr>
        <w:t xml:space="preserve">aburrido con esto, la norma, la norma, pero esto es el </w:t>
      </w:r>
      <w:r w:rsidR="009730C8">
        <w:rPr>
          <w:rFonts w:ascii="Times New Roman" w:hAnsi="Times New Roman" w:cs="Times New Roman"/>
        </w:rPr>
        <w:t>E</w:t>
      </w:r>
      <w:r w:rsidRPr="00E46A39">
        <w:rPr>
          <w:rFonts w:ascii="Times New Roman" w:hAnsi="Times New Roman" w:cs="Times New Roman"/>
        </w:rPr>
        <w:t xml:space="preserve">stado de </w:t>
      </w:r>
      <w:r w:rsidR="009730C8">
        <w:rPr>
          <w:rFonts w:ascii="Times New Roman" w:hAnsi="Times New Roman" w:cs="Times New Roman"/>
        </w:rPr>
        <w:t>D</w:t>
      </w:r>
      <w:r w:rsidRPr="00E46A39">
        <w:rPr>
          <w:rFonts w:ascii="Times New Roman" w:hAnsi="Times New Roman" w:cs="Times New Roman"/>
        </w:rPr>
        <w:t xml:space="preserve">erecho, así funciona el </w:t>
      </w:r>
      <w:r w:rsidR="00964B0A">
        <w:rPr>
          <w:rFonts w:ascii="Times New Roman" w:hAnsi="Times New Roman" w:cs="Times New Roman"/>
        </w:rPr>
        <w:t>E</w:t>
      </w:r>
      <w:r w:rsidRPr="00E46A39">
        <w:rPr>
          <w:rFonts w:ascii="Times New Roman" w:hAnsi="Times New Roman" w:cs="Times New Roman"/>
        </w:rPr>
        <w:t xml:space="preserve">stado de </w:t>
      </w:r>
      <w:r w:rsidR="00964B0A">
        <w:rPr>
          <w:rFonts w:ascii="Times New Roman" w:hAnsi="Times New Roman" w:cs="Times New Roman"/>
        </w:rPr>
        <w:t>D</w:t>
      </w:r>
      <w:r w:rsidRPr="00E46A39">
        <w:rPr>
          <w:rFonts w:ascii="Times New Roman" w:hAnsi="Times New Roman" w:cs="Times New Roman"/>
        </w:rPr>
        <w:t>erecho.</w:t>
      </w:r>
    </w:p>
    <w:p w14:paraId="5D2FAD25" w14:textId="5FEAB342"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SEÑOR FURTADO.- La pregunta n.º 7 dice: </w:t>
      </w:r>
      <w:r w:rsidRPr="00964B0A">
        <w:rPr>
          <w:rFonts w:ascii="Times New Roman" w:hAnsi="Times New Roman" w:cs="Times New Roman"/>
          <w:i/>
          <w:iCs/>
        </w:rPr>
        <w:t>“En cada resolución que se tome o en cada decisión con respecto a la dirección de Obras,</w:t>
      </w:r>
      <w:r w:rsidR="00964B0A">
        <w:rPr>
          <w:rFonts w:ascii="Times New Roman" w:hAnsi="Times New Roman" w:cs="Times New Roman"/>
          <w:i/>
          <w:iCs/>
        </w:rPr>
        <w:t xml:space="preserve"> ¿</w:t>
      </w:r>
      <w:r w:rsidRPr="00964B0A">
        <w:rPr>
          <w:rFonts w:ascii="Times New Roman" w:hAnsi="Times New Roman" w:cs="Times New Roman"/>
          <w:i/>
          <w:iCs/>
        </w:rPr>
        <w:t>qué rol tiene o tendrá el secretario, teniendo en cuenta el vínculo filial que tiene</w:t>
      </w:r>
      <w:r w:rsidR="00964B0A">
        <w:rPr>
          <w:rFonts w:ascii="Times New Roman" w:hAnsi="Times New Roman" w:cs="Times New Roman"/>
          <w:i/>
          <w:iCs/>
        </w:rPr>
        <w:t>n (</w:t>
      </w:r>
      <w:r w:rsidRPr="00964B0A">
        <w:rPr>
          <w:rFonts w:ascii="Times New Roman" w:hAnsi="Times New Roman" w:cs="Times New Roman"/>
          <w:i/>
          <w:iCs/>
        </w:rPr>
        <w:t>padre</w:t>
      </w:r>
      <w:r w:rsidR="00964B0A">
        <w:rPr>
          <w:rFonts w:ascii="Times New Roman" w:hAnsi="Times New Roman" w:cs="Times New Roman"/>
          <w:i/>
          <w:iCs/>
        </w:rPr>
        <w:t xml:space="preserve"> e </w:t>
      </w:r>
      <w:r w:rsidRPr="00964B0A">
        <w:rPr>
          <w:rFonts w:ascii="Times New Roman" w:hAnsi="Times New Roman" w:cs="Times New Roman"/>
          <w:i/>
          <w:iCs/>
        </w:rPr>
        <w:t>hijo</w:t>
      </w:r>
      <w:r w:rsidR="00964B0A">
        <w:rPr>
          <w:rFonts w:ascii="Times New Roman" w:hAnsi="Times New Roman" w:cs="Times New Roman"/>
          <w:i/>
          <w:iCs/>
        </w:rPr>
        <w:t>)? S</w:t>
      </w:r>
      <w:r w:rsidRPr="00964B0A">
        <w:rPr>
          <w:rFonts w:ascii="Times New Roman" w:hAnsi="Times New Roman" w:cs="Times New Roman"/>
          <w:i/>
          <w:iCs/>
        </w:rPr>
        <w:t xml:space="preserve">iendo que depende de la secretaría general el contralor y la fiscalización de </w:t>
      </w:r>
      <w:r w:rsidR="00964B0A">
        <w:rPr>
          <w:rFonts w:ascii="Times New Roman" w:hAnsi="Times New Roman" w:cs="Times New Roman"/>
          <w:i/>
          <w:iCs/>
        </w:rPr>
        <w:t xml:space="preserve">las </w:t>
      </w:r>
      <w:r w:rsidRPr="00964B0A">
        <w:rPr>
          <w:rFonts w:ascii="Times New Roman" w:hAnsi="Times New Roman" w:cs="Times New Roman"/>
          <w:i/>
          <w:iCs/>
        </w:rPr>
        <w:t>obras”.</w:t>
      </w:r>
    </w:p>
    <w:p w14:paraId="09125D87"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SEÑOR DR. RODRÍGUEZ.- Con respecto a esa pregunta nosotros debemos de decir en primer lugar, en tono hipotético, en cada resolución que se tome o qué pasará cuando se asuma tal cosa. Nosotros vamos a hablar un poco más en concreto de lo que está pasando hoy en día. </w:t>
      </w:r>
    </w:p>
    <w:p w14:paraId="209ACBE7"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La dirección de Obras está bajo la dirección del intendente, esto ha sido así por resolución interna, por resolución del intendente, y de hecho se está trabajando de esa manera. No ha habido ninguna actuación en el área de Obras que haya pasado por el secretario general, por lo tanto, no ha habido ninguna relación de dependencia de uno respecto del otro, ni de jerarquía en ningún caso concreto. Y, por lo tanto, tampoco la habrá en el futuro.</w:t>
      </w:r>
    </w:p>
    <w:p w14:paraId="54614D54" w14:textId="22077E82" w:rsidR="00EE17EA" w:rsidRPr="00EE17EA" w:rsidRDefault="00E46A39" w:rsidP="0012454E">
      <w:pPr>
        <w:spacing w:after="0" w:line="360" w:lineRule="auto"/>
        <w:ind w:firstLine="1418"/>
        <w:jc w:val="both"/>
        <w:rPr>
          <w:rFonts w:ascii="Times New Roman" w:hAnsi="Times New Roman" w:cs="Times New Roman"/>
        </w:rPr>
      </w:pPr>
      <w:r w:rsidRPr="00E46A39">
        <w:rPr>
          <w:rFonts w:ascii="Times New Roman" w:hAnsi="Times New Roman" w:cs="Times New Roman"/>
        </w:rPr>
        <w:t>Recordemos que nosotros estamos trabajando con el organigrama del período anterior o el que está finalizando, todavía no hemos armado el cronograma de la nueva administración y de esa manera si se quiere seremos más claro</w:t>
      </w:r>
      <w:r w:rsidR="003C0710">
        <w:rPr>
          <w:rFonts w:ascii="Times New Roman" w:hAnsi="Times New Roman" w:cs="Times New Roman"/>
        </w:rPr>
        <w:t>s</w:t>
      </w:r>
      <w:r w:rsidRPr="00E46A39">
        <w:rPr>
          <w:rFonts w:ascii="Times New Roman" w:hAnsi="Times New Roman" w:cs="Times New Roman"/>
        </w:rPr>
        <w:t xml:space="preserve"> aún en el tema de dónde tiene la competencia cada una de las direcciones, y, naturalmente, </w:t>
      </w:r>
      <w:r w:rsidR="00B26505">
        <w:rPr>
          <w:rFonts w:ascii="Times New Roman" w:hAnsi="Times New Roman" w:cs="Times New Roman"/>
        </w:rPr>
        <w:t xml:space="preserve">la secretaría general, pero </w:t>
      </w:r>
      <w:r w:rsidR="00EE17EA" w:rsidRPr="00EE17EA">
        <w:rPr>
          <w:rFonts w:ascii="Times New Roman" w:hAnsi="Times New Roman" w:cs="Times New Roman"/>
        </w:rPr>
        <w:t xml:space="preserve">ser muy claros en que hasta ahora no ha habido ninguna relación –ya lo dije- entre el secretario general y el director de </w:t>
      </w:r>
      <w:r w:rsidR="00990409">
        <w:rPr>
          <w:rFonts w:ascii="Times New Roman" w:hAnsi="Times New Roman" w:cs="Times New Roman"/>
        </w:rPr>
        <w:t>O</w:t>
      </w:r>
      <w:r w:rsidR="00EE17EA" w:rsidRPr="00EE17EA">
        <w:rPr>
          <w:rFonts w:ascii="Times New Roman" w:hAnsi="Times New Roman" w:cs="Times New Roman"/>
        </w:rPr>
        <w:t>bras en ningún caso en concreto, en ningún caso en particular y</w:t>
      </w:r>
      <w:r w:rsidR="00990409">
        <w:rPr>
          <w:rFonts w:ascii="Times New Roman" w:hAnsi="Times New Roman" w:cs="Times New Roman"/>
        </w:rPr>
        <w:t>,</w:t>
      </w:r>
      <w:r w:rsidR="00EE17EA" w:rsidRPr="00EE17EA">
        <w:rPr>
          <w:rFonts w:ascii="Times New Roman" w:hAnsi="Times New Roman" w:cs="Times New Roman"/>
        </w:rPr>
        <w:t xml:space="preserve"> por lo tanto</w:t>
      </w:r>
      <w:r w:rsidR="00990409">
        <w:rPr>
          <w:rFonts w:ascii="Times New Roman" w:hAnsi="Times New Roman" w:cs="Times New Roman"/>
        </w:rPr>
        <w:t>,</w:t>
      </w:r>
      <w:r w:rsidR="00EE17EA" w:rsidRPr="00EE17EA">
        <w:rPr>
          <w:rFonts w:ascii="Times New Roman" w:hAnsi="Times New Roman" w:cs="Times New Roman"/>
        </w:rPr>
        <w:t xml:space="preserve"> a los efectos de ser –no sé si cabe la expresión- más transparentes, ya creemos que lo estamos siendo, pero a los efectos de evitar este tipo de suspicacia y quizás que por ahí se entienda otra cosa, hemos actuado en consecuencia y hemos deslindado la dirección de </w:t>
      </w:r>
      <w:r w:rsidR="00990409">
        <w:rPr>
          <w:rFonts w:ascii="Times New Roman" w:hAnsi="Times New Roman" w:cs="Times New Roman"/>
        </w:rPr>
        <w:t>O</w:t>
      </w:r>
      <w:r w:rsidR="00EE17EA" w:rsidRPr="00EE17EA">
        <w:rPr>
          <w:rFonts w:ascii="Times New Roman" w:hAnsi="Times New Roman" w:cs="Times New Roman"/>
        </w:rPr>
        <w:t>bras de la secretaria general que está</w:t>
      </w:r>
      <w:r w:rsidR="00A65CC8">
        <w:rPr>
          <w:rFonts w:ascii="Times New Roman" w:hAnsi="Times New Roman" w:cs="Times New Roman"/>
        </w:rPr>
        <w:t>,</w:t>
      </w:r>
      <w:r w:rsidR="00EE17EA" w:rsidRPr="00EE17EA">
        <w:rPr>
          <w:rFonts w:ascii="Times New Roman" w:hAnsi="Times New Roman" w:cs="Times New Roman"/>
        </w:rPr>
        <w:t xml:space="preserve"> como lo dije al principio</w:t>
      </w:r>
      <w:r w:rsidR="00A65CC8">
        <w:rPr>
          <w:rFonts w:ascii="Times New Roman" w:hAnsi="Times New Roman" w:cs="Times New Roman"/>
        </w:rPr>
        <w:t>,</w:t>
      </w:r>
      <w:r w:rsidR="00EE17EA" w:rsidRPr="00EE17EA">
        <w:rPr>
          <w:rFonts w:ascii="Times New Roman" w:hAnsi="Times New Roman" w:cs="Times New Roman"/>
        </w:rPr>
        <w:t xml:space="preserve"> bajo la dirección, la </w:t>
      </w:r>
      <w:r w:rsidR="00A65CC8">
        <w:rPr>
          <w:rFonts w:ascii="Times New Roman" w:hAnsi="Times New Roman" w:cs="Times New Roman"/>
        </w:rPr>
        <w:t>é</w:t>
      </w:r>
      <w:r w:rsidR="00EE17EA" w:rsidRPr="00EE17EA">
        <w:rPr>
          <w:rFonts w:ascii="Times New Roman" w:hAnsi="Times New Roman" w:cs="Times New Roman"/>
        </w:rPr>
        <w:t>gida, el control directo del intendente.</w:t>
      </w:r>
    </w:p>
    <w:p w14:paraId="33E0781E" w14:textId="0901A590" w:rsidR="00EE17EA" w:rsidRPr="00EE17EA" w:rsidRDefault="00EE17EA" w:rsidP="00EE17EA">
      <w:pPr>
        <w:spacing w:after="0" w:line="360" w:lineRule="auto"/>
        <w:ind w:firstLine="1418"/>
        <w:jc w:val="both"/>
        <w:rPr>
          <w:rFonts w:ascii="Times New Roman" w:hAnsi="Times New Roman" w:cs="Times New Roman"/>
          <w:i/>
          <w:iCs/>
        </w:rPr>
      </w:pPr>
      <w:r w:rsidRPr="00EE17EA">
        <w:rPr>
          <w:rFonts w:ascii="Times New Roman" w:hAnsi="Times New Roman" w:cs="Times New Roman"/>
        </w:rPr>
        <w:t xml:space="preserve">SEÑOR FURTADO.- La pregunta </w:t>
      </w:r>
      <w:r w:rsidR="0012454E">
        <w:rPr>
          <w:rFonts w:ascii="Times New Roman" w:hAnsi="Times New Roman" w:cs="Times New Roman"/>
        </w:rPr>
        <w:t>n</w:t>
      </w:r>
      <w:r w:rsidRPr="00EE17EA">
        <w:rPr>
          <w:rFonts w:ascii="Times New Roman" w:hAnsi="Times New Roman" w:cs="Times New Roman"/>
        </w:rPr>
        <w:t xml:space="preserve">.º 8) dice: </w:t>
      </w:r>
      <w:r w:rsidRPr="00EE17EA">
        <w:rPr>
          <w:rFonts w:ascii="Times New Roman" w:hAnsi="Times New Roman" w:cs="Times New Roman"/>
          <w:i/>
          <w:iCs/>
        </w:rPr>
        <w:t>¿Cuáles son los argumentos que sostiene el señor intendente</w:t>
      </w:r>
      <w:r w:rsidR="00A65CC8">
        <w:rPr>
          <w:rFonts w:ascii="Times New Roman" w:hAnsi="Times New Roman" w:cs="Times New Roman"/>
          <w:i/>
          <w:iCs/>
        </w:rPr>
        <w:t>,</w:t>
      </w:r>
      <w:r w:rsidRPr="00EE17EA">
        <w:rPr>
          <w:rFonts w:ascii="Times New Roman" w:hAnsi="Times New Roman" w:cs="Times New Roman"/>
          <w:i/>
          <w:iCs/>
        </w:rPr>
        <w:t xml:space="preserve"> al referirse a este tema</w:t>
      </w:r>
      <w:r w:rsidR="00A65CC8">
        <w:rPr>
          <w:rFonts w:ascii="Times New Roman" w:hAnsi="Times New Roman" w:cs="Times New Roman"/>
          <w:i/>
          <w:iCs/>
        </w:rPr>
        <w:t>,</w:t>
      </w:r>
      <w:r w:rsidRPr="00EE17EA">
        <w:rPr>
          <w:rFonts w:ascii="Times New Roman" w:hAnsi="Times New Roman" w:cs="Times New Roman"/>
          <w:i/>
          <w:iCs/>
        </w:rPr>
        <w:t xml:space="preserve"> cuando asigna mala fe a un organismo del Estado? ¿Se realizó o se realizará alguna denuncia judicial al respeto?</w:t>
      </w:r>
    </w:p>
    <w:p w14:paraId="456CE041" w14:textId="017EFB6E"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lastRenderedPageBreak/>
        <w:t>SEÑOR DR. FERREIRA.- Yo diría que, primero el intendente como cualquier ciudadano tiene todo el derecho a expresar su opinión o su parecer sobre cómo vive determinada circunstancia.</w:t>
      </w:r>
    </w:p>
    <w:p w14:paraId="7CE3F0C8" w14:textId="07D2217A"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Ahora, hacerlo –digamos- como uno lo hace o expresarse de esa manera no sería nada raro cuando uno está enfrente a una resolución que va más allá de las competencias, que excede larguísimamente el criterio que le maneja la asesoría como insumo para tomar la decisión, cuando se adopta la decisión yendo por fuera de lo que sería el cau</w:t>
      </w:r>
      <w:r w:rsidR="00FD0F96">
        <w:rPr>
          <w:rFonts w:ascii="Times New Roman" w:hAnsi="Times New Roman" w:cs="Times New Roman"/>
        </w:rPr>
        <w:t>c</w:t>
      </w:r>
      <w:r w:rsidRPr="00EE17EA">
        <w:rPr>
          <w:rFonts w:ascii="Times New Roman" w:hAnsi="Times New Roman" w:cs="Times New Roman"/>
        </w:rPr>
        <w:t>e que la propia normativa le dice, no se toman en cuenta las normas constitucionales, se toma en cuenta un artículo periodístico</w:t>
      </w:r>
      <w:r w:rsidR="00FD0F96">
        <w:rPr>
          <w:rFonts w:ascii="Times New Roman" w:hAnsi="Times New Roman" w:cs="Times New Roman"/>
        </w:rPr>
        <w:t>, d</w:t>
      </w:r>
      <w:r w:rsidRPr="00EE17EA">
        <w:rPr>
          <w:rFonts w:ascii="Times New Roman" w:hAnsi="Times New Roman" w:cs="Times New Roman"/>
        </w:rPr>
        <w:t>espués se consulta un diagrama. Por las dudas acá voy a hacer un comentario</w:t>
      </w:r>
      <w:r w:rsidR="00FD0F96">
        <w:rPr>
          <w:rFonts w:ascii="Times New Roman" w:hAnsi="Times New Roman" w:cs="Times New Roman"/>
        </w:rPr>
        <w:t>,</w:t>
      </w:r>
      <w:r w:rsidRPr="00EE17EA">
        <w:rPr>
          <w:rFonts w:ascii="Times New Roman" w:hAnsi="Times New Roman" w:cs="Times New Roman"/>
        </w:rPr>
        <w:t xml:space="preserve"> no se toma como respuesta a una pregunta que no podría hacer, esto es un diagrama, yo no minimizo el organigrama, el organigrama</w:t>
      </w:r>
      <w:r w:rsidR="00DB2102">
        <w:rPr>
          <w:rFonts w:ascii="Times New Roman" w:hAnsi="Times New Roman" w:cs="Times New Roman"/>
        </w:rPr>
        <w:t>,</w:t>
      </w:r>
      <w:r w:rsidRPr="00EE17EA">
        <w:rPr>
          <w:rFonts w:ascii="Times New Roman" w:hAnsi="Times New Roman" w:cs="Times New Roman"/>
        </w:rPr>
        <w:t xml:space="preserve"> al contrario</w:t>
      </w:r>
      <w:r w:rsidR="00DB2102">
        <w:rPr>
          <w:rFonts w:ascii="Times New Roman" w:hAnsi="Times New Roman" w:cs="Times New Roman"/>
        </w:rPr>
        <w:t>,</w:t>
      </w:r>
      <w:r w:rsidRPr="00EE17EA">
        <w:rPr>
          <w:rFonts w:ascii="Times New Roman" w:hAnsi="Times New Roman" w:cs="Times New Roman"/>
        </w:rPr>
        <w:t xml:space="preserve"> lo reivindico, está acá, lo aprobó el gobierno departamental, no es un diagrama este organigrama. Esto es lo que no se miró, esto es lo que no se vio, los artículos 10 y 16 son clarísimos, uno los mira y lee la Constitución, incluso les digo más, a mí me llamó la atención, nos llamó porque creo que al Dr. Rodríguez le pasó lo mismo, que leímos el informe de la asesoría letrada de la Jutep y no se nombra para nada la Constitución, es como que no existe. Todo el universo jurídico es de la ley para abajo, es llamativo. Otra cosa llamativa es el cambio de criterio. Por qué ante situaciones exactamente iguales a esta se falló o se dictaminó que no había nada que reprochar y en esta se da vuelta totalmente la flecha y </w:t>
      </w:r>
      <w:r w:rsidR="00FD0F96">
        <w:rPr>
          <w:rFonts w:ascii="Times New Roman" w:hAnsi="Times New Roman" w:cs="Times New Roman"/>
        </w:rPr>
        <w:t>“</w:t>
      </w:r>
      <w:r w:rsidRPr="00EE17EA">
        <w:rPr>
          <w:rFonts w:ascii="Times New Roman" w:hAnsi="Times New Roman" w:cs="Times New Roman"/>
        </w:rPr>
        <w:t>nepotismo y corrupción</w:t>
      </w:r>
      <w:r w:rsidR="00FD0F96">
        <w:rPr>
          <w:rFonts w:ascii="Times New Roman" w:hAnsi="Times New Roman" w:cs="Times New Roman"/>
        </w:rPr>
        <w:t>”</w:t>
      </w:r>
      <w:r w:rsidRPr="00EE17EA">
        <w:rPr>
          <w:rFonts w:ascii="Times New Roman" w:hAnsi="Times New Roman" w:cs="Times New Roman"/>
        </w:rPr>
        <w:t xml:space="preserve">, pregunto yo, </w:t>
      </w:r>
      <w:r w:rsidR="00FD0F96">
        <w:rPr>
          <w:rFonts w:ascii="Times New Roman" w:hAnsi="Times New Roman" w:cs="Times New Roman"/>
        </w:rPr>
        <w:t>¿</w:t>
      </w:r>
      <w:r w:rsidRPr="00EE17EA">
        <w:rPr>
          <w:rFonts w:ascii="Times New Roman" w:hAnsi="Times New Roman" w:cs="Times New Roman"/>
        </w:rPr>
        <w:t>usted no pensaría algo también</w:t>
      </w:r>
      <w:r w:rsidR="00FD0F96">
        <w:rPr>
          <w:rFonts w:ascii="Times New Roman" w:hAnsi="Times New Roman" w:cs="Times New Roman"/>
        </w:rPr>
        <w:t>?</w:t>
      </w:r>
      <w:r w:rsidRPr="00EE17EA">
        <w:rPr>
          <w:rFonts w:ascii="Times New Roman" w:hAnsi="Times New Roman" w:cs="Times New Roman"/>
        </w:rPr>
        <w:t xml:space="preserve"> Es humano pensar eso. </w:t>
      </w:r>
    </w:p>
    <w:p w14:paraId="42B04A58" w14:textId="21FD313A" w:rsidR="00AD17CC"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Creo que va un poco por ahí el tenor de la respuesta. No se trata de cuestionar a los órganos, como tampoco corresponde dar opinión sobre un órgano. O sea, uno como ciudadano puede tener la opinión, personalmente puedo tener </w:t>
      </w:r>
      <w:r w:rsidR="00AD17CC">
        <w:rPr>
          <w:rFonts w:ascii="Times New Roman" w:hAnsi="Times New Roman" w:cs="Times New Roman"/>
        </w:rPr>
        <w:t>un</w:t>
      </w:r>
      <w:r w:rsidRPr="00EE17EA">
        <w:rPr>
          <w:rFonts w:ascii="Times New Roman" w:hAnsi="Times New Roman" w:cs="Times New Roman"/>
        </w:rPr>
        <w:t>a opinión sobre si debe existir o no un órgano encargado de velar por la moral o por la ética</w:t>
      </w:r>
      <w:r w:rsidR="00AD17CC">
        <w:rPr>
          <w:rFonts w:ascii="Times New Roman" w:hAnsi="Times New Roman" w:cs="Times New Roman"/>
        </w:rPr>
        <w:t>…,</w:t>
      </w:r>
      <w:r w:rsidRPr="00EE17EA">
        <w:rPr>
          <w:rFonts w:ascii="Times New Roman" w:hAnsi="Times New Roman" w:cs="Times New Roman"/>
        </w:rPr>
        <w:t xml:space="preserve"> que son conceptos </w:t>
      </w:r>
      <w:r w:rsidR="00366E9B">
        <w:rPr>
          <w:rFonts w:ascii="Times New Roman" w:hAnsi="Times New Roman" w:cs="Times New Roman"/>
        </w:rPr>
        <w:t>in</w:t>
      </w:r>
      <w:r w:rsidRPr="00EE17EA">
        <w:rPr>
          <w:rFonts w:ascii="Times New Roman" w:hAnsi="Times New Roman" w:cs="Times New Roman"/>
        </w:rPr>
        <w:t>determinados. Cada vez que la Constitución habló de moral fue para crear normas que nunca se aplicaron y no aburro mucho; numeral 5º del Artículo 80: “Causal de suspensión de la ciudadanía en Uruguay, ejercicio habitual de actividades moralmente deshonrosas que sancionará la ley que apruebe el Parlamento”. Nunca dictaron la ley. Nunca. ¿Por qué? Porque nadie le entra al tema de qu</w:t>
      </w:r>
      <w:r w:rsidR="00AD17CC">
        <w:rPr>
          <w:rFonts w:ascii="Times New Roman" w:hAnsi="Times New Roman" w:cs="Times New Roman"/>
        </w:rPr>
        <w:t>é</w:t>
      </w:r>
      <w:r w:rsidRPr="00EE17EA">
        <w:rPr>
          <w:rFonts w:ascii="Times New Roman" w:hAnsi="Times New Roman" w:cs="Times New Roman"/>
        </w:rPr>
        <w:t xml:space="preserve"> es lo que es moralmente deshonroso</w:t>
      </w:r>
      <w:r w:rsidR="00AD17CC">
        <w:rPr>
          <w:rFonts w:ascii="Times New Roman" w:hAnsi="Times New Roman" w:cs="Times New Roman"/>
        </w:rPr>
        <w:t>,</w:t>
      </w:r>
      <w:r w:rsidRPr="00EE17EA">
        <w:rPr>
          <w:rFonts w:ascii="Times New Roman" w:hAnsi="Times New Roman" w:cs="Times New Roman"/>
        </w:rPr>
        <w:t xml:space="preserve"> que no sea delito y ejercido habitualmente, porque una vez no</w:t>
      </w:r>
      <w:r w:rsidR="00AD17CC">
        <w:rPr>
          <w:rFonts w:ascii="Times New Roman" w:hAnsi="Times New Roman" w:cs="Times New Roman"/>
        </w:rPr>
        <w:t>,</w:t>
      </w:r>
      <w:r w:rsidRPr="00EE17EA">
        <w:rPr>
          <w:rFonts w:ascii="Times New Roman" w:hAnsi="Times New Roman" w:cs="Times New Roman"/>
        </w:rPr>
        <w:t xml:space="preserve"> </w:t>
      </w:r>
      <w:r w:rsidRPr="00EE17EA">
        <w:rPr>
          <w:rFonts w:ascii="Times New Roman" w:hAnsi="Times New Roman" w:cs="Times New Roman"/>
        </w:rPr>
        <w:lastRenderedPageBreak/>
        <w:t xml:space="preserve">dos </w:t>
      </w:r>
      <w:r w:rsidR="00AD17CC">
        <w:rPr>
          <w:rFonts w:ascii="Times New Roman" w:hAnsi="Times New Roman" w:cs="Times New Roman"/>
        </w:rPr>
        <w:t xml:space="preserve">veces </w:t>
      </w:r>
      <w:r w:rsidRPr="00EE17EA">
        <w:rPr>
          <w:rFonts w:ascii="Times New Roman" w:hAnsi="Times New Roman" w:cs="Times New Roman"/>
        </w:rPr>
        <w:t xml:space="preserve">tampoco o si pasa un año den pie a que una persona se le suspenda la ciudadanía, ¿Por qué? Porque son conceptos indeterminados. </w:t>
      </w:r>
    </w:p>
    <w:p w14:paraId="4F991A52" w14:textId="6387E298"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Entonces, usted nos tiró esa, preguntó ¿usted qué opina de la Jutep? Es un órgano que existe</w:t>
      </w:r>
      <w:r w:rsidR="00AD17CC">
        <w:rPr>
          <w:rFonts w:ascii="Times New Roman" w:hAnsi="Times New Roman" w:cs="Times New Roman"/>
        </w:rPr>
        <w:t>,</w:t>
      </w:r>
      <w:r w:rsidRPr="00EE17EA">
        <w:rPr>
          <w:rFonts w:ascii="Times New Roman" w:hAnsi="Times New Roman" w:cs="Times New Roman"/>
        </w:rPr>
        <w:t xml:space="preserve"> es el marco de la ley y se lo respeta. Ahora si realmente vamos al fondo del asunto ¿para qué está? En serio </w:t>
      </w:r>
      <w:r w:rsidR="00AD17CC">
        <w:rPr>
          <w:rFonts w:ascii="Times New Roman" w:hAnsi="Times New Roman" w:cs="Times New Roman"/>
        </w:rPr>
        <w:t>¿</w:t>
      </w:r>
      <w:r w:rsidRPr="00EE17EA">
        <w:rPr>
          <w:rFonts w:ascii="Times New Roman" w:hAnsi="Times New Roman" w:cs="Times New Roman"/>
        </w:rPr>
        <w:t>para vigilar conceptos indeterminados</w:t>
      </w:r>
      <w:r w:rsidR="00AD17CC">
        <w:rPr>
          <w:rFonts w:ascii="Times New Roman" w:hAnsi="Times New Roman" w:cs="Times New Roman"/>
        </w:rPr>
        <w:t>? P</w:t>
      </w:r>
      <w:r w:rsidRPr="00EE17EA">
        <w:rPr>
          <w:rFonts w:ascii="Times New Roman" w:hAnsi="Times New Roman" w:cs="Times New Roman"/>
        </w:rPr>
        <w:t>orque el tema acá es con qué sentido se ejerce</w:t>
      </w:r>
      <w:r w:rsidR="00A2409C">
        <w:rPr>
          <w:rFonts w:ascii="Times New Roman" w:hAnsi="Times New Roman" w:cs="Times New Roman"/>
        </w:rPr>
        <w:t>n</w:t>
      </w:r>
      <w:r w:rsidRPr="00EE17EA">
        <w:rPr>
          <w:rFonts w:ascii="Times New Roman" w:hAnsi="Times New Roman" w:cs="Times New Roman"/>
        </w:rPr>
        <w:t xml:space="preserve"> esas potestades. Por algo no tiene tantos poderes. Porque no es justicia, no es fiscalía… </w:t>
      </w:r>
      <w:r w:rsidR="00AD17CC">
        <w:rPr>
          <w:rFonts w:ascii="Times New Roman" w:hAnsi="Times New Roman" w:cs="Times New Roman"/>
        </w:rPr>
        <w:t>P</w:t>
      </w:r>
      <w:r w:rsidRPr="00EE17EA">
        <w:rPr>
          <w:rFonts w:ascii="Times New Roman" w:hAnsi="Times New Roman" w:cs="Times New Roman"/>
        </w:rPr>
        <w:t xml:space="preserve">ero estos elementos que yo estoy manejando no son apreciaciones subjetivas son datos de la realidad. Tomó una decisión sin estar totalmente integrado, tomó una decisión más allá de lo que se le informó, tomó una decisión pisando los bordes de su competencia y encima la decisión cambia la jurisprudencia contrariando totalmente lo que venía sosteniendo respecto a lo mismo en casos anteriores cuando los protagonistas eran otros. Si le hubiese tocado a usted, usted no diría de repente: </w:t>
      </w:r>
      <w:r w:rsidR="00BE3B1C">
        <w:rPr>
          <w:rFonts w:ascii="Times New Roman" w:hAnsi="Times New Roman" w:cs="Times New Roman"/>
        </w:rPr>
        <w:t>“M</w:t>
      </w:r>
      <w:r w:rsidRPr="00EE17EA">
        <w:rPr>
          <w:rFonts w:ascii="Times New Roman" w:hAnsi="Times New Roman" w:cs="Times New Roman"/>
        </w:rPr>
        <w:t>mmm</w:t>
      </w:r>
      <w:r w:rsidR="00BE3B1C">
        <w:rPr>
          <w:rFonts w:ascii="Times New Roman" w:hAnsi="Times New Roman" w:cs="Times New Roman"/>
        </w:rPr>
        <w:t xml:space="preserve">, </w:t>
      </w:r>
      <w:r w:rsidRPr="00EE17EA">
        <w:rPr>
          <w:rFonts w:ascii="Times New Roman" w:hAnsi="Times New Roman" w:cs="Times New Roman"/>
        </w:rPr>
        <w:t>me quedan dudas</w:t>
      </w:r>
      <w:r w:rsidR="00BE3B1C">
        <w:rPr>
          <w:rFonts w:ascii="Times New Roman" w:hAnsi="Times New Roman" w:cs="Times New Roman"/>
        </w:rPr>
        <w:t>”</w:t>
      </w:r>
      <w:r w:rsidRPr="00EE17EA">
        <w:rPr>
          <w:rFonts w:ascii="Times New Roman" w:hAnsi="Times New Roman" w:cs="Times New Roman"/>
        </w:rPr>
        <w:t>. Creo que es humano.</w:t>
      </w:r>
    </w:p>
    <w:p w14:paraId="3F93AAC2" w14:textId="7AF20417"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DR. RODRÍGUEZ.- A </w:t>
      </w:r>
      <w:r w:rsidR="0012454E" w:rsidRPr="00EE17EA">
        <w:rPr>
          <w:rFonts w:ascii="Times New Roman" w:hAnsi="Times New Roman" w:cs="Times New Roman"/>
        </w:rPr>
        <w:t>mí</w:t>
      </w:r>
      <w:r w:rsidRPr="00EE17EA">
        <w:rPr>
          <w:rFonts w:ascii="Times New Roman" w:hAnsi="Times New Roman" w:cs="Times New Roman"/>
        </w:rPr>
        <w:t xml:space="preserve"> me gustaría complementar esa respuesta en el sentido de ser muy claros.</w:t>
      </w:r>
    </w:p>
    <w:p w14:paraId="1F0AAEB1" w14:textId="6BC234B6"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 Claramente acá se está mancillando el nombre del intendente Dr. Carlos Albisu, del secretario general Cr. Walter Texeira Núñez y del Ing. Civil Juan Manuel Texeira Núñez. Digo se está mancillando de una manera muy liviana</w:t>
      </w:r>
      <w:r w:rsidR="00512FFA">
        <w:rPr>
          <w:rFonts w:ascii="Times New Roman" w:hAnsi="Times New Roman" w:cs="Times New Roman"/>
        </w:rPr>
        <w:t xml:space="preserve"> y e</w:t>
      </w:r>
      <w:r w:rsidRPr="00EE17EA">
        <w:rPr>
          <w:rFonts w:ascii="Times New Roman" w:hAnsi="Times New Roman" w:cs="Times New Roman"/>
        </w:rPr>
        <w:t>n ese sentido también se está mancillando a esta administración que está trabajando desde julio de este año y naturalmente que la administración se va a reservar todas las acciones administrativas y/o judiciales que entienda pertinente</w:t>
      </w:r>
      <w:r w:rsidR="00512FFA">
        <w:rPr>
          <w:rFonts w:ascii="Times New Roman" w:hAnsi="Times New Roman" w:cs="Times New Roman"/>
        </w:rPr>
        <w:t>s</w:t>
      </w:r>
      <w:r w:rsidRPr="00EE17EA">
        <w:rPr>
          <w:rFonts w:ascii="Times New Roman" w:hAnsi="Times New Roman" w:cs="Times New Roman"/>
        </w:rPr>
        <w:t xml:space="preserve"> para aclarar este punto. No vamos a dejar el tema en esta instancia, ya hemos presentado los recursos correspondientes de revocación y jerárquicos</w:t>
      </w:r>
      <w:r w:rsidR="00512FFA">
        <w:rPr>
          <w:rFonts w:ascii="Times New Roman" w:hAnsi="Times New Roman" w:cs="Times New Roman"/>
        </w:rPr>
        <w:t>,</w:t>
      </w:r>
      <w:r w:rsidRPr="00EE17EA">
        <w:rPr>
          <w:rFonts w:ascii="Times New Roman" w:hAnsi="Times New Roman" w:cs="Times New Roman"/>
        </w:rPr>
        <w:t xml:space="preserve"> y naturalmente que la importancia que le damos al tema es muy grande y actuaremos en consecuencia.</w:t>
      </w:r>
    </w:p>
    <w:p w14:paraId="77DC8A73" w14:textId="3811FF29" w:rsidR="00EE17EA" w:rsidRPr="00EE17EA" w:rsidRDefault="00EE17EA" w:rsidP="00EE17EA">
      <w:pPr>
        <w:spacing w:after="0" w:line="360" w:lineRule="auto"/>
        <w:ind w:firstLine="1418"/>
        <w:jc w:val="both"/>
        <w:rPr>
          <w:rFonts w:ascii="Times New Roman" w:hAnsi="Times New Roman" w:cs="Times New Roman"/>
          <w:i/>
          <w:iCs/>
        </w:rPr>
      </w:pPr>
      <w:r w:rsidRPr="00EE17EA">
        <w:rPr>
          <w:rFonts w:ascii="Times New Roman" w:hAnsi="Times New Roman" w:cs="Times New Roman"/>
        </w:rPr>
        <w:t xml:space="preserve">SEÑOR FURTADO.- Pregunta </w:t>
      </w:r>
      <w:r w:rsidR="00512FFA">
        <w:rPr>
          <w:rFonts w:ascii="Times New Roman" w:hAnsi="Times New Roman" w:cs="Times New Roman"/>
        </w:rPr>
        <w:t>n</w:t>
      </w:r>
      <w:r w:rsidRPr="00EE17EA">
        <w:rPr>
          <w:rFonts w:ascii="Times New Roman" w:hAnsi="Times New Roman" w:cs="Times New Roman"/>
        </w:rPr>
        <w:t xml:space="preserve">.º 9) : </w:t>
      </w:r>
      <w:r w:rsidRPr="00EE17EA">
        <w:rPr>
          <w:rFonts w:ascii="Times New Roman" w:hAnsi="Times New Roman" w:cs="Times New Roman"/>
          <w:i/>
          <w:iCs/>
        </w:rPr>
        <w:t>En lo expresado por el intendente en conferencia de prensa donde afirma que es un ataque político el informe de la Jutep. ¿Cuáles son las evidencias que tiene para realizar una afirmación de tal magnitud?</w:t>
      </w:r>
    </w:p>
    <w:p w14:paraId="62B848EC" w14:textId="6D685583" w:rsidR="00EE17EA" w:rsidRPr="00EE17EA"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 xml:space="preserve">SEÑOR DR. RODRIGUEZ.- Un poco lo que venimos diciendo, de a poquito en tantas respuestas que hemos dado entendemos que -otra vez lo decimos- la Jutep ha equivocado el camino, ha tomado una resolución fuerte con elementos probatorios flacos, naturalmente entendemos que se ha excedido en su competencia tanto </w:t>
      </w:r>
      <w:r w:rsidRPr="00EE17EA">
        <w:rPr>
          <w:rFonts w:ascii="Times New Roman" w:hAnsi="Times New Roman" w:cs="Times New Roman"/>
        </w:rPr>
        <w:lastRenderedPageBreak/>
        <w:t>desde el  punto de vista material como formal</w:t>
      </w:r>
      <w:r w:rsidR="007B5E7E">
        <w:rPr>
          <w:rFonts w:ascii="Times New Roman" w:hAnsi="Times New Roman" w:cs="Times New Roman"/>
        </w:rPr>
        <w:t>,</w:t>
      </w:r>
      <w:r w:rsidRPr="00EE17EA">
        <w:rPr>
          <w:rFonts w:ascii="Times New Roman" w:hAnsi="Times New Roman" w:cs="Times New Roman"/>
        </w:rPr>
        <w:t xml:space="preserve"> lo que decía el colega, el Dr. Ferreira recién, no ha actuado de la misma manera en casos similares dentro del país y</w:t>
      </w:r>
      <w:r w:rsidR="007B5E7E">
        <w:rPr>
          <w:rFonts w:ascii="Times New Roman" w:hAnsi="Times New Roman" w:cs="Times New Roman"/>
        </w:rPr>
        <w:t>,</w:t>
      </w:r>
      <w:r w:rsidRPr="00EE17EA">
        <w:rPr>
          <w:rFonts w:ascii="Times New Roman" w:hAnsi="Times New Roman" w:cs="Times New Roman"/>
        </w:rPr>
        <w:t xml:space="preserve"> en definitiva</w:t>
      </w:r>
      <w:r w:rsidR="007B5E7E">
        <w:rPr>
          <w:rFonts w:ascii="Times New Roman" w:hAnsi="Times New Roman" w:cs="Times New Roman"/>
        </w:rPr>
        <w:t>,</w:t>
      </w:r>
      <w:r w:rsidRPr="00EE17EA">
        <w:rPr>
          <w:rFonts w:ascii="Times New Roman" w:hAnsi="Times New Roman" w:cs="Times New Roman"/>
        </w:rPr>
        <w:t xml:space="preserve"> son un conjunto de elementos que nos dan a entender que se ha errado bastante al momento de dictar la resolución.</w:t>
      </w:r>
    </w:p>
    <w:p w14:paraId="004B6B08" w14:textId="77777777" w:rsidR="008539E0" w:rsidRDefault="00EE17EA" w:rsidP="00EE17EA">
      <w:pPr>
        <w:spacing w:after="0" w:line="360" w:lineRule="auto"/>
        <w:ind w:firstLine="1418"/>
        <w:jc w:val="both"/>
        <w:rPr>
          <w:rFonts w:ascii="Times New Roman" w:hAnsi="Times New Roman" w:cs="Times New Roman"/>
        </w:rPr>
      </w:pPr>
      <w:r w:rsidRPr="00EE17EA">
        <w:rPr>
          <w:rFonts w:ascii="Times New Roman" w:hAnsi="Times New Roman" w:cs="Times New Roman"/>
        </w:rPr>
        <w:t>SEÑOR DR. FERREIRA.- Yo creo que también la respuesta sale un poco del contexto de las respuestas anteriores. Sin querer</w:t>
      </w:r>
      <w:r w:rsidR="008539E0">
        <w:rPr>
          <w:rFonts w:ascii="Times New Roman" w:hAnsi="Times New Roman" w:cs="Times New Roman"/>
        </w:rPr>
        <w:t>, cuando</w:t>
      </w:r>
      <w:r w:rsidRPr="00EE17EA">
        <w:rPr>
          <w:rFonts w:ascii="Times New Roman" w:hAnsi="Times New Roman" w:cs="Times New Roman"/>
        </w:rPr>
        <w:t xml:space="preserve"> contestamos la 8) estábamos contestando también la 9)</w:t>
      </w:r>
      <w:r w:rsidR="008539E0">
        <w:rPr>
          <w:rFonts w:ascii="Times New Roman" w:hAnsi="Times New Roman" w:cs="Times New Roman"/>
        </w:rPr>
        <w:t>. L</w:t>
      </w:r>
      <w:r w:rsidRPr="00EE17EA">
        <w:rPr>
          <w:rFonts w:ascii="Times New Roman" w:hAnsi="Times New Roman" w:cs="Times New Roman"/>
        </w:rPr>
        <w:t xml:space="preserve">o que pasa que se van sumando situaciones, hay que mirar también la línea de tiempo. </w:t>
      </w:r>
    </w:p>
    <w:p w14:paraId="63668B0D" w14:textId="355BD192" w:rsidR="003460E7" w:rsidRPr="003460E7" w:rsidRDefault="00EE17EA" w:rsidP="003460E7">
      <w:pPr>
        <w:spacing w:after="0" w:line="360" w:lineRule="auto"/>
        <w:ind w:firstLine="1418"/>
        <w:jc w:val="both"/>
        <w:rPr>
          <w:rFonts w:ascii="Times New Roman" w:hAnsi="Times New Roman" w:cs="Times New Roman"/>
        </w:rPr>
      </w:pPr>
      <w:r w:rsidRPr="00EE17EA">
        <w:rPr>
          <w:rFonts w:ascii="Times New Roman" w:hAnsi="Times New Roman" w:cs="Times New Roman"/>
        </w:rPr>
        <w:t>Primero, no hay por</w:t>
      </w:r>
      <w:r w:rsidR="00A30DFD">
        <w:rPr>
          <w:rFonts w:ascii="Times New Roman" w:hAnsi="Times New Roman" w:cs="Times New Roman"/>
        </w:rPr>
        <w:t xml:space="preserve"> </w:t>
      </w:r>
      <w:r w:rsidRPr="00EE17EA">
        <w:rPr>
          <w:rFonts w:ascii="Times New Roman" w:hAnsi="Times New Roman" w:cs="Times New Roman"/>
        </w:rPr>
        <w:t>qu</w:t>
      </w:r>
      <w:r w:rsidR="00A30DFD">
        <w:rPr>
          <w:rFonts w:ascii="Times New Roman" w:hAnsi="Times New Roman" w:cs="Times New Roman"/>
        </w:rPr>
        <w:t>é</w:t>
      </w:r>
      <w:r w:rsidRPr="00EE17EA">
        <w:rPr>
          <w:rFonts w:ascii="Times New Roman" w:hAnsi="Times New Roman" w:cs="Times New Roman"/>
        </w:rPr>
        <w:t xml:space="preserve"> justificar qué pruebas tengo o no cuando doy una opinión, es lo que a mí me parece, es como yo lo percibo y me expreso. Después la carga de probar o de ofrecer pruebas serán las vías que correspondan, si es que se inicia un recubrimiento administrativo, como ya está iniciado, o se tomara otro tipo de decisión. Ahora hay que ver toda la línea de tiempo, hay una serie de circunstancias que se han venido dando que de repente hace</w:t>
      </w:r>
      <w:r w:rsidR="008539E0">
        <w:rPr>
          <w:rFonts w:ascii="Times New Roman" w:hAnsi="Times New Roman" w:cs="Times New Roman"/>
        </w:rPr>
        <w:t>n</w:t>
      </w:r>
      <w:r w:rsidRPr="00EE17EA">
        <w:rPr>
          <w:rFonts w:ascii="Times New Roman" w:hAnsi="Times New Roman" w:cs="Times New Roman"/>
        </w:rPr>
        <w:t xml:space="preserve"> que el intendente perciba de esa manera el contexto </w:t>
      </w:r>
      <w:r w:rsidR="008539E0">
        <w:rPr>
          <w:rFonts w:ascii="Times New Roman" w:hAnsi="Times New Roman" w:cs="Times New Roman"/>
        </w:rPr>
        <w:br/>
      </w:r>
      <w:r w:rsidRPr="00EE17EA">
        <w:rPr>
          <w:rFonts w:ascii="Times New Roman" w:hAnsi="Times New Roman" w:cs="Times New Roman"/>
        </w:rPr>
        <w:t>-insisto con esto-</w:t>
      </w:r>
      <w:r w:rsidR="008539E0">
        <w:rPr>
          <w:rFonts w:ascii="Times New Roman" w:hAnsi="Times New Roman" w:cs="Times New Roman"/>
        </w:rPr>
        <w:t>,</w:t>
      </w:r>
      <w:r w:rsidRPr="00EE17EA">
        <w:rPr>
          <w:rFonts w:ascii="Times New Roman" w:hAnsi="Times New Roman" w:cs="Times New Roman"/>
        </w:rPr>
        <w:t xml:space="preserve"> o sea, hay muchos casos anteriores en los que no hubo revuelo ni censura ni hubo esta actividad mediática</w:t>
      </w:r>
      <w:r w:rsidR="008539E0">
        <w:rPr>
          <w:rFonts w:ascii="Times New Roman" w:hAnsi="Times New Roman" w:cs="Times New Roman"/>
        </w:rPr>
        <w:t>. N</w:t>
      </w:r>
      <w:r w:rsidRPr="00EE17EA">
        <w:rPr>
          <w:rFonts w:ascii="Times New Roman" w:hAnsi="Times New Roman" w:cs="Times New Roman"/>
        </w:rPr>
        <w:t xml:space="preserve">osotros hemos tenido intendentes que han nombrado -como decía- directores a hijos, hemos tenido presidentes que han actuado con hermanos como ministros, </w:t>
      </w:r>
      <w:r w:rsidR="003460E7" w:rsidRPr="003460E7">
        <w:rPr>
          <w:rFonts w:ascii="Times New Roman" w:hAnsi="Times New Roman" w:cs="Times New Roman"/>
        </w:rPr>
        <w:t>pero no me acuerdo que haya habido tanto revuelo ni se haya tildado de corrupto, nepotista al presidente de la República por eso</w:t>
      </w:r>
      <w:r w:rsidR="008170FF">
        <w:rPr>
          <w:rFonts w:ascii="Times New Roman" w:hAnsi="Times New Roman" w:cs="Times New Roman"/>
        </w:rPr>
        <w:t>,</w:t>
      </w:r>
      <w:r w:rsidR="003460E7" w:rsidRPr="003460E7">
        <w:rPr>
          <w:rFonts w:ascii="Times New Roman" w:hAnsi="Times New Roman" w:cs="Times New Roman"/>
        </w:rPr>
        <w:t xml:space="preserve"> ni al intendente </w:t>
      </w:r>
      <w:r w:rsidR="001B78E9">
        <w:rPr>
          <w:rFonts w:ascii="Times New Roman" w:hAnsi="Times New Roman" w:cs="Times New Roman"/>
        </w:rPr>
        <w:t>d</w:t>
      </w:r>
      <w:r w:rsidR="003460E7" w:rsidRPr="003460E7">
        <w:rPr>
          <w:rFonts w:ascii="Times New Roman" w:hAnsi="Times New Roman" w:cs="Times New Roman"/>
        </w:rPr>
        <w:t xml:space="preserve">e los Santos en Maldonado porque su secretario general estaba casado con una directora de departamento. Pero a dos meses de asumir el intendente de Salto, al mes de asumir, recibe un pedido de informes, se lo contesta con total buena fe, se aportaron todos los elementos que se pidió y lo que se </w:t>
      </w:r>
      <w:r w:rsidR="00B91682">
        <w:rPr>
          <w:rFonts w:ascii="Times New Roman" w:hAnsi="Times New Roman" w:cs="Times New Roman"/>
        </w:rPr>
        <w:t>nos</w:t>
      </w:r>
      <w:r w:rsidR="003460E7" w:rsidRPr="003460E7">
        <w:rPr>
          <w:rFonts w:ascii="Times New Roman" w:hAnsi="Times New Roman" w:cs="Times New Roman"/>
        </w:rPr>
        <w:t xml:space="preserve"> notifica es una resolución que, si fuera un tribunal sería una condena, si fuera un tribunal era una condena. Entonces, por lo menos </w:t>
      </w:r>
      <w:r w:rsidR="00B91682">
        <w:rPr>
          <w:rFonts w:ascii="Times New Roman" w:hAnsi="Times New Roman" w:cs="Times New Roman"/>
        </w:rPr>
        <w:t xml:space="preserve">derecho </w:t>
      </w:r>
      <w:r w:rsidR="003460E7" w:rsidRPr="003460E7">
        <w:rPr>
          <w:rFonts w:ascii="Times New Roman" w:hAnsi="Times New Roman" w:cs="Times New Roman"/>
        </w:rPr>
        <w:t xml:space="preserve">a tener una mirada suspicaz creo que tiene el intendente. Creo que cualquiera de nosotros en su lugar haría lo mismo, salvo que fuéramos carmelitos descalzos. </w:t>
      </w:r>
    </w:p>
    <w:p w14:paraId="6FF15D18" w14:textId="5124F941" w:rsidR="003460E7" w:rsidRPr="00B91682" w:rsidRDefault="003460E7" w:rsidP="003460E7">
      <w:pPr>
        <w:spacing w:after="0" w:line="360" w:lineRule="auto"/>
        <w:ind w:firstLine="1418"/>
        <w:jc w:val="both"/>
        <w:rPr>
          <w:rFonts w:ascii="Times New Roman" w:hAnsi="Times New Roman" w:cs="Times New Roman"/>
          <w:i/>
          <w:iCs/>
        </w:rPr>
      </w:pPr>
      <w:r w:rsidRPr="003460E7">
        <w:rPr>
          <w:rFonts w:ascii="Times New Roman" w:hAnsi="Times New Roman" w:cs="Times New Roman"/>
        </w:rPr>
        <w:t xml:space="preserve">SEÑOR FURTADO.- Pregunta n.º 10: </w:t>
      </w:r>
      <w:r w:rsidRPr="00B91682">
        <w:rPr>
          <w:rFonts w:ascii="Times New Roman" w:hAnsi="Times New Roman" w:cs="Times New Roman"/>
          <w:i/>
          <w:iCs/>
        </w:rPr>
        <w:t xml:space="preserve">¿Por qué el señor intendente habla expresamente de persecución política? </w:t>
      </w:r>
    </w:p>
    <w:p w14:paraId="198D46BA" w14:textId="567725CE"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SEÑOR DR. RODRÍGUEZ.- Entendemos que es más de lo mismo, lo que venimos respondiendo. El cúmulo, el conjunto de acciones que se ha tenido con el tema naturalmente que ha llevado al señor intendente a actuar y pensar de esa manera y a </w:t>
      </w:r>
      <w:r w:rsidR="0078387F">
        <w:rPr>
          <w:rFonts w:ascii="Times New Roman" w:hAnsi="Times New Roman" w:cs="Times New Roman"/>
        </w:rPr>
        <w:lastRenderedPageBreak/>
        <w:t>expres</w:t>
      </w:r>
      <w:r w:rsidRPr="003460E7">
        <w:rPr>
          <w:rFonts w:ascii="Times New Roman" w:hAnsi="Times New Roman" w:cs="Times New Roman"/>
        </w:rPr>
        <w:t xml:space="preserve">ar lo que </w:t>
      </w:r>
      <w:r w:rsidR="0078387F">
        <w:rPr>
          <w:rFonts w:ascii="Times New Roman" w:hAnsi="Times New Roman" w:cs="Times New Roman"/>
        </w:rPr>
        <w:t>expres</w:t>
      </w:r>
      <w:r w:rsidRPr="003460E7">
        <w:rPr>
          <w:rFonts w:ascii="Times New Roman" w:hAnsi="Times New Roman" w:cs="Times New Roman"/>
        </w:rPr>
        <w:t xml:space="preserve">ó. Creemos con todo respeto que la respuesta se fue dando a través de todas las anteriores y me parece que no habría más que agregar.  No sé el colega, pero si no…  </w:t>
      </w:r>
    </w:p>
    <w:p w14:paraId="5BDEFB5A" w14:textId="194905D6" w:rsid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SEÑOR PRESIDENTE.- Terminaron las preguntas, por lo tanto</w:t>
      </w:r>
      <w:r w:rsidR="00531472">
        <w:rPr>
          <w:rFonts w:ascii="Times New Roman" w:hAnsi="Times New Roman" w:cs="Times New Roman"/>
        </w:rPr>
        <w:t>,</w:t>
      </w:r>
      <w:r w:rsidRPr="003460E7">
        <w:rPr>
          <w:rFonts w:ascii="Times New Roman" w:hAnsi="Times New Roman" w:cs="Times New Roman"/>
        </w:rPr>
        <w:t xml:space="preserve"> pasamos a lo que es el debate. </w:t>
      </w:r>
    </w:p>
    <w:p w14:paraId="1DCD91D2" w14:textId="45B036D2" w:rsidR="00531472" w:rsidRPr="003460E7" w:rsidRDefault="00531472" w:rsidP="003460E7">
      <w:pPr>
        <w:spacing w:after="0" w:line="360" w:lineRule="auto"/>
        <w:ind w:firstLine="1418"/>
        <w:jc w:val="both"/>
        <w:rPr>
          <w:rFonts w:ascii="Times New Roman" w:hAnsi="Times New Roman" w:cs="Times New Roman"/>
        </w:rPr>
      </w:pPr>
      <w:r>
        <w:rPr>
          <w:rFonts w:ascii="Times New Roman" w:hAnsi="Times New Roman" w:cs="Times New Roman"/>
        </w:rPr>
        <w:t>SEÑOR VARELA.- Pido la palabra.</w:t>
      </w:r>
    </w:p>
    <w:p w14:paraId="145D84DD" w14:textId="77777777"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Tiene la palabra el señor edil Gustavo Varela. </w:t>
      </w:r>
    </w:p>
    <w:p w14:paraId="62BECB9A" w14:textId="77777777"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SEÑOR VARELA.- Gracias, señor presidente. </w:t>
      </w:r>
    </w:p>
    <w:p w14:paraId="4C95D16C" w14:textId="685E0A43"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Hemos escuchado atentamente lo que ha sido la alocución tanto del miembro interpelante como de los representantes de la intendencia de Salto, y quiero ser bien franco: me reafirma mucho más todavía el concepto de que no hay argumento jurídico alguno que se esté vulnerando, tal cual como lo aceptamos en el informe que confeccionó la asesora jurídica de la junta, la Dra. Eguiluz, en donde en sus conclusiones y rápidamente se establece que </w:t>
      </w:r>
      <w:r w:rsidR="00AE6BF0">
        <w:rPr>
          <w:rFonts w:ascii="Times New Roman" w:hAnsi="Times New Roman" w:cs="Times New Roman"/>
        </w:rPr>
        <w:t>“</w:t>
      </w:r>
      <w:r w:rsidRPr="003460E7">
        <w:rPr>
          <w:rFonts w:ascii="Times New Roman" w:hAnsi="Times New Roman" w:cs="Times New Roman"/>
        </w:rPr>
        <w:t>a la designación de los directores departamentales únicamente las puede hacer el intendente, no el secretario general. No existe vínculo jerárquico entre la secretaría general y la dirección de obras. No existe facultad legal del secretario general de designar directores –y de hecho no lo hizo-. Puede el intendente sustituir al secretario general en cualquier momento. Sí existe un vínculo de consanguinidad entre padre e hijo el cual en ningún momento se oculta ni se desconoce</w:t>
      </w:r>
      <w:r w:rsidR="00AE6BF0">
        <w:rPr>
          <w:rFonts w:ascii="Times New Roman" w:hAnsi="Times New Roman" w:cs="Times New Roman"/>
        </w:rPr>
        <w:t>”</w:t>
      </w:r>
      <w:r w:rsidRPr="003460E7">
        <w:rPr>
          <w:rFonts w:ascii="Times New Roman" w:hAnsi="Times New Roman" w:cs="Times New Roman"/>
        </w:rPr>
        <w:t xml:space="preserve">. O sea, todos argumentos jurídicos que los representantes de la intendencia </w:t>
      </w:r>
      <w:r w:rsidR="00DD59EC">
        <w:rPr>
          <w:rFonts w:ascii="Times New Roman" w:hAnsi="Times New Roman" w:cs="Times New Roman"/>
        </w:rPr>
        <w:t xml:space="preserve">lo </w:t>
      </w:r>
      <w:r w:rsidRPr="003460E7">
        <w:rPr>
          <w:rFonts w:ascii="Times New Roman" w:hAnsi="Times New Roman" w:cs="Times New Roman"/>
        </w:rPr>
        <w:t xml:space="preserve">han manifestado en este llamado a sala. </w:t>
      </w:r>
    </w:p>
    <w:p w14:paraId="2A900D74" w14:textId="4E86CDD4"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Si uno va –y vuelvo a repetir-</w:t>
      </w:r>
      <w:r w:rsidR="00BE1045">
        <w:rPr>
          <w:rFonts w:ascii="Times New Roman" w:hAnsi="Times New Roman" w:cs="Times New Roman"/>
        </w:rPr>
        <w:t>,</w:t>
      </w:r>
      <w:r w:rsidRPr="003460E7">
        <w:rPr>
          <w:rFonts w:ascii="Times New Roman" w:hAnsi="Times New Roman" w:cs="Times New Roman"/>
        </w:rPr>
        <w:t xml:space="preserve"> si uno va a lo que es el libro máximo de normas jurídicas de nuestro país, la Constitución de la República, no existe un solo artículo que diga que el intendente no puede designar a quien quiera. No tiene limitaciones, no tiene manera de que se le pueda limitar por alguna norma constitucional. Y si la Constitución no lo prohíbe, de ahí para abajo no existe norma jurídica que pueda vulnerar la potestad de la Constitución. Con lo cual me reafirma que el tema no es jurídico, para nada jurídico. Y no me quiero meter porque fue brillante el informe jurídico de la Dra. Eguiluz</w:t>
      </w:r>
      <w:r w:rsidR="000161E0">
        <w:rPr>
          <w:rFonts w:ascii="Times New Roman" w:hAnsi="Times New Roman" w:cs="Times New Roman"/>
        </w:rPr>
        <w:t>,</w:t>
      </w:r>
      <w:r w:rsidRPr="003460E7">
        <w:rPr>
          <w:rFonts w:ascii="Times New Roman" w:hAnsi="Times New Roman" w:cs="Times New Roman"/>
        </w:rPr>
        <w:t xml:space="preserve"> pero también fue muy certero y brillante lo que fueron los informes de los representantes de la intendencia. </w:t>
      </w:r>
    </w:p>
    <w:p w14:paraId="7360E039" w14:textId="249316CF"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lastRenderedPageBreak/>
        <w:t>¿Y entonces qué hacemos? Y entonces, bueno vamos a empezar a mirar un poquito lo que fue el informe de la JUTEP, yo quiero referirme. Porque acá se ha dicho</w:t>
      </w:r>
      <w:r w:rsidR="007F08CB">
        <w:rPr>
          <w:rFonts w:ascii="Times New Roman" w:hAnsi="Times New Roman" w:cs="Times New Roman"/>
        </w:rPr>
        <w:t>,</w:t>
      </w:r>
      <w:r w:rsidRPr="003460E7">
        <w:rPr>
          <w:rFonts w:ascii="Times New Roman" w:hAnsi="Times New Roman" w:cs="Times New Roman"/>
        </w:rPr>
        <w:t xml:space="preserve"> pero che, ¿pero y cómo?, </w:t>
      </w:r>
      <w:r w:rsidR="000161E0">
        <w:rPr>
          <w:rFonts w:ascii="Times New Roman" w:hAnsi="Times New Roman" w:cs="Times New Roman"/>
        </w:rPr>
        <w:t>¿</w:t>
      </w:r>
      <w:r w:rsidRPr="003460E7">
        <w:rPr>
          <w:rFonts w:ascii="Times New Roman" w:hAnsi="Times New Roman" w:cs="Times New Roman"/>
        </w:rPr>
        <w:t>a la JUTEP no se le puede enjuiciar</w:t>
      </w:r>
      <w:r w:rsidR="000161E0">
        <w:rPr>
          <w:rFonts w:ascii="Times New Roman" w:hAnsi="Times New Roman" w:cs="Times New Roman"/>
        </w:rPr>
        <w:t>?</w:t>
      </w:r>
      <w:r w:rsidRPr="003460E7">
        <w:rPr>
          <w:rFonts w:ascii="Times New Roman" w:hAnsi="Times New Roman" w:cs="Times New Roman"/>
        </w:rPr>
        <w:t xml:space="preserve"> </w:t>
      </w:r>
      <w:r w:rsidR="000161E0">
        <w:rPr>
          <w:rFonts w:ascii="Times New Roman" w:hAnsi="Times New Roman" w:cs="Times New Roman"/>
        </w:rPr>
        <w:t>¿N</w:t>
      </w:r>
      <w:r w:rsidRPr="003460E7">
        <w:rPr>
          <w:rFonts w:ascii="Times New Roman" w:hAnsi="Times New Roman" w:cs="Times New Roman"/>
        </w:rPr>
        <w:t xml:space="preserve">o se le puede decir nada a la JUTEP después del informe que hizo? Claro que sí que se le puede decir. </w:t>
      </w:r>
    </w:p>
    <w:p w14:paraId="391F6AF1" w14:textId="1B503610" w:rsidR="007F08CB"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Fue benevolente. Yo le decía hoy al Dr. Ferreira, benevolente fue con lo que dijo. Yo, sentado ahí, capaz con mi pasión</w:t>
      </w:r>
      <w:r w:rsidR="00BE1045">
        <w:rPr>
          <w:rFonts w:ascii="Times New Roman" w:hAnsi="Times New Roman" w:cs="Times New Roman"/>
        </w:rPr>
        <w:t>…</w:t>
      </w:r>
      <w:r w:rsidRPr="003460E7">
        <w:rPr>
          <w:rFonts w:ascii="Times New Roman" w:hAnsi="Times New Roman" w:cs="Times New Roman"/>
        </w:rPr>
        <w:t xml:space="preserve">, debería, tendría que decir cosas mucho más fuertes que además me encantaría poder decirlas y las voy a decir. </w:t>
      </w:r>
    </w:p>
    <w:p w14:paraId="6686D6AD" w14:textId="7C00B3A6"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Esto es un mandado político el informe de la JUTEP, pero un burdo ataque político a la intendencia de Salto, y más precisamente al intendente y al secretario político. ¿Y por qué lo digo? Lo digo por una cuestión muy sencilla: La JUTEP … Pero miren el </w:t>
      </w:r>
      <w:r w:rsidR="003A39AF">
        <w:rPr>
          <w:rFonts w:ascii="Times New Roman" w:hAnsi="Times New Roman" w:cs="Times New Roman"/>
        </w:rPr>
        <w:t>R</w:t>
      </w:r>
      <w:r w:rsidRPr="003460E7">
        <w:rPr>
          <w:rFonts w:ascii="Times New Roman" w:hAnsi="Times New Roman" w:cs="Times New Roman"/>
        </w:rPr>
        <w:t>esultando 1</w:t>
      </w:r>
      <w:r w:rsidR="007F08CB">
        <w:rPr>
          <w:rFonts w:ascii="Times New Roman" w:hAnsi="Times New Roman" w:cs="Times New Roman"/>
        </w:rPr>
        <w:t>)</w:t>
      </w:r>
      <w:r w:rsidRPr="003460E7">
        <w:rPr>
          <w:rFonts w:ascii="Times New Roman" w:hAnsi="Times New Roman" w:cs="Times New Roman"/>
        </w:rPr>
        <w:t xml:space="preserve"> de la resolución que expidió la JUTEP. Dice que “Con fecha 14 de julio de 2025 esta junta, la JUTEP, recibió una denuncia anónima”.  ¿La JUTEP se mueve por una denuncia anónima? Pero</w:t>
      </w:r>
      <w:r w:rsidR="007F08CB">
        <w:rPr>
          <w:rFonts w:ascii="Times New Roman" w:hAnsi="Times New Roman" w:cs="Times New Roman"/>
        </w:rPr>
        <w:t>,</w:t>
      </w:r>
      <w:r w:rsidRPr="003460E7">
        <w:rPr>
          <w:rFonts w:ascii="Times New Roman" w:hAnsi="Times New Roman" w:cs="Times New Roman"/>
        </w:rPr>
        <w:t xml:space="preserve"> además, de acuerdo con lo publicado en un pasquín –le agrego yo- donde dice que “el hijo de…”. ¿Un órgano que se dedica</w:t>
      </w:r>
      <w:r w:rsidR="007F08CB">
        <w:rPr>
          <w:rFonts w:ascii="Times New Roman" w:hAnsi="Times New Roman" w:cs="Times New Roman"/>
        </w:rPr>
        <w:t xml:space="preserve"> a</w:t>
      </w:r>
      <w:r w:rsidRPr="003460E7">
        <w:rPr>
          <w:rFonts w:ascii="Times New Roman" w:hAnsi="Times New Roman" w:cs="Times New Roman"/>
        </w:rPr>
        <w:t xml:space="preserve"> ver si hay vulneración en algunas normas jurídicas o de ética, le hace caso a lo que es una denuncia anónima? Ya desde ese momento tendría que haber dicho la JUTEP “Señor, no haga </w:t>
      </w:r>
      <w:r w:rsidR="005B7D59">
        <w:rPr>
          <w:rFonts w:ascii="Times New Roman" w:hAnsi="Times New Roman" w:cs="Times New Roman"/>
        </w:rPr>
        <w:t>una</w:t>
      </w:r>
      <w:r w:rsidRPr="003460E7">
        <w:rPr>
          <w:rFonts w:ascii="Times New Roman" w:hAnsi="Times New Roman" w:cs="Times New Roman"/>
        </w:rPr>
        <w:t xml:space="preserve"> denuncia anónima, ponga nombre y apellido sobre la mesa, diga quién es </w:t>
      </w:r>
      <w:r w:rsidR="005B7D59">
        <w:rPr>
          <w:rFonts w:ascii="Times New Roman" w:hAnsi="Times New Roman" w:cs="Times New Roman"/>
        </w:rPr>
        <w:t>el que</w:t>
      </w:r>
      <w:r w:rsidRPr="003460E7">
        <w:rPr>
          <w:rFonts w:ascii="Times New Roman" w:hAnsi="Times New Roman" w:cs="Times New Roman"/>
        </w:rPr>
        <w:t xml:space="preserve"> está denunciando”. Porque</w:t>
      </w:r>
      <w:r w:rsidR="005B7D59">
        <w:rPr>
          <w:rFonts w:ascii="Times New Roman" w:hAnsi="Times New Roman" w:cs="Times New Roman"/>
        </w:rPr>
        <w:t>,</w:t>
      </w:r>
      <w:r w:rsidRPr="003460E7">
        <w:rPr>
          <w:rFonts w:ascii="Times New Roman" w:hAnsi="Times New Roman" w:cs="Times New Roman"/>
        </w:rPr>
        <w:t xml:space="preserve"> además, si uno lee el informe de ese pasquín que escribió, habla de que hay un intendente que no existe, que nunca existió en Salto. No tiene ni conocimiento de lo que pasaba en Salto. Entonces, </w:t>
      </w:r>
      <w:r w:rsidR="005B7D59">
        <w:rPr>
          <w:rFonts w:ascii="Times New Roman" w:hAnsi="Times New Roman" w:cs="Times New Roman"/>
        </w:rPr>
        <w:t>¿</w:t>
      </w:r>
      <w:r w:rsidRPr="003460E7">
        <w:rPr>
          <w:rFonts w:ascii="Times New Roman" w:hAnsi="Times New Roman" w:cs="Times New Roman"/>
        </w:rPr>
        <w:t xml:space="preserve">de qué está hablando la JUTEP? Claro que están haciendo un mandado político, claro que sí. </w:t>
      </w:r>
    </w:p>
    <w:p w14:paraId="5DE6A14F" w14:textId="04F8B66D"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Y después agrega en ese informe y le dice en el </w:t>
      </w:r>
      <w:r w:rsidR="003A39AF">
        <w:rPr>
          <w:rFonts w:ascii="Times New Roman" w:hAnsi="Times New Roman" w:cs="Times New Roman"/>
        </w:rPr>
        <w:t>C</w:t>
      </w:r>
      <w:r w:rsidRPr="003460E7">
        <w:rPr>
          <w:rFonts w:ascii="Times New Roman" w:hAnsi="Times New Roman" w:cs="Times New Roman"/>
        </w:rPr>
        <w:t>onsiderando 5</w:t>
      </w:r>
      <w:r w:rsidR="007323FA">
        <w:rPr>
          <w:rFonts w:ascii="Times New Roman" w:hAnsi="Times New Roman" w:cs="Times New Roman"/>
        </w:rPr>
        <w:t>)</w:t>
      </w:r>
      <w:r w:rsidRPr="003460E7">
        <w:rPr>
          <w:rFonts w:ascii="Times New Roman" w:hAnsi="Times New Roman" w:cs="Times New Roman"/>
        </w:rPr>
        <w:t xml:space="preserve">, ahí empieza a agregar adjetivos, ahí empiezan a adjetivar, y es lo más lindo que hay. Porque en este informe jurídico -presuntamente jurídico- la JUTEP empieza a adjetivar, lo único que hizo fue adjetivar. ¿Qué adjetivo? Corrupción, nepotismo. Miren el </w:t>
      </w:r>
      <w:r w:rsidR="003A39AF">
        <w:rPr>
          <w:rFonts w:ascii="Times New Roman" w:hAnsi="Times New Roman" w:cs="Times New Roman"/>
        </w:rPr>
        <w:t>C</w:t>
      </w:r>
      <w:r w:rsidRPr="003460E7">
        <w:rPr>
          <w:rFonts w:ascii="Times New Roman" w:hAnsi="Times New Roman" w:cs="Times New Roman"/>
        </w:rPr>
        <w:t>onsiderando 6</w:t>
      </w:r>
      <w:r w:rsidR="007323FA">
        <w:rPr>
          <w:rFonts w:ascii="Times New Roman" w:hAnsi="Times New Roman" w:cs="Times New Roman"/>
        </w:rPr>
        <w:t>)</w:t>
      </w:r>
      <w:r w:rsidRPr="003460E7">
        <w:rPr>
          <w:rFonts w:ascii="Times New Roman" w:hAnsi="Times New Roman" w:cs="Times New Roman"/>
        </w:rPr>
        <w:t xml:space="preserve">: “Que el nepotismo es una práctica que debilita las bases del Estado”. Nepotismo. ¿En este caso hubo nepotismo? </w:t>
      </w:r>
    </w:p>
    <w:p w14:paraId="73C73434" w14:textId="259D244E"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A ver</w:t>
      </w:r>
      <w:r w:rsidR="003A39AF">
        <w:rPr>
          <w:rFonts w:ascii="Times New Roman" w:hAnsi="Times New Roman" w:cs="Times New Roman"/>
        </w:rPr>
        <w:t>, y</w:t>
      </w:r>
      <w:r w:rsidRPr="003460E7">
        <w:rPr>
          <w:rFonts w:ascii="Times New Roman" w:hAnsi="Times New Roman" w:cs="Times New Roman"/>
        </w:rPr>
        <w:t xml:space="preserve">o me fui a los antecedentes, digo bueno, vamos a mirar los antecedentes cuáles son.  </w:t>
      </w:r>
    </w:p>
    <w:p w14:paraId="4C470092" w14:textId="535AF2E9" w:rsidR="003460E7" w:rsidRPr="003460E7" w:rsidRDefault="003460E7" w:rsidP="003460E7">
      <w:pPr>
        <w:spacing w:after="0" w:line="360" w:lineRule="auto"/>
        <w:ind w:firstLine="1418"/>
        <w:jc w:val="both"/>
        <w:rPr>
          <w:rFonts w:ascii="Times New Roman" w:hAnsi="Times New Roman" w:cs="Times New Roman"/>
        </w:rPr>
      </w:pPr>
      <w:r w:rsidRPr="003460E7">
        <w:rPr>
          <w:rFonts w:ascii="Times New Roman" w:hAnsi="Times New Roman" w:cs="Times New Roman"/>
        </w:rPr>
        <w:t xml:space="preserve">La JUTEP dice que el hermano de Vázquez, que en ese caso era subsecretario del Ministerio del Interior: “JUTEP entiende que Vázquez no es jefe de su </w:t>
      </w:r>
      <w:r w:rsidRPr="003460E7">
        <w:rPr>
          <w:rFonts w:ascii="Times New Roman" w:hAnsi="Times New Roman" w:cs="Times New Roman"/>
        </w:rPr>
        <w:lastRenderedPageBreak/>
        <w:t>hermano Jorge y por tanto no hay nepotismo”. Ah, no había nepotismo en aquel momento, ahora hay. ¿Pero de qué estamos hablando? Ah, entre hermanos. ¿El Ministerio del Interior no es una dependencia jerárquica del Poder Ejecutivo? ¿Pero estamos todos locos? Pero entonces, ¿cómo se puede leer este informe? Y la Junta de Transparencia de aquel momento, en el año 2018 dice: “La Junta de Transparencia y Ética Pública, JUTEP, entiende que el subsecretario del Ministerio del Interior, Jorge Vázquez, no trabaja en la repartición</w:t>
      </w:r>
      <w:r w:rsidR="008C622B">
        <w:rPr>
          <w:rFonts w:ascii="Times New Roman" w:hAnsi="Times New Roman" w:cs="Times New Roman"/>
        </w:rPr>
        <w:t>,</w:t>
      </w:r>
      <w:r w:rsidRPr="003460E7">
        <w:rPr>
          <w:rFonts w:ascii="Times New Roman" w:hAnsi="Times New Roman" w:cs="Times New Roman"/>
        </w:rPr>
        <w:t xml:space="preserve"> oficina o sección donde lo hace su hermano, el </w:t>
      </w:r>
      <w:r w:rsidR="007323FA">
        <w:rPr>
          <w:rFonts w:ascii="Times New Roman" w:hAnsi="Times New Roman" w:cs="Times New Roman"/>
        </w:rPr>
        <w:t>p</w:t>
      </w:r>
      <w:r w:rsidRPr="003460E7">
        <w:rPr>
          <w:rFonts w:ascii="Times New Roman" w:hAnsi="Times New Roman" w:cs="Times New Roman"/>
        </w:rPr>
        <w:t>residente Tabaré Vázquez</w:t>
      </w:r>
      <w:r w:rsidR="0072341D">
        <w:rPr>
          <w:rFonts w:ascii="Times New Roman" w:hAnsi="Times New Roman" w:cs="Times New Roman"/>
        </w:rPr>
        <w:t>”</w:t>
      </w:r>
      <w:r w:rsidRPr="003460E7">
        <w:rPr>
          <w:rFonts w:ascii="Times New Roman" w:hAnsi="Times New Roman" w:cs="Times New Roman"/>
        </w:rPr>
        <w:t>.</w:t>
      </w:r>
      <w:r w:rsidR="0072341D">
        <w:rPr>
          <w:rFonts w:ascii="Times New Roman" w:hAnsi="Times New Roman" w:cs="Times New Roman"/>
        </w:rPr>
        <w:t xml:space="preserve"> </w:t>
      </w:r>
      <w:r w:rsidRPr="003460E7">
        <w:rPr>
          <w:rFonts w:ascii="Times New Roman" w:hAnsi="Times New Roman" w:cs="Times New Roman"/>
        </w:rPr>
        <w:t xml:space="preserve">Si a mí me explican cómo hace que el Ministerio del Interior no sea una oficina jerárquicamente dependiente del Poder Ejecutivo, bueno, no sé, nunca me lo han podido demostrar. </w:t>
      </w:r>
    </w:p>
    <w:p w14:paraId="67F25035" w14:textId="3B0B8B28"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Pero además hoy se hablaba de lo que había sido la resolución del exintendente maestro Fonticiella. Tengo la resolución: </w:t>
      </w:r>
      <w:r w:rsidRPr="007C5DB4">
        <w:rPr>
          <w:rFonts w:ascii="Times New Roman" w:hAnsi="Times New Roman" w:cs="Times New Roman"/>
          <w:i/>
        </w:rPr>
        <w:t xml:space="preserve">25 de mayo de 2006. Visto: El decreto mediante el cual se aprobó el Presupuesto General de Sueldos, Gastos, </w:t>
      </w:r>
      <w:r w:rsidRPr="0072341D">
        <w:rPr>
          <w:rFonts w:ascii="Times New Roman" w:hAnsi="Times New Roman" w:cs="Times New Roman"/>
          <w:iCs/>
        </w:rPr>
        <w:t>etc., etc.,</w:t>
      </w:r>
      <w:r w:rsidRPr="007C5DB4">
        <w:rPr>
          <w:rFonts w:ascii="Times New Roman" w:hAnsi="Times New Roman" w:cs="Times New Roman"/>
          <w:i/>
        </w:rPr>
        <w:t xml:space="preserve"> …el Intendente de Salto resuelve: …</w:t>
      </w:r>
      <w:r w:rsidRPr="007C5DB4">
        <w:rPr>
          <w:rFonts w:ascii="Times New Roman" w:hAnsi="Times New Roman" w:cs="Times New Roman"/>
        </w:rPr>
        <w:t xml:space="preserve"> Y en su inciso 9, dice: </w:t>
      </w:r>
      <w:r w:rsidRPr="007C5DB4">
        <w:rPr>
          <w:rFonts w:ascii="Times New Roman" w:hAnsi="Times New Roman" w:cs="Times New Roman"/>
          <w:i/>
        </w:rPr>
        <w:t xml:space="preserve"> Desígnase como </w:t>
      </w:r>
      <w:r w:rsidR="0072341D">
        <w:rPr>
          <w:rFonts w:ascii="Times New Roman" w:hAnsi="Times New Roman" w:cs="Times New Roman"/>
          <w:i/>
        </w:rPr>
        <w:t>d</w:t>
      </w:r>
      <w:r w:rsidRPr="007C5DB4">
        <w:rPr>
          <w:rFonts w:ascii="Times New Roman" w:hAnsi="Times New Roman" w:cs="Times New Roman"/>
          <w:i/>
        </w:rPr>
        <w:t>irector del Departamento de Turismo, al ciudadano Ramón Marcelo Fonticiella Tironi C.C. …</w:t>
      </w:r>
      <w:r w:rsidRPr="007C5DB4">
        <w:rPr>
          <w:rFonts w:ascii="Times New Roman" w:hAnsi="Times New Roman" w:cs="Times New Roman"/>
        </w:rPr>
        <w:t xml:space="preserve">serie y número tal. ¿Esto no es nepotismo?  ¿Esto no es corrupción?  ¿Pero cómo? ¿Ahora la Jutep dice que hay corrupción en Salto, en la intendencia? ¿Y esto no fue corrupción? ¿Cómo se entiende eso? </w:t>
      </w:r>
    </w:p>
    <w:p w14:paraId="55FBF910"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Y ahí yo arranco y empalmo con lo que es mi segundo argumento. Acá no estamos hablando del tema jurídico, acá estamos hablando de ética, y tenemos que hablar de la ética. ¿Y por qué tenemos que hablar de la ética? Y, porque… Y acá yo tengo la obligación, estoy obligado por mi concepto de lo que entiendo de ética, de tener una contradicción con mi partido político, sí.</w:t>
      </w:r>
    </w:p>
    <w:p w14:paraId="3E8EC5A9" w14:textId="6633E896"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¿Hay un problema de ética? Sí, considero que yo no lo hubiera hecho, yo no hubiera designado. Hoy decían: bueno, che, pero es un ingeniero civil. Sí, me encanta el tema de que sea un ingeniero civil en la dirección de </w:t>
      </w:r>
      <w:r w:rsidR="007267A6">
        <w:rPr>
          <w:rFonts w:ascii="Times New Roman" w:hAnsi="Times New Roman" w:cs="Times New Roman"/>
        </w:rPr>
        <w:t>O</w:t>
      </w:r>
      <w:r w:rsidRPr="007C5DB4">
        <w:rPr>
          <w:rFonts w:ascii="Times New Roman" w:hAnsi="Times New Roman" w:cs="Times New Roman"/>
        </w:rPr>
        <w:t>bras. Pero yo no lo hubiera hecho.</w:t>
      </w:r>
    </w:p>
    <w:p w14:paraId="0641BEFD" w14:textId="5C2A1919"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Y ahí nos metemos en lo que es la ética, y ahí nos tenemos que meter en Weber, tenemos que analizar lo que era la ética de la convicción, la ética de la responsabilidad en aquella célebre conferencia que daba en el año 1919. Max Weber </w:t>
      </w:r>
      <w:r w:rsidRPr="007C5DB4">
        <w:rPr>
          <w:rFonts w:ascii="Times New Roman" w:hAnsi="Times New Roman" w:cs="Times New Roman"/>
        </w:rPr>
        <w:lastRenderedPageBreak/>
        <w:t>decía: “Bueno, pero acá hay un problema de ética de la convicción y la ética de la responsabilidad”, las dos características, las dos formas de él plantear la ética.</w:t>
      </w:r>
      <w:r w:rsidR="00C21EB2">
        <w:rPr>
          <w:rFonts w:ascii="Times New Roman" w:hAnsi="Times New Roman" w:cs="Times New Roman"/>
        </w:rPr>
        <w:t xml:space="preserve"> </w:t>
      </w:r>
    </w:p>
    <w:p w14:paraId="2348942D" w14:textId="50FB4B7A"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¿Y qué decía con respecto a la ética de la convicción? Y</w:t>
      </w:r>
      <w:r w:rsidR="008B51DB">
        <w:rPr>
          <w:rFonts w:ascii="Times New Roman" w:hAnsi="Times New Roman" w:cs="Times New Roman"/>
        </w:rPr>
        <w:t>, l</w:t>
      </w:r>
      <w:r w:rsidRPr="007C5DB4">
        <w:rPr>
          <w:rFonts w:ascii="Times New Roman" w:hAnsi="Times New Roman" w:cs="Times New Roman"/>
        </w:rPr>
        <w:t>a ética de la convicción es aquella donde el jerarca de turno toma las decisiones sin mirar las consecuencias políticas, sin mirar las consecuencias que acarrea la toma de la decisión.</w:t>
      </w:r>
    </w:p>
    <w:p w14:paraId="326958E4" w14:textId="36766A83"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¿Y la ética de la responsabilidad? Y</w:t>
      </w:r>
      <w:r w:rsidR="008B51DB">
        <w:rPr>
          <w:rFonts w:ascii="Times New Roman" w:hAnsi="Times New Roman" w:cs="Times New Roman"/>
        </w:rPr>
        <w:t xml:space="preserve">, </w:t>
      </w:r>
      <w:r w:rsidRPr="007C5DB4">
        <w:rPr>
          <w:rFonts w:ascii="Times New Roman" w:hAnsi="Times New Roman" w:cs="Times New Roman"/>
        </w:rPr>
        <w:t>la ética de la responsabilidad es aquella que, previendo que puede haber –puede haber- alguna consecuencia que no sea buen</w:t>
      </w:r>
      <w:r w:rsidR="00711CB7">
        <w:rPr>
          <w:rFonts w:ascii="Times New Roman" w:hAnsi="Times New Roman" w:cs="Times New Roman"/>
        </w:rPr>
        <w:t>a</w:t>
      </w:r>
      <w:r w:rsidRPr="007C5DB4">
        <w:rPr>
          <w:rFonts w:ascii="Times New Roman" w:hAnsi="Times New Roman" w:cs="Times New Roman"/>
        </w:rPr>
        <w:t>, igualmente se toma esa decisión.</w:t>
      </w:r>
    </w:p>
    <w:p w14:paraId="0E83F4CE"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Yo discrepo –y lo tengo que decir bien claro-, no estoy de acuerdo con que se haya tomado esta decisión. Ahora, ¿es reprochable, es censurable? ¡Ah, no, no, no! Porque ahí es un problema de la ética, es un problema subjetivo, es un problema de la persona. Muchos podemos pensar que está bien y otros pueden pensar que está mal, hay ejemplos de sobra. A ver, antiguamente el contrabandista era un delito, era un delincuente; hoy, el contrabandista es prácticamente un señor, en la sociedad uruguaya. Eso ha cambiado en la ética de verlo.</w:t>
      </w:r>
    </w:p>
    <w:p w14:paraId="77532B5E" w14:textId="14B2A16E"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Por lo tanto, ¿es censurable, es reprochable jurídicamente lo que hizo la designación del hijo del secretario general? No, no es reprochable, bajo ninguna circunstancia. ¿Por qué no es reprochable? Porque no va contra las normas jurídicas. Y si la norma jurídica lo acepta, bienvenido sea. Es un problema después, de un fuero interno de cada uno. Y acá hemos tenido al presidente Vázquez designando a su hermano, al intendente Fonticiella designando a su hijo, al intendente Minutti designando a su hija en la </w:t>
      </w:r>
      <w:r w:rsidR="00F957E6">
        <w:rPr>
          <w:rFonts w:ascii="Times New Roman" w:hAnsi="Times New Roman" w:cs="Times New Roman"/>
        </w:rPr>
        <w:t>O</w:t>
      </w:r>
      <w:r w:rsidRPr="007C5DB4">
        <w:rPr>
          <w:rFonts w:ascii="Times New Roman" w:hAnsi="Times New Roman" w:cs="Times New Roman"/>
        </w:rPr>
        <w:t xml:space="preserve">ficina de la </w:t>
      </w:r>
      <w:r w:rsidR="00F957E6">
        <w:rPr>
          <w:rFonts w:ascii="Times New Roman" w:hAnsi="Times New Roman" w:cs="Times New Roman"/>
        </w:rPr>
        <w:t>J</w:t>
      </w:r>
      <w:r w:rsidRPr="007C5DB4">
        <w:rPr>
          <w:rFonts w:ascii="Times New Roman" w:hAnsi="Times New Roman" w:cs="Times New Roman"/>
        </w:rPr>
        <w:t>uventud, sí, también, ¿por qué no? No tenemos por qué andar escondiendo estas cosas.</w:t>
      </w:r>
    </w:p>
    <w:p w14:paraId="4CB3BF9E" w14:textId="48D214A4"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Ahora, si me dicen que la Jutep insiste en que es acto de corrupción porque el adjetivo fue “corrupción”, “nepotismo” y que debilita las bases del Estado y corroe la confianza que la ciudadanía deposita en sus instituciones, si la Jutep insiste, y bueno, entonces vamos a tener que coincidir con mi amigo Mario Kroeff, el edil Mario Kroeff. ¿En qué vamos a tener que coincidir? En que ahí a la vuelta hay una placa donde se designa a esa sala “Tabaré Vázquez”. Si la Jutep me dice que el señor Tabaré Vázquez es corrupto porque hizo lo mismo que está haciendo el intendente Albisu, deberíamos solicitar que se arranque la placa que hay en esa sala. Y también le pediría al intendente </w:t>
      </w:r>
      <w:r w:rsidRPr="007C5DB4">
        <w:rPr>
          <w:rFonts w:ascii="Times New Roman" w:hAnsi="Times New Roman" w:cs="Times New Roman"/>
        </w:rPr>
        <w:lastRenderedPageBreak/>
        <w:t>de Salto que saque el cuadro del intendente Fonticiella, que yo no creo que haya sido corrupto, pero la Jutep me dice que sí, que fue corrupto porque designó a su hijo; y, por lo tanto, le estaríamos pidiendo al intendente: “Bueno, baje el cuadro porque hay alguien que está demostrando que la Jutep nos dijo que ha sido corrupto</w:t>
      </w:r>
      <w:r w:rsidR="002E1E83">
        <w:rPr>
          <w:rFonts w:ascii="Times New Roman" w:hAnsi="Times New Roman" w:cs="Times New Roman"/>
        </w:rPr>
        <w:t xml:space="preserve"> y, por lo tanto, </w:t>
      </w:r>
      <w:r w:rsidRPr="007C5DB4">
        <w:rPr>
          <w:rFonts w:ascii="Times New Roman" w:hAnsi="Times New Roman" w:cs="Times New Roman"/>
        </w:rPr>
        <w:t>ese cuadro no debería estar ahí”. ¡Estamos todos locos! Esto es un ataque político, no insistan con otra cosa, acá no hay más perro que el chocolate.</w:t>
      </w:r>
    </w:p>
    <w:p w14:paraId="26CADDA7"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Tendría muchísimos más argumentos, podríamos hablar de que los gobernantes siempre se enfrentan a esa elección de inconvenientes. Ahí está el problema de la ética. Cuántas veces un gobernante dice “yo tengo dos caminos; en uno produzco determinadas consecuencias y en otro también, y alguna decisión tengo que tomar”. Y tomando esas decisiones... ¡ah, capaz que sí! Capaz que la ética, ahí vienen los problemas.</w:t>
      </w:r>
    </w:p>
    <w:p w14:paraId="4FA60D8F" w14:textId="7562FEB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 xml:space="preserve">¿Pero es censurable, es reprochable jurídicamente? No, no es reprochable jurídicamente. Entonces dejémonos de embromar, acá no hubo en absoluto un problema de corrupción. Y vuelvo a repetir: si se insiste en la corrupción, si se insiste en el adjetivo “nepotismo”, bueno, entonces sabrán acompañar el pedido que en esta junta le estamos solicitando, de arrancar alguna placa que está ahí en esa sala, o la bajada de algún cuadro, como se hizo alguna vez con determinados jerarcas de la intendencia. No hagan más </w:t>
      </w:r>
      <w:r w:rsidR="0038019A">
        <w:rPr>
          <w:rFonts w:ascii="Times New Roman" w:hAnsi="Times New Roman" w:cs="Times New Roman"/>
        </w:rPr>
        <w:t>f</w:t>
      </w:r>
      <w:r w:rsidRPr="007C5DB4">
        <w:rPr>
          <w:rFonts w:ascii="Times New Roman" w:hAnsi="Times New Roman" w:cs="Times New Roman"/>
        </w:rPr>
        <w:t>uego político de esto. Todos los partidos políticos tenemos cosas por reprocharnos, trabajemos por Salto de una vez por todas. La ciudadanía de Salto nos está reclamando que lo hagamos. En la sesión anterior tuvimos un problema y lo resolvimos, lo resolvimos sanamente.</w:t>
      </w:r>
    </w:p>
    <w:p w14:paraId="30630223" w14:textId="51F89BE5"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Por eso, señor presidente, vuelvo a insistir: desde mi punto de vista, no existe reproche jurídico alguno y, por lo tanto, si no hay reproche jurídico, no hay violación de norma alguna. Y si no hay violación de norma alguna</w:t>
      </w:r>
      <w:r w:rsidR="001A192B">
        <w:rPr>
          <w:rFonts w:ascii="Times New Roman" w:hAnsi="Times New Roman" w:cs="Times New Roman"/>
        </w:rPr>
        <w:t>,</w:t>
      </w:r>
      <w:r w:rsidRPr="007C5DB4">
        <w:rPr>
          <w:rFonts w:ascii="Times New Roman" w:hAnsi="Times New Roman" w:cs="Times New Roman"/>
        </w:rPr>
        <w:t xml:space="preserve"> jurídica, lo que hizo el ejecutivo, lo puede hacer y lo puede seguir haciendo.</w:t>
      </w:r>
    </w:p>
    <w:p w14:paraId="6155D4BA"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Gracias, presidente y gracias al plenario.</w:t>
      </w:r>
    </w:p>
    <w:p w14:paraId="34CEBF82"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SEÑORA MINUTTI.- Simplemente quería hacer una aclaración respecto a lo que dijo el edil Varela.</w:t>
      </w:r>
    </w:p>
    <w:p w14:paraId="7A95B331"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SEÑOR PRESIDENTE.- Tiene la palabra la señora edila Lucía Minutti.</w:t>
      </w:r>
    </w:p>
    <w:p w14:paraId="5C085E41" w14:textId="72DE3FAE"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SEÑORA MINUTTI.- En realidad, él nombró que el intendente Minutti…</w:t>
      </w:r>
      <w:r w:rsidR="00CD0207">
        <w:rPr>
          <w:rFonts w:ascii="Times New Roman" w:hAnsi="Times New Roman" w:cs="Times New Roman"/>
        </w:rPr>
        <w:t>,</w:t>
      </w:r>
      <w:r w:rsidRPr="007C5DB4">
        <w:rPr>
          <w:rFonts w:ascii="Times New Roman" w:hAnsi="Times New Roman" w:cs="Times New Roman"/>
        </w:rPr>
        <w:t xml:space="preserve"> nunca me designó a mí el intendente Minutti, designó al señor Alejandro Secco como </w:t>
      </w:r>
      <w:r w:rsidRPr="007C5DB4">
        <w:rPr>
          <w:rFonts w:ascii="Times New Roman" w:hAnsi="Times New Roman" w:cs="Times New Roman"/>
        </w:rPr>
        <w:lastRenderedPageBreak/>
        <w:t xml:space="preserve">coordinador de la </w:t>
      </w:r>
      <w:r w:rsidR="00692B8B">
        <w:rPr>
          <w:rFonts w:ascii="Times New Roman" w:hAnsi="Times New Roman" w:cs="Times New Roman"/>
        </w:rPr>
        <w:t>O</w:t>
      </w:r>
      <w:r w:rsidRPr="007C5DB4">
        <w:rPr>
          <w:rFonts w:ascii="Times New Roman" w:hAnsi="Times New Roman" w:cs="Times New Roman"/>
        </w:rPr>
        <w:t xml:space="preserve">ficina de la </w:t>
      </w:r>
      <w:r w:rsidR="00692B8B">
        <w:rPr>
          <w:rFonts w:ascii="Times New Roman" w:hAnsi="Times New Roman" w:cs="Times New Roman"/>
        </w:rPr>
        <w:t>J</w:t>
      </w:r>
      <w:r w:rsidRPr="007C5DB4">
        <w:rPr>
          <w:rFonts w:ascii="Times New Roman" w:hAnsi="Times New Roman" w:cs="Times New Roman"/>
        </w:rPr>
        <w:t xml:space="preserve">uventud. En realidad, yo fui por el </w:t>
      </w:r>
      <w:r w:rsidR="00692B8B">
        <w:rPr>
          <w:rFonts w:ascii="Times New Roman" w:hAnsi="Times New Roman" w:cs="Times New Roman"/>
        </w:rPr>
        <w:t>M</w:t>
      </w:r>
      <w:r w:rsidRPr="007C5DB4">
        <w:rPr>
          <w:rFonts w:ascii="Times New Roman" w:hAnsi="Times New Roman" w:cs="Times New Roman"/>
        </w:rPr>
        <w:t xml:space="preserve">inisterio de </w:t>
      </w:r>
      <w:r w:rsidR="00692B8B">
        <w:rPr>
          <w:rFonts w:ascii="Times New Roman" w:hAnsi="Times New Roman" w:cs="Times New Roman"/>
        </w:rPr>
        <w:t>E</w:t>
      </w:r>
      <w:r w:rsidRPr="007C5DB4">
        <w:rPr>
          <w:rFonts w:ascii="Times New Roman" w:hAnsi="Times New Roman" w:cs="Times New Roman"/>
        </w:rPr>
        <w:t xml:space="preserve">ducación y </w:t>
      </w:r>
      <w:r w:rsidR="00692B8B">
        <w:rPr>
          <w:rFonts w:ascii="Times New Roman" w:hAnsi="Times New Roman" w:cs="Times New Roman"/>
        </w:rPr>
        <w:t>C</w:t>
      </w:r>
      <w:r w:rsidRPr="007C5DB4">
        <w:rPr>
          <w:rFonts w:ascii="Times New Roman" w:hAnsi="Times New Roman" w:cs="Times New Roman"/>
        </w:rPr>
        <w:t>ultura en ese momento, no por la intendencia de Salto.</w:t>
      </w:r>
    </w:p>
    <w:p w14:paraId="4814BC67" w14:textId="77777777" w:rsid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Esa es la aclaración que quería hacer.</w:t>
      </w:r>
    </w:p>
    <w:p w14:paraId="483B7034" w14:textId="620A15A0" w:rsidR="0097392B" w:rsidRPr="007C5DB4" w:rsidRDefault="0097392B" w:rsidP="007C5DB4">
      <w:pPr>
        <w:spacing w:after="0" w:line="360" w:lineRule="auto"/>
        <w:ind w:firstLine="1418"/>
        <w:jc w:val="both"/>
        <w:rPr>
          <w:rFonts w:ascii="Times New Roman" w:hAnsi="Times New Roman" w:cs="Times New Roman"/>
        </w:rPr>
      </w:pPr>
      <w:r>
        <w:rPr>
          <w:rFonts w:ascii="Times New Roman" w:hAnsi="Times New Roman" w:cs="Times New Roman"/>
        </w:rPr>
        <w:t>SEÑOR FURTADO.- Pido la palabra.</w:t>
      </w:r>
    </w:p>
    <w:p w14:paraId="5E8C9E9F"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SEÑOR PRESIDENTE.- Muchas gracias, señora edila.</w:t>
      </w:r>
    </w:p>
    <w:p w14:paraId="53AE267B"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Tiene la palabra el señor edil Mario Furtado.</w:t>
      </w:r>
    </w:p>
    <w:p w14:paraId="3D30DF3C" w14:textId="533DE2A2"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SEÑOR FURTADO.- Continuando un poco en la misma línea que el edil Varela, que me antecedió, yo pregunto a los asesores legales, a los compañeros ediles…</w:t>
      </w:r>
      <w:r w:rsidR="00CD4AEE">
        <w:rPr>
          <w:rFonts w:ascii="Times New Roman" w:hAnsi="Times New Roman" w:cs="Times New Roman"/>
        </w:rPr>
        <w:t xml:space="preserve"> </w:t>
      </w:r>
      <w:r w:rsidRPr="007C5DB4">
        <w:rPr>
          <w:rFonts w:ascii="Times New Roman" w:hAnsi="Times New Roman" w:cs="Times New Roman"/>
        </w:rPr>
        <w:t>Los tiempos han cambiado, lo que</w:t>
      </w:r>
      <w:r w:rsidR="00CD0207">
        <w:rPr>
          <w:rFonts w:ascii="Times New Roman" w:hAnsi="Times New Roman" w:cs="Times New Roman"/>
        </w:rPr>
        <w:t>,</w:t>
      </w:r>
      <w:r w:rsidRPr="007C5DB4">
        <w:rPr>
          <w:rFonts w:ascii="Times New Roman" w:hAnsi="Times New Roman" w:cs="Times New Roman"/>
        </w:rPr>
        <w:t xml:space="preserve"> en el 2010, 2015, 2020, no poníamos mucho el ojo, o la Junta de Transparencia no ponía mucho el ojo, hoy sí lo pone.</w:t>
      </w:r>
    </w:p>
    <w:p w14:paraId="16F0E0B5" w14:textId="77777777" w:rsidR="007C5DB4" w:rsidRPr="007C5DB4" w:rsidRDefault="007C5DB4" w:rsidP="007C5DB4">
      <w:pPr>
        <w:spacing w:after="0" w:line="360" w:lineRule="auto"/>
        <w:ind w:firstLine="1418"/>
        <w:jc w:val="both"/>
        <w:rPr>
          <w:rFonts w:ascii="Times New Roman" w:hAnsi="Times New Roman" w:cs="Times New Roman"/>
        </w:rPr>
      </w:pPr>
      <w:r w:rsidRPr="007C5DB4">
        <w:rPr>
          <w:rFonts w:ascii="Times New Roman" w:hAnsi="Times New Roman" w:cs="Times New Roman"/>
        </w:rPr>
        <w:t>Hay antecedentes acá en Salto, en la administración pasada, en los últimos diez años, hubo algunos cuestionamientos de la Junta de Transparencia y se resolvió de otra manera: se resolvió solicitándole el cargo, y no de la manera en que se está tratando de resolver ahora.</w:t>
      </w:r>
    </w:p>
    <w:p w14:paraId="21C61DB2" w14:textId="543396CA" w:rsidR="00BD22F6" w:rsidRDefault="007C5DB4" w:rsidP="005A068A">
      <w:pPr>
        <w:spacing w:after="0" w:line="360" w:lineRule="auto"/>
        <w:ind w:firstLine="1418"/>
        <w:jc w:val="both"/>
        <w:rPr>
          <w:rFonts w:ascii="Times New Roman" w:hAnsi="Times New Roman" w:cs="Times New Roman"/>
          <w:lang w:val="es-MX"/>
        </w:rPr>
      </w:pPr>
      <w:r w:rsidRPr="007C5DB4">
        <w:rPr>
          <w:rFonts w:ascii="Times New Roman" w:hAnsi="Times New Roman" w:cs="Times New Roman"/>
        </w:rPr>
        <w:t>Con esto quiero dejar claro también que nosotros no tenemos ni un problema personal con el ingeniero Texeira, a quien lo conocí cuando estaba trabajando en la intendencia, y me pareció un buen muchacho. Pero una cosa no quita la otra.</w:t>
      </w:r>
      <w:r w:rsidR="00CD4AEE">
        <w:rPr>
          <w:rFonts w:ascii="Times New Roman" w:hAnsi="Times New Roman" w:cs="Times New Roman"/>
        </w:rPr>
        <w:t xml:space="preserve"> </w:t>
      </w:r>
      <w:r w:rsidR="00633C51">
        <w:rPr>
          <w:rFonts w:ascii="Times New Roman" w:hAnsi="Times New Roman" w:cs="Times New Roman"/>
          <w:lang w:val="es-MX"/>
        </w:rPr>
        <w:t>Acá hay una sugerencia de la Jutep donde se revise la designación, y por eso estamos acá.</w:t>
      </w:r>
    </w:p>
    <w:p w14:paraId="56C36559" w14:textId="22E2F4D7" w:rsidR="00633C51" w:rsidRDefault="00633C51"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quiero entrar mucho en polémica y, justamente, el intendente es Carlos Albisu</w:t>
      </w:r>
      <w:r w:rsidR="00CD0207">
        <w:rPr>
          <w:rFonts w:ascii="Times New Roman" w:hAnsi="Times New Roman" w:cs="Times New Roman"/>
          <w:lang w:val="es-MX"/>
        </w:rPr>
        <w:t>,</w:t>
      </w:r>
      <w:r>
        <w:rPr>
          <w:rFonts w:ascii="Times New Roman" w:hAnsi="Times New Roman" w:cs="Times New Roman"/>
          <w:lang w:val="es-MX"/>
        </w:rPr>
        <w:t xml:space="preserve"> que cuando estuvo en Salto Grande estuvo también sospechado de corrupción y muchas veces se denunció eso. Entonces, creo que no es un caso menor, no es para mirar para otro lado, y si queremos arrancar bien la gestión tenemos que</w:t>
      </w:r>
      <w:r w:rsidR="0012454E">
        <w:rPr>
          <w:rFonts w:ascii="Times New Roman" w:hAnsi="Times New Roman" w:cs="Times New Roman"/>
          <w:lang w:val="es-MX"/>
        </w:rPr>
        <w:t>,</w:t>
      </w:r>
      <w:r>
        <w:rPr>
          <w:rFonts w:ascii="Times New Roman" w:hAnsi="Times New Roman" w:cs="Times New Roman"/>
          <w:lang w:val="es-MX"/>
        </w:rPr>
        <w:t xml:space="preserve"> ante sug</w:t>
      </w:r>
      <w:r w:rsidR="00C26C64">
        <w:rPr>
          <w:rFonts w:ascii="Times New Roman" w:hAnsi="Times New Roman" w:cs="Times New Roman"/>
          <w:lang w:val="es-MX"/>
        </w:rPr>
        <w:t>e</w:t>
      </w:r>
      <w:r>
        <w:rPr>
          <w:rFonts w:ascii="Times New Roman" w:hAnsi="Times New Roman" w:cs="Times New Roman"/>
          <w:lang w:val="es-MX"/>
        </w:rPr>
        <w:t>rencias de la Junta de Transparencia para no dejar ningún manto de duda, no debemos equivocar los caminos y no podemos, primero, cuestionar de la manera tempestiva que se hizo. Segundo, para sacar un montón de dudas y que no caigamos en lo mismo que pasó hace unos años en Salto Grande. Yo sé que las situaciones son distintas, esto es la intendencia de Salto, todos queremos que Salto salga adelante, todos debemos trabajar por eso</w:t>
      </w:r>
      <w:r w:rsidR="00C26C64">
        <w:rPr>
          <w:rFonts w:ascii="Times New Roman" w:hAnsi="Times New Roman" w:cs="Times New Roman"/>
          <w:lang w:val="es-MX"/>
        </w:rPr>
        <w:t xml:space="preserve">. </w:t>
      </w:r>
    </w:p>
    <w:p w14:paraId="160AEED2" w14:textId="1361670E" w:rsidR="00C26C64" w:rsidRDefault="00C26C6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eso decía, de alguna manera nos vimos obligados a hacer este llamado, y estamos para trabajar por Salto. Ojalá que todo este mal comienzo que hemos tenido con distintas situaciones y desencuentros empiecen a quedar atrás, porque desde nuestra banca y sé que los compañeros ediles del Frente Amplio que me acompañan</w:t>
      </w:r>
      <w:r w:rsidR="00484F0B">
        <w:rPr>
          <w:rFonts w:ascii="Times New Roman" w:hAnsi="Times New Roman" w:cs="Times New Roman"/>
          <w:lang w:val="es-MX"/>
        </w:rPr>
        <w:t xml:space="preserve"> quieren hacer </w:t>
      </w:r>
      <w:r w:rsidR="00484F0B">
        <w:rPr>
          <w:rFonts w:ascii="Times New Roman" w:hAnsi="Times New Roman" w:cs="Times New Roman"/>
          <w:lang w:val="es-MX"/>
        </w:rPr>
        <w:lastRenderedPageBreak/>
        <w:t>las cosas y quieren acompañar; pero también ante estas dudas, ante esta forma tempestiva de salir con algunos temas, cuestionando la transparencia y en algunas otras medidas que se tomaron cuestionando algunos organismos públicos, nos llama la atención y por eso estamos acá.</w:t>
      </w:r>
    </w:p>
    <w:p w14:paraId="7A1F49B6" w14:textId="748B42A9"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Felicito la valentía del edil Varela de decir -palabras más, palabras menos- que si no es ilegal por lo menos es inmoral, no lo hubiera hecho. Y eso está bueno.</w:t>
      </w:r>
    </w:p>
    <w:p w14:paraId="3464DB82" w14:textId="0B175B5F"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Muchísimas gracias.</w:t>
      </w:r>
    </w:p>
    <w:p w14:paraId="4E7EE49D" w14:textId="0527E605"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VARELA.- Por una aclaración.</w:t>
      </w:r>
    </w:p>
    <w:p w14:paraId="08A75200" w14:textId="77017278"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 edil.</w:t>
      </w:r>
    </w:p>
    <w:p w14:paraId="1EE10A83" w14:textId="3DD465E5"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Gustavo</w:t>
      </w:r>
      <w:r w:rsidR="0012454E">
        <w:rPr>
          <w:rFonts w:ascii="Times New Roman" w:hAnsi="Times New Roman" w:cs="Times New Roman"/>
          <w:lang w:val="es-MX"/>
        </w:rPr>
        <w:t xml:space="preserve"> </w:t>
      </w:r>
      <w:r>
        <w:rPr>
          <w:rFonts w:ascii="Times New Roman" w:hAnsi="Times New Roman" w:cs="Times New Roman"/>
          <w:lang w:val="es-MX"/>
        </w:rPr>
        <w:t>Varela.</w:t>
      </w:r>
    </w:p>
    <w:p w14:paraId="7DF9C538" w14:textId="77777777" w:rsidR="005E5F6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VARELA.- Me permito rectificar las palabras del señor edil Furtado. </w:t>
      </w:r>
    </w:p>
    <w:p w14:paraId="186D957A" w14:textId="051B28D2"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nunca dije que era inmoral, dije en cuanto a la ética podemos discutir, pero nunca hablé de inmoralidad. Inmoralidad es otra cosa. Inmoralidad</w:t>
      </w:r>
      <w:r w:rsidR="005E5F64">
        <w:rPr>
          <w:rFonts w:ascii="Times New Roman" w:hAnsi="Times New Roman" w:cs="Times New Roman"/>
          <w:lang w:val="es-MX"/>
        </w:rPr>
        <w:t>…,</w:t>
      </w:r>
      <w:r>
        <w:rPr>
          <w:rFonts w:ascii="Times New Roman" w:hAnsi="Times New Roman" w:cs="Times New Roman"/>
          <w:lang w:val="es-MX"/>
        </w:rPr>
        <w:t xml:space="preserve"> es para cortar grueso ahí. Podríamos hablar de inmoralidades</w:t>
      </w:r>
      <w:r w:rsidR="005E5F64">
        <w:rPr>
          <w:rFonts w:ascii="Times New Roman" w:hAnsi="Times New Roman" w:cs="Times New Roman"/>
          <w:lang w:val="es-MX"/>
        </w:rPr>
        <w:t>,</w:t>
      </w:r>
      <w:r>
        <w:rPr>
          <w:rFonts w:ascii="Times New Roman" w:hAnsi="Times New Roman" w:cs="Times New Roman"/>
          <w:lang w:val="es-MX"/>
        </w:rPr>
        <w:t xml:space="preserve"> pero no vienen al caso hoy día.</w:t>
      </w:r>
    </w:p>
    <w:p w14:paraId="4053DD40" w14:textId="33C35E28"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Pero quería dejar bien claro que no dije en absoluto que fuera una inmoralidad, que sí yo tenía mis reservas en cuanto a la ética, a los aspectos éticos del problema.</w:t>
      </w:r>
    </w:p>
    <w:p w14:paraId="3FB480D9" w14:textId="75D1D65A" w:rsidR="00D96F14" w:rsidRDefault="00D96F14"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 presidente.</w:t>
      </w:r>
    </w:p>
    <w:p w14:paraId="78AD7E9B" w14:textId="53CAF04F" w:rsidR="00D96F14" w:rsidRDefault="00380441"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w:t>
      </w:r>
      <w:r w:rsidR="0035404C">
        <w:rPr>
          <w:rFonts w:ascii="Times New Roman" w:hAnsi="Times New Roman" w:cs="Times New Roman"/>
          <w:lang w:val="es-MX"/>
        </w:rPr>
        <w:t>ido la palabra</w:t>
      </w:r>
      <w:r>
        <w:rPr>
          <w:rFonts w:ascii="Times New Roman" w:hAnsi="Times New Roman" w:cs="Times New Roman"/>
          <w:lang w:val="es-MX"/>
        </w:rPr>
        <w:t>.</w:t>
      </w:r>
    </w:p>
    <w:p w14:paraId="6B14D0DC" w14:textId="77777777" w:rsidR="002C531B" w:rsidRDefault="00380441"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2C531B">
        <w:rPr>
          <w:rFonts w:ascii="Times New Roman" w:hAnsi="Times New Roman" w:cs="Times New Roman"/>
          <w:lang w:val="es-MX"/>
        </w:rPr>
        <w:t>Gracias, señor edil.</w:t>
      </w:r>
    </w:p>
    <w:p w14:paraId="2023D6C7" w14:textId="50CDF115" w:rsidR="00380441" w:rsidRDefault="00380441"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w:t>
      </w:r>
      <w:r w:rsidR="002C531B">
        <w:rPr>
          <w:rFonts w:ascii="Times New Roman" w:hAnsi="Times New Roman" w:cs="Times New Roman"/>
          <w:lang w:val="es-MX"/>
        </w:rPr>
        <w:t xml:space="preserve"> el señor edil Facundo Marziotte</w:t>
      </w:r>
      <w:r>
        <w:rPr>
          <w:rFonts w:ascii="Times New Roman" w:hAnsi="Times New Roman" w:cs="Times New Roman"/>
          <w:lang w:val="es-MX"/>
        </w:rPr>
        <w:t>.</w:t>
      </w:r>
    </w:p>
    <w:p w14:paraId="550394B5" w14:textId="127C9AD7" w:rsidR="00380441" w:rsidRDefault="00380441"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35404C">
        <w:rPr>
          <w:rFonts w:ascii="Times New Roman" w:hAnsi="Times New Roman" w:cs="Times New Roman"/>
          <w:lang w:val="es-MX"/>
        </w:rPr>
        <w:t>Buenas noches, presidente. Buenas noches a los convocados, gracias de nuevo por el respeto para con la junta y por las respuestas de las preguntas.</w:t>
      </w:r>
    </w:p>
    <w:p w14:paraId="0CD4CF31" w14:textId="6F9AE391" w:rsidR="0035404C" w:rsidRDefault="0035404C"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no voy a ahondar en las cuestiones jurídicas porque entre el informe de la Dra. Eguiluz -que lo tengo por acá- y lo que acaban de responder los asesores jurídicos, creo que sería redundar innecesariamente.</w:t>
      </w:r>
    </w:p>
    <w:p w14:paraId="6C2848CD" w14:textId="77777777" w:rsidR="00467BFE" w:rsidRDefault="0035404C"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Lo que creo que está claro esta noche, como decía el edil Varela, es que es una cuestión netamente política, política partidaria y que tiene claramente una intención. </w:t>
      </w:r>
    </w:p>
    <w:p w14:paraId="5A8192B1" w14:textId="0372F4DC" w:rsidR="003A6E32" w:rsidRDefault="0035404C"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Lo que yo lamento profundamente, lo dije al momento en que se votó el llamado a sala, es que se utilice una herramienta del Estado para hacer un mandado político partidario, porque no es solo un mandado político, es un mandado político partidario</w:t>
      </w:r>
      <w:r w:rsidR="008E4BA2">
        <w:rPr>
          <w:rFonts w:ascii="Times New Roman" w:hAnsi="Times New Roman" w:cs="Times New Roman"/>
          <w:lang w:val="es-MX"/>
        </w:rPr>
        <w:t xml:space="preserve">, con nombre y apellido. Utilizando, además, una denuncia anónima con una celeridad que yo creo que no tiene precedentes. </w:t>
      </w:r>
    </w:p>
    <w:p w14:paraId="2B25A013" w14:textId="253C40A0" w:rsidR="003A6E32" w:rsidRDefault="008E4BA2"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 usted, presidente, presentamos hace unos meses</w:t>
      </w:r>
      <w:r w:rsidR="003A6E32">
        <w:rPr>
          <w:rFonts w:ascii="Times New Roman" w:hAnsi="Times New Roman" w:cs="Times New Roman"/>
          <w:lang w:val="es-MX"/>
        </w:rPr>
        <w:t xml:space="preserve"> atrás una denuncia que era bastante más grande que estos papelitos, y todavía no tuvimos respuesta, ni </w:t>
      </w:r>
      <w:r w:rsidR="001E1663">
        <w:rPr>
          <w:rFonts w:ascii="Times New Roman" w:hAnsi="Times New Roman" w:cs="Times New Roman"/>
          <w:lang w:val="es-MX"/>
        </w:rPr>
        <w:t>OK</w:t>
      </w:r>
      <w:r w:rsidR="003A6E32">
        <w:rPr>
          <w:rFonts w:ascii="Times New Roman" w:hAnsi="Times New Roman" w:cs="Times New Roman"/>
          <w:lang w:val="es-MX"/>
        </w:rPr>
        <w:t xml:space="preserve"> nos pusieron a nosotros, ni gracias. Y esta en menos de un menos sale públicamente y todavía diciendo que hay corrupción, nepotismo, llama la atención. Y si le sumamos a eso que además los dos que firman, los dos son del Frente Amplio, y no estaba el representante de la oposición, más suspicacia ¿no? Queda bastante claro que tiene que ver </w:t>
      </w:r>
      <w:r w:rsidR="0068395E">
        <w:rPr>
          <w:rFonts w:ascii="Times New Roman" w:hAnsi="Times New Roman" w:cs="Times New Roman"/>
          <w:lang w:val="es-MX"/>
        </w:rPr>
        <w:t xml:space="preserve">con </w:t>
      </w:r>
      <w:r w:rsidR="003A6E32">
        <w:rPr>
          <w:rFonts w:ascii="Times New Roman" w:hAnsi="Times New Roman" w:cs="Times New Roman"/>
          <w:lang w:val="es-MX"/>
        </w:rPr>
        <w:t>respecto a lo político.</w:t>
      </w:r>
    </w:p>
    <w:p w14:paraId="018BE670" w14:textId="6AB173AD" w:rsidR="003A6E32" w:rsidRDefault="003A6E32"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Pero acá hay otra cosa. Yo creo que la bancada del Frente Amplio está con una falta de </w:t>
      </w:r>
      <w:r w:rsidRPr="00AF00ED">
        <w:rPr>
          <w:rFonts w:ascii="Times New Roman" w:hAnsi="Times New Roman" w:cs="Times New Roman"/>
          <w:i/>
          <w:iCs/>
          <w:lang w:val="es-MX"/>
        </w:rPr>
        <w:t>tim</w:t>
      </w:r>
      <w:r w:rsidR="00AF00ED" w:rsidRPr="00AF00ED">
        <w:rPr>
          <w:rFonts w:ascii="Times New Roman" w:hAnsi="Times New Roman" w:cs="Times New Roman"/>
          <w:i/>
          <w:iCs/>
          <w:lang w:val="es-MX"/>
        </w:rPr>
        <w:t>ing</w:t>
      </w:r>
      <w:r>
        <w:rPr>
          <w:rFonts w:ascii="Times New Roman" w:hAnsi="Times New Roman" w:cs="Times New Roman"/>
          <w:lang w:val="es-MX"/>
        </w:rPr>
        <w:t>, fuera de tiempo, utilizando una y otra vez la herramienta, denostando la herramienta de</w:t>
      </w:r>
      <w:r w:rsidR="00B27216">
        <w:rPr>
          <w:rFonts w:ascii="Times New Roman" w:hAnsi="Times New Roman" w:cs="Times New Roman"/>
          <w:lang w:val="es-MX"/>
        </w:rPr>
        <w:t>l</w:t>
      </w:r>
      <w:r>
        <w:rPr>
          <w:rFonts w:ascii="Times New Roman" w:hAnsi="Times New Roman" w:cs="Times New Roman"/>
          <w:lang w:val="es-MX"/>
        </w:rPr>
        <w:t xml:space="preserve"> llamado a sala. La están destrozando, y capaz que les estoy avisando</w:t>
      </w:r>
      <w:r w:rsidR="00301A57">
        <w:rPr>
          <w:rFonts w:ascii="Times New Roman" w:hAnsi="Times New Roman" w:cs="Times New Roman"/>
          <w:lang w:val="es-MX"/>
        </w:rPr>
        <w:t>,</w:t>
      </w:r>
      <w:r>
        <w:rPr>
          <w:rFonts w:ascii="Times New Roman" w:hAnsi="Times New Roman" w:cs="Times New Roman"/>
          <w:lang w:val="es-MX"/>
        </w:rPr>
        <w:t xml:space="preserve"> muchachos, están utilizando el llamado a sala para hacer cualquier pregunta</w:t>
      </w:r>
      <w:r w:rsidR="00BE6251">
        <w:rPr>
          <w:rFonts w:ascii="Times New Roman" w:hAnsi="Times New Roman" w:cs="Times New Roman"/>
          <w:lang w:val="es-MX"/>
        </w:rPr>
        <w:t>. Y</w:t>
      </w:r>
      <w:r>
        <w:rPr>
          <w:rFonts w:ascii="Times New Roman" w:hAnsi="Times New Roman" w:cs="Times New Roman"/>
          <w:lang w:val="es-MX"/>
        </w:rPr>
        <w:t xml:space="preserve">o los invito a que lean de nuevo las preguntas, yo miraba la cara de los doctores, me daba </w:t>
      </w:r>
      <w:r w:rsidR="00301A57">
        <w:rPr>
          <w:rFonts w:ascii="Times New Roman" w:hAnsi="Times New Roman" w:cs="Times New Roman"/>
          <w:lang w:val="es-MX"/>
        </w:rPr>
        <w:t xml:space="preserve">hasta </w:t>
      </w:r>
      <w:r>
        <w:rPr>
          <w:rFonts w:ascii="Times New Roman" w:hAnsi="Times New Roman" w:cs="Times New Roman"/>
          <w:lang w:val="es-MX"/>
        </w:rPr>
        <w:t>vergüenza ajena</w:t>
      </w:r>
      <w:r w:rsidR="00BE6251">
        <w:rPr>
          <w:rFonts w:ascii="Times New Roman" w:hAnsi="Times New Roman" w:cs="Times New Roman"/>
          <w:lang w:val="es-MX"/>
        </w:rPr>
        <w:t>, las preguntas se repetían</w:t>
      </w:r>
      <w:r w:rsidR="00556F3D">
        <w:rPr>
          <w:rFonts w:ascii="Times New Roman" w:hAnsi="Times New Roman" w:cs="Times New Roman"/>
          <w:lang w:val="es-MX"/>
        </w:rPr>
        <w:t>,</w:t>
      </w:r>
      <w:r w:rsidR="00BE6251">
        <w:rPr>
          <w:rFonts w:ascii="Times New Roman" w:hAnsi="Times New Roman" w:cs="Times New Roman"/>
          <w:lang w:val="es-MX"/>
        </w:rPr>
        <w:t xml:space="preserve"> decían lo mismo, una cosa, otra. Lo mismo la pregunta que seguía, la habían respondido tres veces. </w:t>
      </w:r>
    </w:p>
    <w:p w14:paraId="53E7A1AD" w14:textId="439B134D" w:rsidR="00BE6251" w:rsidRDefault="00BE6251"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¿Cuál es la intención? ¿Cuál es el fondo de esto? Hacerle daño a un intendente que goza de muy buena salud, de un gobierno que está haciendo bien las cosas y que la gente lo ve todos los días en la calle. Elijamos otra forma, digamos otras cosas, empecemos a poner temas en la agenda no cualquier bolazo. ¿Quién los asesora? Yo veo un montón de gente ahí afuera que me llama la atención que estén detrás de esto. Perdieron el foco, ¿qué </w:t>
      </w:r>
      <w:r w:rsidR="008B699C">
        <w:rPr>
          <w:rFonts w:ascii="Times New Roman" w:hAnsi="Times New Roman" w:cs="Times New Roman"/>
          <w:lang w:val="es-MX"/>
        </w:rPr>
        <w:t>l</w:t>
      </w:r>
      <w:r>
        <w:rPr>
          <w:rFonts w:ascii="Times New Roman" w:hAnsi="Times New Roman" w:cs="Times New Roman"/>
          <w:lang w:val="es-MX"/>
        </w:rPr>
        <w:t>es pasó? ¿Se marearon? Eran más coherentes antes. La verdad que llama poderosamente la atención.</w:t>
      </w:r>
    </w:p>
    <w:p w14:paraId="7BE7119D" w14:textId="3938B1DA" w:rsidR="00BE6251" w:rsidRDefault="00BE6251"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 respecto al informe que votamos el otro día, creo que queda muy claro, muy claro, que jurídicamente no hay nada que reprochar a la decisión del intendente, lo dijeron recién los asesores, lo hemos dicho nosotros hasta el cansancio, pero, además, a pedido del presidente, la Dra. Eguiluz presentó un informe de cinco páginas</w:t>
      </w:r>
      <w:r w:rsidR="00A81D4C">
        <w:rPr>
          <w:rFonts w:ascii="Times New Roman" w:hAnsi="Times New Roman" w:cs="Times New Roman"/>
          <w:lang w:val="es-MX"/>
        </w:rPr>
        <w:t xml:space="preserve"> </w:t>
      </w:r>
      <w:r>
        <w:rPr>
          <w:rFonts w:ascii="Times New Roman" w:hAnsi="Times New Roman" w:cs="Times New Roman"/>
          <w:lang w:val="es-MX"/>
        </w:rPr>
        <w:t>que parece</w:t>
      </w:r>
      <w:r w:rsidR="00A81D4C">
        <w:rPr>
          <w:rFonts w:ascii="Times New Roman" w:hAnsi="Times New Roman" w:cs="Times New Roman"/>
          <w:lang w:val="es-MX"/>
        </w:rPr>
        <w:t>n</w:t>
      </w:r>
      <w:r>
        <w:rPr>
          <w:rFonts w:ascii="Times New Roman" w:hAnsi="Times New Roman" w:cs="Times New Roman"/>
          <w:lang w:val="es-MX"/>
        </w:rPr>
        <w:t xml:space="preserve"> no haber leído. Porque no se quiso tener la discusión en aquel </w:t>
      </w:r>
      <w:r>
        <w:rPr>
          <w:rFonts w:ascii="Times New Roman" w:hAnsi="Times New Roman" w:cs="Times New Roman"/>
          <w:lang w:val="es-MX"/>
        </w:rPr>
        <w:lastRenderedPageBreak/>
        <w:t>momento, lo dijo hace un rato el coordinador del Frente Amplio, que nos manifestó, es así, de que querían correr una discusión y la verdad que no aceptamos que se corriera la discusión porque el tema era ahí, porque además hasta cuándo vamos a hablar de este informe que es un mamarracho, ¿hasta cuándo lo vamos a poner sobre la mesa?</w:t>
      </w:r>
    </w:p>
    <w:p w14:paraId="42608433" w14:textId="01197471" w:rsidR="00BE6251" w:rsidRDefault="00BE6251"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Tenía una intención la denuncia anónima</w:t>
      </w:r>
      <w:r w:rsidR="00F04E7E">
        <w:rPr>
          <w:rFonts w:ascii="Times New Roman" w:hAnsi="Times New Roman" w:cs="Times New Roman"/>
          <w:lang w:val="es-MX"/>
        </w:rPr>
        <w:t>,</w:t>
      </w:r>
      <w:r>
        <w:rPr>
          <w:rFonts w:ascii="Times New Roman" w:hAnsi="Times New Roman" w:cs="Times New Roman"/>
          <w:lang w:val="es-MX"/>
        </w:rPr>
        <w:t xml:space="preserve"> que es anónima</w:t>
      </w:r>
      <w:r w:rsidR="00B0318E">
        <w:rPr>
          <w:rFonts w:ascii="Times New Roman" w:hAnsi="Times New Roman" w:cs="Times New Roman"/>
          <w:lang w:val="es-MX"/>
        </w:rPr>
        <w:t>,</w:t>
      </w:r>
      <w:r>
        <w:rPr>
          <w:rFonts w:ascii="Times New Roman" w:hAnsi="Times New Roman" w:cs="Times New Roman"/>
          <w:lang w:val="es-MX"/>
        </w:rPr>
        <w:t xml:space="preserve"> pero todos creemos saber de dónde viene. Tenía intención de poner en el medio de un conflicto </w:t>
      </w:r>
      <w:r w:rsidR="004F32CA">
        <w:rPr>
          <w:rFonts w:ascii="Times New Roman" w:hAnsi="Times New Roman" w:cs="Times New Roman"/>
          <w:lang w:val="es-MX"/>
        </w:rPr>
        <w:t>que era ajeno a esto, bueno, ya pasó muchachos, ya pasó</w:t>
      </w:r>
      <w:r w:rsidR="009240A6">
        <w:rPr>
          <w:rFonts w:ascii="Times New Roman" w:hAnsi="Times New Roman" w:cs="Times New Roman"/>
          <w:lang w:val="es-MX"/>
        </w:rPr>
        <w:t xml:space="preserve">, ya está. ¿Hasta cuándo vamos a seguir hablando de algo que no tiene sentido? Este llamado a sala no tiene sentido. </w:t>
      </w:r>
    </w:p>
    <w:p w14:paraId="04C6E970" w14:textId="77777777" w:rsidR="00D84582" w:rsidRDefault="009240A6"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el otro día dimos un mensaje de republicanismo, levantamos la mano de nuevo a un llamado a sala que es un mamarracho, pero igualmente</w:t>
      </w:r>
      <w:r w:rsidR="00D84582">
        <w:rPr>
          <w:rFonts w:ascii="Times New Roman" w:hAnsi="Times New Roman" w:cs="Times New Roman"/>
          <w:lang w:val="es-MX"/>
        </w:rPr>
        <w:t xml:space="preserve"> así esta bancada tuvo el coraje de levantar la mano y decir llámenlo de nuevo al intendente, a los asesores, pregúntenle de nuevo. Porque además evidencia la falta de contenido sobre este tema, hoy se evidenció, y por eso hay un absoluto silencio, un absoluto silencio, porque le erraron los tiempos, le erraron la forma y le erraron el tema. </w:t>
      </w:r>
    </w:p>
    <w:p w14:paraId="515C2E4D" w14:textId="141AD9D1" w:rsidR="009240A6" w:rsidRDefault="00D84582" w:rsidP="003A6E3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quiero ver cuando llegue la respuesta de la Jutep después que la intendencia accione -como ya lo dijeron los doctores- ¿qué vamos a decir acá? Porque yo lo voy a traer, ¿eh? Yo voy a pedir esas respuestas y las voy a traer acá de nuevo. Porque acá no se puede decir cualquier bolazo y después vale todo.</w:t>
      </w:r>
    </w:p>
    <w:p w14:paraId="5BA02DF3" w14:textId="6D20EC01" w:rsidR="00E46A39" w:rsidRPr="00E46A39" w:rsidRDefault="00D84582" w:rsidP="00E46A39">
      <w:pPr>
        <w:spacing w:after="0" w:line="360" w:lineRule="auto"/>
        <w:ind w:firstLine="1418"/>
        <w:jc w:val="both"/>
        <w:rPr>
          <w:rFonts w:ascii="Times New Roman" w:hAnsi="Times New Roman" w:cs="Times New Roman"/>
        </w:rPr>
      </w:pPr>
      <w:r>
        <w:rPr>
          <w:rFonts w:ascii="Times New Roman" w:hAnsi="Times New Roman" w:cs="Times New Roman"/>
          <w:lang w:val="es-MX"/>
        </w:rPr>
        <w:t>Creo que, presidente, por suerte nos vamos a ir más temprano, porque no hay argumentos para rebatir algo que está absolutamente contestado, que no tiene ningún vicio de corrupción ni mucho menos, que no tiene nada que</w:t>
      </w:r>
      <w:r w:rsidR="00E46A39" w:rsidRPr="00E46A39">
        <w:rPr>
          <w:rFonts w:ascii="Times New Roman" w:hAnsi="Times New Roman" w:cs="Times New Roman"/>
        </w:rPr>
        <w:t xml:space="preserve"> podamos reprocharle ni al intendente ni al secretario general ni mucho menos al director de Obras, que vaya si está dejando muchísimas cosas de lado y aportando su tiempo desde una gran experiencia, con un currícul</w:t>
      </w:r>
      <w:r w:rsidR="00233A9F">
        <w:rPr>
          <w:rFonts w:ascii="Times New Roman" w:hAnsi="Times New Roman" w:cs="Times New Roman"/>
        </w:rPr>
        <w:t>um</w:t>
      </w:r>
      <w:r w:rsidR="00E46A39" w:rsidRPr="00E46A39">
        <w:rPr>
          <w:rFonts w:ascii="Times New Roman" w:hAnsi="Times New Roman" w:cs="Times New Roman"/>
        </w:rPr>
        <w:t xml:space="preserve"> notable para dejar cosas buenas para el departamento. Eso es lo que yo voy a defender, a un gobierno que vino a sudar la camiseta y a tratar de hacer cosas que en diez años no se hicieron.</w:t>
      </w:r>
    </w:p>
    <w:p w14:paraId="2B0F9FD1" w14:textId="35F36C5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Gracias</w:t>
      </w:r>
      <w:r w:rsidR="00233A9F">
        <w:rPr>
          <w:rFonts w:ascii="Times New Roman" w:hAnsi="Times New Roman" w:cs="Times New Roman"/>
        </w:rPr>
        <w:t>,</w:t>
      </w:r>
      <w:r w:rsidRPr="00E46A39">
        <w:rPr>
          <w:rFonts w:ascii="Times New Roman" w:hAnsi="Times New Roman" w:cs="Times New Roman"/>
        </w:rPr>
        <w:t xml:space="preserve"> presidente. </w:t>
      </w:r>
    </w:p>
    <w:p w14:paraId="1172D4EB"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SAMIT.- Pido la palabra.</w:t>
      </w:r>
    </w:p>
    <w:p w14:paraId="7D5EF37D" w14:textId="569011E2"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PRESIDENTE.- Gracias</w:t>
      </w:r>
      <w:r w:rsidR="00233A9F">
        <w:rPr>
          <w:rFonts w:ascii="Times New Roman" w:hAnsi="Times New Roman" w:cs="Times New Roman"/>
        </w:rPr>
        <w:t>,</w:t>
      </w:r>
      <w:r w:rsidRPr="00E46A39">
        <w:rPr>
          <w:rFonts w:ascii="Times New Roman" w:hAnsi="Times New Roman" w:cs="Times New Roman"/>
        </w:rPr>
        <w:t xml:space="preserve"> señor edil.</w:t>
      </w:r>
    </w:p>
    <w:p w14:paraId="3EB0047C"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Tiene la palabra el señor edil Gonzalo Samit.</w:t>
      </w:r>
    </w:p>
    <w:p w14:paraId="01A8EF7A"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lastRenderedPageBreak/>
        <w:t>SEÑOR SAMIT.- Buenas noche presidente, a los compañeros ediles y público en general.</w:t>
      </w:r>
    </w:p>
    <w:p w14:paraId="48F7DA69" w14:textId="700AE17E"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Sinceramente no entiendo, no entiendo, y quiero que me expliquen de la oposición cuál es la vara para medir la ética y la corrupción que manejan. La verdad no lo entiendo, y quiero que me digan en estos micrófonos, que le expliquen a los salteños cuál es la vara que utilizan. Porque cuando son gobierno actúan de una manera, pero cuando no son gobierno dicen otra, no se puede tener dos puntos de vista de un mismo tema.  </w:t>
      </w:r>
    </w:p>
    <w:p w14:paraId="6782C5BC" w14:textId="4EF97D86"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Después vienen acá a querer darnos cátedra de lo que está bien, lo que está mal. La verdad</w:t>
      </w:r>
      <w:r w:rsidR="002612CF">
        <w:rPr>
          <w:rFonts w:ascii="Times New Roman" w:hAnsi="Times New Roman" w:cs="Times New Roman"/>
        </w:rPr>
        <w:t>,</w:t>
      </w:r>
      <w:r w:rsidRPr="00E46A39">
        <w:rPr>
          <w:rFonts w:ascii="Times New Roman" w:hAnsi="Times New Roman" w:cs="Times New Roman"/>
        </w:rPr>
        <w:t xml:space="preserve"> quiero </w:t>
      </w:r>
      <w:r w:rsidR="002612CF">
        <w:rPr>
          <w:rFonts w:ascii="Times New Roman" w:hAnsi="Times New Roman" w:cs="Times New Roman"/>
        </w:rPr>
        <w:t xml:space="preserve">y espero </w:t>
      </w:r>
      <w:r w:rsidRPr="00E46A39">
        <w:rPr>
          <w:rFonts w:ascii="Times New Roman" w:hAnsi="Times New Roman" w:cs="Times New Roman"/>
        </w:rPr>
        <w:t>que le expliquen a los salteños cuál es la vara que utilizan. Porque, como saben, acá hubo un intendente que designó a su propio hijo en un cargo de dirección, y su fuerza política, la mesa de su fuerza política lo respaldó, es más, lo defendió; entonces, no entiendo, no entiendo, la verdad.</w:t>
      </w:r>
    </w:p>
    <w:p w14:paraId="1EE8AF91" w14:textId="3DC78DD5"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Acá los salteños nos prestaron el voto de confianza para que saquemos adelante el departamento, para que hagamos de lo imposible posible la</w:t>
      </w:r>
      <w:r w:rsidR="008B5CFB">
        <w:rPr>
          <w:rFonts w:ascii="Times New Roman" w:hAnsi="Times New Roman" w:cs="Times New Roman"/>
        </w:rPr>
        <w:t>s</w:t>
      </w:r>
      <w:r w:rsidRPr="00E46A39">
        <w:rPr>
          <w:rFonts w:ascii="Times New Roman" w:hAnsi="Times New Roman" w:cs="Times New Roman"/>
        </w:rPr>
        <w:t xml:space="preserve"> situaci</w:t>
      </w:r>
      <w:r w:rsidR="008B5CFB">
        <w:rPr>
          <w:rFonts w:ascii="Times New Roman" w:hAnsi="Times New Roman" w:cs="Times New Roman"/>
        </w:rPr>
        <w:t>o</w:t>
      </w:r>
      <w:r w:rsidRPr="00E46A39">
        <w:rPr>
          <w:rFonts w:ascii="Times New Roman" w:hAnsi="Times New Roman" w:cs="Times New Roman"/>
        </w:rPr>
        <w:t>n</w:t>
      </w:r>
      <w:r w:rsidR="008B5CFB">
        <w:rPr>
          <w:rFonts w:ascii="Times New Roman" w:hAnsi="Times New Roman" w:cs="Times New Roman"/>
        </w:rPr>
        <w:t>es</w:t>
      </w:r>
      <w:r w:rsidRPr="00E46A39">
        <w:rPr>
          <w:rFonts w:ascii="Times New Roman" w:hAnsi="Times New Roman" w:cs="Times New Roman"/>
        </w:rPr>
        <w:t>, porque para eso estamos en política, para que la gente de</w:t>
      </w:r>
      <w:r w:rsidR="00C20048">
        <w:rPr>
          <w:rFonts w:ascii="Times New Roman" w:hAnsi="Times New Roman" w:cs="Times New Roman"/>
        </w:rPr>
        <w:t xml:space="preserve"> nuestro</w:t>
      </w:r>
      <w:r w:rsidRPr="00E46A39">
        <w:rPr>
          <w:rFonts w:ascii="Times New Roman" w:hAnsi="Times New Roman" w:cs="Times New Roman"/>
        </w:rPr>
        <w:t xml:space="preserve"> departamento viva mejor.</w:t>
      </w:r>
    </w:p>
    <w:p w14:paraId="5FA4013A" w14:textId="34E6B17B"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Y usted perdone</w:t>
      </w:r>
      <w:r w:rsidR="003E19C9">
        <w:rPr>
          <w:rFonts w:ascii="Times New Roman" w:hAnsi="Times New Roman" w:cs="Times New Roman"/>
        </w:rPr>
        <w:t>,</w:t>
      </w:r>
      <w:r w:rsidRPr="00E46A39">
        <w:rPr>
          <w:rFonts w:ascii="Times New Roman" w:hAnsi="Times New Roman" w:cs="Times New Roman"/>
        </w:rPr>
        <w:t xml:space="preserve"> presidente</w:t>
      </w:r>
      <w:r w:rsidR="003E19C9">
        <w:rPr>
          <w:rFonts w:ascii="Times New Roman" w:hAnsi="Times New Roman" w:cs="Times New Roman"/>
        </w:rPr>
        <w:t>,</w:t>
      </w:r>
      <w:r w:rsidRPr="00E46A39">
        <w:rPr>
          <w:rFonts w:ascii="Times New Roman" w:hAnsi="Times New Roman" w:cs="Times New Roman"/>
        </w:rPr>
        <w:t xml:space="preserve"> el tono de esta intervención, pero con la verdad no ofendo ni temo.</w:t>
      </w:r>
    </w:p>
    <w:p w14:paraId="31CFE6B6"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Muchas gracias.</w:t>
      </w:r>
    </w:p>
    <w:p w14:paraId="0FD2A964"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PIERLET.- Pido la palabra.</w:t>
      </w:r>
    </w:p>
    <w:p w14:paraId="1FB90991" w14:textId="44D356B3"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PRESIDENTE.- Muchas gracias</w:t>
      </w:r>
      <w:r w:rsidR="009448A2">
        <w:rPr>
          <w:rFonts w:ascii="Times New Roman" w:hAnsi="Times New Roman" w:cs="Times New Roman"/>
        </w:rPr>
        <w:t>,</w:t>
      </w:r>
      <w:r w:rsidRPr="00E46A39">
        <w:rPr>
          <w:rFonts w:ascii="Times New Roman" w:hAnsi="Times New Roman" w:cs="Times New Roman"/>
        </w:rPr>
        <w:t xml:space="preserve"> señor edil.</w:t>
      </w:r>
    </w:p>
    <w:p w14:paraId="18B0C7E9"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Tiene la palabra el señor edil Omar Pierlet.</w:t>
      </w:r>
    </w:p>
    <w:p w14:paraId="50F1ED04" w14:textId="7AB1DD73"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PIERLET.- Gracias</w:t>
      </w:r>
      <w:r w:rsidR="009448A2">
        <w:rPr>
          <w:rFonts w:ascii="Times New Roman" w:hAnsi="Times New Roman" w:cs="Times New Roman"/>
        </w:rPr>
        <w:t>,</w:t>
      </w:r>
      <w:r w:rsidRPr="00E46A39">
        <w:rPr>
          <w:rFonts w:ascii="Times New Roman" w:hAnsi="Times New Roman" w:cs="Times New Roman"/>
        </w:rPr>
        <w:t xml:space="preserve"> señor presidente.</w:t>
      </w:r>
    </w:p>
    <w:p w14:paraId="6C1E9535" w14:textId="18141DD1"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Hoy escuché en un programa radial que el señor intendente no se presentaría personalmente a este llamado a sala, porque consideraba que el </w:t>
      </w:r>
      <w:r w:rsidR="005244E5">
        <w:rPr>
          <w:rFonts w:ascii="Times New Roman" w:hAnsi="Times New Roman" w:cs="Times New Roman"/>
        </w:rPr>
        <w:t>asunto</w:t>
      </w:r>
      <w:r w:rsidRPr="00E46A39">
        <w:rPr>
          <w:rFonts w:ascii="Times New Roman" w:hAnsi="Times New Roman" w:cs="Times New Roman"/>
        </w:rPr>
        <w:t xml:space="preserve"> de hoy se trataba de un tema técnico, es decir, el intendente considera que la ética se trata de un tema técnico. Y aquí están los doctores intentando explicar un tema ético desde el punto de vista técnico y legal. </w:t>
      </w:r>
    </w:p>
    <w:p w14:paraId="6C4EFB87"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Hay cosas que no deberían ser válidas en política, por ejemplo, defender una idea cuando circunstancialmente nos conviene, y atacar esa misma idea, si la </w:t>
      </w:r>
      <w:r w:rsidRPr="00E46A39">
        <w:rPr>
          <w:rFonts w:ascii="Times New Roman" w:hAnsi="Times New Roman" w:cs="Times New Roman"/>
        </w:rPr>
        <w:lastRenderedPageBreak/>
        <w:t>conveniencia del momento es otra. Y, sin embargo, algo así está sucediendo hoy, en la política salteña: hay quienes atacan o defienden una circunstancia, según la conveniencia del momento. Por ejemplo, hay quienes afirman que cuando ingresó a la intendencia la cuñada del anterior intendente de Salto (sin lazos consanguíneos con el mismo y en un puesto de los escalafones más bajos) se trató de un caso de nepotismo. Y al mismo tiempo, afirman que no se trata de un caso de nepotismo igual al anterior, cuando ingresa el hijo del secretario general de la intendencia, con un cargo de la mayor relevancia, solo inferior en jerarquía al del intendente y al de su propio padre.</w:t>
      </w:r>
    </w:p>
    <w:p w14:paraId="2D144BD3"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No muchos podríamos entrar en una contradicción tan grosera, no todos tenemos el rostro tan tallado en piedra.</w:t>
      </w:r>
    </w:p>
    <w:p w14:paraId="7EADB923"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Calificamos de nepotismo el primer caso, aunque cuando la Junta de Transparencia y Ética Pública…</w:t>
      </w:r>
    </w:p>
    <w:p w14:paraId="69A46B99" w14:textId="0CBB1BFC"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(SIENDO LA HORA VEINTIUNA Y VEINTISIETE MINUTOS SE RETIRA DE LA PRESIDENCIA SU TITULAR, SEÑOR EDIL ENZO MOLINA; </w:t>
      </w:r>
      <w:r w:rsidR="009448A2">
        <w:rPr>
          <w:rFonts w:ascii="Times New Roman" w:hAnsi="Times New Roman" w:cs="Times New Roman"/>
        </w:rPr>
        <w:t>PASANDO A OCUPAR</w:t>
      </w:r>
      <w:r w:rsidRPr="00E46A39">
        <w:rPr>
          <w:rFonts w:ascii="Times New Roman" w:hAnsi="Times New Roman" w:cs="Times New Roman"/>
        </w:rPr>
        <w:t xml:space="preserve"> LA MISMA SU SEGUNDO VICEPRESIDENTE, SEÑOR EDIL JONNATHAN ARAMBURO)</w:t>
      </w:r>
    </w:p>
    <w:p w14:paraId="63C0BE65"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 …se pronunció con una simple observación con respecto al mismo, y las autoridades municipales del momento acataron inmediatamente el fallo y actuaron en consecuencia.</w:t>
      </w:r>
    </w:p>
    <w:p w14:paraId="74552585"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Y en el caso de la actual esposa del exintendente Lima, mucho antes de casarse, decidieron de común acuerdo que ella abandonara su trabajo en la intendencia (que ocupaba desde tiempo antes de iniciar su relación de pareja) sin siquiera mediar observación alguna de la Jutep, más bien al contrario, recibieron mensajes de reconocimiento al respecto, de parte de integrantes del organismo de contralor. </w:t>
      </w:r>
    </w:p>
    <w:p w14:paraId="018D50B0"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Pero ahora algunos califican de “mamarracho” y mandado político al pronunciamiento de la Jutep, por el caso del ingreso por designación directa del hijo del secretario general de la intendencia, en un cargo solamente inferior en jerarquía al de su propio padre.</w:t>
      </w:r>
    </w:p>
    <w:p w14:paraId="255D1CAC"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Un caso de nepotismo, en el que para firmar dicho ingreso se recurrió al “artilugio” de designar un secretario ad-hoc, para no tener que firmarlo su propio padre; </w:t>
      </w:r>
      <w:r w:rsidRPr="00E46A39">
        <w:rPr>
          <w:rFonts w:ascii="Times New Roman" w:hAnsi="Times New Roman" w:cs="Times New Roman"/>
        </w:rPr>
        <w:lastRenderedPageBreak/>
        <w:t>circunstancia esta que destaca la Jutep como demostración palpable de que se sabía perfectamente que se estaba incurriendo en un acto reñido con la ética.</w:t>
      </w:r>
    </w:p>
    <w:p w14:paraId="0021B6D3" w14:textId="7F393E46"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Tengo que decir, señor presidente, que</w:t>
      </w:r>
      <w:r w:rsidR="003A428F">
        <w:rPr>
          <w:rFonts w:ascii="Times New Roman" w:hAnsi="Times New Roman" w:cs="Times New Roman"/>
        </w:rPr>
        <w:t>,</w:t>
      </w:r>
      <w:r w:rsidRPr="00E46A39">
        <w:rPr>
          <w:rFonts w:ascii="Times New Roman" w:hAnsi="Times New Roman" w:cs="Times New Roman"/>
        </w:rPr>
        <w:t xml:space="preserve"> al principio, yo no entendía de qué se trataba todo esto del “secretario ad-hoc”, y cuando un compañero me explicó qué cosa era un secretario ad-hoc, yo, que tengo algún problema de oído, entendí que se trataba de un secretario </w:t>
      </w:r>
      <w:r w:rsidRPr="0094767D">
        <w:rPr>
          <w:rFonts w:ascii="Times New Roman" w:hAnsi="Times New Roman" w:cs="Times New Roman"/>
          <w:i/>
          <w:iCs/>
        </w:rPr>
        <w:t>hot</w:t>
      </w:r>
      <w:r w:rsidR="0094767D">
        <w:rPr>
          <w:rFonts w:ascii="Times New Roman" w:hAnsi="Times New Roman" w:cs="Times New Roman"/>
          <w:i/>
          <w:iCs/>
        </w:rPr>
        <w:t xml:space="preserve"> </w:t>
      </w:r>
      <w:r w:rsidRPr="0094767D">
        <w:rPr>
          <w:rFonts w:ascii="Times New Roman" w:hAnsi="Times New Roman" w:cs="Times New Roman"/>
          <w:i/>
          <w:iCs/>
        </w:rPr>
        <w:t>dog</w:t>
      </w:r>
      <w:r w:rsidRPr="00E46A39">
        <w:rPr>
          <w:rFonts w:ascii="Times New Roman" w:hAnsi="Times New Roman" w:cs="Times New Roman"/>
        </w:rPr>
        <w:t>.</w:t>
      </w:r>
      <w:r w:rsidR="0094767D">
        <w:rPr>
          <w:rFonts w:ascii="Times New Roman" w:hAnsi="Times New Roman" w:cs="Times New Roman"/>
        </w:rPr>
        <w:t>.</w:t>
      </w:r>
      <w:r w:rsidRPr="00E46A39">
        <w:rPr>
          <w:rFonts w:ascii="Times New Roman" w:hAnsi="Times New Roman" w:cs="Times New Roman"/>
        </w:rPr>
        <w:t xml:space="preserve">. Y, entonces, pensé que habrían puesto a firmar al “Pancho”. Pero no, no fue </w:t>
      </w:r>
      <w:r w:rsidR="008D4517">
        <w:rPr>
          <w:rFonts w:ascii="Times New Roman" w:hAnsi="Times New Roman" w:cs="Times New Roman"/>
        </w:rPr>
        <w:t>a</w:t>
      </w:r>
      <w:r w:rsidRPr="00E46A39">
        <w:rPr>
          <w:rFonts w:ascii="Times New Roman" w:hAnsi="Times New Roman" w:cs="Times New Roman"/>
        </w:rPr>
        <w:t>l Pancho, sino que fue nada menos que el presidente del Partido Nacional, un funcionario municipal de carrera que ingresó a la intendencia hace muchos años, por designación directa de un intendente blanco, exactamente de la misma forma en que ingresaron los 291 funcionarios municipales, cesados recientemente.</w:t>
      </w:r>
    </w:p>
    <w:p w14:paraId="286F6E72" w14:textId="0D2D4FD8"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El asunto que estamos tratando, señor presidente, se trata de ética, y la ética no es un asunto técnico, ni tiene nada que ver con esa frase tan trillada “dentro de la ley todo, fuera de la ley nada”. Porque hay cosas que se puede</w:t>
      </w:r>
      <w:r w:rsidR="0094767D">
        <w:rPr>
          <w:rFonts w:ascii="Times New Roman" w:hAnsi="Times New Roman" w:cs="Times New Roman"/>
        </w:rPr>
        <w:t>n</w:t>
      </w:r>
      <w:r w:rsidRPr="00E46A39">
        <w:rPr>
          <w:rFonts w:ascii="Times New Roman" w:hAnsi="Times New Roman" w:cs="Times New Roman"/>
        </w:rPr>
        <w:t xml:space="preserve"> discutir si están o no fuera de la ley, pero que indiscutiblemente no son éticas. E ingresar por designación directa a un hijo del secretario general de la intendencia, con un sueldo de cuatro o cinco mil dólares, no es ético, poco importa si está fuera o dentro de la ley, no es ético.</w:t>
      </w:r>
    </w:p>
    <w:p w14:paraId="55ECC692" w14:textId="2AE6CCF5"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No por nada, el propio contador Texeira Núñez reconoció en un programa periodístico, que “lo había dudado mucho.</w:t>
      </w:r>
      <w:r w:rsidR="009C4AD2">
        <w:rPr>
          <w:rFonts w:ascii="Times New Roman" w:hAnsi="Times New Roman" w:cs="Times New Roman"/>
        </w:rPr>
        <w:t>.</w:t>
      </w:r>
      <w:r w:rsidRPr="00E46A39">
        <w:rPr>
          <w:rFonts w:ascii="Times New Roman" w:hAnsi="Times New Roman" w:cs="Times New Roman"/>
        </w:rPr>
        <w:t>.” ¿Por qué lo dudó tanto? ¿Por qué le costó tanto al intendente convencerlo? ¿Convencerlo de qué, de permitirle a su hijo ingresar a la intendencia? ¿Acaso el hijo del señor secretario general no tiene edad suficiente para decidir por sí mismo? ¿Necesitó el permiso de su padre para aceptar la designación? ¿Su padre le dio ese permiso? ¿Se trata de nepotismo o no se trata de nepotismo?</w:t>
      </w:r>
    </w:p>
    <w:p w14:paraId="778AB3A1"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Poco o nada tiene que ver la ética con los artículos o decretos tal o cual que puedan esgrimirse, o con los artículos u organigramas que puede haber citado el propio intendente, en la enérgica respuesta a la Jutep que hace algunos días leyó  públicamente, y digo leyó, porque la leyó; de la misma manera en que estoy leyendo yo ahora mi intervención, porque seguramente no tengo el oficio, ni la preparación ni los conocimientos ni la agilidad mental necesaria para decir un discurso, por cortito que sea, sin la ayuda de un papel escrito. </w:t>
      </w:r>
    </w:p>
    <w:p w14:paraId="1F1A0EE4"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Aunque tengo que decir a mi favor, señor presidente, que a mí no me dieron este papel para que lo leyera, ni me lo escribió nadie, lo escribí yo mismo. Y aunque leído, </w:t>
      </w:r>
      <w:r w:rsidRPr="00E46A39">
        <w:rPr>
          <w:rFonts w:ascii="Times New Roman" w:hAnsi="Times New Roman" w:cs="Times New Roman"/>
        </w:rPr>
        <w:lastRenderedPageBreak/>
        <w:t xml:space="preserve">entiendo de qué se trata lo que estoy leyendo, porque lo escribí yo mismo. Son mis ideas, no la de otros. </w:t>
      </w:r>
    </w:p>
    <w:p w14:paraId="44C116EA" w14:textId="34D2FD7F" w:rsidR="00576531" w:rsidRPr="00576531" w:rsidRDefault="00E46A39" w:rsidP="004E2267">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El </w:t>
      </w:r>
      <w:r w:rsidR="00FA3642">
        <w:rPr>
          <w:rFonts w:ascii="Times New Roman" w:hAnsi="Times New Roman" w:cs="Times New Roman"/>
        </w:rPr>
        <w:t>s</w:t>
      </w:r>
      <w:r w:rsidRPr="00E46A39">
        <w:rPr>
          <w:rFonts w:ascii="Times New Roman" w:hAnsi="Times New Roman" w:cs="Times New Roman"/>
        </w:rPr>
        <w:t xml:space="preserve">ecretario </w:t>
      </w:r>
      <w:r w:rsidR="00FA3642">
        <w:rPr>
          <w:rFonts w:ascii="Times New Roman" w:hAnsi="Times New Roman" w:cs="Times New Roman"/>
        </w:rPr>
        <w:t>g</w:t>
      </w:r>
      <w:r w:rsidRPr="00E46A39">
        <w:rPr>
          <w:rFonts w:ascii="Times New Roman" w:hAnsi="Times New Roman" w:cs="Times New Roman"/>
        </w:rPr>
        <w:t xml:space="preserve">eneral de la </w:t>
      </w:r>
      <w:r w:rsidR="00FA3642">
        <w:rPr>
          <w:rFonts w:ascii="Times New Roman" w:hAnsi="Times New Roman" w:cs="Times New Roman"/>
        </w:rPr>
        <w:t>i</w:t>
      </w:r>
      <w:r w:rsidRPr="00E46A39">
        <w:rPr>
          <w:rFonts w:ascii="Times New Roman" w:hAnsi="Times New Roman" w:cs="Times New Roman"/>
        </w:rPr>
        <w:t>ntendencia de Salto, el mismo que con la mayor firmeza impulsó el cese de 291 funcionarios municipales de los escalafones más bajos, todos ellos -según se afirma- punteros políticos, 291 punteros políticos, hoy defiende y justifica ante la opinión pública, ante periodistas que le preguntan al respecto y ante un pronunciamiento de la Jutep, la designación directa de su propio hijo en un organismo en el cual él ocupa el cargo de mayor relevancia después del intendente</w:t>
      </w:r>
      <w:r w:rsidR="004E2267">
        <w:rPr>
          <w:rFonts w:ascii="Times New Roman" w:hAnsi="Times New Roman" w:cs="Times New Roman"/>
        </w:rPr>
        <w:t xml:space="preserve">. </w:t>
      </w:r>
      <w:r w:rsidR="00576531" w:rsidRPr="00576531">
        <w:rPr>
          <w:rFonts w:ascii="Times New Roman" w:hAnsi="Times New Roman" w:cs="Times New Roman"/>
        </w:rPr>
        <w:t>Que alguien me explique qué cosa es el nepotismo si esto no lo es ¿existe el nepotismo? Porque si esto no lo es, no se me ocurre qué otra cosa podría serlo.</w:t>
      </w:r>
    </w:p>
    <w:p w14:paraId="3E98DB23" w14:textId="0F9B3E61" w:rsidR="00576531" w:rsidRPr="00576531" w:rsidRDefault="00576531" w:rsidP="004E2267">
      <w:pPr>
        <w:spacing w:after="0" w:line="360" w:lineRule="auto"/>
        <w:ind w:firstLine="1418"/>
        <w:jc w:val="both"/>
        <w:rPr>
          <w:rFonts w:ascii="Times New Roman" w:hAnsi="Times New Roman" w:cs="Times New Roman"/>
        </w:rPr>
      </w:pPr>
      <w:r w:rsidRPr="00576531">
        <w:rPr>
          <w:rFonts w:ascii="Times New Roman" w:hAnsi="Times New Roman" w:cs="Times New Roman"/>
        </w:rPr>
        <w:t>Por otra parte, en Salto estamos naturalizando algunas cosas que los uruguayos veíamos suceder en otros países y creíamos que nunca pasarían en el nuestro, cosas que nos parecían lejanas y grotescas</w:t>
      </w:r>
      <w:r w:rsidR="00C31B96">
        <w:rPr>
          <w:rFonts w:ascii="Times New Roman" w:hAnsi="Times New Roman" w:cs="Times New Roman"/>
        </w:rPr>
        <w:t>,</w:t>
      </w:r>
      <w:r w:rsidRPr="00576531">
        <w:rPr>
          <w:rFonts w:ascii="Times New Roman" w:hAnsi="Times New Roman" w:cs="Times New Roman"/>
        </w:rPr>
        <w:t xml:space="preserve"> que nunca viviríamos aquí.</w:t>
      </w:r>
    </w:p>
    <w:p w14:paraId="091B962D"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Estas cosas en Uruguay no pueden pasar, pensábamos, los uruguayos tenemos una cultura política muy desarrollada como para que se lleguen a dar aquí ciertos absurdos.</w:t>
      </w:r>
    </w:p>
    <w:p w14:paraId="025CE244" w14:textId="502CC611"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Como, por ejemplo, que un señor intendente que ayer no</w:t>
      </w:r>
      <w:r w:rsidR="006C47CD">
        <w:rPr>
          <w:rFonts w:ascii="Times New Roman" w:hAnsi="Times New Roman" w:cs="Times New Roman"/>
        </w:rPr>
        <w:t xml:space="preserve"> </w:t>
      </w:r>
      <w:r w:rsidRPr="00576531">
        <w:rPr>
          <w:rFonts w:ascii="Times New Roman" w:hAnsi="Times New Roman" w:cs="Times New Roman"/>
        </w:rPr>
        <w:t xml:space="preserve">más tuvo que renunciar a su cargo en la CTM de Salto Grande, por una gestión cuestionada y reprobada en el Parlamento Nacional por los representantes de todos los partidos políticos, incluido el suyo propio, renuncia que le fue aceptada por el entonces presidente de la </w:t>
      </w:r>
      <w:r w:rsidR="006C47CD">
        <w:rPr>
          <w:rFonts w:ascii="Times New Roman" w:hAnsi="Times New Roman" w:cs="Times New Roman"/>
        </w:rPr>
        <w:t>R</w:t>
      </w:r>
      <w:r w:rsidRPr="00576531">
        <w:rPr>
          <w:rFonts w:ascii="Times New Roman" w:hAnsi="Times New Roman" w:cs="Times New Roman"/>
        </w:rPr>
        <w:t>epública. Señor intendente al cual</w:t>
      </w:r>
      <w:r w:rsidR="009B784B">
        <w:rPr>
          <w:rFonts w:ascii="Times New Roman" w:hAnsi="Times New Roman" w:cs="Times New Roman"/>
        </w:rPr>
        <w:t>,</w:t>
      </w:r>
      <w:r w:rsidRPr="00576531">
        <w:rPr>
          <w:rFonts w:ascii="Times New Roman" w:hAnsi="Times New Roman" w:cs="Times New Roman"/>
        </w:rPr>
        <w:t xml:space="preserve"> en aquel momento</w:t>
      </w:r>
      <w:r w:rsidR="009B784B">
        <w:rPr>
          <w:rFonts w:ascii="Times New Roman" w:hAnsi="Times New Roman" w:cs="Times New Roman"/>
        </w:rPr>
        <w:t>,</w:t>
      </w:r>
      <w:r w:rsidRPr="00576531">
        <w:rPr>
          <w:rFonts w:ascii="Times New Roman" w:hAnsi="Times New Roman" w:cs="Times New Roman"/>
        </w:rPr>
        <w:t xml:space="preserve"> sus propios correligionarios le aplicaron el mote de Papá Noel, hoy cuestione indignado un pronunciamiento de la Jutep y lo tach</w:t>
      </w:r>
      <w:r w:rsidR="00236D64">
        <w:rPr>
          <w:rFonts w:ascii="Times New Roman" w:hAnsi="Times New Roman" w:cs="Times New Roman"/>
        </w:rPr>
        <w:t>e</w:t>
      </w:r>
      <w:r w:rsidRPr="00576531">
        <w:rPr>
          <w:rFonts w:ascii="Times New Roman" w:hAnsi="Times New Roman" w:cs="Times New Roman"/>
        </w:rPr>
        <w:t xml:space="preserve"> de persecución política de la más baja categoría.</w:t>
      </w:r>
    </w:p>
    <w:p w14:paraId="4060FABC" w14:textId="74EC7DC2"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 xml:space="preserve">A uno le parece estar viviendo en una novela de Jorge Amado o </w:t>
      </w:r>
      <w:r w:rsidR="00236D64">
        <w:rPr>
          <w:rFonts w:ascii="Times New Roman" w:hAnsi="Times New Roman" w:cs="Times New Roman"/>
        </w:rPr>
        <w:t xml:space="preserve">de </w:t>
      </w:r>
      <w:r w:rsidRPr="00576531">
        <w:rPr>
          <w:rFonts w:ascii="Times New Roman" w:hAnsi="Times New Roman" w:cs="Times New Roman"/>
        </w:rPr>
        <w:t>García Márquez</w:t>
      </w:r>
    </w:p>
    <w:p w14:paraId="724C3177" w14:textId="1120FB54"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 xml:space="preserve">Hay una anécdota de </w:t>
      </w:r>
      <w:r w:rsidR="00236D64">
        <w:rPr>
          <w:rFonts w:ascii="Times New Roman" w:hAnsi="Times New Roman" w:cs="Times New Roman"/>
        </w:rPr>
        <w:t>d</w:t>
      </w:r>
      <w:r w:rsidRPr="00576531">
        <w:rPr>
          <w:rFonts w:ascii="Times New Roman" w:hAnsi="Times New Roman" w:cs="Times New Roman"/>
        </w:rPr>
        <w:t>on José Batlle y Ordóñez, cuando se instaló con su familia en la quinta de Piedras Blancas, y los habitantes de la zona se alegraron mucho; no tanto porque iban a ser vecinos del presidente, sino porque creyeron que</w:t>
      </w:r>
      <w:r w:rsidR="00036C3A">
        <w:rPr>
          <w:rFonts w:ascii="Times New Roman" w:hAnsi="Times New Roman" w:cs="Times New Roman"/>
        </w:rPr>
        <w:t>,</w:t>
      </w:r>
      <w:r w:rsidRPr="00576531">
        <w:rPr>
          <w:rFonts w:ascii="Times New Roman" w:hAnsi="Times New Roman" w:cs="Times New Roman"/>
        </w:rPr>
        <w:t xml:space="preserve"> entonces</w:t>
      </w:r>
      <w:r w:rsidR="00036C3A">
        <w:rPr>
          <w:rFonts w:ascii="Times New Roman" w:hAnsi="Times New Roman" w:cs="Times New Roman"/>
        </w:rPr>
        <w:t>,</w:t>
      </w:r>
      <w:r w:rsidRPr="00576531">
        <w:rPr>
          <w:rFonts w:ascii="Times New Roman" w:hAnsi="Times New Roman" w:cs="Times New Roman"/>
        </w:rPr>
        <w:t xml:space="preserve"> se empezarían a arreglar los caminos y calles de la zona.</w:t>
      </w:r>
      <w:r w:rsidR="00036C3A">
        <w:rPr>
          <w:rFonts w:ascii="Times New Roman" w:hAnsi="Times New Roman" w:cs="Times New Roman"/>
        </w:rPr>
        <w:t xml:space="preserve"> </w:t>
      </w:r>
      <w:r w:rsidRPr="00576531">
        <w:rPr>
          <w:rFonts w:ascii="Times New Roman" w:hAnsi="Times New Roman" w:cs="Times New Roman"/>
        </w:rPr>
        <w:t xml:space="preserve">Pero Batlle dio la orden terminante, de que mientras él viviera allí y fuera presidente no se realizara ningún tipo de arreglos en la caminería,  no fuera a suceder que alguien pudiera decir que se arreglaban las calles </w:t>
      </w:r>
      <w:r w:rsidRPr="00576531">
        <w:rPr>
          <w:rFonts w:ascii="Times New Roman" w:hAnsi="Times New Roman" w:cs="Times New Roman"/>
        </w:rPr>
        <w:lastRenderedPageBreak/>
        <w:t>porque el presidente vivía en el lugar, porque en aquellos días, señor presidente, además de ser, había que parecer.</w:t>
      </w:r>
      <w:r w:rsidR="007233D8">
        <w:rPr>
          <w:rFonts w:ascii="Times New Roman" w:hAnsi="Times New Roman" w:cs="Times New Roman"/>
        </w:rPr>
        <w:t xml:space="preserve"> </w:t>
      </w:r>
      <w:r w:rsidRPr="00576531">
        <w:rPr>
          <w:rFonts w:ascii="Times New Roman" w:hAnsi="Times New Roman" w:cs="Times New Roman"/>
        </w:rPr>
        <w:t>Al contrario de lo que está sucediendo hoy en Salto, dónde no somos ni parecemos ni tenemos vergüenza.</w:t>
      </w:r>
    </w:p>
    <w:p w14:paraId="70129DB6"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Gracias.</w:t>
      </w:r>
    </w:p>
    <w:p w14:paraId="15393626"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MARZIOTTE.- Por una aclaración.</w:t>
      </w:r>
    </w:p>
    <w:p w14:paraId="4EDEF9FD"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 xml:space="preserve">SEÑOR PRESIDENTE.- Gracias, señor edil. </w:t>
      </w:r>
    </w:p>
    <w:p w14:paraId="5B2942DD"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Tiene la palabra el señor edil Facundo Marziotte.</w:t>
      </w:r>
    </w:p>
    <w:p w14:paraId="58F6FDF6" w14:textId="39567EC3"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MARZIOTTE.- Gracias</w:t>
      </w:r>
      <w:r w:rsidR="007233D8">
        <w:rPr>
          <w:rFonts w:ascii="Times New Roman" w:hAnsi="Times New Roman" w:cs="Times New Roman"/>
        </w:rPr>
        <w:t>,</w:t>
      </w:r>
      <w:r w:rsidRPr="00576531">
        <w:rPr>
          <w:rFonts w:ascii="Times New Roman" w:hAnsi="Times New Roman" w:cs="Times New Roman"/>
        </w:rPr>
        <w:t xml:space="preserve"> presidente.</w:t>
      </w:r>
    </w:p>
    <w:p w14:paraId="1679B2DE"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 xml:space="preserve">Yo no sé ni por donde arrancar, hay muchas cosas, bastante complejas, entreveradas. </w:t>
      </w:r>
    </w:p>
    <w:p w14:paraId="55CFA2B9" w14:textId="62718DE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Yo no discuto que lo haya escrito o no el edil que me antecedió en la palabra, lo que s</w:t>
      </w:r>
      <w:r w:rsidR="00223031">
        <w:rPr>
          <w:rFonts w:ascii="Times New Roman" w:hAnsi="Times New Roman" w:cs="Times New Roman"/>
        </w:rPr>
        <w:t>í</w:t>
      </w:r>
      <w:r w:rsidRPr="00576531">
        <w:rPr>
          <w:rFonts w:ascii="Times New Roman" w:hAnsi="Times New Roman" w:cs="Times New Roman"/>
        </w:rPr>
        <w:t xml:space="preserve"> veo es que respondió cosas que ni siquiera se trataron acá. Eso pasa cuando uno escribe a las dos de la tarde y viene y dice algo sin escuchar. Capaz que no fue a las dos, me corrige.</w:t>
      </w:r>
    </w:p>
    <w:p w14:paraId="19A27644" w14:textId="1632F7FE"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Yo no voy a permitir, señor presidente, que acá se haga una especie de discurso con el moral</w:t>
      </w:r>
      <w:r w:rsidR="00D21C22">
        <w:rPr>
          <w:rFonts w:ascii="Times New Roman" w:hAnsi="Times New Roman" w:cs="Times New Roman"/>
        </w:rPr>
        <w:t>ó</w:t>
      </w:r>
      <w:r w:rsidRPr="00576531">
        <w:rPr>
          <w:rFonts w:ascii="Times New Roman" w:hAnsi="Times New Roman" w:cs="Times New Roman"/>
        </w:rPr>
        <w:t>metro en la mano, cuando acá mismo hay ediles que designan de secretarios a sus hijos</w:t>
      </w:r>
      <w:r w:rsidR="00D21C22">
        <w:rPr>
          <w:rFonts w:ascii="Times New Roman" w:hAnsi="Times New Roman" w:cs="Times New Roman"/>
        </w:rPr>
        <w:t>, sus</w:t>
      </w:r>
      <w:r w:rsidRPr="00576531">
        <w:rPr>
          <w:rFonts w:ascii="Times New Roman" w:hAnsi="Times New Roman" w:cs="Times New Roman"/>
        </w:rPr>
        <w:t xml:space="preserve"> esposas</w:t>
      </w:r>
      <w:r w:rsidR="00D21C22">
        <w:rPr>
          <w:rFonts w:ascii="Times New Roman" w:hAnsi="Times New Roman" w:cs="Times New Roman"/>
        </w:rPr>
        <w:t>,</w:t>
      </w:r>
      <w:r w:rsidRPr="00576531">
        <w:rPr>
          <w:rFonts w:ascii="Times New Roman" w:hAnsi="Times New Roman" w:cs="Times New Roman"/>
        </w:rPr>
        <w:t xml:space="preserve"> sus primos, están hasta las manos, presidente</w:t>
      </w:r>
      <w:r w:rsidR="00EA3E74">
        <w:rPr>
          <w:rFonts w:ascii="Times New Roman" w:hAnsi="Times New Roman" w:cs="Times New Roman"/>
        </w:rPr>
        <w:t>; n</w:t>
      </w:r>
      <w:r w:rsidRPr="00576531">
        <w:rPr>
          <w:rFonts w:ascii="Times New Roman" w:hAnsi="Times New Roman" w:cs="Times New Roman"/>
        </w:rPr>
        <w:t>o vengan acá a hacer un discurso con la moral en la mano a decir que nosotros somos los malos porque se designó al hijo del secretario general y además fue el intendente. Cuando hay antecedentes de sobra, además lo dije recién, o qui</w:t>
      </w:r>
      <w:r w:rsidR="00D21C22">
        <w:rPr>
          <w:rFonts w:ascii="Times New Roman" w:hAnsi="Times New Roman" w:cs="Times New Roman"/>
        </w:rPr>
        <w:t>é</w:t>
      </w:r>
      <w:r w:rsidRPr="00576531">
        <w:rPr>
          <w:rFonts w:ascii="Times New Roman" w:hAnsi="Times New Roman" w:cs="Times New Roman"/>
        </w:rPr>
        <w:t xml:space="preserve">n va a tirar la primera piedra, o no es verdad lo que estoy diciendo, </w:t>
      </w:r>
      <w:r w:rsidR="00240503">
        <w:rPr>
          <w:rFonts w:ascii="Times New Roman" w:hAnsi="Times New Roman" w:cs="Times New Roman"/>
        </w:rPr>
        <w:t>¿</w:t>
      </w:r>
      <w:r w:rsidRPr="00576531">
        <w:rPr>
          <w:rFonts w:ascii="Times New Roman" w:hAnsi="Times New Roman" w:cs="Times New Roman"/>
        </w:rPr>
        <w:t>eso es nepotismo</w:t>
      </w:r>
      <w:r w:rsidR="00240503">
        <w:rPr>
          <w:rFonts w:ascii="Times New Roman" w:hAnsi="Times New Roman" w:cs="Times New Roman"/>
        </w:rPr>
        <w:t>? L</w:t>
      </w:r>
      <w:r w:rsidRPr="00576531">
        <w:rPr>
          <w:rFonts w:ascii="Times New Roman" w:hAnsi="Times New Roman" w:cs="Times New Roman"/>
        </w:rPr>
        <w:t>e pregunto al edil que habló recién, porque sacó el moral</w:t>
      </w:r>
      <w:r w:rsidR="001171B4">
        <w:rPr>
          <w:rFonts w:ascii="Times New Roman" w:hAnsi="Times New Roman" w:cs="Times New Roman"/>
        </w:rPr>
        <w:t>ó</w:t>
      </w:r>
      <w:r w:rsidRPr="00576531">
        <w:rPr>
          <w:rFonts w:ascii="Times New Roman" w:hAnsi="Times New Roman" w:cs="Times New Roman"/>
        </w:rPr>
        <w:t xml:space="preserve">metro y parece que los únicos buenos </w:t>
      </w:r>
      <w:r w:rsidR="00C56947">
        <w:rPr>
          <w:rFonts w:ascii="Times New Roman" w:hAnsi="Times New Roman" w:cs="Times New Roman"/>
        </w:rPr>
        <w:t>anda</w:t>
      </w:r>
      <w:r w:rsidRPr="00576531">
        <w:rPr>
          <w:rFonts w:ascii="Times New Roman" w:hAnsi="Times New Roman" w:cs="Times New Roman"/>
        </w:rPr>
        <w:t>n con la bandera del Frente Amplio</w:t>
      </w:r>
      <w:r w:rsidR="002E0A6D">
        <w:rPr>
          <w:rFonts w:ascii="Times New Roman" w:hAnsi="Times New Roman" w:cs="Times New Roman"/>
        </w:rPr>
        <w:t>. N</w:t>
      </w:r>
      <w:r w:rsidRPr="00576531">
        <w:rPr>
          <w:rFonts w:ascii="Times New Roman" w:hAnsi="Times New Roman" w:cs="Times New Roman"/>
        </w:rPr>
        <w:t>o seamos malos, no se puede decir cualquier cosa, no se puede armar un discurso y venir acá a decir que nosotros somos malos porque decimos que esto es un mamarracho</w:t>
      </w:r>
      <w:r w:rsidR="0049475E">
        <w:rPr>
          <w:rFonts w:ascii="Times New Roman" w:hAnsi="Times New Roman" w:cs="Times New Roman"/>
        </w:rPr>
        <w:t>. Sí,</w:t>
      </w:r>
      <w:r w:rsidRPr="00576531">
        <w:rPr>
          <w:rFonts w:ascii="Times New Roman" w:hAnsi="Times New Roman" w:cs="Times New Roman"/>
        </w:rPr>
        <w:t xml:space="preserve"> esto es un mamarracho porque no tienen respuesta jurídica y porque tampoco la tienen moral. Entonces, ¿es un mamarracho? Sí, es un mamarracho. ¿Le erraron en los tiempos? Sí, le erraron en los tiempos, por eso están todos callados, por eso no hay respuesta, por eso hay un montón que no están, nosotros s</w:t>
      </w:r>
      <w:r w:rsidR="0049475E">
        <w:rPr>
          <w:rFonts w:ascii="Times New Roman" w:hAnsi="Times New Roman" w:cs="Times New Roman"/>
        </w:rPr>
        <w:t>í</w:t>
      </w:r>
      <w:r w:rsidRPr="00576531">
        <w:rPr>
          <w:rFonts w:ascii="Times New Roman" w:hAnsi="Times New Roman" w:cs="Times New Roman"/>
        </w:rPr>
        <w:t xml:space="preserve"> estamos.</w:t>
      </w:r>
    </w:p>
    <w:p w14:paraId="089FC721"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Gracias, presidente.</w:t>
      </w:r>
    </w:p>
    <w:p w14:paraId="74A6E7D8" w14:textId="58B0DF9D"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WILLIAMS.- P</w:t>
      </w:r>
      <w:r w:rsidR="005B13D6">
        <w:rPr>
          <w:rFonts w:ascii="Times New Roman" w:hAnsi="Times New Roman" w:cs="Times New Roman"/>
        </w:rPr>
        <w:t>or una aclaración</w:t>
      </w:r>
      <w:r w:rsidRPr="00576531">
        <w:rPr>
          <w:rFonts w:ascii="Times New Roman" w:hAnsi="Times New Roman" w:cs="Times New Roman"/>
        </w:rPr>
        <w:t>.</w:t>
      </w:r>
    </w:p>
    <w:p w14:paraId="421945C6"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PRESIDENTE.- Gracias, señor edil.</w:t>
      </w:r>
    </w:p>
    <w:p w14:paraId="5E96A3F4"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lastRenderedPageBreak/>
        <w:t>Tiene la palabra el señor Pablo Williams, por una aclaración.</w:t>
      </w:r>
    </w:p>
    <w:p w14:paraId="541CBE7A"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WILLIAMS.- Buenas noches.</w:t>
      </w:r>
    </w:p>
    <w:p w14:paraId="6DC42B4E" w14:textId="461841B0"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Me parce importante hacer una diferencia o aclara</w:t>
      </w:r>
      <w:r w:rsidR="00FA18EF">
        <w:rPr>
          <w:rFonts w:ascii="Times New Roman" w:hAnsi="Times New Roman" w:cs="Times New Roman"/>
        </w:rPr>
        <w:t>r</w:t>
      </w:r>
      <w:r w:rsidRPr="00576531">
        <w:rPr>
          <w:rFonts w:ascii="Times New Roman" w:hAnsi="Times New Roman" w:cs="Times New Roman"/>
        </w:rPr>
        <w:t xml:space="preserve"> un término que se está utilizando mucho durante la sesión que es el término de ética.</w:t>
      </w:r>
    </w:p>
    <w:p w14:paraId="19BE3923" w14:textId="2EE88364"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Las palabras del Cr. Walter Texeira, que no está acá para aclararlo, fueron de conveniencia, no de ética. El problema que su hijo ocupara el cargo él lo veía como un problema de conveniencia no de ética, en ningún momento se cuestionó el tema de la ética con respecto a la ocupación del cargo.</w:t>
      </w:r>
    </w:p>
    <w:p w14:paraId="31A2B979" w14:textId="38D2D828"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(SIENDO LA HORA VIENTIUNA Y TREINTA Y OCHO MINUTOS SE RETIRA DE LA PRESIDENCIA SU SEGUNDO VICEPRESIDENTE, SEÑOR EDIL JONNATHAN ARAMBURO</w:t>
      </w:r>
      <w:r w:rsidR="00D403F1">
        <w:rPr>
          <w:rFonts w:ascii="Times New Roman" w:hAnsi="Times New Roman" w:cs="Times New Roman"/>
        </w:rPr>
        <w:t xml:space="preserve">, PASANDO A OCUPAR LA MISMA SU </w:t>
      </w:r>
      <w:r w:rsidRPr="00576531">
        <w:rPr>
          <w:rFonts w:ascii="Times New Roman" w:hAnsi="Times New Roman" w:cs="Times New Roman"/>
        </w:rPr>
        <w:t>TITULAR, SEÑOR EDIL ENZO MOLINA)</w:t>
      </w:r>
    </w:p>
    <w:p w14:paraId="4AB234EB" w14:textId="2F2B82BF"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Después también, cuando hablamos de las manifestaciones de la Jutep y de la manera c</w:t>
      </w:r>
      <w:r w:rsidR="009E4A3D">
        <w:rPr>
          <w:rFonts w:ascii="Times New Roman" w:hAnsi="Times New Roman" w:cs="Times New Roman"/>
        </w:rPr>
        <w:t>ó</w:t>
      </w:r>
      <w:r w:rsidRPr="00576531">
        <w:rPr>
          <w:rFonts w:ascii="Times New Roman" w:hAnsi="Times New Roman" w:cs="Times New Roman"/>
        </w:rPr>
        <w:t xml:space="preserve">mo se expresó, creo que es desde el punto de vista que nos compete </w:t>
      </w:r>
      <w:r w:rsidR="00CB2E1F">
        <w:rPr>
          <w:rFonts w:ascii="Times New Roman" w:hAnsi="Times New Roman" w:cs="Times New Roman"/>
        </w:rPr>
        <w:t>alg</w:t>
      </w:r>
      <w:r w:rsidRPr="00576531">
        <w:rPr>
          <w:rFonts w:ascii="Times New Roman" w:hAnsi="Times New Roman" w:cs="Times New Roman"/>
        </w:rPr>
        <w:t>uno de los aspectos más graves,  nos tomamos el trabajo de revisar alguno</w:t>
      </w:r>
      <w:r w:rsidR="009E4A3D">
        <w:rPr>
          <w:rFonts w:ascii="Times New Roman" w:hAnsi="Times New Roman" w:cs="Times New Roman"/>
        </w:rPr>
        <w:t>s</w:t>
      </w:r>
      <w:r w:rsidRPr="00576531">
        <w:rPr>
          <w:rFonts w:ascii="Times New Roman" w:hAnsi="Times New Roman" w:cs="Times New Roman"/>
        </w:rPr>
        <w:t xml:space="preserve"> de los documentos que se encuentran en la página de la Jutep y encontramos un sinfín de resoluciones donde vemos que se marca</w:t>
      </w:r>
      <w:r w:rsidR="009E4A3D">
        <w:rPr>
          <w:rFonts w:ascii="Times New Roman" w:hAnsi="Times New Roman" w:cs="Times New Roman"/>
        </w:rPr>
        <w:t>n las</w:t>
      </w:r>
      <w:r w:rsidRPr="00576531">
        <w:rPr>
          <w:rFonts w:ascii="Times New Roman" w:hAnsi="Times New Roman" w:cs="Times New Roman"/>
        </w:rPr>
        <w:t xml:space="preserve"> contravenciones que están analizando</w:t>
      </w:r>
      <w:r w:rsidR="009E4A3D">
        <w:rPr>
          <w:rFonts w:ascii="Times New Roman" w:hAnsi="Times New Roman" w:cs="Times New Roman"/>
        </w:rPr>
        <w:t>,</w:t>
      </w:r>
      <w:r w:rsidRPr="00576531">
        <w:rPr>
          <w:rFonts w:ascii="Times New Roman" w:hAnsi="Times New Roman" w:cs="Times New Roman"/>
        </w:rPr>
        <w:t xml:space="preserve"> pero en ningún momento se las califica y tenemos un montón. Por ejemplo, acá tenemos: “</w:t>
      </w:r>
      <w:r w:rsidR="009D6088">
        <w:rPr>
          <w:rFonts w:ascii="Times New Roman" w:hAnsi="Times New Roman" w:cs="Times New Roman"/>
        </w:rPr>
        <w:t>D</w:t>
      </w:r>
      <w:r w:rsidRPr="00576531">
        <w:rPr>
          <w:rFonts w:ascii="Times New Roman" w:hAnsi="Times New Roman" w:cs="Times New Roman"/>
        </w:rPr>
        <w:t>adas las características del caso este informe será remitido a los denunciantes, a la junta del departamento de Paysandú, intendente, etc</w:t>
      </w:r>
      <w:r w:rsidR="00377069">
        <w:rPr>
          <w:rFonts w:ascii="Times New Roman" w:hAnsi="Times New Roman" w:cs="Times New Roman"/>
        </w:rPr>
        <w:t>.</w:t>
      </w:r>
      <w:r w:rsidRPr="00576531">
        <w:rPr>
          <w:rFonts w:ascii="Times New Roman" w:hAnsi="Times New Roman" w:cs="Times New Roman"/>
        </w:rPr>
        <w:t>”. Después tenemos otro: “</w:t>
      </w:r>
      <w:r w:rsidR="009D6088">
        <w:rPr>
          <w:rFonts w:ascii="Times New Roman" w:hAnsi="Times New Roman" w:cs="Times New Roman"/>
        </w:rPr>
        <w:t>E</w:t>
      </w:r>
      <w:r w:rsidRPr="00576531">
        <w:rPr>
          <w:rFonts w:ascii="Times New Roman" w:hAnsi="Times New Roman" w:cs="Times New Roman"/>
        </w:rPr>
        <w:t>l presente informe será remitido al denunciante, posteriormente se hará llegar para su conocimiento a la Asamblea General, atento, etc.”. Después tenemos otro que habla también</w:t>
      </w:r>
      <w:r w:rsidR="006758DF">
        <w:rPr>
          <w:rFonts w:ascii="Times New Roman" w:hAnsi="Times New Roman" w:cs="Times New Roman"/>
        </w:rPr>
        <w:t xml:space="preserve"> de </w:t>
      </w:r>
      <w:r w:rsidRPr="00576531">
        <w:rPr>
          <w:rFonts w:ascii="Times New Roman" w:hAnsi="Times New Roman" w:cs="Times New Roman"/>
        </w:rPr>
        <w:t>“</w:t>
      </w:r>
      <w:r w:rsidR="009D6088">
        <w:rPr>
          <w:rFonts w:ascii="Times New Roman" w:hAnsi="Times New Roman" w:cs="Times New Roman"/>
        </w:rPr>
        <w:t>Q</w:t>
      </w:r>
      <w:r w:rsidRPr="00576531">
        <w:rPr>
          <w:rFonts w:ascii="Times New Roman" w:hAnsi="Times New Roman" w:cs="Times New Roman"/>
        </w:rPr>
        <w:t>ue la información pública difundida indica la existencia de situaciones que violan las prohibiciones”,  pero tampoco en ningún momento vemos calificativos como los que se hicieron en el que estamos estudiando hoy. Tenemos varios, hay algunos bien interesantes, tenemos uno acá que dice: “</w:t>
      </w:r>
      <w:r w:rsidR="006758DF">
        <w:rPr>
          <w:rFonts w:ascii="Times New Roman" w:hAnsi="Times New Roman" w:cs="Times New Roman"/>
        </w:rPr>
        <w:t>E</w:t>
      </w:r>
      <w:r w:rsidRPr="00576531">
        <w:rPr>
          <w:rFonts w:ascii="Times New Roman" w:hAnsi="Times New Roman" w:cs="Times New Roman"/>
        </w:rPr>
        <w:t>ste directorio considera que los hechos verificados en estas actuaciones constituyen violaciones por parte del señor Raúl Sendic de las normas vigentes y</w:t>
      </w:r>
      <w:r w:rsidR="0052699C">
        <w:rPr>
          <w:rFonts w:ascii="Times New Roman" w:hAnsi="Times New Roman" w:cs="Times New Roman"/>
        </w:rPr>
        <w:t>…”</w:t>
      </w:r>
      <w:r w:rsidRPr="00576531">
        <w:rPr>
          <w:rFonts w:ascii="Times New Roman" w:hAnsi="Times New Roman" w:cs="Times New Roman"/>
        </w:rPr>
        <w:t xml:space="preserve"> etc.</w:t>
      </w:r>
      <w:r w:rsidR="0052699C">
        <w:rPr>
          <w:rFonts w:ascii="Times New Roman" w:hAnsi="Times New Roman" w:cs="Times New Roman"/>
        </w:rPr>
        <w:t xml:space="preserve"> </w:t>
      </w:r>
      <w:r w:rsidRPr="00576531">
        <w:rPr>
          <w:rFonts w:ascii="Times New Roman" w:hAnsi="Times New Roman" w:cs="Times New Roman"/>
        </w:rPr>
        <w:t>Pero tampoco habla de corrupción ni califica de otra</w:t>
      </w:r>
      <w:r w:rsidR="00377069">
        <w:rPr>
          <w:rFonts w:ascii="Times New Roman" w:hAnsi="Times New Roman" w:cs="Times New Roman"/>
        </w:rPr>
        <w:t>s</w:t>
      </w:r>
      <w:r w:rsidRPr="00576531">
        <w:rPr>
          <w:rFonts w:ascii="Times New Roman" w:hAnsi="Times New Roman" w:cs="Times New Roman"/>
        </w:rPr>
        <w:t xml:space="preserve"> manera</w:t>
      </w:r>
      <w:r w:rsidR="00377069">
        <w:rPr>
          <w:rFonts w:ascii="Times New Roman" w:hAnsi="Times New Roman" w:cs="Times New Roman"/>
        </w:rPr>
        <w:t>s</w:t>
      </w:r>
      <w:r w:rsidRPr="00576531">
        <w:rPr>
          <w:rFonts w:ascii="Times New Roman" w:hAnsi="Times New Roman" w:cs="Times New Roman"/>
        </w:rPr>
        <w:t xml:space="preserve"> las situaciones.</w:t>
      </w:r>
    </w:p>
    <w:p w14:paraId="31A4ECAB" w14:textId="19BAEA2B"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En ese sentido</w:t>
      </w:r>
      <w:r w:rsidR="00377069">
        <w:rPr>
          <w:rFonts w:ascii="Times New Roman" w:hAnsi="Times New Roman" w:cs="Times New Roman"/>
        </w:rPr>
        <w:t>,</w:t>
      </w:r>
      <w:r w:rsidRPr="00576531">
        <w:rPr>
          <w:rFonts w:ascii="Times New Roman" w:hAnsi="Times New Roman" w:cs="Times New Roman"/>
        </w:rPr>
        <w:t xml:space="preserve"> es que nos llama poderosamente la atención y</w:t>
      </w:r>
      <w:r w:rsidR="002E5DAE">
        <w:rPr>
          <w:rFonts w:ascii="Times New Roman" w:hAnsi="Times New Roman" w:cs="Times New Roman"/>
        </w:rPr>
        <w:t>,</w:t>
      </w:r>
      <w:r w:rsidRPr="00576531">
        <w:rPr>
          <w:rFonts w:ascii="Times New Roman" w:hAnsi="Times New Roman" w:cs="Times New Roman"/>
        </w:rPr>
        <w:t xml:space="preserve"> en ese sentido</w:t>
      </w:r>
      <w:r w:rsidR="002E5DAE">
        <w:rPr>
          <w:rFonts w:ascii="Times New Roman" w:hAnsi="Times New Roman" w:cs="Times New Roman"/>
        </w:rPr>
        <w:t>,</w:t>
      </w:r>
      <w:r w:rsidRPr="00576531">
        <w:rPr>
          <w:rFonts w:ascii="Times New Roman" w:hAnsi="Times New Roman" w:cs="Times New Roman"/>
        </w:rPr>
        <w:t xml:space="preserve"> coincidimos con los argumentos que lo que se pretendió plantear es más ruido </w:t>
      </w:r>
      <w:r w:rsidRPr="00576531">
        <w:rPr>
          <w:rFonts w:ascii="Times New Roman" w:hAnsi="Times New Roman" w:cs="Times New Roman"/>
        </w:rPr>
        <w:lastRenderedPageBreak/>
        <w:t>político que</w:t>
      </w:r>
      <w:r w:rsidR="002E5DAE">
        <w:rPr>
          <w:rFonts w:ascii="Times New Roman" w:hAnsi="Times New Roman" w:cs="Times New Roman"/>
        </w:rPr>
        <w:t>,</w:t>
      </w:r>
      <w:r w:rsidRPr="00576531">
        <w:rPr>
          <w:rFonts w:ascii="Times New Roman" w:hAnsi="Times New Roman" w:cs="Times New Roman"/>
        </w:rPr>
        <w:t xml:space="preserve"> en realidad</w:t>
      </w:r>
      <w:r w:rsidR="002E5DAE">
        <w:rPr>
          <w:rFonts w:ascii="Times New Roman" w:hAnsi="Times New Roman" w:cs="Times New Roman"/>
        </w:rPr>
        <w:t>,</w:t>
      </w:r>
      <w:r w:rsidRPr="00576531">
        <w:rPr>
          <w:rFonts w:ascii="Times New Roman" w:hAnsi="Times New Roman" w:cs="Times New Roman"/>
        </w:rPr>
        <w:t xml:space="preserve"> desde el punto de vista legal donde ya quedó ampliamente demostrado que no correspondía.</w:t>
      </w:r>
    </w:p>
    <w:p w14:paraId="1F183909"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Muchas gracias.</w:t>
      </w:r>
    </w:p>
    <w:p w14:paraId="7F50CABC" w14:textId="3BDC8795"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 xml:space="preserve">SEÑORA MINUTTI.- </w:t>
      </w:r>
      <w:r w:rsidR="00237FF1">
        <w:rPr>
          <w:rFonts w:ascii="Times New Roman" w:hAnsi="Times New Roman" w:cs="Times New Roman"/>
        </w:rPr>
        <w:t>Pido la palabra</w:t>
      </w:r>
      <w:r w:rsidRPr="00576531">
        <w:rPr>
          <w:rFonts w:ascii="Times New Roman" w:hAnsi="Times New Roman" w:cs="Times New Roman"/>
        </w:rPr>
        <w:t>.</w:t>
      </w:r>
    </w:p>
    <w:p w14:paraId="597E7E8A" w14:textId="483FC226"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PRESI</w:t>
      </w:r>
      <w:r w:rsidR="00800C9D">
        <w:rPr>
          <w:rFonts w:ascii="Times New Roman" w:hAnsi="Times New Roman" w:cs="Times New Roman"/>
        </w:rPr>
        <w:t>D</w:t>
      </w:r>
      <w:r w:rsidRPr="00576531">
        <w:rPr>
          <w:rFonts w:ascii="Times New Roman" w:hAnsi="Times New Roman" w:cs="Times New Roman"/>
        </w:rPr>
        <w:t>ENTE (Molina).- Muchas gracias</w:t>
      </w:r>
      <w:r w:rsidR="009A3AF4">
        <w:rPr>
          <w:rFonts w:ascii="Times New Roman" w:hAnsi="Times New Roman" w:cs="Times New Roman"/>
        </w:rPr>
        <w:t>, señor edil</w:t>
      </w:r>
      <w:r w:rsidRPr="00576531">
        <w:rPr>
          <w:rFonts w:ascii="Times New Roman" w:hAnsi="Times New Roman" w:cs="Times New Roman"/>
        </w:rPr>
        <w:t>.</w:t>
      </w:r>
    </w:p>
    <w:p w14:paraId="64C951DE"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Tiene la palabra la señora edila Lucia Minutti, por una aclaración.</w:t>
      </w:r>
    </w:p>
    <w:p w14:paraId="1A569468" w14:textId="08CEC63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SEÑORA MINUTTI.-</w:t>
      </w:r>
      <w:r w:rsidR="009A3AF4">
        <w:rPr>
          <w:rFonts w:ascii="Times New Roman" w:hAnsi="Times New Roman" w:cs="Times New Roman"/>
        </w:rPr>
        <w:t xml:space="preserve"> Y</w:t>
      </w:r>
      <w:r w:rsidRPr="00576531">
        <w:rPr>
          <w:rFonts w:ascii="Times New Roman" w:hAnsi="Times New Roman" w:cs="Times New Roman"/>
        </w:rPr>
        <w:t>o había pedido la palabra, así que si hay alguien antes que yo.</w:t>
      </w:r>
    </w:p>
    <w:p w14:paraId="06881CB2"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LÓPEZ.- Pido la palabra.</w:t>
      </w:r>
    </w:p>
    <w:p w14:paraId="2EC19402"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PRESIDENTE.- Entonces tiene la palabra el señor edil Regino López.</w:t>
      </w:r>
    </w:p>
    <w:p w14:paraId="5357E52B"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SEÑOR LÓPEZ.-  Gracias, presidente.</w:t>
      </w:r>
    </w:p>
    <w:p w14:paraId="6DFF97A8" w14:textId="5B1870E3"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Yo</w:t>
      </w:r>
      <w:r w:rsidR="009A3AF4">
        <w:rPr>
          <w:rFonts w:ascii="Times New Roman" w:hAnsi="Times New Roman" w:cs="Times New Roman"/>
        </w:rPr>
        <w:t>,</w:t>
      </w:r>
      <w:r w:rsidRPr="00576531">
        <w:rPr>
          <w:rFonts w:ascii="Times New Roman" w:hAnsi="Times New Roman" w:cs="Times New Roman"/>
        </w:rPr>
        <w:t xml:space="preserve"> primero</w:t>
      </w:r>
      <w:r w:rsidR="009A3AF4">
        <w:rPr>
          <w:rFonts w:ascii="Times New Roman" w:hAnsi="Times New Roman" w:cs="Times New Roman"/>
        </w:rPr>
        <w:t>,</w:t>
      </w:r>
      <w:r w:rsidRPr="00576531">
        <w:rPr>
          <w:rFonts w:ascii="Times New Roman" w:hAnsi="Times New Roman" w:cs="Times New Roman"/>
        </w:rPr>
        <w:t xml:space="preserve"> quiero agradecer las recomendaciones que recibimos de algunos ediles acerca del manejo o funcionamiento que la bancada está teniendo, las agradecemos, pero no las recibimos porque es parte de la estrategia que nos trazamos nosotros como bancada. Nos corresponde a nosotros fijar el camino que vamos a transitar. Así como le corresponderá a la bancada oficialista fijar su camino.</w:t>
      </w:r>
    </w:p>
    <w:p w14:paraId="0169FD99" w14:textId="5B9486DD"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Por otro lado, se está planteando una discusión que sí tiene que ver con la ética y la moral, que es una discusión casi que ontológica -podríamos decir-, en el sentido que cuando nosotros hablamos de la ética estamos hablando de ese conjunto, de esa teoría, de esas normas que rigen el accionar y cuando hablamos de la moral hablamos de la práctica de eso.</w:t>
      </w:r>
    </w:p>
    <w:p w14:paraId="5A3289E8" w14:textId="77777777"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Entonces, claro, evidentemente que cuando nosotros nos referimos a que aquí hubo un accionar que no fue ético es porque en realidad fue así, no tuvo vínculo con la ética o cuestionó a la ética o corrió por un carril diferente al de la ética.</w:t>
      </w:r>
    </w:p>
    <w:p w14:paraId="5FE17361" w14:textId="4A64ABBC" w:rsidR="00576531" w:rsidRPr="00576531" w:rsidRDefault="00576531" w:rsidP="00576531">
      <w:pPr>
        <w:spacing w:after="0" w:line="360" w:lineRule="auto"/>
        <w:ind w:firstLine="1418"/>
        <w:jc w:val="both"/>
        <w:rPr>
          <w:rFonts w:ascii="Times New Roman" w:hAnsi="Times New Roman" w:cs="Times New Roman"/>
        </w:rPr>
      </w:pPr>
      <w:r w:rsidRPr="00576531">
        <w:rPr>
          <w:rFonts w:ascii="Times New Roman" w:hAnsi="Times New Roman" w:cs="Times New Roman"/>
        </w:rPr>
        <w:t>Pero tampoco vamos a recurrir a ejemplos pasados o anteriores de lo que hicieron otros. Porque estamos hoy en el presente y estamos pensando en cambiar, nosotros escuchamos una serie de discursos durante mucho tiempo en campaña electoral que se nos decía que había que cambiar, que venían a transformar, inclusive una frase que a mí me rechina muchísimo, porque me hace pensar en otr</w:t>
      </w:r>
      <w:r w:rsidR="00127DCF">
        <w:rPr>
          <w:rFonts w:ascii="Times New Roman" w:hAnsi="Times New Roman" w:cs="Times New Roman"/>
        </w:rPr>
        <w:t>a</w:t>
      </w:r>
      <w:r w:rsidRPr="00576531">
        <w:rPr>
          <w:rFonts w:ascii="Times New Roman" w:hAnsi="Times New Roman" w:cs="Times New Roman"/>
        </w:rPr>
        <w:t>s épocas, cuando dicen de poner la casa en orden y todo eso, eso también tiene que ver con la ética</w:t>
      </w:r>
      <w:r w:rsidR="00127DCF">
        <w:rPr>
          <w:rFonts w:ascii="Times New Roman" w:hAnsi="Times New Roman" w:cs="Times New Roman"/>
        </w:rPr>
        <w:t>. Y</w:t>
      </w:r>
      <w:r w:rsidRPr="00576531">
        <w:rPr>
          <w:rFonts w:ascii="Times New Roman" w:hAnsi="Times New Roman" w:cs="Times New Roman"/>
        </w:rPr>
        <w:t xml:space="preserve"> si a mí me </w:t>
      </w:r>
      <w:r w:rsidRPr="00576531">
        <w:rPr>
          <w:rFonts w:ascii="Times New Roman" w:hAnsi="Times New Roman" w:cs="Times New Roman"/>
        </w:rPr>
        <w:lastRenderedPageBreak/>
        <w:t>dicen que vienen a ordenar</w:t>
      </w:r>
      <w:r w:rsidR="00666ACF">
        <w:rPr>
          <w:rFonts w:ascii="Times New Roman" w:hAnsi="Times New Roman" w:cs="Times New Roman"/>
        </w:rPr>
        <w:t>,</w:t>
      </w:r>
      <w:r w:rsidRPr="00576531">
        <w:rPr>
          <w:rFonts w:ascii="Times New Roman" w:hAnsi="Times New Roman" w:cs="Times New Roman"/>
        </w:rPr>
        <w:t xml:space="preserve"> a acomodar y a la mar en coche, en realidad</w:t>
      </w:r>
      <w:r w:rsidR="00127DCF">
        <w:rPr>
          <w:rFonts w:ascii="Times New Roman" w:hAnsi="Times New Roman" w:cs="Times New Roman"/>
        </w:rPr>
        <w:t>,</w:t>
      </w:r>
      <w:r w:rsidRPr="00576531">
        <w:rPr>
          <w:rFonts w:ascii="Times New Roman" w:hAnsi="Times New Roman" w:cs="Times New Roman"/>
        </w:rPr>
        <w:t xml:space="preserve"> después cuando uno ve una decisión de este estilo, por supuesto que tira por la borda todo lo demás. Entonces uno dice</w:t>
      </w:r>
      <w:r w:rsidR="004D18FE">
        <w:rPr>
          <w:rFonts w:ascii="Times New Roman" w:hAnsi="Times New Roman" w:cs="Times New Roman"/>
        </w:rPr>
        <w:t>, bueno,</w:t>
      </w:r>
      <w:r w:rsidRPr="00576531">
        <w:rPr>
          <w:rFonts w:ascii="Times New Roman" w:hAnsi="Times New Roman" w:cs="Times New Roman"/>
        </w:rPr>
        <w:t xml:space="preserve"> están borrando con el codo lo que escriben con la mano.</w:t>
      </w:r>
    </w:p>
    <w:p w14:paraId="6D8CC242" w14:textId="131D32B3" w:rsidR="00CD6827" w:rsidRPr="00CD6827" w:rsidRDefault="00576531" w:rsidP="00CD6827">
      <w:pPr>
        <w:spacing w:after="0" w:line="360" w:lineRule="auto"/>
        <w:ind w:firstLine="1418"/>
        <w:jc w:val="both"/>
        <w:rPr>
          <w:rFonts w:ascii="Times New Roman" w:hAnsi="Times New Roman" w:cs="Times New Roman"/>
        </w:rPr>
      </w:pPr>
      <w:r w:rsidRPr="00576531">
        <w:rPr>
          <w:rFonts w:ascii="Times New Roman" w:hAnsi="Times New Roman" w:cs="Times New Roman"/>
        </w:rPr>
        <w:t>Después</w:t>
      </w:r>
      <w:r w:rsidR="00C21512">
        <w:rPr>
          <w:rFonts w:ascii="Times New Roman" w:hAnsi="Times New Roman" w:cs="Times New Roman"/>
        </w:rPr>
        <w:t>,</w:t>
      </w:r>
      <w:r w:rsidRPr="00576531">
        <w:rPr>
          <w:rFonts w:ascii="Times New Roman" w:hAnsi="Times New Roman" w:cs="Times New Roman"/>
        </w:rPr>
        <w:t xml:space="preserve"> si el intendente puede designar o no puede designar, eso será una cuestión jurídica, están los asesores para eso</w:t>
      </w:r>
      <w:r w:rsidR="004D18FE">
        <w:rPr>
          <w:rFonts w:ascii="Times New Roman" w:hAnsi="Times New Roman" w:cs="Times New Roman"/>
        </w:rPr>
        <w:t>,</w:t>
      </w:r>
      <w:r w:rsidR="00C21512">
        <w:rPr>
          <w:rFonts w:ascii="Times New Roman" w:hAnsi="Times New Roman" w:cs="Times New Roman"/>
        </w:rPr>
        <w:t xml:space="preserve"> </w:t>
      </w:r>
      <w:r w:rsidR="00CD6827" w:rsidRPr="00CD6827">
        <w:rPr>
          <w:rFonts w:ascii="Times New Roman" w:hAnsi="Times New Roman" w:cs="Times New Roman"/>
        </w:rPr>
        <w:t xml:space="preserve">pero nosotros nos guardamos desde el punto de vista político –y reitero: desde el punto de vista político, porque este es un espacio de discusión política natural- el cuestionamiento de la decisión. Eso sí nos guardamos ese derecho nosotros. </w:t>
      </w:r>
    </w:p>
    <w:p w14:paraId="4C0542FB" w14:textId="7C89162E"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Jurídicamente después están los asesores para orientar, para explicar, para dar los elementos y veremos si a nosotros nos convencen o no nos convencen los elementos que nos están dando, y eso es parte también de nuestro derecho. Entonces, por supuesto que la discusión es política y por supuesto que trajimos el tema desde el punto de vista político y por supuesto que tomamos una definición política nosotros cuando decidimos impulsar este llamado a sala. Ahora, lo que no llevamos es que se nos diga que esto es para hacer mandados. Nosotros no somos mandaderos de nadie; nosotros lo que somos es una fuerza política que hoy está representada en este organismo ejerciendo un rol que es el de oposición y parte de este organismo como rol de contralor que le corresponde al Frente Amplio es marcar este tipo de cosas y por eso es que hoy estamos dando esta discusión. </w:t>
      </w:r>
    </w:p>
    <w:p w14:paraId="00E76B55" w14:textId="1EF79BC5"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Entonces, ese es el camino que nosotros nos trazamos, esa es la definición que tomamos como bancada. Pensar en la necesidad de recibir explicaciones que hoy para nosotros no nos colman, no nos satisfacen, porque esperábamos que estuviera el intendente, que nos aclarara, que nos explicara la decisión política, porque de última la decisión es política, eso era lo que queríamos. No se logró. Pero yo traté de transcribir una frase que la decía uno de los asesores, que dijeron algo así como que “deslindaron la dirección de </w:t>
      </w:r>
      <w:r w:rsidR="00C7552F">
        <w:rPr>
          <w:rFonts w:ascii="Times New Roman" w:hAnsi="Times New Roman" w:cs="Times New Roman"/>
        </w:rPr>
        <w:t>O</w:t>
      </w:r>
      <w:r w:rsidRPr="00CD6827">
        <w:rPr>
          <w:rFonts w:ascii="Times New Roman" w:hAnsi="Times New Roman" w:cs="Times New Roman"/>
        </w:rPr>
        <w:t xml:space="preserve">bras de la secretaría general ante la eventualidad o ante cualquier cuestionamiento”, ahí no recuerdo bien el término. </w:t>
      </w:r>
      <w:r w:rsidR="00A952E6">
        <w:rPr>
          <w:rFonts w:ascii="Times New Roman" w:hAnsi="Times New Roman" w:cs="Times New Roman"/>
        </w:rPr>
        <w:t>Entonces</w:t>
      </w:r>
      <w:r w:rsidRPr="00CD6827">
        <w:rPr>
          <w:rFonts w:ascii="Times New Roman" w:hAnsi="Times New Roman" w:cs="Times New Roman"/>
        </w:rPr>
        <w:t xml:space="preserve"> me pregunto </w:t>
      </w:r>
      <w:r w:rsidR="00A952E6">
        <w:rPr>
          <w:rFonts w:ascii="Times New Roman" w:hAnsi="Times New Roman" w:cs="Times New Roman"/>
        </w:rPr>
        <w:t>¿</w:t>
      </w:r>
      <w:r w:rsidRPr="00CD6827">
        <w:rPr>
          <w:rFonts w:ascii="Times New Roman" w:hAnsi="Times New Roman" w:cs="Times New Roman"/>
        </w:rPr>
        <w:t xml:space="preserve">para qué tomar esa decisión de deslinde si me dicen anteriormente que no hay dependencia de la secretaría general de la dirección de </w:t>
      </w:r>
      <w:r w:rsidR="00523BBC">
        <w:rPr>
          <w:rFonts w:ascii="Times New Roman" w:hAnsi="Times New Roman" w:cs="Times New Roman"/>
        </w:rPr>
        <w:t>O</w:t>
      </w:r>
      <w:r w:rsidRPr="00CD6827">
        <w:rPr>
          <w:rFonts w:ascii="Times New Roman" w:hAnsi="Times New Roman" w:cs="Times New Roman"/>
        </w:rPr>
        <w:t>bras</w:t>
      </w:r>
      <w:r w:rsidR="00A952E6">
        <w:rPr>
          <w:rFonts w:ascii="Times New Roman" w:hAnsi="Times New Roman" w:cs="Times New Roman"/>
        </w:rPr>
        <w:t>?</w:t>
      </w:r>
      <w:r w:rsidRPr="00CD6827">
        <w:rPr>
          <w:rFonts w:ascii="Times New Roman" w:hAnsi="Times New Roman" w:cs="Times New Roman"/>
        </w:rPr>
        <w:t xml:space="preserve"> Realmente me quedó dando vueltas esa frase. Por eso lo planteo, porque si me argumentan que no hay cuestionamiento ético, moral, </w:t>
      </w:r>
      <w:r w:rsidRPr="00CD6827">
        <w:rPr>
          <w:rFonts w:ascii="Times New Roman" w:hAnsi="Times New Roman" w:cs="Times New Roman"/>
        </w:rPr>
        <w:lastRenderedPageBreak/>
        <w:t xml:space="preserve">jurídico, pero después me cae esta frase, me guardo también el derecho de duda. Entonces, por eso es que lo vuelvo a plantear. </w:t>
      </w:r>
    </w:p>
    <w:p w14:paraId="490D4EAE"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Por último, así como se nos recomienda a nosotros algunas estrategias, recomendamos también nosotros, por favor, si se va a aplicar la transparencia, sean transparentes totalmente, porque después, con este tipo de decisiones, la transparencia queda media obnubilada. </w:t>
      </w:r>
    </w:p>
    <w:p w14:paraId="1E9048E6"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Gracias, señor presidente. </w:t>
      </w:r>
    </w:p>
    <w:p w14:paraId="20495CC6"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SEÑORA VIERA.- Pido la palabra por una aclaración </w:t>
      </w:r>
    </w:p>
    <w:p w14:paraId="3978DAC4"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PRESIDENTE.- Muchas gracias, señor edil. </w:t>
      </w:r>
    </w:p>
    <w:p w14:paraId="6C6D6BF0" w14:textId="6326361A"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Tiene la palabra por una aclaración </w:t>
      </w:r>
      <w:r w:rsidR="007F6A47">
        <w:rPr>
          <w:rFonts w:ascii="Times New Roman" w:hAnsi="Times New Roman" w:cs="Times New Roman"/>
        </w:rPr>
        <w:t>l</w:t>
      </w:r>
      <w:r w:rsidRPr="00CD6827">
        <w:rPr>
          <w:rFonts w:ascii="Times New Roman" w:hAnsi="Times New Roman" w:cs="Times New Roman"/>
        </w:rPr>
        <w:t xml:space="preserve">a señora edila Sofía Viera.   </w:t>
      </w:r>
    </w:p>
    <w:p w14:paraId="3CD2D51E"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SEÑORA VIERA.- Buenas noches, señor presidente, buenas noches, compañeros ediles. </w:t>
      </w:r>
    </w:p>
    <w:p w14:paraId="7F46AE58" w14:textId="7A99F956"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Por una pequeña aclaración que hizo el compañero edil hace un momento diciendo “no quiero hablar del pasado”. Me supongo que no quiere hablar del pasado del presidente Tabaré Vázquez cuando puso en su ejecutivo a su hermano. OK. Volvemos a la vara de ética, ¿cómo la medimos? Porque si no queremos volver al pasado, v</w:t>
      </w:r>
      <w:r w:rsidR="00973384">
        <w:rPr>
          <w:rFonts w:ascii="Times New Roman" w:hAnsi="Times New Roman" w:cs="Times New Roman"/>
        </w:rPr>
        <w:t>enga</w:t>
      </w:r>
      <w:r w:rsidRPr="00CD6827">
        <w:rPr>
          <w:rFonts w:ascii="Times New Roman" w:hAnsi="Times New Roman" w:cs="Times New Roman"/>
        </w:rPr>
        <w:t>mos al presente y vemos que</w:t>
      </w:r>
      <w:r w:rsidR="00CB6ED0">
        <w:rPr>
          <w:rFonts w:ascii="Times New Roman" w:hAnsi="Times New Roman" w:cs="Times New Roman"/>
        </w:rPr>
        <w:t>,</w:t>
      </w:r>
      <w:r w:rsidRPr="00CD6827">
        <w:rPr>
          <w:rFonts w:ascii="Times New Roman" w:hAnsi="Times New Roman" w:cs="Times New Roman"/>
        </w:rPr>
        <w:t xml:space="preserve"> en esta misma junta, ediles titulares tienen como secretarios a sus hijos</w:t>
      </w:r>
      <w:r w:rsidR="00CB6ED0">
        <w:rPr>
          <w:rFonts w:ascii="Times New Roman" w:hAnsi="Times New Roman" w:cs="Times New Roman"/>
        </w:rPr>
        <w:t>,</w:t>
      </w:r>
      <w:r w:rsidRPr="00CD6827">
        <w:rPr>
          <w:rFonts w:ascii="Times New Roman" w:hAnsi="Times New Roman" w:cs="Times New Roman"/>
        </w:rPr>
        <w:t xml:space="preserve"> a sus madres, entonces, creo que si no quieren hablar del pasado volvamos al presente y hablemos del presente. </w:t>
      </w:r>
    </w:p>
    <w:p w14:paraId="559B6CFD" w14:textId="77777777" w:rsid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Nada más, eso, señor presidente. </w:t>
      </w:r>
    </w:p>
    <w:p w14:paraId="6D50880D" w14:textId="5B66FF7C" w:rsidR="00CB6ED0" w:rsidRPr="00CD6827" w:rsidRDefault="00CB6ED0" w:rsidP="00CD6827">
      <w:pPr>
        <w:spacing w:after="0" w:line="360" w:lineRule="auto"/>
        <w:ind w:firstLine="1418"/>
        <w:jc w:val="both"/>
        <w:rPr>
          <w:rFonts w:ascii="Times New Roman" w:hAnsi="Times New Roman" w:cs="Times New Roman"/>
        </w:rPr>
      </w:pPr>
      <w:r>
        <w:rPr>
          <w:rFonts w:ascii="Times New Roman" w:hAnsi="Times New Roman" w:cs="Times New Roman"/>
        </w:rPr>
        <w:t>SEÑOR MOREIRA.- Pido la palabra.</w:t>
      </w:r>
    </w:p>
    <w:p w14:paraId="46B10C0A"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PRESIDENTE.- Muchas gracias, señora edila. </w:t>
      </w:r>
    </w:p>
    <w:p w14:paraId="1127A537"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Tiene la palabra el señor edil Bruno Moreira. </w:t>
      </w:r>
    </w:p>
    <w:p w14:paraId="38F9F0B1"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MOREIRA.- Buenas tardes, señor presidente, muchas gracias. </w:t>
      </w:r>
    </w:p>
    <w:p w14:paraId="67939B9A" w14:textId="140B33F9"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Varias cosas. Creo en lo personal que esta discusión surge y al menos en lo personal lo que me motiva a este llamado a sala, es por el mensaje que se está transmitiendo desde el ejecutivo con respecto a otra institución. Y ahí, en el marco del desconocimiento o la minimización del rol de las instituciones como tal en el Estado todo y por el cual también formamos parte de</w:t>
      </w:r>
      <w:r w:rsidR="00DF726E">
        <w:rPr>
          <w:rFonts w:ascii="Times New Roman" w:hAnsi="Times New Roman" w:cs="Times New Roman"/>
        </w:rPr>
        <w:t>sde</w:t>
      </w:r>
      <w:r w:rsidRPr="00CD6827">
        <w:rPr>
          <w:rFonts w:ascii="Times New Roman" w:hAnsi="Times New Roman" w:cs="Times New Roman"/>
        </w:rPr>
        <w:t xml:space="preserve"> este legislativo</w:t>
      </w:r>
      <w:r w:rsidR="00F1798F">
        <w:rPr>
          <w:rFonts w:ascii="Times New Roman" w:hAnsi="Times New Roman" w:cs="Times New Roman"/>
        </w:rPr>
        <w:t>; d</w:t>
      </w:r>
      <w:r w:rsidRPr="00CD6827">
        <w:rPr>
          <w:rFonts w:ascii="Times New Roman" w:hAnsi="Times New Roman" w:cs="Times New Roman"/>
        </w:rPr>
        <w:t>esconocer a una institución es desconocer a toda la institucionalidad -o así lo entiendo yo- y desde ese punto es que hoy surge este llamado a sala. Pero también hay cosas que se dieron</w:t>
      </w:r>
      <w:r w:rsidR="00DF726E">
        <w:rPr>
          <w:rFonts w:ascii="Times New Roman" w:hAnsi="Times New Roman" w:cs="Times New Roman"/>
        </w:rPr>
        <w:t>,</w:t>
      </w:r>
      <w:r w:rsidRPr="00CD6827">
        <w:rPr>
          <w:rFonts w:ascii="Times New Roman" w:hAnsi="Times New Roman" w:cs="Times New Roman"/>
        </w:rPr>
        <w:t xml:space="preserve"> que puntualmente </w:t>
      </w:r>
      <w:r w:rsidRPr="00CD6827">
        <w:rPr>
          <w:rFonts w:ascii="Times New Roman" w:hAnsi="Times New Roman" w:cs="Times New Roman"/>
        </w:rPr>
        <w:lastRenderedPageBreak/>
        <w:t>me hacen ruido</w:t>
      </w:r>
      <w:r w:rsidR="00DF726E">
        <w:rPr>
          <w:rFonts w:ascii="Times New Roman" w:hAnsi="Times New Roman" w:cs="Times New Roman"/>
        </w:rPr>
        <w:t>,</w:t>
      </w:r>
      <w:r w:rsidRPr="00CD6827">
        <w:rPr>
          <w:rFonts w:ascii="Times New Roman" w:hAnsi="Times New Roman" w:cs="Times New Roman"/>
        </w:rPr>
        <w:t xml:space="preserve"> en cuanto a cómo surge esta cuestión y cómo se la quiso abordar. Si esta discusión hubiera pasado por la </w:t>
      </w:r>
      <w:r w:rsidR="008717D6">
        <w:rPr>
          <w:rFonts w:ascii="Times New Roman" w:hAnsi="Times New Roman" w:cs="Times New Roman"/>
        </w:rPr>
        <w:t>c</w:t>
      </w:r>
      <w:r w:rsidRPr="00CD6827">
        <w:rPr>
          <w:rFonts w:ascii="Times New Roman" w:hAnsi="Times New Roman" w:cs="Times New Roman"/>
        </w:rPr>
        <w:t xml:space="preserve">omisión de Legislación y Reglamento </w:t>
      </w:r>
      <w:r w:rsidR="00247B2C">
        <w:rPr>
          <w:rFonts w:ascii="Times New Roman" w:hAnsi="Times New Roman" w:cs="Times New Roman"/>
        </w:rPr>
        <w:t>-</w:t>
      </w:r>
      <w:r w:rsidRPr="00CD6827">
        <w:rPr>
          <w:rFonts w:ascii="Times New Roman" w:hAnsi="Times New Roman" w:cs="Times New Roman"/>
        </w:rPr>
        <w:t>la cual integro</w:t>
      </w:r>
      <w:r w:rsidR="00247B2C">
        <w:rPr>
          <w:rFonts w:ascii="Times New Roman" w:hAnsi="Times New Roman" w:cs="Times New Roman"/>
        </w:rPr>
        <w:t>-</w:t>
      </w:r>
      <w:r w:rsidRPr="00CD6827">
        <w:rPr>
          <w:rFonts w:ascii="Times New Roman" w:hAnsi="Times New Roman" w:cs="Times New Roman"/>
        </w:rPr>
        <w:t xml:space="preserve"> y la cual está ahí para discutir, lo hubiéramos discutido, </w:t>
      </w:r>
      <w:r w:rsidR="00295DCC">
        <w:rPr>
          <w:rFonts w:ascii="Times New Roman" w:hAnsi="Times New Roman" w:cs="Times New Roman"/>
        </w:rPr>
        <w:t>h</w:t>
      </w:r>
      <w:r w:rsidRPr="00CD6827">
        <w:rPr>
          <w:rFonts w:ascii="Times New Roman" w:hAnsi="Times New Roman" w:cs="Times New Roman"/>
        </w:rPr>
        <w:t>ubiéramos argumentado</w:t>
      </w:r>
      <w:r w:rsidR="00295DCC">
        <w:rPr>
          <w:rFonts w:ascii="Times New Roman" w:hAnsi="Times New Roman" w:cs="Times New Roman"/>
        </w:rPr>
        <w:t>,</w:t>
      </w:r>
      <w:r w:rsidRPr="00CD6827">
        <w:rPr>
          <w:rFonts w:ascii="Times New Roman" w:hAnsi="Times New Roman" w:cs="Times New Roman"/>
        </w:rPr>
        <w:t xml:space="preserve"> hubiéramos podido sacar todas las dudas que nos competen al caso y hoy, este llamado a sala</w:t>
      </w:r>
      <w:r w:rsidR="00295DCC">
        <w:rPr>
          <w:rFonts w:ascii="Times New Roman" w:hAnsi="Times New Roman" w:cs="Times New Roman"/>
        </w:rPr>
        <w:t>,</w:t>
      </w:r>
      <w:r w:rsidRPr="00CD6827">
        <w:rPr>
          <w:rFonts w:ascii="Times New Roman" w:hAnsi="Times New Roman" w:cs="Times New Roman"/>
        </w:rPr>
        <w:t xml:space="preserve"> no estaría llevándose a cabo. </w:t>
      </w:r>
    </w:p>
    <w:p w14:paraId="24C552F7" w14:textId="0E0B2D84"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Aparte de eso</w:t>
      </w:r>
      <w:r w:rsidR="00A64FA4">
        <w:rPr>
          <w:rFonts w:ascii="Times New Roman" w:hAnsi="Times New Roman" w:cs="Times New Roman"/>
        </w:rPr>
        <w:t>,</w:t>
      </w:r>
      <w:r w:rsidRPr="00CD6827">
        <w:rPr>
          <w:rFonts w:ascii="Times New Roman" w:hAnsi="Times New Roman" w:cs="Times New Roman"/>
        </w:rPr>
        <w:t xml:space="preserve"> también se dijo por ahí</w:t>
      </w:r>
      <w:r w:rsidR="00A64FA4">
        <w:rPr>
          <w:rFonts w:ascii="Times New Roman" w:hAnsi="Times New Roman" w:cs="Times New Roman"/>
        </w:rPr>
        <w:t>,</w:t>
      </w:r>
      <w:r w:rsidRPr="00CD6827">
        <w:rPr>
          <w:rFonts w:ascii="Times New Roman" w:hAnsi="Times New Roman" w:cs="Times New Roman"/>
        </w:rPr>
        <w:t xml:space="preserve"> y a grandes rasgos se quiere decir que la vara moral la aplicamos hoy para unos y ayer para otros. Y sí, por supuesto que sí, porque es parte de la evolución de la sociedad toda y es parte de la evolución como seres humanos que llevamos adelante. Hoy vivimos y tenemos una conciencia moral que es el producto de una evolución de cuestiones que se dieron en el tiempo, y esa evolución de cuestiones son las que tienen como objeto objetivo de la cuestión las distintas circunstancias que se dieron en el pasado, con las cuales podemos estar de acuerdo o no. Pero lo que no podemos desconocer es el objetivo de la norma, que hay una norma que está creada a través de una ley y distintos procesos, y usted, como abogado, señor presidente, me va a entender</w:t>
      </w:r>
      <w:r w:rsidR="00F664C9">
        <w:rPr>
          <w:rFonts w:ascii="Times New Roman" w:hAnsi="Times New Roman" w:cs="Times New Roman"/>
        </w:rPr>
        <w:t>,</w:t>
      </w:r>
      <w:r w:rsidRPr="00CD6827">
        <w:rPr>
          <w:rFonts w:ascii="Times New Roman" w:hAnsi="Times New Roman" w:cs="Times New Roman"/>
        </w:rPr>
        <w:t xml:space="preserve"> creo</w:t>
      </w:r>
      <w:r w:rsidR="00F664C9">
        <w:rPr>
          <w:rFonts w:ascii="Times New Roman" w:hAnsi="Times New Roman" w:cs="Times New Roman"/>
        </w:rPr>
        <w:t>,</w:t>
      </w:r>
      <w:r w:rsidRPr="00CD6827">
        <w:rPr>
          <w:rFonts w:ascii="Times New Roman" w:hAnsi="Times New Roman" w:cs="Times New Roman"/>
        </w:rPr>
        <w:t xml:space="preserve"> lo que estoy planteando, que es en donde justamente no podemos desconocerla. Si empezamos a negar el ordenamiento que tenemos, las normas que tenemos y lo que ellas intentan manifestar, ahí estamos cometiendo un error y eso es lo que yo en lo personal veo. </w:t>
      </w:r>
    </w:p>
    <w:p w14:paraId="410C9669" w14:textId="1D953F15"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Después, el tema político, sí, también es un tema político, por supuesto que sí, porque este es </w:t>
      </w:r>
      <w:r w:rsidR="00AD45D2">
        <w:rPr>
          <w:rFonts w:ascii="Times New Roman" w:hAnsi="Times New Roman" w:cs="Times New Roman"/>
        </w:rPr>
        <w:t>el</w:t>
      </w:r>
      <w:r w:rsidRPr="00CD6827">
        <w:rPr>
          <w:rFonts w:ascii="Times New Roman" w:hAnsi="Times New Roman" w:cs="Times New Roman"/>
        </w:rPr>
        <w:t xml:space="preserve"> espacio político y lo que surge</w:t>
      </w:r>
      <w:r w:rsidR="00AD45D2">
        <w:rPr>
          <w:rFonts w:ascii="Times New Roman" w:hAnsi="Times New Roman" w:cs="Times New Roman"/>
        </w:rPr>
        <w:t>,</w:t>
      </w:r>
      <w:r w:rsidRPr="00CD6827">
        <w:rPr>
          <w:rFonts w:ascii="Times New Roman" w:hAnsi="Times New Roman" w:cs="Times New Roman"/>
        </w:rPr>
        <w:t xml:space="preserve"> surge de un acto político que se deriva en las normas que se están queriendo aplicar. Y es nuestro deber desde este legislativo decir si eso está bien o está mal o por lo menos darle la investigación correspondiente, y eso es lo que estamos haciendo hoy o pretendiendo llevar a cabo. </w:t>
      </w:r>
    </w:p>
    <w:p w14:paraId="1AF31B54"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Por ahora es eso. Gracias, señor presidente. </w:t>
      </w:r>
    </w:p>
    <w:p w14:paraId="7B6C2F8B"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MARZIOTTE.- Pido la palabra por una aclaración. </w:t>
      </w:r>
    </w:p>
    <w:p w14:paraId="0068D306"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PRESIDENTE.- Gracias, señor edil. </w:t>
      </w:r>
    </w:p>
    <w:p w14:paraId="50743378"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Por una aclaración tiene la palabra el señor edil Facundo Marziotte. </w:t>
      </w:r>
    </w:p>
    <w:p w14:paraId="14E75578"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MARZIOTTE.- Gracias, señor presidente. </w:t>
      </w:r>
    </w:p>
    <w:p w14:paraId="59658B83" w14:textId="77777777" w:rsidR="000E5445"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Una aclaración que tiene que ver con la visión o lo que dijeron los asesores que vinieron a responder con respecto a lo que representa la JUTEP. </w:t>
      </w:r>
    </w:p>
    <w:p w14:paraId="09C69A6A" w14:textId="1BBA338E"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lastRenderedPageBreak/>
        <w:t>Por allí, el edil que me antecedió en la palabra dijo que si no respetamos lo que dice la JUTEP no estamos respetando las instituciones públicas. Parece bastante grueso el corte, porque</w:t>
      </w:r>
      <w:r w:rsidR="000E5445">
        <w:rPr>
          <w:rFonts w:ascii="Times New Roman" w:hAnsi="Times New Roman" w:cs="Times New Roman"/>
        </w:rPr>
        <w:t>,</w:t>
      </w:r>
      <w:r w:rsidRPr="00CD6827">
        <w:rPr>
          <w:rFonts w:ascii="Times New Roman" w:hAnsi="Times New Roman" w:cs="Times New Roman"/>
        </w:rPr>
        <w:t xml:space="preserve"> además, no es que no se está respetando a la JUTEP, se está discrepando con la JUTEP. No es lo mismo, no es lo mismo. Se está discrepando sobre un informe que no tiene argumentación sólida. En todo caso, presidente, si alguien está mal usando al Estado y a sus herramientas y les está faltando el respeto de alguna manera son quienes firman ese informe final que termina teniendo cuestiones mucho más políticas que jurídicas sobre la mesa. </w:t>
      </w:r>
    </w:p>
    <w:p w14:paraId="231E825E" w14:textId="77777777" w:rsid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Simplemente quería aclarar eso. Gracias, señor presidente. </w:t>
      </w:r>
    </w:p>
    <w:p w14:paraId="59688ACC" w14:textId="36C42B22" w:rsidR="0096281C" w:rsidRPr="00CD6827" w:rsidRDefault="0096281C" w:rsidP="00CD6827">
      <w:pPr>
        <w:spacing w:after="0" w:line="360" w:lineRule="auto"/>
        <w:ind w:firstLine="1418"/>
        <w:jc w:val="both"/>
        <w:rPr>
          <w:rFonts w:ascii="Times New Roman" w:hAnsi="Times New Roman" w:cs="Times New Roman"/>
        </w:rPr>
      </w:pPr>
      <w:r>
        <w:rPr>
          <w:rFonts w:ascii="Times New Roman" w:hAnsi="Times New Roman" w:cs="Times New Roman"/>
        </w:rPr>
        <w:t>SEÑOR MOREIRA.- Pido la palabra.</w:t>
      </w:r>
    </w:p>
    <w:p w14:paraId="647C09EB"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SEÑOR PRESIDENTE.- Gracias, señor edil.</w:t>
      </w:r>
    </w:p>
    <w:p w14:paraId="059557F0"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Señor edil, ¿es por una aclaración o por una alusión?</w:t>
      </w:r>
    </w:p>
    <w:p w14:paraId="4D5B4450" w14:textId="515889C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MOREIRA.- Una aclaración a lo que dijo el señor edil. </w:t>
      </w:r>
    </w:p>
    <w:p w14:paraId="41589EC2" w14:textId="4CAA842A"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SEÑOR PRESIDENTE.- Señor edil, no se puede aclaración sobre aclaración. Puede hacer sí uso de la palabra por una alusión.</w:t>
      </w:r>
    </w:p>
    <w:p w14:paraId="7FCF4F51" w14:textId="77777777"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SEÑOR MOREIRA.- Sí. Me aludió cuando…</w:t>
      </w:r>
    </w:p>
    <w:p w14:paraId="4F22C445" w14:textId="0058B85C"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SEÑOR PRESIDENTE.- Si es por una alusión, tiene la</w:t>
      </w:r>
      <w:r w:rsidR="0096281C">
        <w:rPr>
          <w:rFonts w:ascii="Times New Roman" w:hAnsi="Times New Roman" w:cs="Times New Roman"/>
        </w:rPr>
        <w:t xml:space="preserve"> </w:t>
      </w:r>
      <w:r w:rsidRPr="00CD6827">
        <w:rPr>
          <w:rFonts w:ascii="Times New Roman" w:hAnsi="Times New Roman" w:cs="Times New Roman"/>
        </w:rPr>
        <w:t xml:space="preserve">palabra el señor edil Bruno Moreira. </w:t>
      </w:r>
    </w:p>
    <w:p w14:paraId="707A446E" w14:textId="77777777" w:rsidR="0096281C"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SEÑOR MOREIRA.- Simplemente aclarar. </w:t>
      </w:r>
    </w:p>
    <w:p w14:paraId="03D07000" w14:textId="1DA0326A" w:rsidR="00CD6827" w:rsidRPr="00CD6827"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 xml:space="preserve">Cuando yo me refería a la función de la JUTEP como tal, en ningún momento dije que sea una sentencia firme ni mucho menos. Justamente y por eso profundicé luego en que lo que hubo es un error a mi entender de la forma y que si se hubiera discutido en esta corporación en la comisión como debía haber sido, este llamado a sala no hubiera sido. Ya lo dije en el mismo discurso. </w:t>
      </w:r>
    </w:p>
    <w:p w14:paraId="0F2BAFDA" w14:textId="6E6556CF" w:rsidR="00BD22F6" w:rsidRDefault="00CD6827" w:rsidP="00CD6827">
      <w:pPr>
        <w:spacing w:after="0" w:line="360" w:lineRule="auto"/>
        <w:ind w:firstLine="1418"/>
        <w:jc w:val="both"/>
        <w:rPr>
          <w:rFonts w:ascii="Times New Roman" w:hAnsi="Times New Roman" w:cs="Times New Roman"/>
        </w:rPr>
      </w:pPr>
      <w:r w:rsidRPr="00CD6827">
        <w:rPr>
          <w:rFonts w:ascii="Times New Roman" w:hAnsi="Times New Roman" w:cs="Times New Roman"/>
        </w:rPr>
        <w:t>Simplemente eso.</w:t>
      </w:r>
    </w:p>
    <w:p w14:paraId="6A40A3E3" w14:textId="6BF18F1D" w:rsidR="0096281C" w:rsidRDefault="0096281C" w:rsidP="00CD6827">
      <w:pPr>
        <w:spacing w:after="0" w:line="360" w:lineRule="auto"/>
        <w:ind w:firstLine="1418"/>
        <w:jc w:val="both"/>
        <w:rPr>
          <w:rFonts w:ascii="Times New Roman" w:hAnsi="Times New Roman" w:cs="Times New Roman"/>
          <w:lang w:val="es-MX"/>
        </w:rPr>
      </w:pPr>
      <w:r>
        <w:rPr>
          <w:rFonts w:ascii="Times New Roman" w:hAnsi="Times New Roman" w:cs="Times New Roman"/>
        </w:rPr>
        <w:t>SEÑOR GONZALVEZ BRUM.- Pido la palabra.</w:t>
      </w:r>
    </w:p>
    <w:p w14:paraId="7480CDFC" w14:textId="20A5535E" w:rsidR="00E4569B"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SEÑOR PRESIDENTE.- </w:t>
      </w:r>
      <w:r w:rsidR="00E4569B">
        <w:rPr>
          <w:rFonts w:ascii="Times New Roman" w:hAnsi="Times New Roman" w:cs="Times New Roman"/>
        </w:rPr>
        <w:t>Señor edil, le vuelvo a repetir: aclaración de aclaración no, lo que acaba de efectuar es una aclaración.</w:t>
      </w:r>
    </w:p>
    <w:p w14:paraId="781E8140" w14:textId="30A99333"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Tiene la palabra el señor edil Ulises Gonzalvez Brum. </w:t>
      </w:r>
    </w:p>
    <w:p w14:paraId="455162EB"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GONZALVEZ BRUM.- Gracias, señor presidente.</w:t>
      </w:r>
    </w:p>
    <w:p w14:paraId="5E4CB626"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lastRenderedPageBreak/>
        <w:t>En primer lugar, me quiero referir a la parte jurídica, en realidad no referirme a la parte jurídica porque creo que eso ha quedado claro, tanto el informe de la junta departamental como la exposición que hicieron los asesores jurídicos en esta noche, que ha sido clara y a la altura técnica y explicativa como nos tienen acostumbrados y nos manifestaron en el anterior llamado a sala. Entonces, en el término jurídico me parece que está zanjado el asunto.</w:t>
      </w:r>
    </w:p>
    <w:p w14:paraId="3FF4B568" w14:textId="1BB20E55"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Ahora</w:t>
      </w:r>
      <w:r w:rsidR="00E4569B">
        <w:rPr>
          <w:rFonts w:ascii="Times New Roman" w:hAnsi="Times New Roman" w:cs="Times New Roman"/>
        </w:rPr>
        <w:t>,</w:t>
      </w:r>
      <w:r w:rsidRPr="007C7C8F">
        <w:rPr>
          <w:rFonts w:ascii="Times New Roman" w:hAnsi="Times New Roman" w:cs="Times New Roman"/>
        </w:rPr>
        <w:t xml:space="preserve"> me parece conveniente hacer algunas apreciaciones o aclaraciones de este llamado a sala. Estas instancias son bienvenidas siempre porque nos permiten debatir y poner sobre la mesa asuntos que trascienden a todos, pero en cierta forma hay veces que tienen un toque de ironía estas instancias, y sobre todo tratar temas de ética teniendo en cuenta el lugar de donde viene esta interpelación o llamado a sala. Porque nos acostumbraron o</w:t>
      </w:r>
      <w:r w:rsidR="00F664C9">
        <w:rPr>
          <w:rFonts w:ascii="Times New Roman" w:hAnsi="Times New Roman" w:cs="Times New Roman"/>
        </w:rPr>
        <w:t>,</w:t>
      </w:r>
      <w:r w:rsidRPr="007C7C8F">
        <w:rPr>
          <w:rFonts w:ascii="Times New Roman" w:hAnsi="Times New Roman" w:cs="Times New Roman"/>
        </w:rPr>
        <w:t xml:space="preserve"> mejor dicho</w:t>
      </w:r>
      <w:r w:rsidR="00F664C9">
        <w:rPr>
          <w:rFonts w:ascii="Times New Roman" w:hAnsi="Times New Roman" w:cs="Times New Roman"/>
        </w:rPr>
        <w:t>,</w:t>
      </w:r>
      <w:r w:rsidRPr="007C7C8F">
        <w:rPr>
          <w:rFonts w:ascii="Times New Roman" w:hAnsi="Times New Roman" w:cs="Times New Roman"/>
        </w:rPr>
        <w:t xml:space="preserve"> están intentando hablar de ética y parece que hoy esto les sobra, cuando a ellos les tocó gobernar les faltaba. Entonces, me parece que ahí hay un toque de ironía con lo que se plantea hoy aquí.</w:t>
      </w:r>
    </w:p>
    <w:p w14:paraId="29E03C50" w14:textId="0EA7CF50"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Yendo a la Jutep puramente, no debemos perder de vista que la conformación es política. Pero</w:t>
      </w:r>
      <w:r w:rsidR="00E4569B">
        <w:rPr>
          <w:rFonts w:ascii="Times New Roman" w:hAnsi="Times New Roman" w:cs="Times New Roman"/>
        </w:rPr>
        <w:t>,</w:t>
      </w:r>
      <w:r w:rsidRPr="007C7C8F">
        <w:rPr>
          <w:rFonts w:ascii="Times New Roman" w:hAnsi="Times New Roman" w:cs="Times New Roman"/>
        </w:rPr>
        <w:t xml:space="preserve"> sin perjuicio de esto, la conformación, si bien puede ser política, quienes la integren pueden tener visiones objetivas o concretas de la situación. Pero me parece que la Jutep, con su resolución, queda expuesta justamente con lo contrario o la desatención que hacen de la asesoría jurídica que pidieron. Entonces, me parece que eso evidencia aún más el trasfondo político que tiene esta resolución de la Jutep.</w:t>
      </w:r>
    </w:p>
    <w:p w14:paraId="1A768143" w14:textId="7E5903AA"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Y hoy también se volcó, en esta sesión, que justamente lo que se está debatiendo es político, aquí, en la junta, y está bien que acá en la junta se debatan temas políticos o que sean de trascendencia política</w:t>
      </w:r>
      <w:r w:rsidR="00E9542F">
        <w:rPr>
          <w:rFonts w:ascii="Times New Roman" w:hAnsi="Times New Roman" w:cs="Times New Roman"/>
        </w:rPr>
        <w:t>; p</w:t>
      </w:r>
      <w:r w:rsidRPr="007C7C8F">
        <w:rPr>
          <w:rFonts w:ascii="Times New Roman" w:hAnsi="Times New Roman" w:cs="Times New Roman"/>
        </w:rPr>
        <w:t>ero lo que me parece grave es que este organismo, que se esté discutiendo una resolución política de este tipo de organismo. Porque no estamos hablando de un tema que se planteó en esta junta a partir de la proposición de algún edil</w:t>
      </w:r>
      <w:r w:rsidR="004F5972">
        <w:rPr>
          <w:rFonts w:ascii="Times New Roman" w:hAnsi="Times New Roman" w:cs="Times New Roman"/>
        </w:rPr>
        <w:t>,</w:t>
      </w:r>
      <w:r w:rsidRPr="007C7C8F">
        <w:rPr>
          <w:rFonts w:ascii="Times New Roman" w:hAnsi="Times New Roman" w:cs="Times New Roman"/>
        </w:rPr>
        <w:t xml:space="preserve"> sino que es un organismo que se expidió de manera política respecto a un asunto que es muy trascendente y todavía hicieron apreciaciones que rozan el abuso, digamos. Entonces, me parece que en ese sentido no hay que minimizar el tema político.</w:t>
      </w:r>
    </w:p>
    <w:p w14:paraId="4F49A3A8" w14:textId="0FC9124A"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lastRenderedPageBreak/>
        <w:t>Por otra parte, me parece importante recalcar la figura de a quien se le está objetando el cargo que hoy ostenta. Porque lamentablemente nosotros nos hemos mal acostumbrado, a quienes ocupen cargos de dirección, sean personas “inidóneas” en la materia. Y vaya casualidad que hoy, cuando una persona ingresa a este cargo,  justamente por la idoneidad que tiene y la preparación</w:t>
      </w:r>
      <w:r w:rsidR="006F7D59">
        <w:rPr>
          <w:rFonts w:ascii="Times New Roman" w:hAnsi="Times New Roman" w:cs="Times New Roman"/>
        </w:rPr>
        <w:t>, p</w:t>
      </w:r>
      <w:r w:rsidRPr="007C7C8F">
        <w:rPr>
          <w:rFonts w:ascii="Times New Roman" w:hAnsi="Times New Roman" w:cs="Times New Roman"/>
        </w:rPr>
        <w:t>orque recordemos que quien ocupa este cargo no tiene militancia política, distinto a lo que pasaba en administraciones anteriores, llega a este cargo por una idoneidad técnica y por ser una de las pocas personas que tiene un currículum tan a la altura del cargo que va a ocupar.</w:t>
      </w:r>
    </w:p>
    <w:p w14:paraId="57184656" w14:textId="0629A3A9"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Pero además de eso, que ingresa al cargo por una idoneidad técnica, la objeción que se le hace a su designación no tiene fundamentación jurídica tampoco. Porque no hay una designación por parte del intendente </w:t>
      </w:r>
      <w:r w:rsidR="006F7D59">
        <w:rPr>
          <w:rFonts w:ascii="Times New Roman" w:hAnsi="Times New Roman" w:cs="Times New Roman"/>
        </w:rPr>
        <w:t>de</w:t>
      </w:r>
      <w:r w:rsidRPr="007C7C8F">
        <w:rPr>
          <w:rFonts w:ascii="Times New Roman" w:hAnsi="Times New Roman" w:cs="Times New Roman"/>
        </w:rPr>
        <w:t xml:space="preserve"> la persona que está ocupando. Entonces ahí hay doble error porque estamos atacando a una persona que ocupa este lugar técnicamente y todavía sin fundamento o asidero jurídico.</w:t>
      </w:r>
    </w:p>
    <w:p w14:paraId="594F3712"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Entonces, me parece que no tiene sentido estar discutiendo esta situación cuando me parece que la situación es clara, y lo único que se intenta buscar donde no lo hay, es el tinte político y hoy ensalzar la ética que, en momentos anteriores, cuando les tocó gobernar –insisto- les faltó y careció.</w:t>
      </w:r>
    </w:p>
    <w:p w14:paraId="4F00819C"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Eso es lo único, señor presidente, le agradezco el uso de la palabra.</w:t>
      </w:r>
    </w:p>
    <w:p w14:paraId="61790FDE"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SEÑORA MINUTTI.- Pido la palabra.</w:t>
      </w:r>
    </w:p>
    <w:p w14:paraId="7C629B73" w14:textId="13675E3B"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PRESIDENTE.- Muchas gracias</w:t>
      </w:r>
      <w:r w:rsidR="00376117">
        <w:rPr>
          <w:rFonts w:ascii="Times New Roman" w:hAnsi="Times New Roman" w:cs="Times New Roman"/>
        </w:rPr>
        <w:t>,</w:t>
      </w:r>
      <w:r w:rsidRPr="007C7C8F">
        <w:rPr>
          <w:rFonts w:ascii="Times New Roman" w:hAnsi="Times New Roman" w:cs="Times New Roman"/>
        </w:rPr>
        <w:t xml:space="preserve"> señor edil.</w:t>
      </w:r>
    </w:p>
    <w:p w14:paraId="6DF288E1"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Tiene la palabra la señora edila Lucía Minutti.</w:t>
      </w:r>
    </w:p>
    <w:p w14:paraId="0C7A148E"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SEÑORA MINUTTI.- Buenas noches, señor presidente.</w:t>
      </w:r>
    </w:p>
    <w:p w14:paraId="427345F5"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He estado escuchando, no tengo nada que agregar en cuanto a las respuestas que han dado porque jurídicamente ya está todo dicho, dicho por el informe de la Dra. Eguiluz, dicho por las explicaciones de quienes vinieron por parte de la intendencia.</w:t>
      </w:r>
    </w:p>
    <w:p w14:paraId="5B4F8E96" w14:textId="098386FD"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P</w:t>
      </w:r>
      <w:r w:rsidR="00B83196">
        <w:rPr>
          <w:rFonts w:ascii="Times New Roman" w:hAnsi="Times New Roman" w:cs="Times New Roman"/>
        </w:rPr>
        <w:t xml:space="preserve">ero </w:t>
      </w:r>
      <w:r w:rsidRPr="007C7C8F">
        <w:rPr>
          <w:rFonts w:ascii="Times New Roman" w:hAnsi="Times New Roman" w:cs="Times New Roman"/>
        </w:rPr>
        <w:t xml:space="preserve">a mí hay algo que me preocupa y que tiene que ver con esto que he escuchado acá: si la Jutep se pronuncia o lo dice, entonces nadie puede cuestionar. Y yo, realmente, en aras de que el objeto de la Junta de Transparencia y Ética Pública, de resguardar y garantizar –porque creo que la junta debe garantizar, de alguna manera, que los asuntos que están bajo su égida, los puedan estudiar y analizar- realmente me gustaría </w:t>
      </w:r>
      <w:r w:rsidRPr="007C7C8F">
        <w:rPr>
          <w:rFonts w:ascii="Times New Roman" w:hAnsi="Times New Roman" w:cs="Times New Roman"/>
        </w:rPr>
        <w:lastRenderedPageBreak/>
        <w:t xml:space="preserve">preguntar si la intendencia se hizo del informe técnico. Porque el informe técnico, dicho por el señor Luis Calabria, que era el tercer integrante de la Jutep, que no estaba y no firma la resolución, estaba </w:t>
      </w:r>
      <w:proofErr w:type="gramStart"/>
      <w:r w:rsidRPr="007C7C8F">
        <w:rPr>
          <w:rFonts w:ascii="Times New Roman" w:hAnsi="Times New Roman" w:cs="Times New Roman"/>
        </w:rPr>
        <w:t>nombrado</w:t>
      </w:r>
      <w:proofErr w:type="gramEnd"/>
      <w:r w:rsidRPr="007C7C8F">
        <w:rPr>
          <w:rFonts w:ascii="Times New Roman" w:hAnsi="Times New Roman" w:cs="Times New Roman"/>
        </w:rPr>
        <w:t xml:space="preserve"> pero no había asumido las funciones, dice que en ningún momento el informe técnico habla ni de corrupción ni de nepotismo.</w:t>
      </w:r>
    </w:p>
    <w:p w14:paraId="161DEE61" w14:textId="1B4224B6"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Por lo tanto, eso es una interpretación o una adjetivación política hecha por una junta que en definitiva no debería regirse exclusivamente por la política, porque debe garantizar cuestiones muy finas, muy caras para nosotros, como es el t</w:t>
      </w:r>
      <w:r w:rsidR="00620854">
        <w:rPr>
          <w:rFonts w:ascii="Times New Roman" w:hAnsi="Times New Roman" w:cs="Times New Roman"/>
        </w:rPr>
        <w:t>érmino</w:t>
      </w:r>
      <w:r w:rsidRPr="007C7C8F">
        <w:rPr>
          <w:rFonts w:ascii="Times New Roman" w:hAnsi="Times New Roman" w:cs="Times New Roman"/>
        </w:rPr>
        <w:t xml:space="preserve"> étic</w:t>
      </w:r>
      <w:r w:rsidR="00620854">
        <w:rPr>
          <w:rFonts w:ascii="Times New Roman" w:hAnsi="Times New Roman" w:cs="Times New Roman"/>
        </w:rPr>
        <w:t>a</w:t>
      </w:r>
      <w:r w:rsidRPr="007C7C8F">
        <w:rPr>
          <w:rFonts w:ascii="Times New Roman" w:hAnsi="Times New Roman" w:cs="Times New Roman"/>
        </w:rPr>
        <w:t xml:space="preserve">, moral y todo eso, así que </w:t>
      </w:r>
      <w:r w:rsidR="008E605B">
        <w:rPr>
          <w:rFonts w:ascii="Times New Roman" w:hAnsi="Times New Roman" w:cs="Times New Roman"/>
        </w:rPr>
        <w:t xml:space="preserve">es </w:t>
      </w:r>
      <w:r w:rsidRPr="007C7C8F">
        <w:rPr>
          <w:rFonts w:ascii="Times New Roman" w:hAnsi="Times New Roman" w:cs="Times New Roman"/>
        </w:rPr>
        <w:t>como muy complejo.</w:t>
      </w:r>
    </w:p>
    <w:p w14:paraId="154EC992" w14:textId="1344876F"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Yo creo que los asuntos políticos, estoy totalmente de acuerdo, la junta es un lugar para discutir asuntos políticos, el </w:t>
      </w:r>
      <w:r w:rsidR="004915FF">
        <w:rPr>
          <w:rFonts w:ascii="Times New Roman" w:hAnsi="Times New Roman" w:cs="Times New Roman"/>
        </w:rPr>
        <w:t>p</w:t>
      </w:r>
      <w:r w:rsidRPr="007C7C8F">
        <w:rPr>
          <w:rFonts w:ascii="Times New Roman" w:hAnsi="Times New Roman" w:cs="Times New Roman"/>
        </w:rPr>
        <w:t>arlamento es lugar para discutir asuntos políticos, la Jutep no. Y eso es lo que a mí me preocupa, ahora lo escuché a Ulises y realmente me preocupa lo mismo. Creo que, porque nosotros hayamos puesto en funciones a la Jutep, la Jutep no puede hacer un abuso –y perdonen, capaz que estoy con los términos equivocados, no soy abogada- de sus funciones para calificar o denostar y meterse en un tema que tiene que ver con la política y no con lo jurídico, como lo hemos visto.</w:t>
      </w:r>
    </w:p>
    <w:p w14:paraId="0A97A0B6"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Y eso es, en definitiva, lo que yo quería reflexionar hoy, y que realmente me preocupa. Me preocupa que un organismo del Estado que supuestamente tiene que ver con la transparencia, sí interceda en el medio de una contienda política, haga pronunciamientos políticos sobre una interpretación de un informe jurídico que nunca dijo lo que ellos dicen que dijo. Y aparte, firmado por dos personas, que no estaba siquiera el representante de la oposición.</w:t>
      </w:r>
    </w:p>
    <w:p w14:paraId="75FD2235"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Así que yo no voy a hablar ni de mandados ni de nada de eso, nada de eso voy a hablar. Pero lo que sí digo, es que esas palabras hicieron que todo esto se diera lugar, porque todo este tema de si es nepotismo, si es corrupción, si no sé qué y no sé cuánto, esto dio lugar a este llamado, que me parece bien, discutamos. ¿Quieren discutir? Discutamos lo que es corrupción, lo que es nepotismo, no solamente de ahora; de ahora, antes, después, yo qué sé, todo, pero no esta mezcla.</w:t>
      </w:r>
    </w:p>
    <w:p w14:paraId="0B163F06" w14:textId="3396567D"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Y a mí me preocupa porque nosotros vivimos en un Estado de </w:t>
      </w:r>
      <w:r w:rsidR="00620854">
        <w:rPr>
          <w:rFonts w:ascii="Times New Roman" w:hAnsi="Times New Roman" w:cs="Times New Roman"/>
        </w:rPr>
        <w:t>D</w:t>
      </w:r>
      <w:r w:rsidRPr="007C7C8F">
        <w:rPr>
          <w:rFonts w:ascii="Times New Roman" w:hAnsi="Times New Roman" w:cs="Times New Roman"/>
        </w:rPr>
        <w:t xml:space="preserve">erecho y tiene que haber garantías. Y eso a mí me preocupa. No sé nada de </w:t>
      </w:r>
      <w:r w:rsidR="0097261F">
        <w:rPr>
          <w:rFonts w:ascii="Times New Roman" w:hAnsi="Times New Roman" w:cs="Times New Roman"/>
        </w:rPr>
        <w:t>d</w:t>
      </w:r>
      <w:r w:rsidRPr="007C7C8F">
        <w:rPr>
          <w:rFonts w:ascii="Times New Roman" w:hAnsi="Times New Roman" w:cs="Times New Roman"/>
        </w:rPr>
        <w:t xml:space="preserve">erecho, de verdad, pero hay algo que va con el sentido común de las normas y del contrato social que a </w:t>
      </w:r>
      <w:r w:rsidRPr="007C7C8F">
        <w:rPr>
          <w:rFonts w:ascii="Times New Roman" w:hAnsi="Times New Roman" w:cs="Times New Roman"/>
        </w:rPr>
        <w:lastRenderedPageBreak/>
        <w:t>nosotros nos rige. No creamos organismos para que después abusen de sus funciones interpelando a personas porque les parece políticamente. Y eso es lo que a mí me preocupa y lo que quería hablar hoy.</w:t>
      </w:r>
    </w:p>
    <w:p w14:paraId="6F7C6EB7"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No voy a hablar de lo anterior porque ya está todo dicho. Así que, más allá que creo que el señor intendente tiene las facultades constitucionales y legales para nombrar a quien se le dé la gana… Si quiere nombrar a su bisabuela, puede nombrarla. Después la ciudadanía lo juzgará si estuvo bien o estuvo mal, pero el intendente tiene las facultades.</w:t>
      </w:r>
    </w:p>
    <w:p w14:paraId="13B062C3"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Y si no queremos que los intendentes tengan esas facultades legales, reformemos la Constitución, señores, reformemos la Constitución. Pero no les hagamos decir a las normas las cosas que no son.</w:t>
      </w:r>
    </w:p>
    <w:p w14:paraId="70C9851D"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Simplemente eso, y muchas gracias.</w:t>
      </w:r>
    </w:p>
    <w:p w14:paraId="7E04A52A"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MUÑOZ.- Pido la palabra.</w:t>
      </w:r>
    </w:p>
    <w:p w14:paraId="13413160"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PRESIDENTE.- Muchas gracias, señora edila.</w:t>
      </w:r>
    </w:p>
    <w:p w14:paraId="470FDFC1"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Tiene la palabra el señor edil Hildebrando Muñoz.</w:t>
      </w:r>
    </w:p>
    <w:p w14:paraId="4707CB93"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MUÑOZ.- Buenas noches.</w:t>
      </w:r>
    </w:p>
    <w:p w14:paraId="1119A5CA"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Acá se dijo, por parte de un edil, que se ha traído amigos o parientes a trabajar acá, en la junta. Pregunto, no era el asunto ese que se iba a tratar, pero están agrediendo, y quiero saber si hay una ley que impida que trabaje en la junta un hermano, un pariente o lo que sea.</w:t>
      </w:r>
    </w:p>
    <w:p w14:paraId="21B6C522" w14:textId="50D2F658" w:rsidR="00BD22F6" w:rsidRDefault="007C7C8F" w:rsidP="005A068A">
      <w:pPr>
        <w:spacing w:after="0" w:line="360" w:lineRule="auto"/>
        <w:ind w:firstLine="1418"/>
        <w:jc w:val="both"/>
        <w:rPr>
          <w:rFonts w:ascii="Times New Roman" w:hAnsi="Times New Roman" w:cs="Times New Roman"/>
          <w:lang w:val="es-MX"/>
        </w:rPr>
      </w:pPr>
      <w:r w:rsidRPr="007C7C8F">
        <w:rPr>
          <w:rFonts w:ascii="Times New Roman" w:hAnsi="Times New Roman" w:cs="Times New Roman"/>
        </w:rPr>
        <w:t xml:space="preserve">Lo siguiente: hubo un edil también que dijo que era un mamarracho esto. Acá las bancas son libres, no están clavadas </w:t>
      </w:r>
      <w:r w:rsidR="00A55F3F">
        <w:rPr>
          <w:rFonts w:ascii="Times New Roman" w:hAnsi="Times New Roman" w:cs="Times New Roman"/>
          <w:lang w:val="es-MX"/>
        </w:rPr>
        <w:t>las bancas, si no le</w:t>
      </w:r>
      <w:r w:rsidR="00E03CD4">
        <w:rPr>
          <w:rFonts w:ascii="Times New Roman" w:hAnsi="Times New Roman" w:cs="Times New Roman"/>
          <w:lang w:val="es-MX"/>
        </w:rPr>
        <w:t>s</w:t>
      </w:r>
      <w:r w:rsidR="00A55F3F">
        <w:rPr>
          <w:rFonts w:ascii="Times New Roman" w:hAnsi="Times New Roman" w:cs="Times New Roman"/>
          <w:lang w:val="es-MX"/>
        </w:rPr>
        <w:t xml:space="preserve"> gusta, se levantan y se van.</w:t>
      </w:r>
    </w:p>
    <w:p w14:paraId="52F7E7A2" w14:textId="10DD97BA"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el llamado a sesión lo vamos a hacer cuantas veces podamos y tengamos asuntos para tratar. </w:t>
      </w:r>
    </w:p>
    <w:p w14:paraId="5AE6EEF1" w14:textId="488A928D"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Era eso. Gracias.</w:t>
      </w:r>
    </w:p>
    <w:p w14:paraId="00CC34BD" w14:textId="207821AD"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VIERA.- Pido la palabra.</w:t>
      </w:r>
    </w:p>
    <w:p w14:paraId="01FAA60B" w14:textId="1423DBD0"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2BFC7B26" w14:textId="5819B3C8"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Sofía Viera.</w:t>
      </w:r>
    </w:p>
    <w:p w14:paraId="07962A28" w14:textId="3715EF97"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VIERA.- Gracias, señor presidente.</w:t>
      </w:r>
    </w:p>
    <w:p w14:paraId="79ED0435" w14:textId="3FB6D5FB"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Respecto a la aclaración que hace el señor edil que se vienen trayendo los ediles a parientes y amigos a trabajar como secretarios, vuelvo a lo mismo y no quiero ser reiterativa, con qué vara medimos la ética. Porque</w:t>
      </w:r>
      <w:r w:rsidR="004762C7">
        <w:rPr>
          <w:rFonts w:ascii="Times New Roman" w:hAnsi="Times New Roman" w:cs="Times New Roman"/>
          <w:lang w:val="es-MX"/>
        </w:rPr>
        <w:t>,</w:t>
      </w:r>
      <w:r>
        <w:rPr>
          <w:rFonts w:ascii="Times New Roman" w:hAnsi="Times New Roman" w:cs="Times New Roman"/>
          <w:lang w:val="es-MX"/>
        </w:rPr>
        <w:t xml:space="preserve"> por un lado</w:t>
      </w:r>
      <w:r w:rsidR="004762C7">
        <w:rPr>
          <w:rFonts w:ascii="Times New Roman" w:hAnsi="Times New Roman" w:cs="Times New Roman"/>
          <w:lang w:val="es-MX"/>
        </w:rPr>
        <w:t>,</w:t>
      </w:r>
      <w:r>
        <w:rPr>
          <w:rFonts w:ascii="Times New Roman" w:hAnsi="Times New Roman" w:cs="Times New Roman"/>
          <w:lang w:val="es-MX"/>
        </w:rPr>
        <w:t xml:space="preserve"> llega una denuncia a la Jutep anónima sobre nepotismo y corrupción porque se ingresó a la intendencia al hijo del secretario general, que lo ingresó el intendente, que es quien designa a los funcionarios. Eso, presidente.</w:t>
      </w:r>
    </w:p>
    <w:p w14:paraId="6659D5AB" w14:textId="3F1C1BA9" w:rsidR="004762C7" w:rsidRDefault="004762C7"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MUÑOZ.- Pido la palabra.</w:t>
      </w:r>
    </w:p>
    <w:p w14:paraId="17C8FE98" w14:textId="2D46CCD4"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 edil, ¿por una alusión, por una aclaración?</w:t>
      </w:r>
    </w:p>
    <w:p w14:paraId="1BE45972" w14:textId="29E74741"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MUÑOZ.- Sí, el asunto de la Jutep es una cosa, el ataque a funcionarios de los ediles es otra cosa. Vamos a aclarar…</w:t>
      </w:r>
    </w:p>
    <w:p w14:paraId="681B77B6" w14:textId="3741D322"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 edil, le recuerdo que no existe aclaración de aclaración, s</w:t>
      </w:r>
      <w:r w:rsidR="00BB2166">
        <w:rPr>
          <w:rFonts w:ascii="Times New Roman" w:hAnsi="Times New Roman" w:cs="Times New Roman"/>
          <w:lang w:val="es-MX"/>
        </w:rPr>
        <w:t>í</w:t>
      </w:r>
      <w:r>
        <w:rPr>
          <w:rFonts w:ascii="Times New Roman" w:hAnsi="Times New Roman" w:cs="Times New Roman"/>
          <w:lang w:val="es-MX"/>
        </w:rPr>
        <w:t xml:space="preserve"> puede hacer uso de la palabra si se sintió aludido o si quiere aclarar sus propias palabras.</w:t>
      </w:r>
    </w:p>
    <w:p w14:paraId="7C847FF8" w14:textId="4C8B4704"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Por una aclaración.</w:t>
      </w:r>
    </w:p>
    <w:p w14:paraId="56C0D32A" w14:textId="5F2BFAD0"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39D49D62" w14:textId="5CAC0823" w:rsidR="00A55F3F" w:rsidRDefault="00A55F3F"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92175E">
        <w:rPr>
          <w:rFonts w:ascii="Times New Roman" w:hAnsi="Times New Roman" w:cs="Times New Roman"/>
          <w:lang w:val="es-MX"/>
        </w:rPr>
        <w:t>P</w:t>
      </w:r>
      <w:r w:rsidR="006C4E90">
        <w:rPr>
          <w:rFonts w:ascii="Times New Roman" w:hAnsi="Times New Roman" w:cs="Times New Roman"/>
          <w:lang w:val="es-MX"/>
        </w:rPr>
        <w:t xml:space="preserve">rimero, porque además de aclaración me siento aludido directamente, lo que dijo el edil, lo dije yo. </w:t>
      </w:r>
    </w:p>
    <w:p w14:paraId="25A2EB21" w14:textId="3E1A2686" w:rsidR="006C4E90" w:rsidRDefault="006C4E9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no estoy atacando a nadie, acá no hay ninguna ley que prohíba. Yo lo que estoy diciendo</w:t>
      </w:r>
      <w:r w:rsidR="00667537">
        <w:rPr>
          <w:rFonts w:ascii="Times New Roman" w:hAnsi="Times New Roman" w:cs="Times New Roman"/>
          <w:lang w:val="es-MX"/>
        </w:rPr>
        <w:t xml:space="preserve"> es</w:t>
      </w:r>
      <w:r>
        <w:rPr>
          <w:rFonts w:ascii="Times New Roman" w:hAnsi="Times New Roman" w:cs="Times New Roman"/>
          <w:lang w:val="es-MX"/>
        </w:rPr>
        <w:t xml:space="preserve"> que</w:t>
      </w:r>
      <w:r w:rsidR="00667537">
        <w:rPr>
          <w:rFonts w:ascii="Times New Roman" w:hAnsi="Times New Roman" w:cs="Times New Roman"/>
          <w:lang w:val="es-MX"/>
        </w:rPr>
        <w:t>,</w:t>
      </w:r>
      <w:r>
        <w:rPr>
          <w:rFonts w:ascii="Times New Roman" w:hAnsi="Times New Roman" w:cs="Times New Roman"/>
          <w:lang w:val="es-MX"/>
        </w:rPr>
        <w:t xml:space="preserve"> si se pone en tela de juicio que el intendente designe al hijo del secretario general, que es menos directo, entonces hablemos de todo. Eso fue lo que dije. Hablemos también de las designaciones directas que hace un edil a un hijo, a un pariente, si vamos a hablar de ética. ¿O no estamos hablando de ética? ¿No pusieron la ética? ¿No sacaron el moralómetro y pusieron la moral en el tope? Topeaba, ¿no? Pegaba la agujita allá arriba. Es eso, simplemente eso. </w:t>
      </w:r>
    </w:p>
    <w:p w14:paraId="5EF125BA" w14:textId="26C49509" w:rsidR="006C4E90" w:rsidRDefault="006C4E9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eso quería aclarar esta situación, yo no agredí a nadie. Yo no digo que sea ilegal lo que se hace, está bien, tiene derechos. Si usted lo quiere hacer, hágalo, pero después</w:t>
      </w:r>
      <w:r w:rsidR="00076E30">
        <w:rPr>
          <w:rFonts w:ascii="Times New Roman" w:hAnsi="Times New Roman" w:cs="Times New Roman"/>
          <w:lang w:val="es-MX"/>
        </w:rPr>
        <w:t xml:space="preserve"> podemos discutir de ética si acá estamos hablando de eso.</w:t>
      </w:r>
    </w:p>
    <w:p w14:paraId="44D58DFF" w14:textId="108EF2D1" w:rsidR="00076E30"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Simplemente eso. Gracias.</w:t>
      </w:r>
    </w:p>
    <w:p w14:paraId="1A760BD1" w14:textId="05CAF6EC" w:rsidR="00076E30"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KROEFF.- Pido la palabra.</w:t>
      </w:r>
    </w:p>
    <w:p w14:paraId="22A3333B" w14:textId="77777777" w:rsidR="0015349D"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15349D">
        <w:rPr>
          <w:rFonts w:ascii="Times New Roman" w:hAnsi="Times New Roman" w:cs="Times New Roman"/>
          <w:lang w:val="es-MX"/>
        </w:rPr>
        <w:t>Muchas gracias, señor edil.</w:t>
      </w:r>
    </w:p>
    <w:p w14:paraId="0B3585DD" w14:textId="36A2614C" w:rsidR="00076E30"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w:t>
      </w:r>
      <w:r w:rsidR="0015349D">
        <w:rPr>
          <w:rFonts w:ascii="Times New Roman" w:hAnsi="Times New Roman" w:cs="Times New Roman"/>
          <w:lang w:val="es-MX"/>
        </w:rPr>
        <w:t xml:space="preserve"> el señor edil Mario Kroeff</w:t>
      </w:r>
      <w:r>
        <w:rPr>
          <w:rFonts w:ascii="Times New Roman" w:hAnsi="Times New Roman" w:cs="Times New Roman"/>
          <w:lang w:val="es-MX"/>
        </w:rPr>
        <w:t>.</w:t>
      </w:r>
    </w:p>
    <w:p w14:paraId="0AFFCF73" w14:textId="12393E49" w:rsidR="00076E30"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SEÑOR KROEFF.- Buenas noches. Muchas gracias.</w:t>
      </w:r>
    </w:p>
    <w:p w14:paraId="4984C3DE" w14:textId="2278D597" w:rsidR="00076E30" w:rsidRDefault="00076E30"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Primero, antes de que me olvide, hago mías completamente las palabras de la edila Lucía Minutti. Comparto plenamente y me parece</w:t>
      </w:r>
      <w:r w:rsidR="006A682E">
        <w:rPr>
          <w:rFonts w:ascii="Times New Roman" w:hAnsi="Times New Roman" w:cs="Times New Roman"/>
          <w:lang w:val="es-MX"/>
        </w:rPr>
        <w:t xml:space="preserve"> muy preciso y claro respecto a esta sesión que estamos desarrollando.</w:t>
      </w:r>
    </w:p>
    <w:p w14:paraId="67B24219" w14:textId="2FBEE7E5" w:rsidR="006A682E" w:rsidRDefault="006A682E"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Dicho lo cual, yo lamento ser tan disruptivo al final o casi al final de esta sesión, porque voy a agregar ciertas cosas que pueden caer mal, pero</w:t>
      </w:r>
      <w:r w:rsidR="00215539">
        <w:rPr>
          <w:rFonts w:ascii="Times New Roman" w:hAnsi="Times New Roman" w:cs="Times New Roman"/>
          <w:lang w:val="es-MX"/>
        </w:rPr>
        <w:t>,</w:t>
      </w:r>
      <w:r>
        <w:rPr>
          <w:rFonts w:ascii="Times New Roman" w:hAnsi="Times New Roman" w:cs="Times New Roman"/>
          <w:lang w:val="es-MX"/>
        </w:rPr>
        <w:t xml:space="preserve"> bueno, lo lamento.</w:t>
      </w:r>
    </w:p>
    <w:p w14:paraId="1C493153" w14:textId="0A8A9C54" w:rsidR="00EF5117" w:rsidRDefault="006A682E"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Yo creo que esta sesión es absolutamente inoportuna </w:t>
      </w:r>
      <w:r w:rsidR="004F34D6">
        <w:rPr>
          <w:rFonts w:ascii="Times New Roman" w:hAnsi="Times New Roman" w:cs="Times New Roman"/>
          <w:lang w:val="es-MX"/>
        </w:rPr>
        <w:t>y</w:t>
      </w:r>
      <w:r>
        <w:rPr>
          <w:rFonts w:ascii="Times New Roman" w:hAnsi="Times New Roman" w:cs="Times New Roman"/>
          <w:lang w:val="es-MX"/>
        </w:rPr>
        <w:t xml:space="preserve">, francamente, </w:t>
      </w:r>
      <w:r w:rsidR="00EF5117">
        <w:rPr>
          <w:rFonts w:ascii="Times New Roman" w:hAnsi="Times New Roman" w:cs="Times New Roman"/>
          <w:lang w:val="es-MX"/>
        </w:rPr>
        <w:t xml:space="preserve">impertinente, inconveniente. </w:t>
      </w:r>
    </w:p>
    <w:p w14:paraId="5D008C06" w14:textId="0642D826" w:rsidR="006A682E" w:rsidRDefault="00EF5117"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Hace tres horas acabamos de votar la renuncia a esta junta del edil Álvaro Godoy y manejamos temas de corrupción, ahí sí</w:t>
      </w:r>
      <w:r w:rsidR="002648F6">
        <w:rPr>
          <w:rFonts w:ascii="Times New Roman" w:hAnsi="Times New Roman" w:cs="Times New Roman"/>
          <w:lang w:val="es-MX"/>
        </w:rPr>
        <w:t xml:space="preserve">, de corrupción, de intento de hurto, de asesinato y de vinculación con el poder. Nosotros deberíamos dar más prioridad y más mérito a ese tema que al llamado a sala, que vuelvo a decir -y al que no le gusta la sopa, dos platos- lo </w:t>
      </w:r>
      <w:proofErr w:type="spellStart"/>
      <w:r w:rsidR="002648F6">
        <w:rPr>
          <w:rFonts w:ascii="Times New Roman" w:hAnsi="Times New Roman" w:cs="Times New Roman"/>
          <w:lang w:val="es-MX"/>
        </w:rPr>
        <w:t>califico</w:t>
      </w:r>
      <w:proofErr w:type="spellEnd"/>
      <w:r w:rsidR="002648F6">
        <w:rPr>
          <w:rFonts w:ascii="Times New Roman" w:hAnsi="Times New Roman" w:cs="Times New Roman"/>
          <w:lang w:val="es-MX"/>
        </w:rPr>
        <w:t xml:space="preserve"> como un circo electoral. </w:t>
      </w:r>
    </w:p>
    <w:p w14:paraId="15C97B13" w14:textId="01D904C4" w:rsidR="002648F6" w:rsidRDefault="002648F6"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Que incluso, la pretensión de algunos que han manifestado que no vino el intendente como esperábamos, como queríamos, bueno, no, no vino el intendente, </w:t>
      </w:r>
      <w:r w:rsidR="002C28D8">
        <w:rPr>
          <w:rFonts w:ascii="Times New Roman" w:hAnsi="Times New Roman" w:cs="Times New Roman"/>
          <w:lang w:val="es-MX"/>
        </w:rPr>
        <w:t xml:space="preserve">les aguó la </w:t>
      </w:r>
      <w:r>
        <w:rPr>
          <w:rFonts w:ascii="Times New Roman" w:hAnsi="Times New Roman" w:cs="Times New Roman"/>
          <w:lang w:val="es-MX"/>
        </w:rPr>
        <w:t>fiesta,</w:t>
      </w:r>
      <w:r w:rsidR="002C28D8">
        <w:rPr>
          <w:rFonts w:ascii="Times New Roman" w:hAnsi="Times New Roman" w:cs="Times New Roman"/>
          <w:lang w:val="es-MX"/>
        </w:rPr>
        <w:t xml:space="preserve"> se terminó el show político. No quiero desmerecer la presencia de los representantes</w:t>
      </w:r>
      <w:r w:rsidR="00BA4BEF">
        <w:rPr>
          <w:rFonts w:ascii="Times New Roman" w:hAnsi="Times New Roman" w:cs="Times New Roman"/>
          <w:lang w:val="es-MX"/>
        </w:rPr>
        <w:t>,</w:t>
      </w:r>
      <w:r w:rsidR="002C28D8">
        <w:rPr>
          <w:rFonts w:ascii="Times New Roman" w:hAnsi="Times New Roman" w:cs="Times New Roman"/>
          <w:lang w:val="es-MX"/>
        </w:rPr>
        <w:t xml:space="preserve"> pero, en realidad, en algún sentido y para hacerle mérito al s</w:t>
      </w:r>
      <w:r w:rsidR="001349BA">
        <w:rPr>
          <w:rFonts w:ascii="Times New Roman" w:hAnsi="Times New Roman" w:cs="Times New Roman"/>
          <w:lang w:val="es-MX"/>
        </w:rPr>
        <w:t>how</w:t>
      </w:r>
      <w:r w:rsidR="002C28D8">
        <w:rPr>
          <w:rFonts w:ascii="Times New Roman" w:hAnsi="Times New Roman" w:cs="Times New Roman"/>
          <w:lang w:val="es-MX"/>
        </w:rPr>
        <w:t>, el que debería estar sentado ahí era el intendente Albisu, pues no está, porque esto es un circo político.  Así lo dije en la sesión pasada, que yo voté por disciplina partidaria, porque me lo pidió el coordinador, pero lo dije en la fundamentación de voto, que me parecía que esto era innecesario, inoportuno. Incluso coincido con el coordinador que ha dicho</w:t>
      </w:r>
      <w:r w:rsidR="007957F8">
        <w:rPr>
          <w:rFonts w:ascii="Times New Roman" w:hAnsi="Times New Roman" w:cs="Times New Roman"/>
          <w:lang w:val="es-MX"/>
        </w:rPr>
        <w:t>, bueno, al final de cuentas con tanta utilización de este mecanismo le estamos sacando sentido, mérito.</w:t>
      </w:r>
    </w:p>
    <w:p w14:paraId="07E4D4FE" w14:textId="07F12BB1" w:rsidR="007957F8" w:rsidRDefault="007957F8"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Primera cosa que digo de esto, la impertinencia, la falta de tiempo. Esto debió haberse suspendido, debió haberse liquidado rápidamente más allá de las intervenciones que hicieron los representantes de la intendencia.</w:t>
      </w:r>
    </w:p>
    <w:p w14:paraId="4D590888" w14:textId="40C7B7B5" w:rsidR="00431E57" w:rsidRDefault="00431E57"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Pero la segunda cosa que quiero decirle y lo voy a decir bien claramente, señor presidente, a mí me llama la atención, sumamente me llama la atención que el miembro interpelante sea precisamente Mario Furtado, del Frente Amplio, socio de Godoy. Y el miembro interpelante que yo nunca pensé que fuera el miembro interpelante porque me parecía que esto era un changüí, el miembro interpelante viene a hablar de </w:t>
      </w:r>
      <w:r>
        <w:rPr>
          <w:rFonts w:ascii="Times New Roman" w:hAnsi="Times New Roman" w:cs="Times New Roman"/>
          <w:lang w:val="es-MX"/>
        </w:rPr>
        <w:lastRenderedPageBreak/>
        <w:t xml:space="preserve">nepotismo cuando él mismo ha nombrado a su hija Lucía Furtado como secretaria en esta junta departamental -que no sé si no estará por ahí-. Él mismo ha nombrado. Así que él ve la paja en el ojo ajeno y no la viga en el propio. ¿Está mal nombrar ediles? Ya le aviso al edil del Frente Amplio, ¿está mal nombrar hijos o esposas o lo que fuera en la secretaría? No, no está mal. Pero yo no voy a rasgarme las vestiduras como fariseo, de nepotismo, cuando yo de alguna manera de acuerdo a los criterios que manejan, lo utilizan aquí en </w:t>
      </w:r>
      <w:r w:rsidR="007F1058">
        <w:rPr>
          <w:rFonts w:ascii="Times New Roman" w:hAnsi="Times New Roman" w:cs="Times New Roman"/>
          <w:lang w:val="es-MX"/>
        </w:rPr>
        <w:t>l</w:t>
      </w:r>
      <w:r>
        <w:rPr>
          <w:rFonts w:ascii="Times New Roman" w:hAnsi="Times New Roman" w:cs="Times New Roman"/>
          <w:lang w:val="es-MX"/>
        </w:rPr>
        <w:t>a junta departamental, y nombran a sus hijos para que cobren el salario y compartir los salarios y ese tipo de cosas, que yo no discuto particularmente; pero, entonces, no precisamente Mario Furtado va a ser el que lleve la delantera en este tema discutiendo sobre nepotismo y corrupción en la intendencia. Clarito, ¿no?</w:t>
      </w:r>
    </w:p>
    <w:p w14:paraId="0A23878E" w14:textId="1C69F0D6" w:rsidR="00431E57" w:rsidRDefault="00D00D57"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 socio de Godoy, el segundo edil titular, se habló de hurto y asesinato, no tiene vergüenza…</w:t>
      </w:r>
    </w:p>
    <w:p w14:paraId="38A5627D" w14:textId="0590A88A" w:rsidR="00D00D57" w:rsidRDefault="00D00D57"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LÓPEZ.- Señor presidente, le pido, por favor, que el señor edil se dirija con respeto</w:t>
      </w:r>
      <w:r w:rsidR="00B165CB">
        <w:rPr>
          <w:rFonts w:ascii="Times New Roman" w:hAnsi="Times New Roman" w:cs="Times New Roman"/>
          <w:lang w:val="es-MX"/>
        </w:rPr>
        <w:t>. Y, en segundo lugar, con respecto al tema que estamos discutiendo, porque está haciendo acusaciones…</w:t>
      </w:r>
    </w:p>
    <w:p w14:paraId="6D946694" w14:textId="2245CEE2" w:rsidR="00B165CB" w:rsidRDefault="00B165CB"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 edil, no puede interrumpir si está haciendo uso de la palabra. Hasta el momento, usted sabe bien que yo al edil Kroeff le he llamado la atención cuando se ha apartado, por más que las palabras del edil duelan, yo entiendo que está dirigiéndose con un tono respetuoso</w:t>
      </w:r>
      <w:r w:rsidR="009755E6">
        <w:rPr>
          <w:rFonts w:ascii="Times New Roman" w:hAnsi="Times New Roman" w:cs="Times New Roman"/>
          <w:lang w:val="es-MX"/>
        </w:rPr>
        <w:t xml:space="preserve">, </w:t>
      </w:r>
      <w:r>
        <w:rPr>
          <w:rFonts w:ascii="Times New Roman" w:hAnsi="Times New Roman" w:cs="Times New Roman"/>
          <w:lang w:val="es-MX"/>
        </w:rPr>
        <w:t>si él sale…</w:t>
      </w:r>
    </w:p>
    <w:p w14:paraId="4FC854AC" w14:textId="3C3AA665" w:rsidR="00B165CB" w:rsidRDefault="00B165CB"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Señor presidente, me parece que un tono respetuoso no es, usted tiene que poner orden,  debe aplicar el Reglamento, porque lo que menos está siendo es respetuoso. Mire que no iba a hablar…</w:t>
      </w:r>
    </w:p>
    <w:p w14:paraId="0AB5E772" w14:textId="639865AF" w:rsidR="00B165CB" w:rsidRDefault="00B165CB"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 edil, le pido, por favor, que no interrumpa al señor edil. Si él se aparta, yo le voy a llamar la atención.</w:t>
      </w:r>
    </w:p>
    <w:p w14:paraId="572D7319" w14:textId="0D439E3B" w:rsidR="00B165CB" w:rsidRDefault="00B165CB" w:rsidP="005A068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KROEFF.- </w:t>
      </w:r>
      <w:r w:rsidR="002303B0">
        <w:rPr>
          <w:rFonts w:ascii="Times New Roman" w:hAnsi="Times New Roman" w:cs="Times New Roman"/>
          <w:lang w:val="es-MX"/>
        </w:rPr>
        <w:t>Muchas gracias, señor presidente.</w:t>
      </w:r>
    </w:p>
    <w:p w14:paraId="1673354D" w14:textId="7EAD4110" w:rsidR="00E46A39" w:rsidRPr="00E46A39" w:rsidRDefault="002303B0" w:rsidP="00E46A39">
      <w:pPr>
        <w:spacing w:after="0" w:line="360" w:lineRule="auto"/>
        <w:ind w:firstLine="1418"/>
        <w:jc w:val="both"/>
        <w:rPr>
          <w:rFonts w:ascii="Times New Roman" w:hAnsi="Times New Roman" w:cs="Times New Roman"/>
        </w:rPr>
      </w:pPr>
      <w:r>
        <w:rPr>
          <w:rFonts w:ascii="Times New Roman" w:hAnsi="Times New Roman" w:cs="Times New Roman"/>
          <w:lang w:val="es-MX"/>
        </w:rPr>
        <w:t>La segunda cosa, es que hace… ¿cuándo fue que se hizo la sesión del llamado, la sesión pasada?, hace dos semanas tuvimos el informe de la asesora jurídica Cecilia Eguiluz. Espléndido informe</w:t>
      </w:r>
      <w:r w:rsidR="00E46A39" w:rsidRPr="00E46A39">
        <w:rPr>
          <w:rFonts w:ascii="Times New Roman" w:hAnsi="Times New Roman" w:cs="Times New Roman"/>
        </w:rPr>
        <w:t>, claro, contundente, sin lugar a dudas, que también lo comparto, hago mí</w:t>
      </w:r>
      <w:r w:rsidR="00ED78C0">
        <w:rPr>
          <w:rFonts w:ascii="Times New Roman" w:hAnsi="Times New Roman" w:cs="Times New Roman"/>
        </w:rPr>
        <w:t>as</w:t>
      </w:r>
      <w:r w:rsidR="00E46A39" w:rsidRPr="00E46A39">
        <w:rPr>
          <w:rFonts w:ascii="Times New Roman" w:hAnsi="Times New Roman" w:cs="Times New Roman"/>
        </w:rPr>
        <w:t xml:space="preserve"> las consideraciones que se hicieron en ese informe. Y ahora los representantes de la intendencia lo dicen de igual o mejor manera incluso todas las </w:t>
      </w:r>
      <w:r w:rsidR="00E46A39" w:rsidRPr="00E46A39">
        <w:rPr>
          <w:rFonts w:ascii="Times New Roman" w:hAnsi="Times New Roman" w:cs="Times New Roman"/>
        </w:rPr>
        <w:lastRenderedPageBreak/>
        <w:t xml:space="preserve">cuestiones vinculadas a este tema. Así que me parece que </w:t>
      </w:r>
      <w:r w:rsidR="00562BCA">
        <w:rPr>
          <w:rFonts w:ascii="Times New Roman" w:hAnsi="Times New Roman" w:cs="Times New Roman"/>
        </w:rPr>
        <w:t>huelg</w:t>
      </w:r>
      <w:r w:rsidR="00E46A39" w:rsidRPr="00E46A39">
        <w:rPr>
          <w:rFonts w:ascii="Times New Roman" w:hAnsi="Times New Roman" w:cs="Times New Roman"/>
        </w:rPr>
        <w:t>a decir más cosas en esta materia.</w:t>
      </w:r>
    </w:p>
    <w:p w14:paraId="5CD09AEB" w14:textId="4531C393"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Yo creo sí, y ¡ojo! porque capaz que le</w:t>
      </w:r>
      <w:r w:rsidR="00055FA6">
        <w:rPr>
          <w:rFonts w:ascii="Times New Roman" w:hAnsi="Times New Roman" w:cs="Times New Roman"/>
        </w:rPr>
        <w:t>s</w:t>
      </w:r>
      <w:r w:rsidRPr="00E46A39">
        <w:rPr>
          <w:rFonts w:ascii="Times New Roman" w:hAnsi="Times New Roman" w:cs="Times New Roman"/>
        </w:rPr>
        <w:t xml:space="preserve"> moleste, acá hay </w:t>
      </w:r>
      <w:r w:rsidR="00055FA6">
        <w:rPr>
          <w:rFonts w:ascii="Times New Roman" w:hAnsi="Times New Roman" w:cs="Times New Roman"/>
        </w:rPr>
        <w:t>u</w:t>
      </w:r>
      <w:r w:rsidRPr="00E46A39">
        <w:rPr>
          <w:rFonts w:ascii="Times New Roman" w:hAnsi="Times New Roman" w:cs="Times New Roman"/>
        </w:rPr>
        <w:t>n mandado, y hablando de la Jutep</w:t>
      </w:r>
      <w:r w:rsidR="00055FA6">
        <w:rPr>
          <w:rFonts w:ascii="Times New Roman" w:hAnsi="Times New Roman" w:cs="Times New Roman"/>
        </w:rPr>
        <w:t>.</w:t>
      </w:r>
      <w:r w:rsidRPr="00E46A39">
        <w:rPr>
          <w:rFonts w:ascii="Times New Roman" w:hAnsi="Times New Roman" w:cs="Times New Roman"/>
        </w:rPr>
        <w:t xml:space="preserve"> Primero, cómo que no se va a poder hablar de la Jutep, los sospechosos hablan de la fiscalía, de los jueces, </w:t>
      </w:r>
      <w:r w:rsidR="00055FA6">
        <w:rPr>
          <w:rFonts w:ascii="Times New Roman" w:hAnsi="Times New Roman" w:cs="Times New Roman"/>
        </w:rPr>
        <w:t>¡</w:t>
      </w:r>
      <w:r w:rsidRPr="00E46A39">
        <w:rPr>
          <w:rFonts w:ascii="Times New Roman" w:hAnsi="Times New Roman" w:cs="Times New Roman"/>
        </w:rPr>
        <w:t>cómo no vamos a poder hablar de la Jutep</w:t>
      </w:r>
      <w:r w:rsidR="00055FA6">
        <w:rPr>
          <w:rFonts w:ascii="Times New Roman" w:hAnsi="Times New Roman" w:cs="Times New Roman"/>
        </w:rPr>
        <w:t>!</w:t>
      </w:r>
      <w:r w:rsidRPr="00E46A39">
        <w:rPr>
          <w:rFonts w:ascii="Times New Roman" w:hAnsi="Times New Roman" w:cs="Times New Roman"/>
        </w:rPr>
        <w:t xml:space="preserve"> </w:t>
      </w:r>
      <w:r w:rsidR="00055FA6">
        <w:rPr>
          <w:rFonts w:ascii="Times New Roman" w:hAnsi="Times New Roman" w:cs="Times New Roman"/>
        </w:rPr>
        <w:t>¿P</w:t>
      </w:r>
      <w:r w:rsidRPr="00E46A39">
        <w:rPr>
          <w:rFonts w:ascii="Times New Roman" w:hAnsi="Times New Roman" w:cs="Times New Roman"/>
        </w:rPr>
        <w:t>or qué no vamos a poder hablar de la Jutep</w:t>
      </w:r>
      <w:r w:rsidR="00055FA6">
        <w:rPr>
          <w:rFonts w:ascii="Times New Roman" w:hAnsi="Times New Roman" w:cs="Times New Roman"/>
        </w:rPr>
        <w:t>? C</w:t>
      </w:r>
      <w:r w:rsidRPr="00E46A39">
        <w:rPr>
          <w:rFonts w:ascii="Times New Roman" w:hAnsi="Times New Roman" w:cs="Times New Roman"/>
        </w:rPr>
        <w:t xml:space="preserve">laro que podemos hablar de la Jutep, que además es un organismo político, claro que podemos hablar de la Jutep, claro que el intendente puede discrepar con una resolución de la Jutep, que se ha hecho, y fue muy.., yo comparto no sé quién fue que dijo que el Dr. Ferreira había estado suave, tildando los hechos irregulares, yo creo que </w:t>
      </w:r>
      <w:r w:rsidR="004F5F30">
        <w:rPr>
          <w:rFonts w:ascii="Times New Roman" w:hAnsi="Times New Roman" w:cs="Times New Roman"/>
        </w:rPr>
        <w:t>mucho</w:t>
      </w:r>
      <w:r w:rsidRPr="00E46A39">
        <w:rPr>
          <w:rFonts w:ascii="Times New Roman" w:hAnsi="Times New Roman" w:cs="Times New Roman"/>
        </w:rPr>
        <w:t xml:space="preserve"> peor que hechos irregulares, yo creo que esto fue un mandado político expresamente hecho, con una finalidad muy concreta, muy evidente, un mandado político mal hecho, mal procesado, mal terminado, a los hechos nos remitimos. </w:t>
      </w:r>
    </w:p>
    <w:p w14:paraId="49D4224E" w14:textId="01BD2568"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Y reitero los argumentos: hay un denunciante anónimo </w:t>
      </w:r>
      <w:r w:rsidRPr="00055FA6">
        <w:rPr>
          <w:rFonts w:ascii="Times New Roman" w:hAnsi="Times New Roman" w:cs="Times New Roman"/>
          <w:iCs/>
        </w:rPr>
        <w:t>(</w:t>
      </w:r>
      <w:r w:rsidRPr="00055FA6">
        <w:rPr>
          <w:rFonts w:ascii="Times New Roman" w:hAnsi="Times New Roman" w:cs="Times New Roman"/>
          <w:i/>
        </w:rPr>
        <w:t>Cholín</w:t>
      </w:r>
      <w:r w:rsidRPr="00055FA6">
        <w:rPr>
          <w:rFonts w:ascii="Times New Roman" w:hAnsi="Times New Roman" w:cs="Times New Roman"/>
          <w:iCs/>
        </w:rPr>
        <w:t>),</w:t>
      </w:r>
      <w:r w:rsidRPr="00E46A39">
        <w:rPr>
          <w:rFonts w:ascii="Times New Roman" w:hAnsi="Times New Roman" w:cs="Times New Roman"/>
        </w:rPr>
        <w:t xml:space="preserve"> hay un pasquín asqueroso de Montevideo vinculado al Partido Comunista como es Caras y Caretas, levanta la noticia y la Jutep de oficio levanta la información del pasquín; ahí hay una sucesión de hechos. Alguien se pregunta: “bueno, pero por qué, porque el oficialismo y este partido tiene una particularidad contra Salto y contra Albisu”; no, no, acá hay un hecho muy concreto que involucra a un integrante del Partido Comunista como es </w:t>
      </w:r>
      <w:r w:rsidRPr="00E46A39">
        <w:rPr>
          <w:rFonts w:ascii="Times New Roman" w:hAnsi="Times New Roman" w:cs="Times New Roman"/>
          <w:i/>
        </w:rPr>
        <w:t>Cholín</w:t>
      </w:r>
      <w:r w:rsidRPr="00E46A39">
        <w:rPr>
          <w:rFonts w:ascii="Times New Roman" w:hAnsi="Times New Roman" w:cs="Times New Roman"/>
        </w:rPr>
        <w:t xml:space="preserve">, y su liderazgo en el sindicato de Adeoms y </w:t>
      </w:r>
      <w:r w:rsidR="00055FA6">
        <w:rPr>
          <w:rFonts w:ascii="Times New Roman" w:hAnsi="Times New Roman" w:cs="Times New Roman"/>
        </w:rPr>
        <w:t xml:space="preserve">en </w:t>
      </w:r>
      <w:r w:rsidRPr="00E46A39">
        <w:rPr>
          <w:rFonts w:ascii="Times New Roman" w:hAnsi="Times New Roman" w:cs="Times New Roman"/>
        </w:rPr>
        <w:t xml:space="preserve">toda la movilización y todo el asunto respecto a los 291 cesados de la intendencia. En el proceso, en la marcha de este tema hay que utilizar la fama que se tiene, y qué se tiene, se tiene el partido para esto, esto, esto y esto e ir escalando y terminar en una resolución absolutamente impertinente e improcedente que no cabe, ya como se ha dicho suficientemente, para enchastrar al </w:t>
      </w:r>
      <w:r w:rsidR="00055FA6">
        <w:rPr>
          <w:rFonts w:ascii="Times New Roman" w:hAnsi="Times New Roman" w:cs="Times New Roman"/>
        </w:rPr>
        <w:t>i</w:t>
      </w:r>
      <w:r w:rsidRPr="00E46A39">
        <w:rPr>
          <w:rFonts w:ascii="Times New Roman" w:hAnsi="Times New Roman" w:cs="Times New Roman"/>
        </w:rPr>
        <w:t>ntendente de Salto, para embarrar la cancha y para juntar leña</w:t>
      </w:r>
      <w:r w:rsidR="00055FA6">
        <w:rPr>
          <w:rFonts w:ascii="Times New Roman" w:hAnsi="Times New Roman" w:cs="Times New Roman"/>
        </w:rPr>
        <w:t>,</w:t>
      </w:r>
      <w:r w:rsidRPr="00E46A39">
        <w:rPr>
          <w:rFonts w:ascii="Times New Roman" w:hAnsi="Times New Roman" w:cs="Times New Roman"/>
        </w:rPr>
        <w:t xml:space="preserve"> “</w:t>
      </w:r>
      <w:r w:rsidR="00055FA6">
        <w:rPr>
          <w:rFonts w:ascii="Times New Roman" w:hAnsi="Times New Roman" w:cs="Times New Roman"/>
        </w:rPr>
        <w:t>a</w:t>
      </w:r>
      <w:r w:rsidRPr="00E46A39">
        <w:rPr>
          <w:rFonts w:ascii="Times New Roman" w:hAnsi="Times New Roman" w:cs="Times New Roman"/>
        </w:rPr>
        <w:t xml:space="preserve"> río revuelto, ganancia de pescadores”, es decir, en la medida que nosotros romp</w:t>
      </w:r>
      <w:r w:rsidR="0048247A">
        <w:rPr>
          <w:rFonts w:ascii="Times New Roman" w:hAnsi="Times New Roman" w:cs="Times New Roman"/>
        </w:rPr>
        <w:t>e</w:t>
      </w:r>
      <w:r w:rsidRPr="00E46A39">
        <w:rPr>
          <w:rFonts w:ascii="Times New Roman" w:hAnsi="Times New Roman" w:cs="Times New Roman"/>
        </w:rPr>
        <w:t>mos con la imagen y la postura del intendente será a favor de la causa que están desarrollando.</w:t>
      </w:r>
    </w:p>
    <w:p w14:paraId="6A34EA9E" w14:textId="34FAF995"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A mí no me queda ninguna duda, porque ahí está el motivo y está el proceso, y no es porque tal partido, tal otro son más malos o menos malos que otros, simplemente porque son del mismo partido y es un partido muy orgánico, muy preciso y conteste a armar estas operaciones; porque, claro, operación</w:t>
      </w:r>
      <w:r w:rsidR="00055FA6">
        <w:rPr>
          <w:rFonts w:ascii="Times New Roman" w:hAnsi="Times New Roman" w:cs="Times New Roman"/>
        </w:rPr>
        <w:t>…</w:t>
      </w:r>
      <w:r w:rsidRPr="00E46A39">
        <w:rPr>
          <w:rFonts w:ascii="Times New Roman" w:hAnsi="Times New Roman" w:cs="Times New Roman"/>
        </w:rPr>
        <w:t xml:space="preserve"> que</w:t>
      </w:r>
      <w:r w:rsidR="00055FA6">
        <w:rPr>
          <w:rFonts w:ascii="Times New Roman" w:hAnsi="Times New Roman" w:cs="Times New Roman"/>
        </w:rPr>
        <w:t>,</w:t>
      </w:r>
      <w:r w:rsidRPr="00E46A39">
        <w:rPr>
          <w:rFonts w:ascii="Times New Roman" w:hAnsi="Times New Roman" w:cs="Times New Roman"/>
        </w:rPr>
        <w:t xml:space="preserve"> además</w:t>
      </w:r>
      <w:r w:rsidR="00055FA6">
        <w:rPr>
          <w:rFonts w:ascii="Times New Roman" w:hAnsi="Times New Roman" w:cs="Times New Roman"/>
        </w:rPr>
        <w:t>,</w:t>
      </w:r>
      <w:r w:rsidRPr="00E46A39">
        <w:rPr>
          <w:rFonts w:ascii="Times New Roman" w:hAnsi="Times New Roman" w:cs="Times New Roman"/>
        </w:rPr>
        <w:t xml:space="preserve"> seguramente </w:t>
      </w:r>
      <w:r w:rsidRPr="00E46A39">
        <w:rPr>
          <w:rFonts w:ascii="Times New Roman" w:hAnsi="Times New Roman" w:cs="Times New Roman"/>
        </w:rPr>
        <w:lastRenderedPageBreak/>
        <w:t xml:space="preserve">está el ministro de Trabajo, también comunista, en conocimiento para autorizar, para dar cuenta de este proceso de enchastre que se iniciaba primero con la denuncia anónima y terminaba con la resolución –no sé cómo definirla-, enchastre, alguien se molestó por decir eso. </w:t>
      </w:r>
    </w:p>
    <w:p w14:paraId="0B1998E7" w14:textId="1B45ABF6"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 Ni nepotismo ni corrupción, presidente, en todo caso, en todo caso el que esté libre de culpa que tire la primera piedra. Porque</w:t>
      </w:r>
      <w:r w:rsidR="00055FA6">
        <w:rPr>
          <w:rFonts w:ascii="Times New Roman" w:hAnsi="Times New Roman" w:cs="Times New Roman"/>
        </w:rPr>
        <w:t>,</w:t>
      </w:r>
      <w:r w:rsidRPr="00E46A39">
        <w:rPr>
          <w:rFonts w:ascii="Times New Roman" w:hAnsi="Times New Roman" w:cs="Times New Roman"/>
        </w:rPr>
        <w:t xml:space="preserve"> en definitiva, acá hay mucha gente que, ya le digo, critica lo que hacen los demás, lo que hace el intendente y no mira en su propio ámbito lo que él mismo hace con los cargos a su cuenta. Y así vemos las cosas permanentemente.</w:t>
      </w:r>
    </w:p>
    <w:p w14:paraId="4408C2C7" w14:textId="77777777" w:rsidR="00055FA6"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Finalmente</w:t>
      </w:r>
      <w:r w:rsidR="00055FA6">
        <w:rPr>
          <w:rFonts w:ascii="Times New Roman" w:hAnsi="Times New Roman" w:cs="Times New Roman"/>
        </w:rPr>
        <w:t>,</w:t>
      </w:r>
      <w:r w:rsidRPr="00E46A39">
        <w:rPr>
          <w:rFonts w:ascii="Times New Roman" w:hAnsi="Times New Roman" w:cs="Times New Roman"/>
        </w:rPr>
        <w:t xml:space="preserve"> señor presidente, quiero decirle que yo estoy muy satisfecho. </w:t>
      </w:r>
    </w:p>
    <w:p w14:paraId="700B7FCD" w14:textId="35919739"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Dejo pasar el tema de la ética porque no estoy tan de acuerdo de que esto sea un problema de ética, concretamente del intendente. Notoriamente el intendente no es el padre del Ing. Texeira Núñez y </w:t>
      </w:r>
      <w:r w:rsidR="00A32670">
        <w:rPr>
          <w:rFonts w:ascii="Times New Roman" w:hAnsi="Times New Roman" w:cs="Times New Roman"/>
        </w:rPr>
        <w:t xml:space="preserve">creo que </w:t>
      </w:r>
      <w:r w:rsidRPr="00E46A39">
        <w:rPr>
          <w:rFonts w:ascii="Times New Roman" w:hAnsi="Times New Roman" w:cs="Times New Roman"/>
        </w:rPr>
        <w:t>no hay ninguna ilegalidad ni sospecha ni problema que el secretario general ad-hoc</w:t>
      </w:r>
      <w:r w:rsidR="007F2AC8">
        <w:rPr>
          <w:rFonts w:ascii="Times New Roman" w:hAnsi="Times New Roman" w:cs="Times New Roman"/>
        </w:rPr>
        <w:t xml:space="preserve"> que firmó</w:t>
      </w:r>
      <w:r w:rsidRPr="00E46A39">
        <w:rPr>
          <w:rFonts w:ascii="Times New Roman" w:hAnsi="Times New Roman" w:cs="Times New Roman"/>
        </w:rPr>
        <w:t xml:space="preserve">, que fue Alejandro Secco, </w:t>
      </w:r>
      <w:r w:rsidR="00CF5A92">
        <w:rPr>
          <w:rFonts w:ascii="Times New Roman" w:hAnsi="Times New Roman" w:cs="Times New Roman"/>
        </w:rPr>
        <w:t xml:space="preserve">haya ninguna ilegalidad que </w:t>
      </w:r>
      <w:r w:rsidRPr="00E46A39">
        <w:rPr>
          <w:rFonts w:ascii="Times New Roman" w:hAnsi="Times New Roman" w:cs="Times New Roman"/>
        </w:rPr>
        <w:t>haya sido así, que haya cambiado momentáneamente por el Cdor. Texeira.</w:t>
      </w:r>
    </w:p>
    <w:p w14:paraId="0432C9EC" w14:textId="44122A6B"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Que las cosas son más a mi gusto, menos a mi gusto, que yo las haría de otra cosa, bueno está bien, ustedes son frentista y yo soy de la coalición, ustedes hacen una cosa y yo hago la otra, punto, y está bien. Y además esto confirma lo que siempre pasa en general. Yo pienso que hubo una operación política, el Frente Amplio piensa que no hubo una operación política; yo pienso que estuvo en la legalidad la actuación del intendente, el Frente Amplio piensa que fue un desastre la actuación del intendente; yo pienso que esto se procesó horrible por parte de la Jutep y hay una razón por la cual se comportó así, y el Frente Amplio piensa exactamente lo contrario; y así vamos a seguir </w:t>
      </w:r>
      <w:r w:rsidR="0093131D" w:rsidRPr="0093131D">
        <w:rPr>
          <w:rFonts w:ascii="Times New Roman" w:hAnsi="Times New Roman" w:cs="Times New Roman"/>
          <w:i/>
          <w:iCs/>
        </w:rPr>
        <w:t>per</w:t>
      </w:r>
      <w:r w:rsidR="0093131D" w:rsidRPr="0093131D">
        <w:rPr>
          <w:rFonts w:ascii="Roboto" w:hAnsi="Roboto"/>
          <w:color w:val="001D35"/>
          <w:shd w:val="clear" w:color="auto" w:fill="FFFFFF"/>
        </w:rPr>
        <w:t xml:space="preserve"> </w:t>
      </w:r>
      <w:r w:rsidR="00A22040">
        <w:rPr>
          <w:rFonts w:ascii="Times New Roman" w:hAnsi="Times New Roman" w:cs="Times New Roman"/>
          <w:i/>
          <w:iCs/>
        </w:rPr>
        <w:t>s</w:t>
      </w:r>
      <w:r w:rsidR="00A22040" w:rsidRPr="0093131D">
        <w:rPr>
          <w:rFonts w:ascii="Times New Roman" w:hAnsi="Times New Roman" w:cs="Times New Roman"/>
          <w:i/>
          <w:iCs/>
        </w:rPr>
        <w:t>écula</w:t>
      </w:r>
      <w:r w:rsidR="0093131D" w:rsidRPr="0093131D">
        <w:rPr>
          <w:rFonts w:ascii="Times New Roman" w:hAnsi="Times New Roman" w:cs="Times New Roman"/>
          <w:i/>
          <w:iCs/>
        </w:rPr>
        <w:t xml:space="preserve"> seculorum</w:t>
      </w:r>
      <w:r w:rsidR="0093131D">
        <w:rPr>
          <w:rFonts w:ascii="Times New Roman" w:hAnsi="Times New Roman" w:cs="Times New Roman"/>
        </w:rPr>
        <w:t xml:space="preserve"> </w:t>
      </w:r>
      <w:r w:rsidRPr="00E46A39">
        <w:rPr>
          <w:rFonts w:ascii="Times New Roman" w:hAnsi="Times New Roman" w:cs="Times New Roman"/>
        </w:rPr>
        <w:t xml:space="preserve">. ¿Cuál es la diferencia y cómo termina esto? Que somos mayoría; esa es la diferencia, esa es la diferencia…(ya me iba a decir algo, no me diga nada). </w:t>
      </w:r>
    </w:p>
    <w:p w14:paraId="2B790C52"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PRESIDENTE.- Diríjase a la mesa, por favor.</w:t>
      </w:r>
    </w:p>
    <w:p w14:paraId="5DDA785C" w14:textId="6D9C9C9A"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SEÑOR KROEFF.- Y creo que no tienen que enojarse porque así se dirimen las diferencias de la democracia, con las mayorías. Es así. Porque alguien dijo en la bancada los otros días cuando estábamos hablando, y alguien dijo “pero a vos te parece que vamos a convencer a los frenteamplistas que esto es así”, le digo “no, no, claro que </w:t>
      </w:r>
      <w:r w:rsidRPr="00E46A39">
        <w:rPr>
          <w:rFonts w:ascii="Times New Roman" w:hAnsi="Times New Roman" w:cs="Times New Roman"/>
        </w:rPr>
        <w:lastRenderedPageBreak/>
        <w:t>no, no hay manera de convencerlos</w:t>
      </w:r>
      <w:r w:rsidR="009671F0">
        <w:rPr>
          <w:rFonts w:ascii="Times New Roman" w:hAnsi="Times New Roman" w:cs="Times New Roman"/>
        </w:rPr>
        <w:t>”</w:t>
      </w:r>
      <w:r w:rsidRPr="00E46A39">
        <w:rPr>
          <w:rFonts w:ascii="Times New Roman" w:hAnsi="Times New Roman" w:cs="Times New Roman"/>
        </w:rPr>
        <w:t>, como tampoco hay manera que ellos nos convenzan a nosotros en otras circunstancias incluso</w:t>
      </w:r>
      <w:r w:rsidR="000A2064">
        <w:rPr>
          <w:rFonts w:ascii="Times New Roman" w:hAnsi="Times New Roman" w:cs="Times New Roman"/>
        </w:rPr>
        <w:t>. Y</w:t>
      </w:r>
      <w:r w:rsidRPr="00E46A39">
        <w:rPr>
          <w:rFonts w:ascii="Times New Roman" w:hAnsi="Times New Roman" w:cs="Times New Roman"/>
        </w:rPr>
        <w:t xml:space="preserve">o estoy dando datos de una realidad. </w:t>
      </w:r>
    </w:p>
    <w:p w14:paraId="214841B5"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Ahora, qué vamos a votar ahora, vamos a votar una resolución apoyando al intendente y…, no sé, debe haber alguna minuta, algún documento ahí para ser votado.</w:t>
      </w:r>
    </w:p>
    <w:p w14:paraId="6C0D7FE3" w14:textId="713D3E90"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 xml:space="preserve">Señor presidente, es todo lo que quería decir, desde luego que agradezco a los representantes de la intendencia que </w:t>
      </w:r>
      <w:r w:rsidR="009671F0">
        <w:rPr>
          <w:rFonts w:ascii="Times New Roman" w:hAnsi="Times New Roman" w:cs="Times New Roman"/>
        </w:rPr>
        <w:t>han sido</w:t>
      </w:r>
      <w:r w:rsidRPr="00E46A39">
        <w:rPr>
          <w:rFonts w:ascii="Times New Roman" w:hAnsi="Times New Roman" w:cs="Times New Roman"/>
        </w:rPr>
        <w:t xml:space="preserve"> excelentes, y algunas intervenciones que fueron también muy buenas en favor de este tema defendiendo al intendente y criticando a la Jutep.</w:t>
      </w:r>
    </w:p>
    <w:p w14:paraId="5CF01E13"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Muchas gracias.</w:t>
      </w:r>
    </w:p>
    <w:p w14:paraId="02BEAD6D"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FURTADO.- Pido la palabra.</w:t>
      </w:r>
    </w:p>
    <w:p w14:paraId="680FDF00" w14:textId="5596145F"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PRESIDENTE.- Muchas gracias</w:t>
      </w:r>
      <w:r w:rsidR="009671F0">
        <w:rPr>
          <w:rFonts w:ascii="Times New Roman" w:hAnsi="Times New Roman" w:cs="Times New Roman"/>
        </w:rPr>
        <w:t>,</w:t>
      </w:r>
      <w:r w:rsidRPr="00E46A39">
        <w:rPr>
          <w:rFonts w:ascii="Times New Roman" w:hAnsi="Times New Roman" w:cs="Times New Roman"/>
        </w:rPr>
        <w:t xml:space="preserve"> señor edil.</w:t>
      </w:r>
    </w:p>
    <w:p w14:paraId="43EAE9E1" w14:textId="77777777"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Tiene la palabra el señor edil Mario Furtado, por una aclaración.</w:t>
      </w:r>
    </w:p>
    <w:p w14:paraId="261B3648" w14:textId="7998564D"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SEÑOR FURTADO.- Por una aclaración o una alusión, o las dos cosas.</w:t>
      </w:r>
    </w:p>
    <w:p w14:paraId="7CFE1DF4" w14:textId="38F33C10"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Primero, pedir disculpas porque yo no me enojé, pero ante el atrevimiento que no es la primera vez que lo hace, que lamentablemente baja al barro, hay que levantar la voz. Y lo que le pido a la mesa que sea más justa, tanto a la asesora jurídica como al presidente, porque son muy celosos con nosotros</w:t>
      </w:r>
      <w:r w:rsidR="008B5D4A">
        <w:rPr>
          <w:rFonts w:ascii="Times New Roman" w:hAnsi="Times New Roman" w:cs="Times New Roman"/>
        </w:rPr>
        <w:t>,</w:t>
      </w:r>
      <w:r w:rsidRPr="00E46A39">
        <w:rPr>
          <w:rFonts w:ascii="Times New Roman" w:hAnsi="Times New Roman" w:cs="Times New Roman"/>
        </w:rPr>
        <w:t xml:space="preserve"> pero le permiten decir cualquier cosa, y no es la primera vez.</w:t>
      </w:r>
    </w:p>
    <w:p w14:paraId="3BD00384" w14:textId="313AC74C" w:rsidR="00E46A39" w:rsidRPr="00E46A39" w:rsidRDefault="00E46A39" w:rsidP="00E46A39">
      <w:pPr>
        <w:spacing w:after="0" w:line="360" w:lineRule="auto"/>
        <w:ind w:firstLine="1418"/>
        <w:jc w:val="both"/>
        <w:rPr>
          <w:rFonts w:ascii="Times New Roman" w:hAnsi="Times New Roman" w:cs="Times New Roman"/>
        </w:rPr>
      </w:pPr>
      <w:r w:rsidRPr="00E46A39">
        <w:rPr>
          <w:rFonts w:ascii="Times New Roman" w:hAnsi="Times New Roman" w:cs="Times New Roman"/>
        </w:rPr>
        <w:t>Segundo, quiero aclarar que yo nunca fui socio de Álvaro Godoy, nunca, en nada</w:t>
      </w:r>
      <w:r w:rsidR="00DA6305">
        <w:rPr>
          <w:rFonts w:ascii="Times New Roman" w:hAnsi="Times New Roman" w:cs="Times New Roman"/>
        </w:rPr>
        <w:t>. L</w:t>
      </w:r>
      <w:r w:rsidRPr="00E46A39">
        <w:rPr>
          <w:rFonts w:ascii="Times New Roman" w:hAnsi="Times New Roman" w:cs="Times New Roman"/>
        </w:rPr>
        <w:t>amentablemente lo tenía como edil</w:t>
      </w:r>
      <w:r w:rsidR="00CD0450">
        <w:rPr>
          <w:rFonts w:ascii="Times New Roman" w:hAnsi="Times New Roman" w:cs="Times New Roman"/>
        </w:rPr>
        <w:t>,</w:t>
      </w:r>
      <w:r w:rsidRPr="00E46A39">
        <w:rPr>
          <w:rFonts w:ascii="Times New Roman" w:hAnsi="Times New Roman" w:cs="Times New Roman"/>
        </w:rPr>
        <w:t xml:space="preserve"> en contra de todos mis compañeros por algún compromiso que alguna vez uno genera, que uno tiene palabra, y él me había cumplido en un tema puntual aquí con la secretaría y la mantuve, lamentablemente me falló. Pero si el edil que me dice “socio” no entendió, él ya no estaba más con nosotros, y nombré a dos personas que lo tenían hablado por el voto y no son del Partido Nacional, son de la Coalición y son del Partido Colorado, que eso sí es un acto de corrupción ir a ofertar cargos y plata para que se cambie el voto, eso sí, y vamos a estar muy atentos porque si eso pasa lo vamos a denunciar. </w:t>
      </w:r>
    </w:p>
    <w:p w14:paraId="295347FC" w14:textId="77777777" w:rsidR="00C6784D" w:rsidRDefault="00E46A39" w:rsidP="00C6784D">
      <w:pPr>
        <w:spacing w:after="0" w:line="360" w:lineRule="auto"/>
        <w:ind w:firstLine="1418"/>
        <w:jc w:val="both"/>
        <w:rPr>
          <w:rFonts w:ascii="Times New Roman" w:hAnsi="Times New Roman" w:cs="Times New Roman"/>
        </w:rPr>
      </w:pPr>
      <w:r w:rsidRPr="00E46A39">
        <w:rPr>
          <w:rFonts w:ascii="Times New Roman" w:hAnsi="Times New Roman" w:cs="Times New Roman"/>
        </w:rPr>
        <w:t>Tercer lugar, ya que bajó bien al barro y trajo lo de mi hija</w:t>
      </w:r>
      <w:r w:rsidR="00C6784D">
        <w:rPr>
          <w:rFonts w:ascii="Times New Roman" w:hAnsi="Times New Roman" w:cs="Times New Roman"/>
        </w:rPr>
        <w:t>,</w:t>
      </w:r>
      <w:r w:rsidRPr="00E46A39">
        <w:rPr>
          <w:rFonts w:ascii="Times New Roman" w:hAnsi="Times New Roman" w:cs="Times New Roman"/>
        </w:rPr>
        <w:t xml:space="preserve"> que es secretaria. </w:t>
      </w:r>
    </w:p>
    <w:p w14:paraId="68ACDFF0" w14:textId="77777777" w:rsidR="00565C1A" w:rsidRDefault="00C6784D" w:rsidP="00C6784D">
      <w:pPr>
        <w:spacing w:after="0" w:line="360" w:lineRule="auto"/>
        <w:ind w:firstLine="1418"/>
        <w:jc w:val="both"/>
        <w:rPr>
          <w:rFonts w:ascii="Times New Roman" w:hAnsi="Times New Roman" w:cs="Times New Roman"/>
        </w:rPr>
      </w:pPr>
      <w:r>
        <w:rPr>
          <w:rFonts w:ascii="Times New Roman" w:hAnsi="Times New Roman" w:cs="Times New Roman"/>
        </w:rPr>
        <w:t>Yo e</w:t>
      </w:r>
      <w:r w:rsidR="00E46A39" w:rsidRPr="00E46A39">
        <w:rPr>
          <w:rFonts w:ascii="Times New Roman" w:hAnsi="Times New Roman" w:cs="Times New Roman"/>
        </w:rPr>
        <w:t xml:space="preserve">n la política, desde que ando hace veinte años, he ayudado a todo el mundo, </w:t>
      </w:r>
      <w:r>
        <w:rPr>
          <w:rFonts w:ascii="Times New Roman" w:hAnsi="Times New Roman" w:cs="Times New Roman"/>
        </w:rPr>
        <w:t>distintas situaciones, nunca había nombrado un hijo en nada. P</w:t>
      </w:r>
      <w:r w:rsidR="000123EA" w:rsidRPr="000123EA">
        <w:rPr>
          <w:rFonts w:ascii="Times New Roman" w:hAnsi="Times New Roman" w:cs="Times New Roman"/>
        </w:rPr>
        <w:t xml:space="preserve">or algunas </w:t>
      </w:r>
      <w:r w:rsidR="000123EA" w:rsidRPr="000123EA">
        <w:rPr>
          <w:rFonts w:ascii="Times New Roman" w:hAnsi="Times New Roman" w:cs="Times New Roman"/>
        </w:rPr>
        <w:lastRenderedPageBreak/>
        <w:t>situaciones que pasaron ahora estos últimos tiempos, sí, es cierto le di la secretaría a mi hija, no está mal, yo no tengo poder en la junta, no estoy en un cargo en la intendencia que vaya a decidir algo, entonces</w:t>
      </w:r>
      <w:r>
        <w:rPr>
          <w:rFonts w:ascii="Times New Roman" w:hAnsi="Times New Roman" w:cs="Times New Roman"/>
        </w:rPr>
        <w:t>,</w:t>
      </w:r>
      <w:r w:rsidR="000123EA" w:rsidRPr="000123EA">
        <w:rPr>
          <w:rFonts w:ascii="Times New Roman" w:hAnsi="Times New Roman" w:cs="Times New Roman"/>
        </w:rPr>
        <w:t xml:space="preserve"> para mí</w:t>
      </w:r>
      <w:r>
        <w:rPr>
          <w:rFonts w:ascii="Times New Roman" w:hAnsi="Times New Roman" w:cs="Times New Roman"/>
        </w:rPr>
        <w:t>,</w:t>
      </w:r>
      <w:r w:rsidR="000123EA" w:rsidRPr="000123EA">
        <w:rPr>
          <w:rFonts w:ascii="Times New Roman" w:hAnsi="Times New Roman" w:cs="Times New Roman"/>
        </w:rPr>
        <w:t xml:space="preserve"> una persona que está para recibirse de médica tenga la posibilidad de tener un sueldo que yo no tenía para darle</w:t>
      </w:r>
      <w:r>
        <w:rPr>
          <w:rFonts w:ascii="Times New Roman" w:hAnsi="Times New Roman" w:cs="Times New Roman"/>
        </w:rPr>
        <w:t>,</w:t>
      </w:r>
      <w:r w:rsidR="000123EA" w:rsidRPr="000123EA">
        <w:rPr>
          <w:rFonts w:ascii="Times New Roman" w:hAnsi="Times New Roman" w:cs="Times New Roman"/>
        </w:rPr>
        <w:t xml:space="preserve"> no lo veo mal, así que un poco eso</w:t>
      </w:r>
      <w:r>
        <w:rPr>
          <w:rFonts w:ascii="Times New Roman" w:hAnsi="Times New Roman" w:cs="Times New Roman"/>
        </w:rPr>
        <w:t xml:space="preserve">. </w:t>
      </w:r>
    </w:p>
    <w:p w14:paraId="7511EE7A" w14:textId="26BE2C0E" w:rsidR="000123EA" w:rsidRPr="000123EA" w:rsidRDefault="00C6784D" w:rsidP="00C6784D">
      <w:pPr>
        <w:spacing w:after="0" w:line="360" w:lineRule="auto"/>
        <w:ind w:firstLine="1418"/>
        <w:jc w:val="both"/>
        <w:rPr>
          <w:rFonts w:ascii="Times New Roman" w:hAnsi="Times New Roman" w:cs="Times New Roman"/>
        </w:rPr>
      </w:pPr>
      <w:r>
        <w:rPr>
          <w:rFonts w:ascii="Times New Roman" w:hAnsi="Times New Roman" w:cs="Times New Roman"/>
        </w:rPr>
        <w:t>L</w:t>
      </w:r>
      <w:r w:rsidR="000123EA" w:rsidRPr="000123EA">
        <w:rPr>
          <w:rFonts w:ascii="Times New Roman" w:hAnsi="Times New Roman" w:cs="Times New Roman"/>
        </w:rPr>
        <w:t>amento</w:t>
      </w:r>
      <w:r>
        <w:rPr>
          <w:rFonts w:ascii="Times New Roman" w:hAnsi="Times New Roman" w:cs="Times New Roman"/>
        </w:rPr>
        <w:t>,</w:t>
      </w:r>
      <w:r w:rsidR="000123EA" w:rsidRPr="000123EA">
        <w:rPr>
          <w:rFonts w:ascii="Times New Roman" w:hAnsi="Times New Roman" w:cs="Times New Roman"/>
        </w:rPr>
        <w:t xml:space="preserve"> y espero que sea la última vez que bajemos tan al barro, porque acá podemos tener diferencias, todos los ediles han hablado con diferencias</w:t>
      </w:r>
      <w:r>
        <w:rPr>
          <w:rFonts w:ascii="Times New Roman" w:hAnsi="Times New Roman" w:cs="Times New Roman"/>
        </w:rPr>
        <w:t>,</w:t>
      </w:r>
      <w:r w:rsidR="000123EA" w:rsidRPr="000123EA">
        <w:rPr>
          <w:rFonts w:ascii="Times New Roman" w:hAnsi="Times New Roman" w:cs="Times New Roman"/>
        </w:rPr>
        <w:t xml:space="preserve"> pero ninguno bajó al barro como baja él. </w:t>
      </w:r>
    </w:p>
    <w:p w14:paraId="4BF6B887" w14:textId="0AB28713"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 xml:space="preserve">Creo que hay que poner orden en estas cosas porque no está bien, </w:t>
      </w:r>
      <w:r w:rsidR="00C6784D">
        <w:rPr>
          <w:rFonts w:ascii="Times New Roman" w:hAnsi="Times New Roman" w:cs="Times New Roman"/>
        </w:rPr>
        <w:t>él está medio</w:t>
      </w:r>
      <w:r w:rsidRPr="000123EA">
        <w:rPr>
          <w:rFonts w:ascii="Times New Roman" w:hAnsi="Times New Roman" w:cs="Times New Roman"/>
        </w:rPr>
        <w:t xml:space="preserve"> pasado de rosca hace tiempo y no es la primera vez que lo dice. Creo que este cuerpo debe poner orden y si hay que expulsarlo de la junta hay que expulsarlo, hay mecanismos, cuando se baja al barro usted puede tomar la medida de poner a votación y sacarlo para afuera</w:t>
      </w:r>
      <w:r w:rsidR="00C6784D">
        <w:rPr>
          <w:rFonts w:ascii="Times New Roman" w:hAnsi="Times New Roman" w:cs="Times New Roman"/>
        </w:rPr>
        <w:t>. Y</w:t>
      </w:r>
      <w:r w:rsidRPr="000123EA">
        <w:rPr>
          <w:rFonts w:ascii="Times New Roman" w:hAnsi="Times New Roman" w:cs="Times New Roman"/>
        </w:rPr>
        <w:t xml:space="preserve"> es lamentable que tengamos un edil como ese, parece más de boliche la manera que actúa faltándole el respeto a los compañeros, a los adversarios políticos y a toda la junta departamental.</w:t>
      </w:r>
    </w:p>
    <w:p w14:paraId="5311F6C6"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Muchas gracias.</w:t>
      </w:r>
    </w:p>
    <w:p w14:paraId="7334DAB3"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PIERLET.- Pido la palabra, por una aclaración.</w:t>
      </w:r>
    </w:p>
    <w:p w14:paraId="4DB6FDE3"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PRESIDENTE.- Gracias, señor edil.</w:t>
      </w:r>
    </w:p>
    <w:p w14:paraId="0036C6DC"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Tiene la palabra el señor edil Omar Pierlet, por una aclaración.</w:t>
      </w:r>
    </w:p>
    <w:p w14:paraId="50778DC8"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PIERLET.- Gracias, presidente.</w:t>
      </w:r>
    </w:p>
    <w:p w14:paraId="158723C7" w14:textId="30FCB25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Quería referirme a algo que mencionó el edil Mario Kroeff. Cuando se refirió a un “pasquín asqueroso” vinculado al Partido Comunista, yo diría que</w:t>
      </w:r>
      <w:r w:rsidR="00D2621A">
        <w:rPr>
          <w:rFonts w:ascii="Times New Roman" w:hAnsi="Times New Roman" w:cs="Times New Roman"/>
        </w:rPr>
        <w:t>,</w:t>
      </w:r>
      <w:r w:rsidRPr="000123EA">
        <w:rPr>
          <w:rFonts w:ascii="Times New Roman" w:hAnsi="Times New Roman" w:cs="Times New Roman"/>
        </w:rPr>
        <w:t xml:space="preserve"> ya que estamos en el tema, si quiere sentir verdadero asco que escuche algún programa matinal en la radio</w:t>
      </w:r>
      <w:r w:rsidR="00D2621A">
        <w:rPr>
          <w:rFonts w:ascii="Times New Roman" w:hAnsi="Times New Roman" w:cs="Times New Roman"/>
        </w:rPr>
        <w:t>. Y</w:t>
      </w:r>
      <w:r w:rsidRPr="000123EA">
        <w:rPr>
          <w:rFonts w:ascii="Times New Roman" w:hAnsi="Times New Roman" w:cs="Times New Roman"/>
        </w:rPr>
        <w:t>o le recomiendo que lo escuche en ayunas, yo lo escucho a veces en ayunas porque soy de vómito fácil, aclaro que no me refiero a su programa, porque confieso que no he tenido la oportunidad de escucharlo, me refiero a otros programas últimamente de la mañana en radio. Y si Caras y Caretas es un pasquín asqueroso, estos programas que, por supuesto</w:t>
      </w:r>
      <w:r w:rsidR="00C167C1">
        <w:rPr>
          <w:rFonts w:ascii="Times New Roman" w:hAnsi="Times New Roman" w:cs="Times New Roman"/>
        </w:rPr>
        <w:t>,</w:t>
      </w:r>
      <w:r w:rsidRPr="000123EA">
        <w:rPr>
          <w:rFonts w:ascii="Times New Roman" w:hAnsi="Times New Roman" w:cs="Times New Roman"/>
        </w:rPr>
        <w:t xml:space="preserve"> no voy a mencionar, no sabría cómo calificar estos programas</w:t>
      </w:r>
      <w:r w:rsidR="00B97796">
        <w:rPr>
          <w:rFonts w:ascii="Times New Roman" w:hAnsi="Times New Roman" w:cs="Times New Roman"/>
        </w:rPr>
        <w:t>. E</w:t>
      </w:r>
      <w:r w:rsidRPr="000123EA">
        <w:rPr>
          <w:rFonts w:ascii="Times New Roman" w:hAnsi="Times New Roman" w:cs="Times New Roman"/>
        </w:rPr>
        <w:t>scúchelos Mario, en ayunas.</w:t>
      </w:r>
    </w:p>
    <w:p w14:paraId="7C743D4A"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LÓPEZ.- Pido la palabra.</w:t>
      </w:r>
    </w:p>
    <w:p w14:paraId="12604256"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PRESIDENTE.-  Tiene la palabra el señor Regino López.</w:t>
      </w:r>
    </w:p>
    <w:p w14:paraId="66C4AF02" w14:textId="77777777" w:rsidR="005C7194"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lastRenderedPageBreak/>
        <w:t xml:space="preserve">SEÑOR LÓPEZ.-  Por una aclaración, simplemente por una aclaración, porque creo que nos tiene que quedar claro a los treinta y un ediles y para tenerlo presente. </w:t>
      </w:r>
    </w:p>
    <w:p w14:paraId="11DD99DD" w14:textId="35C6879B"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Esto es la junta departamental no es un chiquero, en el chiquero están los chanchos, acá est</w:t>
      </w:r>
      <w:r w:rsidR="005C7194">
        <w:rPr>
          <w:rFonts w:ascii="Times New Roman" w:hAnsi="Times New Roman" w:cs="Times New Roman"/>
        </w:rPr>
        <w:t>amos</w:t>
      </w:r>
      <w:r w:rsidRPr="000123EA">
        <w:rPr>
          <w:rFonts w:ascii="Times New Roman" w:hAnsi="Times New Roman" w:cs="Times New Roman"/>
        </w:rPr>
        <w:t xml:space="preserve"> los ediles y lo que hacemos es legislar y la legislación implica una discusión de nivel y un debate profundo, no este tipo de discusiones, estas acusaciones así baratas simples y realmente de bajeza que para nosotros no aportan absolutamente nada a la discusión que tenemos que tener, no suman, inclusive los gestos que se pueden realizar desde algunos representantes en la mesa, inclusive eso no ayuda. </w:t>
      </w:r>
    </w:p>
    <w:p w14:paraId="7D6464BC" w14:textId="464081A4"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Creo que en realidad acá nosotros lo que venimos a hacer es a construir y si todos desde diferentes puntos de vista decimos que estamos por Salto</w:t>
      </w:r>
      <w:r w:rsidR="00E9781C">
        <w:rPr>
          <w:rFonts w:ascii="Times New Roman" w:hAnsi="Times New Roman" w:cs="Times New Roman"/>
        </w:rPr>
        <w:t>,</w:t>
      </w:r>
      <w:r w:rsidRPr="000123EA">
        <w:rPr>
          <w:rFonts w:ascii="Times New Roman" w:hAnsi="Times New Roman" w:cs="Times New Roman"/>
        </w:rPr>
        <w:t xml:space="preserve"> por el departamento construyendo, esto, lo que escuchamos hace unos minutos no aportó absolutamente nada y no construyó absolutamente nada.</w:t>
      </w:r>
    </w:p>
    <w:p w14:paraId="0F797C02"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Gracias.</w:t>
      </w:r>
    </w:p>
    <w:p w14:paraId="42970802"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MOREIRA.- Pido la palabra.</w:t>
      </w:r>
    </w:p>
    <w:p w14:paraId="371AFFCE" w14:textId="17CD9E59"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PRESIDENTE.- Gracias</w:t>
      </w:r>
      <w:r w:rsidR="00E9781C">
        <w:rPr>
          <w:rFonts w:ascii="Times New Roman" w:hAnsi="Times New Roman" w:cs="Times New Roman"/>
        </w:rPr>
        <w:t>,</w:t>
      </w:r>
      <w:r w:rsidRPr="000123EA">
        <w:rPr>
          <w:rFonts w:ascii="Times New Roman" w:hAnsi="Times New Roman" w:cs="Times New Roman"/>
        </w:rPr>
        <w:t xml:space="preserve"> señor edil.</w:t>
      </w:r>
    </w:p>
    <w:p w14:paraId="6AD38D42"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Tiene la palabra el señor Bruno Moreira, por una aclaración.</w:t>
      </w:r>
    </w:p>
    <w:p w14:paraId="50DF147D" w14:textId="1F70C919"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MOREIRA.- Quiero aclarar un poco lo que dijo el señor edil Mario, cuando habla de la fuerza política.</w:t>
      </w:r>
    </w:p>
    <w:p w14:paraId="1921CE76" w14:textId="767DEFC3"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Me parece que acá hay un tema bien claro, una cosa son los actos individuales que todos conocemos y que son los que nos permiten funcionar en nuestra vida común y otra cosa son los que nos une</w:t>
      </w:r>
      <w:r w:rsidR="00371287">
        <w:rPr>
          <w:rFonts w:ascii="Times New Roman" w:hAnsi="Times New Roman" w:cs="Times New Roman"/>
        </w:rPr>
        <w:t>n</w:t>
      </w:r>
      <w:r w:rsidRPr="000123EA">
        <w:rPr>
          <w:rFonts w:ascii="Times New Roman" w:hAnsi="Times New Roman" w:cs="Times New Roman"/>
        </w:rPr>
        <w:t xml:space="preserve"> como fuerza política, que no necesariamente son un lineamiento o un mandato uno del otro.</w:t>
      </w:r>
    </w:p>
    <w:p w14:paraId="40FA508C" w14:textId="101B7C2C"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Ahora</w:t>
      </w:r>
      <w:r w:rsidR="00E9781C">
        <w:rPr>
          <w:rFonts w:ascii="Times New Roman" w:hAnsi="Times New Roman" w:cs="Times New Roman"/>
        </w:rPr>
        <w:t>,</w:t>
      </w:r>
      <w:r w:rsidRPr="000123EA">
        <w:rPr>
          <w:rFonts w:ascii="Times New Roman" w:hAnsi="Times New Roman" w:cs="Times New Roman"/>
        </w:rPr>
        <w:t xml:space="preserve"> también</w:t>
      </w:r>
      <w:r w:rsidR="00E9781C">
        <w:rPr>
          <w:rFonts w:ascii="Times New Roman" w:hAnsi="Times New Roman" w:cs="Times New Roman"/>
        </w:rPr>
        <w:t>,</w:t>
      </w:r>
      <w:r w:rsidRPr="000123EA">
        <w:rPr>
          <w:rFonts w:ascii="Times New Roman" w:hAnsi="Times New Roman" w:cs="Times New Roman"/>
        </w:rPr>
        <w:t xml:space="preserve"> y tocando el tema de lo que nos trae hoy a sala y de lo que dice el señor Mario Kroeff</w:t>
      </w:r>
      <w:r w:rsidR="00E9781C">
        <w:rPr>
          <w:rFonts w:ascii="Times New Roman" w:hAnsi="Times New Roman" w:cs="Times New Roman"/>
        </w:rPr>
        <w:t>,</w:t>
      </w:r>
      <w:r w:rsidRPr="000123EA">
        <w:rPr>
          <w:rFonts w:ascii="Times New Roman" w:hAnsi="Times New Roman" w:cs="Times New Roman"/>
        </w:rPr>
        <w:t xml:space="preserve"> de las mayorías</w:t>
      </w:r>
      <w:r w:rsidR="00E9781C">
        <w:rPr>
          <w:rFonts w:ascii="Times New Roman" w:hAnsi="Times New Roman" w:cs="Times New Roman"/>
        </w:rPr>
        <w:t>. S</w:t>
      </w:r>
      <w:r w:rsidRPr="000123EA">
        <w:rPr>
          <w:rFonts w:ascii="Times New Roman" w:hAnsi="Times New Roman" w:cs="Times New Roman"/>
        </w:rPr>
        <w:t>í</w:t>
      </w:r>
      <w:r w:rsidR="00E9781C">
        <w:rPr>
          <w:rFonts w:ascii="Times New Roman" w:hAnsi="Times New Roman" w:cs="Times New Roman"/>
        </w:rPr>
        <w:t>,</w:t>
      </w:r>
      <w:r w:rsidRPr="000123EA">
        <w:rPr>
          <w:rFonts w:ascii="Times New Roman" w:hAnsi="Times New Roman" w:cs="Times New Roman"/>
        </w:rPr>
        <w:t xml:space="preserve"> es cierto, las mayorías son las que se representan, pero se representan dentro de un marco normativo donde está creado para justificar las acciones que queremos tomar y</w:t>
      </w:r>
      <w:r w:rsidR="00E9781C">
        <w:rPr>
          <w:rFonts w:ascii="Times New Roman" w:hAnsi="Times New Roman" w:cs="Times New Roman"/>
        </w:rPr>
        <w:t>,</w:t>
      </w:r>
      <w:r w:rsidRPr="000123EA">
        <w:rPr>
          <w:rFonts w:ascii="Times New Roman" w:hAnsi="Times New Roman" w:cs="Times New Roman"/>
        </w:rPr>
        <w:t xml:space="preserve"> si</w:t>
      </w:r>
      <w:r w:rsidR="00E9781C">
        <w:rPr>
          <w:rFonts w:ascii="Times New Roman" w:hAnsi="Times New Roman" w:cs="Times New Roman"/>
        </w:rPr>
        <w:t xml:space="preserve"> </w:t>
      </w:r>
      <w:r w:rsidRPr="000123EA">
        <w:rPr>
          <w:rFonts w:ascii="Times New Roman" w:hAnsi="Times New Roman" w:cs="Times New Roman"/>
        </w:rPr>
        <w:t>no</w:t>
      </w:r>
      <w:r w:rsidR="00E9781C">
        <w:rPr>
          <w:rFonts w:ascii="Times New Roman" w:hAnsi="Times New Roman" w:cs="Times New Roman"/>
        </w:rPr>
        <w:t>,</w:t>
      </w:r>
      <w:r w:rsidRPr="000123EA">
        <w:rPr>
          <w:rFonts w:ascii="Times New Roman" w:hAnsi="Times New Roman" w:cs="Times New Roman"/>
        </w:rPr>
        <w:t xml:space="preserve"> como oposición </w:t>
      </w:r>
      <w:r w:rsidR="00E9781C">
        <w:rPr>
          <w:rFonts w:ascii="Times New Roman" w:hAnsi="Times New Roman" w:cs="Times New Roman"/>
        </w:rPr>
        <w:t>e</w:t>
      </w:r>
      <w:r w:rsidRPr="000123EA">
        <w:rPr>
          <w:rFonts w:ascii="Times New Roman" w:hAnsi="Times New Roman" w:cs="Times New Roman"/>
        </w:rPr>
        <w:t>ntiendo que es nuestro deber estar ahí ,cosa que ya en el período anterior y usted no me va a dejar mentir</w:t>
      </w:r>
      <w:r w:rsidR="00E9781C">
        <w:rPr>
          <w:rFonts w:ascii="Times New Roman" w:hAnsi="Times New Roman" w:cs="Times New Roman"/>
        </w:rPr>
        <w:t>,</w:t>
      </w:r>
      <w:r w:rsidRPr="000123EA">
        <w:rPr>
          <w:rFonts w:ascii="Times New Roman" w:hAnsi="Times New Roman" w:cs="Times New Roman"/>
        </w:rPr>
        <w:t xml:space="preserve"> señor presidente, en distintas charlas que hemos tenido e intercambios de ideas, le he manifestado mi pensamiento donde no coincidía con mi propia fuerza política y en el manejo que estaba haciendo la oposición de no ser oposición  ante ciertas cuestiones que </w:t>
      </w:r>
      <w:r w:rsidRPr="000123EA">
        <w:rPr>
          <w:rFonts w:ascii="Times New Roman" w:hAnsi="Times New Roman" w:cs="Times New Roman"/>
        </w:rPr>
        <w:lastRenderedPageBreak/>
        <w:t>eran evidentes a la opinión pública</w:t>
      </w:r>
      <w:r w:rsidR="004D4D5B">
        <w:rPr>
          <w:rFonts w:ascii="Times New Roman" w:hAnsi="Times New Roman" w:cs="Times New Roman"/>
        </w:rPr>
        <w:t xml:space="preserve">. </w:t>
      </w:r>
      <w:r w:rsidR="007968EA">
        <w:rPr>
          <w:rFonts w:ascii="Times New Roman" w:hAnsi="Times New Roman" w:cs="Times New Roman"/>
        </w:rPr>
        <w:t>La idea</w:t>
      </w:r>
      <w:r w:rsidRPr="000123EA">
        <w:rPr>
          <w:rFonts w:ascii="Times New Roman" w:hAnsi="Times New Roman" w:cs="Times New Roman"/>
        </w:rPr>
        <w:t xml:space="preserve"> en este nuevo período que comienza es</w:t>
      </w:r>
      <w:r w:rsidR="007968EA">
        <w:rPr>
          <w:rFonts w:ascii="Times New Roman" w:hAnsi="Times New Roman" w:cs="Times New Roman"/>
        </w:rPr>
        <w:t>,</w:t>
      </w:r>
      <w:r w:rsidRPr="000123EA">
        <w:rPr>
          <w:rFonts w:ascii="Times New Roman" w:hAnsi="Times New Roman" w:cs="Times New Roman"/>
        </w:rPr>
        <w:t xml:space="preserve"> justamente</w:t>
      </w:r>
      <w:r w:rsidR="007968EA">
        <w:rPr>
          <w:rFonts w:ascii="Times New Roman" w:hAnsi="Times New Roman" w:cs="Times New Roman"/>
        </w:rPr>
        <w:t>,</w:t>
      </w:r>
      <w:r w:rsidRPr="000123EA">
        <w:rPr>
          <w:rFonts w:ascii="Times New Roman" w:hAnsi="Times New Roman" w:cs="Times New Roman"/>
        </w:rPr>
        <w:t xml:space="preserve"> cambiar ese sistema, entonces</w:t>
      </w:r>
      <w:r w:rsidR="004D4D5B">
        <w:rPr>
          <w:rFonts w:ascii="Times New Roman" w:hAnsi="Times New Roman" w:cs="Times New Roman"/>
        </w:rPr>
        <w:t>,</w:t>
      </w:r>
      <w:r w:rsidRPr="000123EA">
        <w:rPr>
          <w:rFonts w:ascii="Times New Roman" w:hAnsi="Times New Roman" w:cs="Times New Roman"/>
        </w:rPr>
        <w:t xml:space="preserve"> a eso venimos hoy.</w:t>
      </w:r>
    </w:p>
    <w:p w14:paraId="5DF0CFDE"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IRABUENA.- Pido la palabra.</w:t>
      </w:r>
    </w:p>
    <w:p w14:paraId="7A635CA6"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PRESIDENTE.- Muchas gracias, señor edil.</w:t>
      </w:r>
    </w:p>
    <w:p w14:paraId="50E646D0"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Tiene la palabra el señor edil Juan Irabuena.</w:t>
      </w:r>
    </w:p>
    <w:p w14:paraId="2D3772CE"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SEÑOR IRABUENA.- Buenas noches, señor presidente, muchas gracias.</w:t>
      </w:r>
    </w:p>
    <w:p w14:paraId="433C0920" w14:textId="3F95286D"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Yo voy a empezar por lo último que escuché, me parece lamentable que se le llame a un edil socio de un delincuente, cuando no se tiene pruebas</w:t>
      </w:r>
      <w:r w:rsidR="00416451">
        <w:rPr>
          <w:rFonts w:ascii="Times New Roman" w:hAnsi="Times New Roman" w:cs="Times New Roman"/>
        </w:rPr>
        <w:t>;</w:t>
      </w:r>
      <w:r w:rsidRPr="000123EA">
        <w:rPr>
          <w:rFonts w:ascii="Times New Roman" w:hAnsi="Times New Roman" w:cs="Times New Roman"/>
        </w:rPr>
        <w:t xml:space="preserve"> y primero que nada acá somos compañeros, pero no socios, yo soy compañero de mis compañeros del Frente Amplio</w:t>
      </w:r>
      <w:r w:rsidR="004D4D5B">
        <w:rPr>
          <w:rFonts w:ascii="Times New Roman" w:hAnsi="Times New Roman" w:cs="Times New Roman"/>
        </w:rPr>
        <w:t>,</w:t>
      </w:r>
      <w:r w:rsidRPr="000123EA">
        <w:rPr>
          <w:rFonts w:ascii="Times New Roman" w:hAnsi="Times New Roman" w:cs="Times New Roman"/>
        </w:rPr>
        <w:t xml:space="preserve"> pero no soy socio. Entonces los hechos que haga personalmente cada uno son personales. Eso, por un lado.</w:t>
      </w:r>
    </w:p>
    <w:p w14:paraId="7136E49E" w14:textId="11B92EB2"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Por el otro, quería aclarar un poco que esto se hubiera evitado si pasaba a comisión el informe de la asesora jurídica, que no tengo por qué estar en contra. Al revés, estoy a favor</w:t>
      </w:r>
      <w:r w:rsidR="00A23D1D">
        <w:rPr>
          <w:rFonts w:ascii="Times New Roman" w:hAnsi="Times New Roman" w:cs="Times New Roman"/>
        </w:rPr>
        <w:t>,</w:t>
      </w:r>
      <w:r w:rsidRPr="000123EA">
        <w:rPr>
          <w:rFonts w:ascii="Times New Roman" w:hAnsi="Times New Roman" w:cs="Times New Roman"/>
        </w:rPr>
        <w:t xml:space="preserve"> pero yo necesitaba leerlo, porque se me lo leyó acá en sala y yo no puedo tomar una decisión</w:t>
      </w:r>
      <w:r w:rsidR="00934558">
        <w:rPr>
          <w:rFonts w:ascii="Times New Roman" w:hAnsi="Times New Roman" w:cs="Times New Roman"/>
        </w:rPr>
        <w:t>,</w:t>
      </w:r>
      <w:r w:rsidRPr="000123EA">
        <w:rPr>
          <w:rFonts w:ascii="Times New Roman" w:hAnsi="Times New Roman" w:cs="Times New Roman"/>
        </w:rPr>
        <w:t xml:space="preserve"> si quiero ser responsable y acá queremos ser todos responsables, cuando se nos presenta algo nos hubieran dado la oportunidad de discutirlo en la comisión y después debatirlo acá sin hacer el llamado a sala, no se nos dio esa oportunidad. </w:t>
      </w:r>
    </w:p>
    <w:p w14:paraId="61ED72FD" w14:textId="77777777"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 xml:space="preserve">Era un hecho político, sí, ustedes lo interpretaron e impusieron las mayorías porque pensaban que íbamos a hacer un hecho político e íbamos a hacer alharaca de esto. </w:t>
      </w:r>
    </w:p>
    <w:p w14:paraId="6D613BD5" w14:textId="6E1C69F0" w:rsidR="000123EA" w:rsidRPr="000123EA" w:rsidRDefault="00796E62" w:rsidP="000123EA">
      <w:pPr>
        <w:spacing w:after="0" w:line="360" w:lineRule="auto"/>
        <w:ind w:firstLine="1418"/>
        <w:jc w:val="both"/>
        <w:rPr>
          <w:rFonts w:ascii="Times New Roman" w:hAnsi="Times New Roman" w:cs="Times New Roman"/>
        </w:rPr>
      </w:pPr>
      <w:r>
        <w:rPr>
          <w:rFonts w:ascii="Times New Roman" w:hAnsi="Times New Roman" w:cs="Times New Roman"/>
        </w:rPr>
        <w:t>¿</w:t>
      </w:r>
      <w:r w:rsidR="000123EA" w:rsidRPr="000123EA">
        <w:rPr>
          <w:rFonts w:ascii="Times New Roman" w:hAnsi="Times New Roman" w:cs="Times New Roman"/>
        </w:rPr>
        <w:t>Es una realidad</w:t>
      </w:r>
      <w:r>
        <w:rPr>
          <w:rFonts w:ascii="Times New Roman" w:hAnsi="Times New Roman" w:cs="Times New Roman"/>
        </w:rPr>
        <w:t>?</w:t>
      </w:r>
      <w:r w:rsidR="007D68DC">
        <w:rPr>
          <w:rFonts w:ascii="Times New Roman" w:hAnsi="Times New Roman" w:cs="Times New Roman"/>
        </w:rPr>
        <w:t xml:space="preserve"> E</w:t>
      </w:r>
      <w:r w:rsidR="000123EA" w:rsidRPr="000123EA">
        <w:rPr>
          <w:rFonts w:ascii="Times New Roman" w:hAnsi="Times New Roman" w:cs="Times New Roman"/>
        </w:rPr>
        <w:t>s una realidad</w:t>
      </w:r>
      <w:r>
        <w:rPr>
          <w:rFonts w:ascii="Times New Roman" w:hAnsi="Times New Roman" w:cs="Times New Roman"/>
        </w:rPr>
        <w:t>. ¿E</w:t>
      </w:r>
      <w:r w:rsidR="000123EA" w:rsidRPr="000123EA">
        <w:rPr>
          <w:rFonts w:ascii="Times New Roman" w:hAnsi="Times New Roman" w:cs="Times New Roman"/>
        </w:rPr>
        <w:t>s el juego político</w:t>
      </w:r>
      <w:r>
        <w:rPr>
          <w:rFonts w:ascii="Times New Roman" w:hAnsi="Times New Roman" w:cs="Times New Roman"/>
        </w:rPr>
        <w:t>?</w:t>
      </w:r>
      <w:r w:rsidR="007D68DC">
        <w:rPr>
          <w:rFonts w:ascii="Times New Roman" w:hAnsi="Times New Roman" w:cs="Times New Roman"/>
        </w:rPr>
        <w:t xml:space="preserve"> E</w:t>
      </w:r>
      <w:r w:rsidR="000123EA" w:rsidRPr="000123EA">
        <w:rPr>
          <w:rFonts w:ascii="Times New Roman" w:hAnsi="Times New Roman" w:cs="Times New Roman"/>
        </w:rPr>
        <w:t>s el juego político.</w:t>
      </w:r>
    </w:p>
    <w:p w14:paraId="4641581C" w14:textId="37320E42"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Después, quién tiene la vara más alta para medir, es cierto</w:t>
      </w:r>
      <w:r w:rsidR="00796E62">
        <w:rPr>
          <w:rFonts w:ascii="Times New Roman" w:hAnsi="Times New Roman" w:cs="Times New Roman"/>
        </w:rPr>
        <w:t>,</w:t>
      </w:r>
      <w:r w:rsidRPr="000123EA">
        <w:rPr>
          <w:rFonts w:ascii="Times New Roman" w:hAnsi="Times New Roman" w:cs="Times New Roman"/>
        </w:rPr>
        <w:t xml:space="preserve"> hubo un intendente del Frente Amplio que puso a su hijo de director</w:t>
      </w:r>
      <w:r w:rsidR="00780472">
        <w:rPr>
          <w:rFonts w:ascii="Times New Roman" w:hAnsi="Times New Roman" w:cs="Times New Roman"/>
        </w:rPr>
        <w:t>;</w:t>
      </w:r>
      <w:r w:rsidRPr="000123EA">
        <w:rPr>
          <w:rFonts w:ascii="Times New Roman" w:hAnsi="Times New Roman" w:cs="Times New Roman"/>
        </w:rPr>
        <w:t xml:space="preserve"> lo que quiero aclarar </w:t>
      </w:r>
      <w:r w:rsidR="008C0B78">
        <w:rPr>
          <w:rFonts w:ascii="Times New Roman" w:hAnsi="Times New Roman" w:cs="Times New Roman"/>
        </w:rPr>
        <w:t xml:space="preserve">es </w:t>
      </w:r>
      <w:r w:rsidRPr="000123EA">
        <w:rPr>
          <w:rFonts w:ascii="Times New Roman" w:hAnsi="Times New Roman" w:cs="Times New Roman"/>
        </w:rPr>
        <w:t xml:space="preserve">que la </w:t>
      </w:r>
      <w:r w:rsidR="00796E62">
        <w:rPr>
          <w:rFonts w:ascii="Times New Roman" w:hAnsi="Times New Roman" w:cs="Times New Roman"/>
        </w:rPr>
        <w:t>M</w:t>
      </w:r>
      <w:r w:rsidRPr="000123EA">
        <w:rPr>
          <w:rFonts w:ascii="Times New Roman" w:hAnsi="Times New Roman" w:cs="Times New Roman"/>
        </w:rPr>
        <w:t xml:space="preserve">esa </w:t>
      </w:r>
      <w:r w:rsidR="00796E62">
        <w:rPr>
          <w:rFonts w:ascii="Times New Roman" w:hAnsi="Times New Roman" w:cs="Times New Roman"/>
        </w:rPr>
        <w:t>P</w:t>
      </w:r>
      <w:r w:rsidRPr="000123EA">
        <w:rPr>
          <w:rFonts w:ascii="Times New Roman" w:hAnsi="Times New Roman" w:cs="Times New Roman"/>
        </w:rPr>
        <w:t xml:space="preserve">olítica en ese momento le pidió la renuncia al hijo y no renunció, ese </w:t>
      </w:r>
      <w:r w:rsidR="00780472">
        <w:rPr>
          <w:rFonts w:ascii="Times New Roman" w:hAnsi="Times New Roman" w:cs="Times New Roman"/>
        </w:rPr>
        <w:t>intend</w:t>
      </w:r>
      <w:r w:rsidRPr="000123EA">
        <w:rPr>
          <w:rFonts w:ascii="Times New Roman" w:hAnsi="Times New Roman" w:cs="Times New Roman"/>
        </w:rPr>
        <w:t xml:space="preserve">ente no acató lo que dijo la </w:t>
      </w:r>
      <w:r w:rsidR="00796E62">
        <w:rPr>
          <w:rFonts w:ascii="Times New Roman" w:hAnsi="Times New Roman" w:cs="Times New Roman"/>
        </w:rPr>
        <w:t>M</w:t>
      </w:r>
      <w:r w:rsidRPr="000123EA">
        <w:rPr>
          <w:rFonts w:ascii="Times New Roman" w:hAnsi="Times New Roman" w:cs="Times New Roman"/>
        </w:rPr>
        <w:t xml:space="preserve">esa </w:t>
      </w:r>
      <w:r w:rsidR="00796E62">
        <w:rPr>
          <w:rFonts w:ascii="Times New Roman" w:hAnsi="Times New Roman" w:cs="Times New Roman"/>
        </w:rPr>
        <w:t>P</w:t>
      </w:r>
      <w:r w:rsidRPr="000123EA">
        <w:rPr>
          <w:rFonts w:ascii="Times New Roman" w:hAnsi="Times New Roman" w:cs="Times New Roman"/>
        </w:rPr>
        <w:t>olítica, o sea que todos no pensamos lo mismo.</w:t>
      </w:r>
    </w:p>
    <w:p w14:paraId="53DDFC38" w14:textId="6A74F2FD"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 xml:space="preserve">¿Qué quiere decir? </w:t>
      </w:r>
      <w:r w:rsidR="00796E62">
        <w:rPr>
          <w:rFonts w:ascii="Times New Roman" w:hAnsi="Times New Roman" w:cs="Times New Roman"/>
        </w:rPr>
        <w:t>A</w:t>
      </w:r>
      <w:r w:rsidRPr="000123EA">
        <w:rPr>
          <w:rFonts w:ascii="Times New Roman" w:hAnsi="Times New Roman" w:cs="Times New Roman"/>
        </w:rPr>
        <w:t xml:space="preserve"> veces se dice se mide con una vara</w:t>
      </w:r>
      <w:r w:rsidR="00796E62">
        <w:rPr>
          <w:rFonts w:ascii="Times New Roman" w:hAnsi="Times New Roman" w:cs="Times New Roman"/>
        </w:rPr>
        <w:t xml:space="preserve">, se mide </w:t>
      </w:r>
      <w:r w:rsidRPr="000123EA">
        <w:rPr>
          <w:rFonts w:ascii="Times New Roman" w:hAnsi="Times New Roman" w:cs="Times New Roman"/>
        </w:rPr>
        <w:t>con la otra</w:t>
      </w:r>
      <w:r w:rsidR="00796E62">
        <w:rPr>
          <w:rFonts w:ascii="Times New Roman" w:hAnsi="Times New Roman" w:cs="Times New Roman"/>
        </w:rPr>
        <w:t>,</w:t>
      </w:r>
      <w:r w:rsidRPr="000123EA">
        <w:rPr>
          <w:rFonts w:ascii="Times New Roman" w:hAnsi="Times New Roman" w:cs="Times New Roman"/>
        </w:rPr>
        <w:t xml:space="preserve"> en el período pasado se pidió información sobre el ingreso de designación directa de la cuñada del intendente y se hizo alharaca también, </w:t>
      </w:r>
      <w:r w:rsidR="00796E62">
        <w:rPr>
          <w:rFonts w:ascii="Times New Roman" w:hAnsi="Times New Roman" w:cs="Times New Roman"/>
        </w:rPr>
        <w:t>¿</w:t>
      </w:r>
      <w:r w:rsidRPr="000123EA">
        <w:rPr>
          <w:rFonts w:ascii="Times New Roman" w:hAnsi="Times New Roman" w:cs="Times New Roman"/>
        </w:rPr>
        <w:t>o no</w:t>
      </w:r>
      <w:r w:rsidR="00796E62">
        <w:rPr>
          <w:rFonts w:ascii="Times New Roman" w:hAnsi="Times New Roman" w:cs="Times New Roman"/>
        </w:rPr>
        <w:t>?</w:t>
      </w:r>
      <w:r w:rsidRPr="000123EA">
        <w:rPr>
          <w:rFonts w:ascii="Times New Roman" w:hAnsi="Times New Roman" w:cs="Times New Roman"/>
        </w:rPr>
        <w:t xml:space="preserve"> No estoy mintiendo sobre eso. O sea que empezó en el período pasado esto.</w:t>
      </w:r>
    </w:p>
    <w:p w14:paraId="0621C637" w14:textId="7911D3B3"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lastRenderedPageBreak/>
        <w:t>Entonces, asumamos, hoy hacemos lo mismo y se enojan</w:t>
      </w:r>
      <w:r w:rsidR="00796E62">
        <w:rPr>
          <w:rFonts w:ascii="Times New Roman" w:hAnsi="Times New Roman" w:cs="Times New Roman"/>
        </w:rPr>
        <w:t>. N</w:t>
      </w:r>
      <w:r w:rsidRPr="000123EA">
        <w:rPr>
          <w:rFonts w:ascii="Times New Roman" w:hAnsi="Times New Roman" w:cs="Times New Roman"/>
        </w:rPr>
        <w:t xml:space="preserve">o, en realidad no entienden como se </w:t>
      </w:r>
      <w:r w:rsidR="00796E62">
        <w:rPr>
          <w:rFonts w:ascii="Times New Roman" w:hAnsi="Times New Roman" w:cs="Times New Roman"/>
        </w:rPr>
        <w:t xml:space="preserve">lo </w:t>
      </w:r>
      <w:r w:rsidRPr="000123EA">
        <w:rPr>
          <w:rFonts w:ascii="Times New Roman" w:hAnsi="Times New Roman" w:cs="Times New Roman"/>
        </w:rPr>
        <w:t>entendió en el período pasado, que era un juego político. Y tiene razón allá</w:t>
      </w:r>
      <w:r w:rsidR="00796E62">
        <w:rPr>
          <w:rFonts w:ascii="Times New Roman" w:hAnsi="Times New Roman" w:cs="Times New Roman"/>
        </w:rPr>
        <w:t>,</w:t>
      </w:r>
      <w:r w:rsidRPr="000123EA">
        <w:rPr>
          <w:rFonts w:ascii="Times New Roman" w:hAnsi="Times New Roman" w:cs="Times New Roman"/>
        </w:rPr>
        <w:t xml:space="preserve"> Mario Kroeff, es un juego político.</w:t>
      </w:r>
    </w:p>
    <w:p w14:paraId="58BDE599" w14:textId="76BB1758" w:rsidR="000123EA" w:rsidRPr="000123EA" w:rsidRDefault="000123EA" w:rsidP="000123EA">
      <w:pPr>
        <w:spacing w:after="0" w:line="360" w:lineRule="auto"/>
        <w:ind w:firstLine="1418"/>
        <w:jc w:val="both"/>
        <w:rPr>
          <w:rFonts w:ascii="Times New Roman" w:hAnsi="Times New Roman" w:cs="Times New Roman"/>
        </w:rPr>
      </w:pPr>
      <w:r w:rsidRPr="000123EA">
        <w:rPr>
          <w:rFonts w:ascii="Times New Roman" w:hAnsi="Times New Roman" w:cs="Times New Roman"/>
        </w:rPr>
        <w:t>Pero yo s</w:t>
      </w:r>
      <w:r w:rsidR="00796E62">
        <w:rPr>
          <w:rFonts w:ascii="Times New Roman" w:hAnsi="Times New Roman" w:cs="Times New Roman"/>
        </w:rPr>
        <w:t>í</w:t>
      </w:r>
      <w:r w:rsidRPr="000123EA">
        <w:rPr>
          <w:rFonts w:ascii="Times New Roman" w:hAnsi="Times New Roman" w:cs="Times New Roman"/>
        </w:rPr>
        <w:t xml:space="preserve"> quiero aclarar y lo hemos dejado</w:t>
      </w:r>
      <w:r w:rsidR="008C21D7">
        <w:rPr>
          <w:rFonts w:ascii="Times New Roman" w:hAnsi="Times New Roman" w:cs="Times New Roman"/>
        </w:rPr>
        <w:t xml:space="preserve"> claro</w:t>
      </w:r>
      <w:r w:rsidRPr="000123EA">
        <w:rPr>
          <w:rFonts w:ascii="Times New Roman" w:hAnsi="Times New Roman" w:cs="Times New Roman"/>
        </w:rPr>
        <w:t xml:space="preserve"> en mi sector</w:t>
      </w:r>
      <w:r w:rsidR="008C21D7">
        <w:rPr>
          <w:rFonts w:ascii="Times New Roman" w:hAnsi="Times New Roman" w:cs="Times New Roman"/>
        </w:rPr>
        <w:t xml:space="preserve"> po</w:t>
      </w:r>
      <w:r w:rsidR="005814E1">
        <w:rPr>
          <w:rFonts w:ascii="Times New Roman" w:hAnsi="Times New Roman" w:cs="Times New Roman"/>
        </w:rPr>
        <w:t>lítico,</w:t>
      </w:r>
      <w:r w:rsidRPr="000123EA">
        <w:rPr>
          <w:rFonts w:ascii="Times New Roman" w:hAnsi="Times New Roman" w:cs="Times New Roman"/>
        </w:rPr>
        <w:t xml:space="preserve"> tanto en la </w:t>
      </w:r>
      <w:r w:rsidR="00796E62">
        <w:rPr>
          <w:rFonts w:ascii="Times New Roman" w:hAnsi="Times New Roman" w:cs="Times New Roman"/>
        </w:rPr>
        <w:t>M</w:t>
      </w:r>
      <w:r w:rsidRPr="000123EA">
        <w:rPr>
          <w:rFonts w:ascii="Times New Roman" w:hAnsi="Times New Roman" w:cs="Times New Roman"/>
        </w:rPr>
        <w:t xml:space="preserve">esa </w:t>
      </w:r>
      <w:r w:rsidR="00796E62">
        <w:rPr>
          <w:rFonts w:ascii="Times New Roman" w:hAnsi="Times New Roman" w:cs="Times New Roman"/>
        </w:rPr>
        <w:t>P</w:t>
      </w:r>
      <w:r w:rsidRPr="000123EA">
        <w:rPr>
          <w:rFonts w:ascii="Times New Roman" w:hAnsi="Times New Roman" w:cs="Times New Roman"/>
        </w:rPr>
        <w:t>olítica del Frente Amplio como en la bancada, nosotros no estamos de acuerdo con las designaciones directas, porque se han utilizado año tras año para hacer lo que se está haciendo hoy</w:t>
      </w:r>
      <w:r w:rsidR="00796E62">
        <w:rPr>
          <w:rFonts w:ascii="Times New Roman" w:hAnsi="Times New Roman" w:cs="Times New Roman"/>
        </w:rPr>
        <w:t>,</w:t>
      </w:r>
      <w:r w:rsidRPr="000123EA">
        <w:rPr>
          <w:rFonts w:ascii="Times New Roman" w:hAnsi="Times New Roman" w:cs="Times New Roman"/>
        </w:rPr>
        <w:t xml:space="preserve"> y tampoco estamos de acuerdo con designaciones directas de familiares</w:t>
      </w:r>
      <w:r w:rsidR="00796E62">
        <w:rPr>
          <w:rFonts w:ascii="Times New Roman" w:hAnsi="Times New Roman" w:cs="Times New Roman"/>
        </w:rPr>
        <w:t>. P</w:t>
      </w:r>
      <w:r w:rsidRPr="000123EA">
        <w:rPr>
          <w:rFonts w:ascii="Times New Roman" w:hAnsi="Times New Roman" w:cs="Times New Roman"/>
        </w:rPr>
        <w:t>or más que se me quiera aclarar no estoy de acuerdo, pero no soy quien tiene la potestad de decidir.</w:t>
      </w:r>
    </w:p>
    <w:p w14:paraId="23911F9C" w14:textId="77431BA3" w:rsidR="00796E62" w:rsidRPr="00796E62" w:rsidRDefault="000123EA" w:rsidP="00796E62">
      <w:pPr>
        <w:spacing w:after="0" w:line="360" w:lineRule="auto"/>
        <w:ind w:firstLine="1418"/>
        <w:jc w:val="both"/>
        <w:rPr>
          <w:rFonts w:ascii="Times New Roman" w:hAnsi="Times New Roman" w:cs="Times New Roman"/>
        </w:rPr>
      </w:pPr>
      <w:r w:rsidRPr="000123EA">
        <w:rPr>
          <w:rFonts w:ascii="Times New Roman" w:hAnsi="Times New Roman" w:cs="Times New Roman"/>
        </w:rPr>
        <w:t>Entonces, si nos quieren medir, quieren saber quién tiene la vara más alta yo creo que acá es imposible saber, no podemos juzgarnos por eso y tampoco podemos enojarnos y tampoco podemos agredir, porque esto yo entiendo que lo interpretaron de otra manera</w:t>
      </w:r>
      <w:r w:rsidR="005814E1">
        <w:rPr>
          <w:rFonts w:ascii="Times New Roman" w:hAnsi="Times New Roman" w:cs="Times New Roman"/>
        </w:rPr>
        <w:t>. P</w:t>
      </w:r>
      <w:r w:rsidRPr="000123EA">
        <w:rPr>
          <w:rFonts w:ascii="Times New Roman" w:hAnsi="Times New Roman" w:cs="Times New Roman"/>
        </w:rPr>
        <w:t>ero lo que dijo el señor edil: “socio de un edil”, socio nombró a un delincuente</w:t>
      </w:r>
      <w:r w:rsidR="005814E1">
        <w:rPr>
          <w:rFonts w:ascii="Times New Roman" w:hAnsi="Times New Roman" w:cs="Times New Roman"/>
        </w:rPr>
        <w:t>,</w:t>
      </w:r>
      <w:r w:rsidRPr="000123EA">
        <w:rPr>
          <w:rFonts w:ascii="Times New Roman" w:hAnsi="Times New Roman" w:cs="Times New Roman"/>
        </w:rPr>
        <w:t xml:space="preserve"> me parece que yo lo estoy midiendo de otra manera, podemos interpretar que lo quiso decir sin ofensas, yo no lo interpreto así y eso duele,</w:t>
      </w:r>
      <w:r w:rsidR="00E06C7D">
        <w:rPr>
          <w:rFonts w:ascii="Times New Roman" w:hAnsi="Times New Roman" w:cs="Times New Roman"/>
        </w:rPr>
        <w:t xml:space="preserve"> </w:t>
      </w:r>
      <w:r w:rsidR="00796E62" w:rsidRPr="00796E62">
        <w:rPr>
          <w:rFonts w:ascii="Times New Roman" w:hAnsi="Times New Roman" w:cs="Times New Roman"/>
        </w:rPr>
        <w:t xml:space="preserve">así como les dolió a ustedes el informe de la JUTEP cómo se dirigió al intendente, les pido que no hagan lo mismo. Porque si nosotros queremos corregir eso, y yo también estaría de acuerdo en analizar bien ese informe. Ahora, si yo quiero corregir, yo critico que el informe de la JUTEP se desubicó, creo que acá también se desubicaron en llamar al compañero socio de un delincuente. </w:t>
      </w:r>
    </w:p>
    <w:p w14:paraId="11766C35" w14:textId="77777777" w:rsid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Nada más, gracias. </w:t>
      </w:r>
    </w:p>
    <w:p w14:paraId="3852D0E6" w14:textId="300B6B9E" w:rsidR="005B16E2" w:rsidRDefault="005B16E2" w:rsidP="00796E62">
      <w:pPr>
        <w:spacing w:after="0" w:line="360" w:lineRule="auto"/>
        <w:ind w:firstLine="1418"/>
        <w:jc w:val="both"/>
        <w:rPr>
          <w:rFonts w:ascii="Times New Roman" w:hAnsi="Times New Roman" w:cs="Times New Roman"/>
        </w:rPr>
      </w:pPr>
      <w:r>
        <w:rPr>
          <w:rFonts w:ascii="Times New Roman" w:hAnsi="Times New Roman" w:cs="Times New Roman"/>
        </w:rPr>
        <w:t>SEÑOR FURTADO.- Pido la palabra.</w:t>
      </w:r>
    </w:p>
    <w:p w14:paraId="0721DA24"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SEÑOR PRESIDENTE.- Tiene la palabra el señor edil Furtado.  </w:t>
      </w:r>
    </w:p>
    <w:p w14:paraId="38BA42FD" w14:textId="2DABEC23"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SEÑOR FURTADO.-  Señor presidente, si no hay nadie </w:t>
      </w:r>
      <w:r w:rsidR="00D85FEC" w:rsidRPr="00796E62">
        <w:rPr>
          <w:rFonts w:ascii="Times New Roman" w:hAnsi="Times New Roman" w:cs="Times New Roman"/>
        </w:rPr>
        <w:t xml:space="preserve">más </w:t>
      </w:r>
      <w:r w:rsidRPr="00796E62">
        <w:rPr>
          <w:rFonts w:ascii="Times New Roman" w:hAnsi="Times New Roman" w:cs="Times New Roman"/>
        </w:rPr>
        <w:t>para hablar, lo que nosotros queremos es acercar una moción como bancada del Frente</w:t>
      </w:r>
      <w:r w:rsidR="00610B6F">
        <w:rPr>
          <w:rFonts w:ascii="Times New Roman" w:hAnsi="Times New Roman" w:cs="Times New Roman"/>
        </w:rPr>
        <w:t xml:space="preserve"> Amplio</w:t>
      </w:r>
      <w:r w:rsidRPr="00796E62">
        <w:rPr>
          <w:rFonts w:ascii="Times New Roman" w:hAnsi="Times New Roman" w:cs="Times New Roman"/>
        </w:rPr>
        <w:t xml:space="preserve">. </w:t>
      </w:r>
    </w:p>
    <w:p w14:paraId="49DDFEDA" w14:textId="77777777" w:rsidR="00D85FEC"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Además, quería agradecer a quienes representaron al intendente por el respeto con el que se manejaron. Como dije, podemos no coincidir, pero siempre con respeto, y esto está bueno. </w:t>
      </w:r>
    </w:p>
    <w:p w14:paraId="5CA8A851" w14:textId="043D9732"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Lamentablemente, hoy nos vamos con un sabor medio amargo, pero como dicen los compañeros, esto es política y yo lamento que usted en la mesa no tome medidas con un edil que actúa de esa forma. </w:t>
      </w:r>
    </w:p>
    <w:p w14:paraId="4D4E2569"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lastRenderedPageBreak/>
        <w:t xml:space="preserve">Muchísimas gracias. </w:t>
      </w:r>
    </w:p>
    <w:p w14:paraId="49FDFBE5"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Ahí esta es la moción que queríamos acercar. </w:t>
      </w:r>
    </w:p>
    <w:p w14:paraId="244171C2" w14:textId="77777777" w:rsidR="00D85FEC"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SEÑOR PRESIDENTE.- Al cuerpo le digo que llegó primero una nota de la Coalición Republicana y esta otra moción del Frente Amplio. </w:t>
      </w:r>
    </w:p>
    <w:p w14:paraId="2FB5565C" w14:textId="6486D90B"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El señor secretario le va a dar lectura. </w:t>
      </w:r>
    </w:p>
    <w:p w14:paraId="5ABEDCEA"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SEÑOR SECRETARIO GENERAL.- Se pasa a leer la primera moción llegada a la mesa, que es del partido Coalición Republicana. </w:t>
      </w:r>
    </w:p>
    <w:p w14:paraId="672DE083" w14:textId="261794B2" w:rsidR="00796E62" w:rsidRPr="00796E62" w:rsidRDefault="00796E62" w:rsidP="00D85FEC">
      <w:pPr>
        <w:spacing w:after="0" w:line="360" w:lineRule="auto"/>
        <w:jc w:val="both"/>
        <w:rPr>
          <w:rFonts w:ascii="Times New Roman" w:hAnsi="Times New Roman" w:cs="Times New Roman"/>
        </w:rPr>
      </w:pPr>
      <w:r w:rsidRPr="00796E62">
        <w:rPr>
          <w:rFonts w:ascii="Times New Roman" w:hAnsi="Times New Roman" w:cs="Times New Roman"/>
          <w:b/>
        </w:rPr>
        <w:t>VISTO</w:t>
      </w:r>
      <w:r w:rsidRPr="00796E62">
        <w:rPr>
          <w:rFonts w:ascii="Times New Roman" w:hAnsi="Times New Roman" w:cs="Times New Roman"/>
        </w:rPr>
        <w:t xml:space="preserve">: </w:t>
      </w:r>
      <w:r w:rsidR="00C25134">
        <w:rPr>
          <w:rFonts w:ascii="Times New Roman" w:hAnsi="Times New Roman" w:cs="Times New Roman"/>
        </w:rPr>
        <w:t>E</w:t>
      </w:r>
      <w:r w:rsidRPr="00796E62">
        <w:rPr>
          <w:rFonts w:ascii="Times New Roman" w:hAnsi="Times New Roman" w:cs="Times New Roman"/>
        </w:rPr>
        <w:t xml:space="preserve">l llamado a sala realizado al señor intendente de Salto en relación a la resolución 338/2025 de la Junta de Ética y Transparencia Pública. </w:t>
      </w:r>
    </w:p>
    <w:p w14:paraId="660AE3D2" w14:textId="01FF522E" w:rsidR="00796E62" w:rsidRPr="00796E62" w:rsidRDefault="00796E62" w:rsidP="00D85FEC">
      <w:pPr>
        <w:spacing w:after="0" w:line="360" w:lineRule="auto"/>
        <w:jc w:val="both"/>
        <w:rPr>
          <w:rFonts w:ascii="Times New Roman" w:hAnsi="Times New Roman" w:cs="Times New Roman"/>
        </w:rPr>
      </w:pPr>
      <w:r w:rsidRPr="00796E62">
        <w:rPr>
          <w:rFonts w:ascii="Times New Roman" w:hAnsi="Times New Roman" w:cs="Times New Roman"/>
          <w:b/>
        </w:rPr>
        <w:t>RESULTANDO:</w:t>
      </w:r>
      <w:r w:rsidR="008328C9">
        <w:rPr>
          <w:rFonts w:ascii="Times New Roman" w:hAnsi="Times New Roman" w:cs="Times New Roman"/>
          <w:b/>
        </w:rPr>
        <w:tab/>
      </w:r>
      <w:r w:rsidRPr="00796E62">
        <w:rPr>
          <w:rFonts w:ascii="Times New Roman" w:hAnsi="Times New Roman" w:cs="Times New Roman"/>
          <w:b/>
        </w:rPr>
        <w:t>I)</w:t>
      </w:r>
      <w:r w:rsidRPr="00796E62">
        <w:rPr>
          <w:rFonts w:ascii="Times New Roman" w:hAnsi="Times New Roman" w:cs="Times New Roman"/>
        </w:rPr>
        <w:t xml:space="preserve"> Que con fecha 16 de octubre por resolución n.º 30/2025 con 30 votos en 30 se aprobó el llamado a sala al intendente de Salto. </w:t>
      </w:r>
    </w:p>
    <w:p w14:paraId="4AD2CE26" w14:textId="1488F65C" w:rsidR="00796E62" w:rsidRPr="00796E62" w:rsidRDefault="00796E62" w:rsidP="008328C9">
      <w:pPr>
        <w:spacing w:after="0" w:line="360" w:lineRule="auto"/>
        <w:ind w:firstLine="2127"/>
        <w:jc w:val="both"/>
        <w:rPr>
          <w:rFonts w:ascii="Times New Roman" w:hAnsi="Times New Roman" w:cs="Times New Roman"/>
        </w:rPr>
      </w:pPr>
      <w:r w:rsidRPr="00796E62">
        <w:rPr>
          <w:rFonts w:ascii="Times New Roman" w:hAnsi="Times New Roman" w:cs="Times New Roman"/>
          <w:b/>
        </w:rPr>
        <w:t>II)</w:t>
      </w:r>
      <w:r w:rsidRPr="00796E62">
        <w:rPr>
          <w:rFonts w:ascii="Times New Roman" w:hAnsi="Times New Roman" w:cs="Times New Roman"/>
        </w:rPr>
        <w:t xml:space="preserve"> Que se convocó a la 6</w:t>
      </w:r>
      <w:r w:rsidR="00C25134">
        <w:rPr>
          <w:rFonts w:ascii="Times New Roman" w:hAnsi="Times New Roman" w:cs="Times New Roman"/>
        </w:rPr>
        <w:t>.</w:t>
      </w:r>
      <w:r w:rsidRPr="00796E62">
        <w:rPr>
          <w:rFonts w:ascii="Times New Roman" w:hAnsi="Times New Roman" w:cs="Times New Roman"/>
        </w:rPr>
        <w:t xml:space="preserve">ª Sesión Extraordinaria, acta 14, llamado a sala al señor intendente. </w:t>
      </w:r>
    </w:p>
    <w:p w14:paraId="143B6000" w14:textId="655FD2CE" w:rsidR="00796E62" w:rsidRPr="00796E62" w:rsidRDefault="00796E62" w:rsidP="008328C9">
      <w:pPr>
        <w:spacing w:after="0" w:line="360" w:lineRule="auto"/>
        <w:ind w:firstLine="2127"/>
        <w:jc w:val="both"/>
        <w:rPr>
          <w:rFonts w:ascii="Times New Roman" w:hAnsi="Times New Roman" w:cs="Times New Roman"/>
        </w:rPr>
      </w:pPr>
      <w:r w:rsidRPr="00796E62">
        <w:rPr>
          <w:rFonts w:ascii="Times New Roman" w:hAnsi="Times New Roman" w:cs="Times New Roman"/>
          <w:b/>
        </w:rPr>
        <w:t>III)</w:t>
      </w:r>
      <w:r w:rsidRPr="00796E62">
        <w:rPr>
          <w:rFonts w:ascii="Times New Roman" w:hAnsi="Times New Roman" w:cs="Times New Roman"/>
        </w:rPr>
        <w:t xml:space="preserve"> Que a la convocatoria en representación de acuerdo al art. 285 de la Constitución de la República concurrieron el Dr. Héctor Ferreira, Dr. Gabriel Rodríguez y Esc. Myrna Haller. </w:t>
      </w:r>
    </w:p>
    <w:p w14:paraId="2898EED5" w14:textId="57056669" w:rsidR="00796E62" w:rsidRPr="00796E62" w:rsidRDefault="00796E62" w:rsidP="008328C9">
      <w:pPr>
        <w:spacing w:after="0" w:line="360" w:lineRule="auto"/>
        <w:jc w:val="both"/>
        <w:rPr>
          <w:rFonts w:ascii="Times New Roman" w:hAnsi="Times New Roman" w:cs="Times New Roman"/>
        </w:rPr>
      </w:pPr>
      <w:r w:rsidRPr="00796E62">
        <w:rPr>
          <w:rFonts w:ascii="Times New Roman" w:hAnsi="Times New Roman" w:cs="Times New Roman"/>
          <w:b/>
        </w:rPr>
        <w:t>CONSIDERANDO:</w:t>
      </w:r>
      <w:r w:rsidR="008328C9">
        <w:rPr>
          <w:rFonts w:ascii="Times New Roman" w:hAnsi="Times New Roman" w:cs="Times New Roman"/>
          <w:b/>
        </w:rPr>
        <w:tab/>
      </w:r>
      <w:r w:rsidRPr="00796E62">
        <w:rPr>
          <w:rFonts w:ascii="Times New Roman" w:hAnsi="Times New Roman" w:cs="Times New Roman"/>
          <w:b/>
        </w:rPr>
        <w:t>I)</w:t>
      </w:r>
      <w:r w:rsidRPr="00796E62">
        <w:rPr>
          <w:rFonts w:ascii="Times New Roman" w:hAnsi="Times New Roman" w:cs="Times New Roman"/>
        </w:rPr>
        <w:t xml:space="preserve"> Que esta corporación ya se expidió respecto a la resolución 338/2025 de la JUTEP por resolución 31/2025 el 16 de octubre rechazando las conclusiones de este organismo y solicitando que revierta este dictamen en virtud de los fundamentos esgrimidos en el informe de la asesoría jurídica de la corporación el cual es parte integrante de la resolución mencionada. </w:t>
      </w:r>
    </w:p>
    <w:p w14:paraId="0E0F275E" w14:textId="77777777" w:rsidR="00796E62" w:rsidRPr="00796E62" w:rsidRDefault="00796E62" w:rsidP="008328C9">
      <w:pPr>
        <w:spacing w:after="0" w:line="360" w:lineRule="auto"/>
        <w:ind w:firstLine="2127"/>
        <w:jc w:val="both"/>
        <w:rPr>
          <w:rFonts w:ascii="Times New Roman" w:hAnsi="Times New Roman" w:cs="Times New Roman"/>
        </w:rPr>
      </w:pPr>
      <w:r w:rsidRPr="00796E62">
        <w:rPr>
          <w:rFonts w:ascii="Times New Roman" w:hAnsi="Times New Roman" w:cs="Times New Roman"/>
          <w:b/>
        </w:rPr>
        <w:t>II)</w:t>
      </w:r>
      <w:r w:rsidRPr="00796E62">
        <w:rPr>
          <w:rFonts w:ascii="Times New Roman" w:hAnsi="Times New Roman" w:cs="Times New Roman"/>
        </w:rPr>
        <w:t xml:space="preserve"> </w:t>
      </w:r>
      <w:proofErr w:type="gramStart"/>
      <w:r w:rsidRPr="00796E62">
        <w:rPr>
          <w:rFonts w:ascii="Times New Roman" w:hAnsi="Times New Roman" w:cs="Times New Roman"/>
        </w:rPr>
        <w:t>Que</w:t>
      </w:r>
      <w:proofErr w:type="gramEnd"/>
      <w:r w:rsidRPr="00796E62">
        <w:rPr>
          <w:rFonts w:ascii="Times New Roman" w:hAnsi="Times New Roman" w:cs="Times New Roman"/>
        </w:rPr>
        <w:t xml:space="preserve"> en sala, los representantes del ejecutivo departamental que comparecieron brindaron las explicaciones requeridas y evacuaron todas las consultas formuladas por los señores ediles. </w:t>
      </w:r>
    </w:p>
    <w:p w14:paraId="7665E749" w14:textId="1029907E" w:rsidR="00796E62" w:rsidRPr="00796E62" w:rsidRDefault="00796E62" w:rsidP="008328C9">
      <w:pPr>
        <w:spacing w:after="0" w:line="360" w:lineRule="auto"/>
        <w:ind w:firstLine="2127"/>
        <w:jc w:val="both"/>
        <w:rPr>
          <w:rFonts w:ascii="Times New Roman" w:hAnsi="Times New Roman" w:cs="Times New Roman"/>
        </w:rPr>
      </w:pPr>
      <w:r w:rsidRPr="00796E62">
        <w:rPr>
          <w:rFonts w:ascii="Times New Roman" w:hAnsi="Times New Roman" w:cs="Times New Roman"/>
          <w:b/>
        </w:rPr>
        <w:t>III)</w:t>
      </w:r>
      <w:r w:rsidRPr="00796E62">
        <w:rPr>
          <w:rFonts w:ascii="Times New Roman" w:hAnsi="Times New Roman" w:cs="Times New Roman"/>
        </w:rPr>
        <w:t xml:space="preserve"> Que la información proporcionada acredita que la actuación del ejecutivo departamental se realizó conforme a la Constitución de la República y a la legislación nacional y departamental vigente en el marco de decisiones fundadas y acorde a los principios de buena administración.</w:t>
      </w:r>
    </w:p>
    <w:p w14:paraId="3E66C6D1" w14:textId="77777777" w:rsidR="00796E62" w:rsidRPr="00796E62" w:rsidRDefault="00796E62" w:rsidP="008328C9">
      <w:pPr>
        <w:spacing w:after="0" w:line="360" w:lineRule="auto"/>
        <w:ind w:firstLine="2127"/>
        <w:jc w:val="both"/>
        <w:rPr>
          <w:rFonts w:ascii="Times New Roman" w:hAnsi="Times New Roman" w:cs="Times New Roman"/>
        </w:rPr>
      </w:pPr>
      <w:r w:rsidRPr="00796E62">
        <w:rPr>
          <w:rFonts w:ascii="Times New Roman" w:hAnsi="Times New Roman" w:cs="Times New Roman"/>
          <w:b/>
        </w:rPr>
        <w:t>IV)</w:t>
      </w:r>
      <w:r w:rsidRPr="00796E62">
        <w:rPr>
          <w:rFonts w:ascii="Times New Roman" w:hAnsi="Times New Roman" w:cs="Times New Roman"/>
        </w:rPr>
        <w:t xml:space="preserve"> Que la explicación vertida resulta absolutamente suficientes a los efectos de la valoración política de este cuerpo. </w:t>
      </w:r>
    </w:p>
    <w:p w14:paraId="07E61DF7" w14:textId="77777777" w:rsidR="00796E62" w:rsidRPr="00796E62" w:rsidRDefault="00796E62" w:rsidP="008328C9">
      <w:pPr>
        <w:spacing w:after="0" w:line="360" w:lineRule="auto"/>
        <w:jc w:val="center"/>
        <w:rPr>
          <w:rFonts w:ascii="Times New Roman" w:hAnsi="Times New Roman" w:cs="Times New Roman"/>
          <w:b/>
        </w:rPr>
      </w:pPr>
      <w:r w:rsidRPr="00796E62">
        <w:rPr>
          <w:rFonts w:ascii="Times New Roman" w:hAnsi="Times New Roman" w:cs="Times New Roman"/>
          <w:b/>
        </w:rPr>
        <w:t>LA JUNTA DEPARTAMENTAL DE SALTO</w:t>
      </w:r>
    </w:p>
    <w:p w14:paraId="22183EA3" w14:textId="77777777" w:rsidR="00796E62" w:rsidRPr="00796E62" w:rsidRDefault="00796E62" w:rsidP="008328C9">
      <w:pPr>
        <w:spacing w:after="0" w:line="360" w:lineRule="auto"/>
        <w:jc w:val="center"/>
        <w:rPr>
          <w:rFonts w:ascii="Times New Roman" w:hAnsi="Times New Roman" w:cs="Times New Roman"/>
          <w:b/>
        </w:rPr>
      </w:pPr>
      <w:r w:rsidRPr="00796E62">
        <w:rPr>
          <w:rFonts w:ascii="Times New Roman" w:hAnsi="Times New Roman" w:cs="Times New Roman"/>
          <w:b/>
        </w:rPr>
        <w:lastRenderedPageBreak/>
        <w:t>RESUELVE</w:t>
      </w:r>
    </w:p>
    <w:p w14:paraId="1727A5A5" w14:textId="77777777" w:rsidR="00796E62" w:rsidRPr="00796E62" w:rsidRDefault="00796E62" w:rsidP="008328C9">
      <w:pPr>
        <w:spacing w:after="0" w:line="360" w:lineRule="auto"/>
        <w:jc w:val="both"/>
        <w:rPr>
          <w:rFonts w:ascii="Times New Roman" w:hAnsi="Times New Roman" w:cs="Times New Roman"/>
        </w:rPr>
      </w:pPr>
      <w:r w:rsidRPr="00796E62">
        <w:rPr>
          <w:rFonts w:ascii="Times New Roman" w:hAnsi="Times New Roman" w:cs="Times New Roman"/>
          <w:b/>
        </w:rPr>
        <w:t>Artículo 1º.-</w:t>
      </w:r>
      <w:r w:rsidRPr="00796E62">
        <w:rPr>
          <w:rFonts w:ascii="Times New Roman" w:hAnsi="Times New Roman" w:cs="Times New Roman"/>
        </w:rPr>
        <w:t xml:space="preserve"> Declarar absolutamente satisfactorias las explicaciones brindadas por los representantes de la Intendencia Departamental de Salto en el marco del presente llamado a sala respecto a la resolución 338/2025 de la JUTEP. </w:t>
      </w:r>
    </w:p>
    <w:p w14:paraId="670A67C8" w14:textId="77777777" w:rsidR="00796E62" w:rsidRPr="00796E62" w:rsidRDefault="00796E62" w:rsidP="008328C9">
      <w:pPr>
        <w:spacing w:after="0" w:line="360" w:lineRule="auto"/>
        <w:jc w:val="both"/>
        <w:rPr>
          <w:rFonts w:ascii="Times New Roman" w:hAnsi="Times New Roman" w:cs="Times New Roman"/>
        </w:rPr>
      </w:pPr>
      <w:r w:rsidRPr="00796E62">
        <w:rPr>
          <w:rFonts w:ascii="Times New Roman" w:hAnsi="Times New Roman" w:cs="Times New Roman"/>
          <w:b/>
        </w:rPr>
        <w:t xml:space="preserve">Artículo 2º.- </w:t>
      </w:r>
      <w:r w:rsidRPr="00796E62">
        <w:rPr>
          <w:rFonts w:ascii="Times New Roman" w:hAnsi="Times New Roman" w:cs="Times New Roman"/>
        </w:rPr>
        <w:t xml:space="preserve">Reiterar la resolución 31/2025 de esta corporación. </w:t>
      </w:r>
    </w:p>
    <w:p w14:paraId="153C5061" w14:textId="77777777" w:rsidR="00796E62" w:rsidRPr="00796E62" w:rsidRDefault="00796E62" w:rsidP="008328C9">
      <w:pPr>
        <w:spacing w:after="0" w:line="360" w:lineRule="auto"/>
        <w:jc w:val="both"/>
        <w:rPr>
          <w:rFonts w:ascii="Times New Roman" w:hAnsi="Times New Roman" w:cs="Times New Roman"/>
        </w:rPr>
      </w:pPr>
      <w:r w:rsidRPr="00796E62">
        <w:rPr>
          <w:rFonts w:ascii="Times New Roman" w:hAnsi="Times New Roman" w:cs="Times New Roman"/>
          <w:b/>
        </w:rPr>
        <w:t xml:space="preserve">Artículo 3º.- </w:t>
      </w:r>
      <w:r w:rsidRPr="00796E62">
        <w:rPr>
          <w:rFonts w:ascii="Times New Roman" w:hAnsi="Times New Roman" w:cs="Times New Roman"/>
        </w:rPr>
        <w:t xml:space="preserve">Dese cuenta al señor intendente de Salto y a la Junta de Transparencia y Ética Pública (JUTEP), Poder Legislativo, Poder Ejecutivo y medios de comunicación. </w:t>
      </w:r>
    </w:p>
    <w:p w14:paraId="45E46238" w14:textId="1D01C5A8"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Firman los ediles: Facundo Marziotte, Lucía Minutti,  Pablo Williams, Fabricio Dos Santos, Ulises Gonzalvez Brum, Celia Bottaro, Mario Kroeff, Sofía Viera, Hugo Previale, Matías Suárez y Florencia Rivas. </w:t>
      </w:r>
    </w:p>
    <w:p w14:paraId="6598D509"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 pasa a leer la moción propuesta por el Frente Amplio. </w:t>
      </w:r>
    </w:p>
    <w:p w14:paraId="33319A2E"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Salto, 29 de octubre de 2025</w:t>
      </w:r>
    </w:p>
    <w:p w14:paraId="10F49D5F" w14:textId="77777777" w:rsidR="00796E62" w:rsidRPr="00796E62" w:rsidRDefault="00796E62" w:rsidP="00796E62">
      <w:pPr>
        <w:spacing w:after="0" w:line="360" w:lineRule="auto"/>
        <w:ind w:firstLine="1418"/>
        <w:jc w:val="both"/>
        <w:rPr>
          <w:rFonts w:ascii="Times New Roman" w:hAnsi="Times New Roman" w:cs="Times New Roman"/>
          <w:bCs/>
        </w:rPr>
      </w:pPr>
      <w:r w:rsidRPr="00796E62">
        <w:rPr>
          <w:rFonts w:ascii="Times New Roman" w:hAnsi="Times New Roman" w:cs="Times New Roman"/>
          <w:bCs/>
        </w:rPr>
        <w:t xml:space="preserve">Ante el llamado a sala realizado en la Junta Departamental e impulsado por nuestra bancada declaramos: </w:t>
      </w:r>
    </w:p>
    <w:p w14:paraId="13460401" w14:textId="77777777" w:rsidR="00796E62" w:rsidRPr="00796E62" w:rsidRDefault="00796E62" w:rsidP="00796E62">
      <w:pPr>
        <w:numPr>
          <w:ilvl w:val="0"/>
          <w:numId w:val="2"/>
        </w:numPr>
        <w:spacing w:after="0" w:line="360" w:lineRule="auto"/>
        <w:jc w:val="both"/>
        <w:rPr>
          <w:rFonts w:ascii="Times New Roman" w:hAnsi="Times New Roman" w:cs="Times New Roman"/>
          <w:bCs/>
        </w:rPr>
      </w:pPr>
      <w:r w:rsidRPr="00796E62">
        <w:rPr>
          <w:rFonts w:ascii="Times New Roman" w:hAnsi="Times New Roman" w:cs="Times New Roman"/>
          <w:bCs/>
        </w:rPr>
        <w:t>Lamentamos que el intendente Carlos Albisu nuevamente no se hizo presente en la sesión para dar la explicación correspondiente ante el organismo de contralor.</w:t>
      </w:r>
    </w:p>
    <w:p w14:paraId="00146093" w14:textId="77777777" w:rsidR="00796E62" w:rsidRPr="00796E62" w:rsidRDefault="00796E62" w:rsidP="00796E62">
      <w:pPr>
        <w:numPr>
          <w:ilvl w:val="0"/>
          <w:numId w:val="2"/>
        </w:numPr>
        <w:spacing w:after="0" w:line="360" w:lineRule="auto"/>
        <w:jc w:val="both"/>
        <w:rPr>
          <w:rFonts w:ascii="Times New Roman" w:hAnsi="Times New Roman" w:cs="Times New Roman"/>
          <w:bCs/>
        </w:rPr>
      </w:pPr>
      <w:r w:rsidRPr="00796E62">
        <w:rPr>
          <w:rFonts w:ascii="Times New Roman" w:hAnsi="Times New Roman" w:cs="Times New Roman"/>
          <w:bCs/>
        </w:rPr>
        <w:t xml:space="preserve">Las explicaciones recibidas fueron insuficientes e insatisfactorias, expresadas con aire de superioridad, pero sin profundizar y detenerse en las preguntas realizadas puntualmente por los ediles. </w:t>
      </w:r>
    </w:p>
    <w:p w14:paraId="28C9A273" w14:textId="77777777" w:rsidR="00796E62" w:rsidRPr="00796E62" w:rsidRDefault="00796E62" w:rsidP="00796E62">
      <w:pPr>
        <w:numPr>
          <w:ilvl w:val="0"/>
          <w:numId w:val="2"/>
        </w:numPr>
        <w:spacing w:after="0" w:line="360" w:lineRule="auto"/>
        <w:jc w:val="both"/>
        <w:rPr>
          <w:rFonts w:ascii="Times New Roman" w:hAnsi="Times New Roman" w:cs="Times New Roman"/>
          <w:bCs/>
        </w:rPr>
      </w:pPr>
      <w:r w:rsidRPr="00796E62">
        <w:rPr>
          <w:rFonts w:ascii="Times New Roman" w:hAnsi="Times New Roman" w:cs="Times New Roman"/>
          <w:bCs/>
        </w:rPr>
        <w:t xml:space="preserve">Entendemos que esta situación muestra la postura del Intendente para con la Junta, minimizando una decisión que fue analizada por la Junta de Transparencia y Ética Pública y con ellos al organismo legislativo de Salto que lo convocó para recibir sus explicaciones. </w:t>
      </w:r>
    </w:p>
    <w:p w14:paraId="5A69CE59" w14:textId="77777777" w:rsidR="00796E62" w:rsidRPr="00796E62" w:rsidRDefault="00796E62" w:rsidP="00796E62">
      <w:pPr>
        <w:numPr>
          <w:ilvl w:val="0"/>
          <w:numId w:val="2"/>
        </w:numPr>
        <w:spacing w:after="0" w:line="360" w:lineRule="auto"/>
        <w:jc w:val="both"/>
        <w:rPr>
          <w:rFonts w:ascii="Times New Roman" w:hAnsi="Times New Roman" w:cs="Times New Roman"/>
          <w:bCs/>
        </w:rPr>
      </w:pPr>
      <w:r w:rsidRPr="00796E62">
        <w:rPr>
          <w:rFonts w:ascii="Times New Roman" w:hAnsi="Times New Roman" w:cs="Times New Roman"/>
          <w:bCs/>
        </w:rPr>
        <w:t xml:space="preserve">Entendemos que esta situación se subsana con la renuncia del secretario general y su hijo. </w:t>
      </w:r>
    </w:p>
    <w:p w14:paraId="281E1921"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Firman: Tatiana Suárez, Rafael Lagrega, Analía Fernández, Mario Furtado, Walter Campos, Natalia Lagrega, Regino López, María Carballo, Sandra Márquez, Gladys Martínez, Camila Rodríguez, Juan Irabuena, Omar Pierlet, Manuela Mutti, Juan Pablo Rocca,  Roxana Barberá. </w:t>
      </w:r>
    </w:p>
    <w:p w14:paraId="25B6D6F0"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SEÑOR PRESIDENTE.- Señores ediles, vamos a poner a consideración la primera moción llegada a la mesa, la propuesta de la Coalición Republicana.</w:t>
      </w:r>
    </w:p>
    <w:p w14:paraId="726087C1" w14:textId="77777777" w:rsid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lastRenderedPageBreak/>
        <w:t xml:space="preserve">Se pone a consideración en general. </w:t>
      </w:r>
    </w:p>
    <w:p w14:paraId="35A956B8" w14:textId="1D60DE02" w:rsidR="008B3CDF" w:rsidRPr="00796E62" w:rsidRDefault="008B3CDF" w:rsidP="00796E6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7C44FDC2" w14:textId="77777777" w:rsidR="00796E62" w:rsidRPr="00796E62" w:rsidRDefault="00796E62" w:rsidP="00796E62">
      <w:pPr>
        <w:spacing w:after="0" w:line="360" w:lineRule="auto"/>
        <w:ind w:firstLine="1418"/>
        <w:jc w:val="both"/>
        <w:rPr>
          <w:rFonts w:ascii="Times New Roman" w:hAnsi="Times New Roman" w:cs="Times New Roman"/>
          <w:bCs/>
        </w:rPr>
      </w:pPr>
      <w:r w:rsidRPr="00796E62">
        <w:rPr>
          <w:rFonts w:ascii="Times New Roman" w:hAnsi="Times New Roman" w:cs="Times New Roman"/>
        </w:rPr>
        <w:t xml:space="preserve">Afirmativa. </w:t>
      </w:r>
      <w:r w:rsidRPr="00796E62">
        <w:rPr>
          <w:rFonts w:ascii="Times New Roman" w:hAnsi="Times New Roman" w:cs="Times New Roman"/>
          <w:bCs/>
        </w:rPr>
        <w:t>MAYORÍA (18 en 29)</w:t>
      </w:r>
    </w:p>
    <w:p w14:paraId="7DC7E50C"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 pone a consideración en particular. </w:t>
      </w:r>
    </w:p>
    <w:p w14:paraId="78AAFB03" w14:textId="61FC5C32" w:rsid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Artículo 1.</w:t>
      </w:r>
      <w:r w:rsidR="008B3CDF">
        <w:rPr>
          <w:rFonts w:ascii="Times New Roman" w:hAnsi="Times New Roman" w:cs="Times New Roman"/>
        </w:rPr>
        <w:t>°.</w:t>
      </w:r>
    </w:p>
    <w:p w14:paraId="173D0279" w14:textId="4CD19A11" w:rsidR="008B3CDF" w:rsidRPr="00796E62" w:rsidRDefault="008B3CDF" w:rsidP="00796E6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26C9375" w14:textId="77777777" w:rsidR="00796E62" w:rsidRDefault="00796E62" w:rsidP="00796E62">
      <w:pPr>
        <w:spacing w:after="0" w:line="360" w:lineRule="auto"/>
        <w:ind w:firstLine="1418"/>
        <w:jc w:val="both"/>
        <w:rPr>
          <w:rFonts w:ascii="Times New Roman" w:hAnsi="Times New Roman" w:cs="Times New Roman"/>
          <w:bCs/>
        </w:rPr>
      </w:pPr>
      <w:r w:rsidRPr="00796E62">
        <w:rPr>
          <w:rFonts w:ascii="Times New Roman" w:hAnsi="Times New Roman" w:cs="Times New Roman"/>
        </w:rPr>
        <w:t xml:space="preserve">Afirmativa. </w:t>
      </w:r>
      <w:r w:rsidRPr="00796E62">
        <w:rPr>
          <w:rFonts w:ascii="Times New Roman" w:hAnsi="Times New Roman" w:cs="Times New Roman"/>
          <w:bCs/>
        </w:rPr>
        <w:t xml:space="preserve">MAYORÍA (18 en 29) </w:t>
      </w:r>
    </w:p>
    <w:p w14:paraId="29A09B40" w14:textId="4577CE55" w:rsidR="005D0777" w:rsidRPr="00796E62" w:rsidRDefault="005D0777" w:rsidP="00796E62">
      <w:pPr>
        <w:spacing w:after="0" w:line="360" w:lineRule="auto"/>
        <w:ind w:firstLine="1418"/>
        <w:jc w:val="both"/>
        <w:rPr>
          <w:rFonts w:ascii="Times New Roman" w:hAnsi="Times New Roman" w:cs="Times New Roman"/>
          <w:bCs/>
        </w:rPr>
      </w:pPr>
      <w:r>
        <w:rPr>
          <w:rFonts w:ascii="Times New Roman" w:hAnsi="Times New Roman" w:cs="Times New Roman"/>
          <w:bCs/>
        </w:rPr>
        <w:t>(Interrupciones) (Dialogados)</w:t>
      </w:r>
    </w:p>
    <w:p w14:paraId="2A61C29A"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 rectifica: </w:t>
      </w:r>
    </w:p>
    <w:p w14:paraId="03735249" w14:textId="22D56672" w:rsidR="00796E62" w:rsidRPr="00796E62" w:rsidRDefault="00796E62" w:rsidP="00796E62">
      <w:pPr>
        <w:spacing w:after="0" w:line="360" w:lineRule="auto"/>
        <w:ind w:firstLine="1418"/>
        <w:jc w:val="both"/>
        <w:rPr>
          <w:rFonts w:ascii="Times New Roman" w:hAnsi="Times New Roman" w:cs="Times New Roman"/>
          <w:b/>
        </w:rPr>
      </w:pPr>
      <w:r w:rsidRPr="00796E62">
        <w:rPr>
          <w:rFonts w:ascii="Times New Roman" w:hAnsi="Times New Roman" w:cs="Times New Roman"/>
        </w:rPr>
        <w:t xml:space="preserve">Aprobado en general, </w:t>
      </w:r>
      <w:r w:rsidR="00D43D72">
        <w:rPr>
          <w:rFonts w:ascii="Times New Roman" w:hAnsi="Times New Roman" w:cs="Times New Roman"/>
          <w:b/>
          <w:bCs/>
        </w:rPr>
        <w:t xml:space="preserve">MAYORÍA </w:t>
      </w:r>
      <w:r w:rsidR="008B3CDF" w:rsidRPr="008B3CDF">
        <w:rPr>
          <w:rFonts w:ascii="Times New Roman" w:hAnsi="Times New Roman" w:cs="Times New Roman"/>
          <w:b/>
          <w:bCs/>
        </w:rPr>
        <w:t>(1</w:t>
      </w:r>
      <w:r w:rsidRPr="00796E62">
        <w:rPr>
          <w:rFonts w:ascii="Times New Roman" w:hAnsi="Times New Roman" w:cs="Times New Roman"/>
          <w:b/>
        </w:rPr>
        <w:t>8 en 27</w:t>
      </w:r>
      <w:r w:rsidR="008B3CDF">
        <w:rPr>
          <w:rFonts w:ascii="Times New Roman" w:hAnsi="Times New Roman" w:cs="Times New Roman"/>
          <w:b/>
        </w:rPr>
        <w:t>)</w:t>
      </w:r>
    </w:p>
    <w:p w14:paraId="7A16B811" w14:textId="7DDE3740"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Aprobado en particular</w:t>
      </w:r>
      <w:r w:rsidR="008B3CDF">
        <w:rPr>
          <w:rFonts w:ascii="Times New Roman" w:hAnsi="Times New Roman" w:cs="Times New Roman"/>
        </w:rPr>
        <w:t xml:space="preserve">, </w:t>
      </w:r>
      <w:r w:rsidRPr="00796E62">
        <w:rPr>
          <w:rFonts w:ascii="Times New Roman" w:hAnsi="Times New Roman" w:cs="Times New Roman"/>
        </w:rPr>
        <w:t>Artículo 1.</w:t>
      </w:r>
      <w:r w:rsidR="008B3CDF">
        <w:rPr>
          <w:rFonts w:ascii="Times New Roman" w:hAnsi="Times New Roman" w:cs="Times New Roman"/>
        </w:rPr>
        <w:t>°.</w:t>
      </w:r>
    </w:p>
    <w:p w14:paraId="54A0607B"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Afirmativa. </w:t>
      </w:r>
      <w:r w:rsidRPr="00796E62">
        <w:rPr>
          <w:rFonts w:ascii="Times New Roman" w:hAnsi="Times New Roman" w:cs="Times New Roman"/>
          <w:b/>
        </w:rPr>
        <w:t>MAYORÍA (18 en 27)</w:t>
      </w:r>
    </w:p>
    <w:p w14:paraId="1BEABD10" w14:textId="77777777" w:rsidR="008B3CDF"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Artículo 2.</w:t>
      </w:r>
      <w:r w:rsidR="008B3CDF">
        <w:rPr>
          <w:rFonts w:ascii="Times New Roman" w:hAnsi="Times New Roman" w:cs="Times New Roman"/>
        </w:rPr>
        <w:t>°.</w:t>
      </w:r>
    </w:p>
    <w:p w14:paraId="27A235B6" w14:textId="33011B50" w:rsidR="00796E62" w:rsidRPr="00796E62" w:rsidRDefault="008B3CDF" w:rsidP="00796E62">
      <w:pPr>
        <w:spacing w:after="0" w:line="360" w:lineRule="auto"/>
        <w:ind w:firstLine="1418"/>
        <w:jc w:val="both"/>
        <w:rPr>
          <w:rFonts w:ascii="Times New Roman" w:hAnsi="Times New Roman" w:cs="Times New Roman"/>
        </w:rPr>
      </w:pPr>
      <w:r>
        <w:rPr>
          <w:rFonts w:ascii="Times New Roman" w:hAnsi="Times New Roman" w:cs="Times New Roman"/>
        </w:rPr>
        <w:t>(Apoyado)</w:t>
      </w:r>
      <w:r w:rsidR="00796E62" w:rsidRPr="00796E62">
        <w:rPr>
          <w:rFonts w:ascii="Times New Roman" w:hAnsi="Times New Roman" w:cs="Times New Roman"/>
        </w:rPr>
        <w:t xml:space="preserve"> </w:t>
      </w:r>
    </w:p>
    <w:p w14:paraId="14F35798"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Afirmativa. </w:t>
      </w:r>
      <w:r w:rsidRPr="00796E62">
        <w:rPr>
          <w:rFonts w:ascii="Times New Roman" w:hAnsi="Times New Roman" w:cs="Times New Roman"/>
          <w:b/>
        </w:rPr>
        <w:t>MAYORÍA (18 en 27)</w:t>
      </w:r>
    </w:p>
    <w:p w14:paraId="567418D7" w14:textId="14797FB2" w:rsid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Artículo 3.</w:t>
      </w:r>
      <w:r w:rsidR="008B3CDF">
        <w:rPr>
          <w:rFonts w:ascii="Times New Roman" w:hAnsi="Times New Roman" w:cs="Times New Roman"/>
        </w:rPr>
        <w:t>°.</w:t>
      </w:r>
    </w:p>
    <w:p w14:paraId="580CCAA5" w14:textId="5D69F528" w:rsidR="008B3CDF" w:rsidRPr="00796E62" w:rsidRDefault="008B3CDF" w:rsidP="00796E6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EE9D9E8" w14:textId="77777777" w:rsidR="00796E62" w:rsidRPr="00796E62" w:rsidRDefault="00796E62" w:rsidP="00796E62">
      <w:pPr>
        <w:spacing w:after="0" w:line="360" w:lineRule="auto"/>
        <w:ind w:firstLine="1418"/>
        <w:jc w:val="both"/>
        <w:rPr>
          <w:rFonts w:ascii="Times New Roman" w:hAnsi="Times New Roman" w:cs="Times New Roman"/>
          <w:b/>
        </w:rPr>
      </w:pPr>
      <w:r w:rsidRPr="00796E62">
        <w:rPr>
          <w:rFonts w:ascii="Times New Roman" w:hAnsi="Times New Roman" w:cs="Times New Roman"/>
        </w:rPr>
        <w:t xml:space="preserve">Afirmativa. </w:t>
      </w:r>
      <w:r w:rsidRPr="00796E62">
        <w:rPr>
          <w:rFonts w:ascii="Times New Roman" w:hAnsi="Times New Roman" w:cs="Times New Roman"/>
          <w:b/>
        </w:rPr>
        <w:t>MAYORÍA (18 en 27)</w:t>
      </w:r>
    </w:p>
    <w:p w14:paraId="2C595F0B"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Como la otra moción es contraria a la que se aprobó, no se tomará el voto. </w:t>
      </w:r>
    </w:p>
    <w:p w14:paraId="7B9FE097"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SEÑOR MARZIOTTE.- Pido la palabra.</w:t>
      </w:r>
    </w:p>
    <w:p w14:paraId="3F77F884"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SEÑOR PRESIDENTE.- Tiene la palabra el señor edil Marziotte para fundamentar el voto.</w:t>
      </w:r>
    </w:p>
    <w:p w14:paraId="7885BCF0"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SEÑOR MARZIOTTE.- Gracias, señor presidente. </w:t>
      </w:r>
    </w:p>
    <w:p w14:paraId="3DAE2CFD"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Creo que está clara la moción que hemos presentado y que en definitiva esta junta en mayoría va a enviar hoy a donde corresponde. </w:t>
      </w:r>
    </w:p>
    <w:p w14:paraId="5E00ABAB" w14:textId="4DF87C8E"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Yo lamento que algunos temas se hayan puesto sobre la mesa, pero hay que entender también que en realidad esto parte mal: parte de un informe que tuvo otros objetivos y que se trajo acá con objetivos políticos partidarios. Entonces, por supuesto que después algunas cuestiones se dan dentro de la discusión. </w:t>
      </w:r>
    </w:p>
    <w:p w14:paraId="5AC69D14" w14:textId="77777777"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Nosotros hoy dimos la discusión, apoyamos en su momento la herramienta y dimos nuestras consideraciones. Yo creo que no hubo falta de respeto, puede haber </w:t>
      </w:r>
      <w:r w:rsidRPr="00796E62">
        <w:rPr>
          <w:rFonts w:ascii="Times New Roman" w:hAnsi="Times New Roman" w:cs="Times New Roman"/>
        </w:rPr>
        <w:lastRenderedPageBreak/>
        <w:t xml:space="preserve">habido algunas cuestiones que pueden herir susceptibilidades, sí, pero partimos de una base en la cual se está discutiendo de ética y moral. Eso se puso toda la noche sobre la mesa. Entonces, cuando hablamos de eso, tenemos que tener algunas cosas en cuenta. </w:t>
      </w:r>
    </w:p>
    <w:p w14:paraId="1084FFEE" w14:textId="32C9B93A" w:rsidR="00796E62" w:rsidRP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Volviendo a lo que informamos o lo que votamos recién, creo que es lo más justo, creo que es necesario además que esta junta departamental le envíe sobre todo a la JUTEP que rectifique de alguna manera este informe que dio absolutamente con dificultades en cuanto a lo que se manifestó allí en cuanto al contenido. </w:t>
      </w:r>
    </w:p>
    <w:p w14:paraId="595B0402" w14:textId="77777777" w:rsidR="00796E62" w:rsidRDefault="00796E62" w:rsidP="00796E62">
      <w:pPr>
        <w:spacing w:after="0" w:line="360" w:lineRule="auto"/>
        <w:ind w:firstLine="1418"/>
        <w:jc w:val="both"/>
        <w:rPr>
          <w:rFonts w:ascii="Times New Roman" w:hAnsi="Times New Roman" w:cs="Times New Roman"/>
        </w:rPr>
      </w:pPr>
      <w:r w:rsidRPr="00796E62">
        <w:rPr>
          <w:rFonts w:ascii="Times New Roman" w:hAnsi="Times New Roman" w:cs="Times New Roman"/>
        </w:rPr>
        <w:t xml:space="preserve">Simplemente eso, gracias, señor presidente. </w:t>
      </w:r>
    </w:p>
    <w:p w14:paraId="7081F600" w14:textId="6FC0C96D" w:rsidR="00505DE3" w:rsidRDefault="00505DE3" w:rsidP="00796E62">
      <w:pPr>
        <w:spacing w:after="0" w:line="360" w:lineRule="auto"/>
        <w:ind w:firstLine="1418"/>
        <w:jc w:val="both"/>
        <w:rPr>
          <w:rFonts w:ascii="Times New Roman" w:hAnsi="Times New Roman" w:cs="Times New Roman"/>
        </w:rPr>
      </w:pPr>
      <w:r>
        <w:rPr>
          <w:rFonts w:ascii="Times New Roman" w:hAnsi="Times New Roman" w:cs="Times New Roman"/>
        </w:rPr>
        <w:t>SEÑOR FURTADO.- Pido la palabra.</w:t>
      </w:r>
    </w:p>
    <w:p w14:paraId="57C44CC6" w14:textId="195BA726" w:rsidR="00505DE3" w:rsidRDefault="00505DE3" w:rsidP="00796E62">
      <w:pPr>
        <w:spacing w:after="0" w:line="360" w:lineRule="auto"/>
        <w:ind w:firstLine="1418"/>
        <w:jc w:val="both"/>
        <w:rPr>
          <w:rFonts w:ascii="Times New Roman" w:hAnsi="Times New Roman" w:cs="Times New Roman"/>
        </w:rPr>
      </w:pPr>
      <w:r>
        <w:rPr>
          <w:rFonts w:ascii="Times New Roman" w:hAnsi="Times New Roman" w:cs="Times New Roman"/>
        </w:rPr>
        <w:t>SEÑOR PRESIDENTE.- Muchas gracias, señor edil.</w:t>
      </w:r>
    </w:p>
    <w:p w14:paraId="5A94CE57" w14:textId="7C33BAB5" w:rsidR="00505DE3" w:rsidRPr="00796E62" w:rsidRDefault="00505DE3" w:rsidP="00796E62">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Mario Furtado.</w:t>
      </w:r>
    </w:p>
    <w:p w14:paraId="2A798CFB" w14:textId="36521CC1"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 xml:space="preserve">SEÑOR FURTADO.- No, señor presidente, le iba a contestar al edil que habló. </w:t>
      </w:r>
    </w:p>
    <w:p w14:paraId="14224769"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Dice que no hubo falta de respeto acá. La verdad que es lamentable que un edil escuche lo que escuchó y diga que el señor Mario Kroeff no me faltó el respeto. Lamentable lo suyo, Facundo Marziotte.</w:t>
      </w:r>
    </w:p>
    <w:p w14:paraId="021A52E7"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PIERLET.- Pido la palabra.</w:t>
      </w:r>
    </w:p>
    <w:p w14:paraId="46EB0D88" w14:textId="77777777" w:rsid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PRESIDENTE.- Señores ediles, les recuerdo que el pedido de palabra es para fundamentar el voto.</w:t>
      </w:r>
    </w:p>
    <w:p w14:paraId="7D75389F" w14:textId="6928902A" w:rsidR="00995BD3" w:rsidRPr="007C7C8F" w:rsidRDefault="00995BD3" w:rsidP="007C7C8F">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Omar Pierlet.</w:t>
      </w:r>
    </w:p>
    <w:p w14:paraId="4272FB4B"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PIERLET.- Gracias, señor presidente.</w:t>
      </w:r>
    </w:p>
    <w:p w14:paraId="501F3167"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Quería fundamentar mi voto negativo, entre otras cosas, porque en una de las preguntas que se formularon –la número 2-, se mencionaba el detalle de que el contador Texeira Núñez figura como segundo suplente del intendente Carlos Albisu, y los doctores no se refirieron a ese detalle, no lo contestaron. Y me parece que es un detalle importante; lamento que no lo hayan contestado.</w:t>
      </w:r>
    </w:p>
    <w:p w14:paraId="57B72F5B"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Gracias.</w:t>
      </w:r>
    </w:p>
    <w:p w14:paraId="29A0A853"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SEÑOR PRESIDENTE.- Muchas gracias, señor edil.</w:t>
      </w:r>
    </w:p>
    <w:p w14:paraId="13665212" w14:textId="0F15755B"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t>Si no hay más oradores que vayan a fundamentar el voto, se da por finalizada la 6</w:t>
      </w:r>
      <w:r w:rsidR="00EF4796">
        <w:rPr>
          <w:rFonts w:ascii="Times New Roman" w:hAnsi="Times New Roman" w:cs="Times New Roman"/>
        </w:rPr>
        <w:t>.</w:t>
      </w:r>
      <w:r w:rsidRPr="007C7C8F">
        <w:rPr>
          <w:rFonts w:ascii="Times New Roman" w:hAnsi="Times New Roman" w:cs="Times New Roman"/>
        </w:rPr>
        <w:t>ª sesión extraordinaria.</w:t>
      </w:r>
    </w:p>
    <w:p w14:paraId="57672ED1" w14:textId="77777777" w:rsidR="007C7C8F" w:rsidRPr="007C7C8F" w:rsidRDefault="007C7C8F" w:rsidP="007C7C8F">
      <w:pPr>
        <w:spacing w:after="0" w:line="360" w:lineRule="auto"/>
        <w:ind w:firstLine="1418"/>
        <w:jc w:val="both"/>
        <w:rPr>
          <w:rFonts w:ascii="Times New Roman" w:hAnsi="Times New Roman" w:cs="Times New Roman"/>
        </w:rPr>
      </w:pPr>
      <w:r w:rsidRPr="007C7C8F">
        <w:rPr>
          <w:rFonts w:ascii="Times New Roman" w:hAnsi="Times New Roman" w:cs="Times New Roman"/>
        </w:rPr>
        <w:lastRenderedPageBreak/>
        <w:t>(SIENDO LA HORA VEINTIDÓS Y CUARENTA Y CUATRO MINUTOS SE RETIRAN DE SALA LOS SEÑORES EDILES)</w:t>
      </w:r>
    </w:p>
    <w:p w14:paraId="4158F7D8" w14:textId="2C7BDD32" w:rsidR="00BD22F6" w:rsidRPr="00BD22F6" w:rsidRDefault="007C7C8F" w:rsidP="003A1FE5">
      <w:pPr>
        <w:spacing w:after="0" w:line="360" w:lineRule="auto"/>
        <w:ind w:firstLine="1418"/>
        <w:jc w:val="right"/>
        <w:rPr>
          <w:rFonts w:ascii="Times New Roman" w:hAnsi="Times New Roman" w:cs="Times New Roman"/>
          <w:lang w:val="es-MX"/>
        </w:rPr>
      </w:pPr>
      <w:r w:rsidRPr="007C7C8F">
        <w:rPr>
          <w:rFonts w:ascii="Times New Roman" w:hAnsi="Times New Roman" w:cs="Times New Roman"/>
        </w:rPr>
        <w:t>Versión sujeta a correcciones</w:t>
      </w:r>
    </w:p>
    <w:sectPr w:rsidR="00BD22F6" w:rsidRPr="00BD22F6" w:rsidSect="005A068A">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05E0" w14:textId="77777777" w:rsidR="00B53D82" w:rsidRDefault="00B53D82" w:rsidP="005A068A">
      <w:pPr>
        <w:spacing w:after="0" w:line="240" w:lineRule="auto"/>
      </w:pPr>
      <w:r>
        <w:separator/>
      </w:r>
    </w:p>
  </w:endnote>
  <w:endnote w:type="continuationSeparator" w:id="0">
    <w:p w14:paraId="03EE37E8" w14:textId="77777777" w:rsidR="00B53D82" w:rsidRDefault="00B53D82" w:rsidP="005A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312668"/>
      <w:docPartObj>
        <w:docPartGallery w:val="Page Numbers (Bottom of Page)"/>
        <w:docPartUnique/>
      </w:docPartObj>
    </w:sdtPr>
    <w:sdtEndPr/>
    <w:sdtContent>
      <w:p w14:paraId="16DD0DBC" w14:textId="6591BD55" w:rsidR="005A068A" w:rsidRDefault="005A068A" w:rsidP="005A068A">
        <w:pPr>
          <w:pStyle w:val="Piedepgina"/>
        </w:pPr>
        <w:r>
          <w:t>AGM/</w:t>
        </w:r>
        <w:r>
          <w:tab/>
        </w:r>
        <w:r>
          <w:fldChar w:fldCharType="begin"/>
        </w:r>
        <w:r>
          <w:instrText>PAGE   \* MERGEFORMAT</w:instrText>
        </w:r>
        <w:r>
          <w:fldChar w:fldCharType="separate"/>
        </w:r>
        <w:r>
          <w:t>2</w:t>
        </w:r>
        <w:r>
          <w:fldChar w:fldCharType="end"/>
        </w:r>
        <w:r>
          <w:tab/>
          <w:t>A. 1</w:t>
        </w:r>
        <w:r w:rsidR="00526813">
          <w:t>4</w:t>
        </w:r>
        <w:r>
          <w:t xml:space="preserve"> – </w:t>
        </w:r>
        <w:r w:rsidR="00526813">
          <w:t>6</w:t>
        </w:r>
        <w:r>
          <w:t xml:space="preserve"> S.E.</w:t>
        </w:r>
      </w:p>
    </w:sdtContent>
  </w:sdt>
  <w:p w14:paraId="73F1A3EE" w14:textId="77777777" w:rsidR="005A068A" w:rsidRDefault="005A06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8EA9" w14:textId="77777777" w:rsidR="00B53D82" w:rsidRDefault="00B53D82" w:rsidP="005A068A">
      <w:pPr>
        <w:spacing w:after="0" w:line="240" w:lineRule="auto"/>
      </w:pPr>
      <w:r>
        <w:separator/>
      </w:r>
    </w:p>
  </w:footnote>
  <w:footnote w:type="continuationSeparator" w:id="0">
    <w:p w14:paraId="6BEDED0C" w14:textId="77777777" w:rsidR="00B53D82" w:rsidRDefault="00B53D82" w:rsidP="005A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39B" w14:textId="6B8D98A0" w:rsidR="005A068A" w:rsidRPr="005A068A" w:rsidRDefault="005A068A">
    <w:pPr>
      <w:pStyle w:val="Encabezado"/>
      <w:rPr>
        <w:lang w:val="es-MX"/>
      </w:rPr>
    </w:pPr>
    <w:r>
      <w:rPr>
        <w:lang w:val="es-MX"/>
      </w:rPr>
      <w:t>Hora</w:t>
    </w:r>
    <w:r w:rsidR="000921D9">
      <w:rPr>
        <w:lang w:val="es-MX"/>
      </w:rPr>
      <w:t xml:space="preserve"> 17:10</w:t>
    </w:r>
    <w:r>
      <w:rPr>
        <w:lang w:val="es-MX"/>
      </w:rPr>
      <w:tab/>
      <w:t xml:space="preserve">Incorporada a red de JDS el día </w:t>
    </w:r>
    <w:r w:rsidR="000921D9">
      <w:rPr>
        <w:lang w:val="es-MX"/>
      </w:rPr>
      <w:t>3</w:t>
    </w:r>
    <w:r>
      <w:rPr>
        <w:lang w:val="es-MX"/>
      </w:rPr>
      <w:t>/1</w:t>
    </w:r>
    <w:r w:rsidR="000921D9">
      <w:rPr>
        <w:lang w:val="es-MX"/>
      </w:rPr>
      <w:t>1</w:t>
    </w:r>
    <w:r>
      <w:rPr>
        <w:lang w:val="es-MX"/>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672B"/>
    <w:multiLevelType w:val="hybridMultilevel"/>
    <w:tmpl w:val="F44EEC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B36541"/>
    <w:multiLevelType w:val="hybridMultilevel"/>
    <w:tmpl w:val="C46010A4"/>
    <w:lvl w:ilvl="0" w:tplc="0DFCBE22">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num w:numId="1" w16cid:durableId="1628579871">
    <w:abstractNumId w:val="1"/>
  </w:num>
  <w:num w:numId="2" w16cid:durableId="17681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8A"/>
    <w:rsid w:val="000001D2"/>
    <w:rsid w:val="000048BA"/>
    <w:rsid w:val="000123EA"/>
    <w:rsid w:val="00012ECA"/>
    <w:rsid w:val="000161E0"/>
    <w:rsid w:val="000214E6"/>
    <w:rsid w:val="00023D08"/>
    <w:rsid w:val="00036C3A"/>
    <w:rsid w:val="00047879"/>
    <w:rsid w:val="0005204F"/>
    <w:rsid w:val="00055FA6"/>
    <w:rsid w:val="000706AE"/>
    <w:rsid w:val="00076E30"/>
    <w:rsid w:val="00080AE7"/>
    <w:rsid w:val="00083E02"/>
    <w:rsid w:val="00091997"/>
    <w:rsid w:val="000921D9"/>
    <w:rsid w:val="00096B89"/>
    <w:rsid w:val="000A1EEB"/>
    <w:rsid w:val="000A2064"/>
    <w:rsid w:val="000B30B8"/>
    <w:rsid w:val="000C3523"/>
    <w:rsid w:val="000C54F6"/>
    <w:rsid w:val="000D4E58"/>
    <w:rsid w:val="000E1320"/>
    <w:rsid w:val="000E5445"/>
    <w:rsid w:val="000E56B2"/>
    <w:rsid w:val="00104626"/>
    <w:rsid w:val="0010773E"/>
    <w:rsid w:val="00114EFE"/>
    <w:rsid w:val="001171B4"/>
    <w:rsid w:val="00117444"/>
    <w:rsid w:val="00120737"/>
    <w:rsid w:val="0012454E"/>
    <w:rsid w:val="00127DCF"/>
    <w:rsid w:val="001349BA"/>
    <w:rsid w:val="00141B8B"/>
    <w:rsid w:val="0015349D"/>
    <w:rsid w:val="00153D85"/>
    <w:rsid w:val="00177D62"/>
    <w:rsid w:val="00181481"/>
    <w:rsid w:val="001A192B"/>
    <w:rsid w:val="001A4D66"/>
    <w:rsid w:val="001B5667"/>
    <w:rsid w:val="001B78E9"/>
    <w:rsid w:val="001C7D90"/>
    <w:rsid w:val="001E1663"/>
    <w:rsid w:val="00215539"/>
    <w:rsid w:val="00220F73"/>
    <w:rsid w:val="00223031"/>
    <w:rsid w:val="002303B0"/>
    <w:rsid w:val="00233A9F"/>
    <w:rsid w:val="00236D64"/>
    <w:rsid w:val="00237FF1"/>
    <w:rsid w:val="00240503"/>
    <w:rsid w:val="00247B2C"/>
    <w:rsid w:val="00254079"/>
    <w:rsid w:val="002612CF"/>
    <w:rsid w:val="002648F6"/>
    <w:rsid w:val="002741C4"/>
    <w:rsid w:val="00282CBE"/>
    <w:rsid w:val="00295DCC"/>
    <w:rsid w:val="002A19EB"/>
    <w:rsid w:val="002A4CAB"/>
    <w:rsid w:val="002B11CA"/>
    <w:rsid w:val="002B4DA5"/>
    <w:rsid w:val="002C28D8"/>
    <w:rsid w:val="002C531B"/>
    <w:rsid w:val="002D4397"/>
    <w:rsid w:val="002D5F18"/>
    <w:rsid w:val="002E0A6D"/>
    <w:rsid w:val="002E1E83"/>
    <w:rsid w:val="002E5DAE"/>
    <w:rsid w:val="00301A57"/>
    <w:rsid w:val="003037A8"/>
    <w:rsid w:val="0030799F"/>
    <w:rsid w:val="003159D2"/>
    <w:rsid w:val="003200B8"/>
    <w:rsid w:val="00337B4C"/>
    <w:rsid w:val="003460E7"/>
    <w:rsid w:val="00346A31"/>
    <w:rsid w:val="0035404C"/>
    <w:rsid w:val="00354E9A"/>
    <w:rsid w:val="00366E9B"/>
    <w:rsid w:val="00371287"/>
    <w:rsid w:val="00376117"/>
    <w:rsid w:val="00377069"/>
    <w:rsid w:val="0038019A"/>
    <w:rsid w:val="00380441"/>
    <w:rsid w:val="003955F6"/>
    <w:rsid w:val="00395D77"/>
    <w:rsid w:val="003A1FE5"/>
    <w:rsid w:val="003A2BF2"/>
    <w:rsid w:val="003A39AF"/>
    <w:rsid w:val="003A428F"/>
    <w:rsid w:val="003A6A2B"/>
    <w:rsid w:val="003A6D5B"/>
    <w:rsid w:val="003A6E32"/>
    <w:rsid w:val="003C01A8"/>
    <w:rsid w:val="003C0710"/>
    <w:rsid w:val="003E19C9"/>
    <w:rsid w:val="003E1EE8"/>
    <w:rsid w:val="00405C6B"/>
    <w:rsid w:val="0041642B"/>
    <w:rsid w:val="00416451"/>
    <w:rsid w:val="00431E57"/>
    <w:rsid w:val="00437820"/>
    <w:rsid w:val="00440F92"/>
    <w:rsid w:val="00467BFE"/>
    <w:rsid w:val="004762C7"/>
    <w:rsid w:val="0048189E"/>
    <w:rsid w:val="0048247A"/>
    <w:rsid w:val="00484F0B"/>
    <w:rsid w:val="004915FF"/>
    <w:rsid w:val="0049475E"/>
    <w:rsid w:val="004C545C"/>
    <w:rsid w:val="004D18FE"/>
    <w:rsid w:val="004D4D5B"/>
    <w:rsid w:val="004E2267"/>
    <w:rsid w:val="004F0895"/>
    <w:rsid w:val="004F0FA5"/>
    <w:rsid w:val="004F32CA"/>
    <w:rsid w:val="004F34D6"/>
    <w:rsid w:val="004F5972"/>
    <w:rsid w:val="004F5F30"/>
    <w:rsid w:val="00505DE3"/>
    <w:rsid w:val="00512FFA"/>
    <w:rsid w:val="00521B54"/>
    <w:rsid w:val="00523BBC"/>
    <w:rsid w:val="005244E5"/>
    <w:rsid w:val="00526813"/>
    <w:rsid w:val="0052699C"/>
    <w:rsid w:val="00527BC2"/>
    <w:rsid w:val="00531472"/>
    <w:rsid w:val="00555997"/>
    <w:rsid w:val="00556F3D"/>
    <w:rsid w:val="00562BCA"/>
    <w:rsid w:val="00565C1A"/>
    <w:rsid w:val="005700D6"/>
    <w:rsid w:val="00576531"/>
    <w:rsid w:val="005778D6"/>
    <w:rsid w:val="005814E1"/>
    <w:rsid w:val="00587B62"/>
    <w:rsid w:val="005938E3"/>
    <w:rsid w:val="005A068A"/>
    <w:rsid w:val="005B13D6"/>
    <w:rsid w:val="005B16E2"/>
    <w:rsid w:val="005B7D59"/>
    <w:rsid w:val="005C7194"/>
    <w:rsid w:val="005D0777"/>
    <w:rsid w:val="005E5F64"/>
    <w:rsid w:val="005E6167"/>
    <w:rsid w:val="005F023A"/>
    <w:rsid w:val="005F4E2B"/>
    <w:rsid w:val="00600784"/>
    <w:rsid w:val="006009FC"/>
    <w:rsid w:val="00610B6F"/>
    <w:rsid w:val="00615141"/>
    <w:rsid w:val="0061639D"/>
    <w:rsid w:val="00620854"/>
    <w:rsid w:val="00621763"/>
    <w:rsid w:val="006224EB"/>
    <w:rsid w:val="00633C51"/>
    <w:rsid w:val="0063575F"/>
    <w:rsid w:val="00636647"/>
    <w:rsid w:val="006417F4"/>
    <w:rsid w:val="006465F9"/>
    <w:rsid w:val="00646BBA"/>
    <w:rsid w:val="00661BBD"/>
    <w:rsid w:val="00666ACF"/>
    <w:rsid w:val="00667537"/>
    <w:rsid w:val="0067562A"/>
    <w:rsid w:val="006758DF"/>
    <w:rsid w:val="0068395E"/>
    <w:rsid w:val="00692B8B"/>
    <w:rsid w:val="00693DF4"/>
    <w:rsid w:val="00696E71"/>
    <w:rsid w:val="00697B8C"/>
    <w:rsid w:val="006A682E"/>
    <w:rsid w:val="006B31A3"/>
    <w:rsid w:val="006C47CD"/>
    <w:rsid w:val="006C4E90"/>
    <w:rsid w:val="006D3EAC"/>
    <w:rsid w:val="006E4F46"/>
    <w:rsid w:val="006E4FF0"/>
    <w:rsid w:val="006F28F7"/>
    <w:rsid w:val="006F7D59"/>
    <w:rsid w:val="00711CB7"/>
    <w:rsid w:val="00713EE3"/>
    <w:rsid w:val="007233D8"/>
    <w:rsid w:val="0072341D"/>
    <w:rsid w:val="007237C5"/>
    <w:rsid w:val="007267A6"/>
    <w:rsid w:val="007323FA"/>
    <w:rsid w:val="00744AEF"/>
    <w:rsid w:val="0074635D"/>
    <w:rsid w:val="00746999"/>
    <w:rsid w:val="00780472"/>
    <w:rsid w:val="0078387F"/>
    <w:rsid w:val="007869DB"/>
    <w:rsid w:val="00794FAD"/>
    <w:rsid w:val="007957F8"/>
    <w:rsid w:val="007968EA"/>
    <w:rsid w:val="00796AC2"/>
    <w:rsid w:val="00796E62"/>
    <w:rsid w:val="007A38A3"/>
    <w:rsid w:val="007A5F3E"/>
    <w:rsid w:val="007B3CD2"/>
    <w:rsid w:val="007B5E7E"/>
    <w:rsid w:val="007C5DB4"/>
    <w:rsid w:val="007C7C8F"/>
    <w:rsid w:val="007D1F23"/>
    <w:rsid w:val="007D68DC"/>
    <w:rsid w:val="007E1FA0"/>
    <w:rsid w:val="007E77B4"/>
    <w:rsid w:val="007F08CB"/>
    <w:rsid w:val="007F1058"/>
    <w:rsid w:val="007F2AC8"/>
    <w:rsid w:val="007F6A47"/>
    <w:rsid w:val="00800C9D"/>
    <w:rsid w:val="008062CD"/>
    <w:rsid w:val="008170FF"/>
    <w:rsid w:val="00831DC3"/>
    <w:rsid w:val="008328C9"/>
    <w:rsid w:val="00835B00"/>
    <w:rsid w:val="00847780"/>
    <w:rsid w:val="008539E0"/>
    <w:rsid w:val="008662BA"/>
    <w:rsid w:val="0087054E"/>
    <w:rsid w:val="008717D6"/>
    <w:rsid w:val="00881203"/>
    <w:rsid w:val="00881E0F"/>
    <w:rsid w:val="008837CD"/>
    <w:rsid w:val="00886AE1"/>
    <w:rsid w:val="00895ED3"/>
    <w:rsid w:val="00895F53"/>
    <w:rsid w:val="008A4C98"/>
    <w:rsid w:val="008B1362"/>
    <w:rsid w:val="008B154D"/>
    <w:rsid w:val="008B3CDF"/>
    <w:rsid w:val="008B51DB"/>
    <w:rsid w:val="008B5CFB"/>
    <w:rsid w:val="008B5D4A"/>
    <w:rsid w:val="008B699C"/>
    <w:rsid w:val="008C0B78"/>
    <w:rsid w:val="008C1CB9"/>
    <w:rsid w:val="008C21D7"/>
    <w:rsid w:val="008C622B"/>
    <w:rsid w:val="008D4517"/>
    <w:rsid w:val="008D627E"/>
    <w:rsid w:val="008D7A43"/>
    <w:rsid w:val="008E4BA2"/>
    <w:rsid w:val="008E605B"/>
    <w:rsid w:val="009071B8"/>
    <w:rsid w:val="0092175E"/>
    <w:rsid w:val="009240A6"/>
    <w:rsid w:val="0093131D"/>
    <w:rsid w:val="00934558"/>
    <w:rsid w:val="009448A2"/>
    <w:rsid w:val="00946B96"/>
    <w:rsid w:val="0094767D"/>
    <w:rsid w:val="0096281C"/>
    <w:rsid w:val="00964B0A"/>
    <w:rsid w:val="009671F0"/>
    <w:rsid w:val="0097261F"/>
    <w:rsid w:val="009730C8"/>
    <w:rsid w:val="00973384"/>
    <w:rsid w:val="0097392B"/>
    <w:rsid w:val="009755E6"/>
    <w:rsid w:val="009769E4"/>
    <w:rsid w:val="009855F8"/>
    <w:rsid w:val="00990409"/>
    <w:rsid w:val="00993152"/>
    <w:rsid w:val="00994AF5"/>
    <w:rsid w:val="00995BD3"/>
    <w:rsid w:val="009A3AF4"/>
    <w:rsid w:val="009B784B"/>
    <w:rsid w:val="009C4AD2"/>
    <w:rsid w:val="009C57BF"/>
    <w:rsid w:val="009D6088"/>
    <w:rsid w:val="009E4A3D"/>
    <w:rsid w:val="00A1226D"/>
    <w:rsid w:val="00A16454"/>
    <w:rsid w:val="00A20E5A"/>
    <w:rsid w:val="00A22040"/>
    <w:rsid w:val="00A23D1D"/>
    <w:rsid w:val="00A2409C"/>
    <w:rsid w:val="00A30DFD"/>
    <w:rsid w:val="00A312BA"/>
    <w:rsid w:val="00A313AC"/>
    <w:rsid w:val="00A32670"/>
    <w:rsid w:val="00A50412"/>
    <w:rsid w:val="00A55F3F"/>
    <w:rsid w:val="00A633CA"/>
    <w:rsid w:val="00A64FA4"/>
    <w:rsid w:val="00A65CC8"/>
    <w:rsid w:val="00A66EF6"/>
    <w:rsid w:val="00A80954"/>
    <w:rsid w:val="00A81D4C"/>
    <w:rsid w:val="00A952E6"/>
    <w:rsid w:val="00A96F5A"/>
    <w:rsid w:val="00AA76E4"/>
    <w:rsid w:val="00AD17CC"/>
    <w:rsid w:val="00AD45D2"/>
    <w:rsid w:val="00AE4773"/>
    <w:rsid w:val="00AE6BF0"/>
    <w:rsid w:val="00AF00ED"/>
    <w:rsid w:val="00AF60ED"/>
    <w:rsid w:val="00AF654F"/>
    <w:rsid w:val="00B0318E"/>
    <w:rsid w:val="00B036F6"/>
    <w:rsid w:val="00B165CB"/>
    <w:rsid w:val="00B26505"/>
    <w:rsid w:val="00B27216"/>
    <w:rsid w:val="00B37EFC"/>
    <w:rsid w:val="00B45C78"/>
    <w:rsid w:val="00B53D82"/>
    <w:rsid w:val="00B6407F"/>
    <w:rsid w:val="00B64092"/>
    <w:rsid w:val="00B83196"/>
    <w:rsid w:val="00B91682"/>
    <w:rsid w:val="00B94708"/>
    <w:rsid w:val="00B97796"/>
    <w:rsid w:val="00BA4BEF"/>
    <w:rsid w:val="00BB2166"/>
    <w:rsid w:val="00BB51D7"/>
    <w:rsid w:val="00BB69B8"/>
    <w:rsid w:val="00BC72E3"/>
    <w:rsid w:val="00BD22F6"/>
    <w:rsid w:val="00BD646E"/>
    <w:rsid w:val="00BD6FDE"/>
    <w:rsid w:val="00BE1045"/>
    <w:rsid w:val="00BE3B1C"/>
    <w:rsid w:val="00BE6251"/>
    <w:rsid w:val="00BF1093"/>
    <w:rsid w:val="00C01F54"/>
    <w:rsid w:val="00C01F88"/>
    <w:rsid w:val="00C07951"/>
    <w:rsid w:val="00C13ED7"/>
    <w:rsid w:val="00C167C1"/>
    <w:rsid w:val="00C17ECB"/>
    <w:rsid w:val="00C20048"/>
    <w:rsid w:val="00C21512"/>
    <w:rsid w:val="00C21EB2"/>
    <w:rsid w:val="00C25134"/>
    <w:rsid w:val="00C26C64"/>
    <w:rsid w:val="00C3197C"/>
    <w:rsid w:val="00C31B96"/>
    <w:rsid w:val="00C56947"/>
    <w:rsid w:val="00C6784D"/>
    <w:rsid w:val="00C714F2"/>
    <w:rsid w:val="00C7552F"/>
    <w:rsid w:val="00C96FDE"/>
    <w:rsid w:val="00CA13A4"/>
    <w:rsid w:val="00CB2D8D"/>
    <w:rsid w:val="00CB2E1F"/>
    <w:rsid w:val="00CB6ED0"/>
    <w:rsid w:val="00CD0207"/>
    <w:rsid w:val="00CD0450"/>
    <w:rsid w:val="00CD4AEE"/>
    <w:rsid w:val="00CD6827"/>
    <w:rsid w:val="00CE08EF"/>
    <w:rsid w:val="00CF3FE2"/>
    <w:rsid w:val="00CF5A92"/>
    <w:rsid w:val="00CF6025"/>
    <w:rsid w:val="00D00D57"/>
    <w:rsid w:val="00D16294"/>
    <w:rsid w:val="00D17B48"/>
    <w:rsid w:val="00D21C22"/>
    <w:rsid w:val="00D21D99"/>
    <w:rsid w:val="00D2621A"/>
    <w:rsid w:val="00D2717E"/>
    <w:rsid w:val="00D403F1"/>
    <w:rsid w:val="00D43D72"/>
    <w:rsid w:val="00D81A86"/>
    <w:rsid w:val="00D84582"/>
    <w:rsid w:val="00D85FEC"/>
    <w:rsid w:val="00D96F14"/>
    <w:rsid w:val="00DA6305"/>
    <w:rsid w:val="00DB2102"/>
    <w:rsid w:val="00DC6D3B"/>
    <w:rsid w:val="00DD48C9"/>
    <w:rsid w:val="00DD59EC"/>
    <w:rsid w:val="00DD66A2"/>
    <w:rsid w:val="00DF2134"/>
    <w:rsid w:val="00DF726E"/>
    <w:rsid w:val="00E03CD4"/>
    <w:rsid w:val="00E04C77"/>
    <w:rsid w:val="00E06C7D"/>
    <w:rsid w:val="00E15276"/>
    <w:rsid w:val="00E4569B"/>
    <w:rsid w:val="00E46A39"/>
    <w:rsid w:val="00E570A2"/>
    <w:rsid w:val="00E61E29"/>
    <w:rsid w:val="00E655B3"/>
    <w:rsid w:val="00E744CD"/>
    <w:rsid w:val="00E9542F"/>
    <w:rsid w:val="00E9781C"/>
    <w:rsid w:val="00EA3E74"/>
    <w:rsid w:val="00EA5522"/>
    <w:rsid w:val="00EA5FE8"/>
    <w:rsid w:val="00EC31FB"/>
    <w:rsid w:val="00ED78C0"/>
    <w:rsid w:val="00EE064F"/>
    <w:rsid w:val="00EE0D0A"/>
    <w:rsid w:val="00EE17EA"/>
    <w:rsid w:val="00EF4796"/>
    <w:rsid w:val="00EF5117"/>
    <w:rsid w:val="00EF785D"/>
    <w:rsid w:val="00F02DFB"/>
    <w:rsid w:val="00F04E7E"/>
    <w:rsid w:val="00F16D2A"/>
    <w:rsid w:val="00F1798F"/>
    <w:rsid w:val="00F2068C"/>
    <w:rsid w:val="00F55E1D"/>
    <w:rsid w:val="00F6022F"/>
    <w:rsid w:val="00F64359"/>
    <w:rsid w:val="00F664C9"/>
    <w:rsid w:val="00F70222"/>
    <w:rsid w:val="00F817F8"/>
    <w:rsid w:val="00F85567"/>
    <w:rsid w:val="00F87A18"/>
    <w:rsid w:val="00F92804"/>
    <w:rsid w:val="00F957E6"/>
    <w:rsid w:val="00FA18EF"/>
    <w:rsid w:val="00FA3642"/>
    <w:rsid w:val="00FA6598"/>
    <w:rsid w:val="00FB7A5C"/>
    <w:rsid w:val="00FD0F96"/>
    <w:rsid w:val="00FD5462"/>
    <w:rsid w:val="00FE7CDB"/>
    <w:rsid w:val="00FF2F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F9C2AB"/>
  <w15:chartTrackingRefBased/>
  <w15:docId w15:val="{3E79109B-325B-4EA2-9723-411B6969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A0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06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06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06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06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06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06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06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6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06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06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06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06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06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06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06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068A"/>
    <w:rPr>
      <w:rFonts w:eastAsiaTheme="majorEastAsia" w:cstheme="majorBidi"/>
      <w:color w:val="272727" w:themeColor="text1" w:themeTint="D8"/>
    </w:rPr>
  </w:style>
  <w:style w:type="paragraph" w:styleId="Ttulo">
    <w:name w:val="Title"/>
    <w:basedOn w:val="Normal"/>
    <w:next w:val="Normal"/>
    <w:link w:val="TtuloCar"/>
    <w:uiPriority w:val="10"/>
    <w:qFormat/>
    <w:rsid w:val="005A0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0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06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06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68A"/>
    <w:pPr>
      <w:spacing w:before="160"/>
      <w:jc w:val="center"/>
    </w:pPr>
    <w:rPr>
      <w:i/>
      <w:iCs/>
      <w:color w:val="404040" w:themeColor="text1" w:themeTint="BF"/>
    </w:rPr>
  </w:style>
  <w:style w:type="character" w:customStyle="1" w:styleId="CitaCar">
    <w:name w:val="Cita Car"/>
    <w:basedOn w:val="Fuentedeprrafopredeter"/>
    <w:link w:val="Cita"/>
    <w:uiPriority w:val="29"/>
    <w:rsid w:val="005A068A"/>
    <w:rPr>
      <w:i/>
      <w:iCs/>
      <w:color w:val="404040" w:themeColor="text1" w:themeTint="BF"/>
    </w:rPr>
  </w:style>
  <w:style w:type="paragraph" w:styleId="Prrafodelista">
    <w:name w:val="List Paragraph"/>
    <w:basedOn w:val="Normal"/>
    <w:uiPriority w:val="34"/>
    <w:qFormat/>
    <w:rsid w:val="005A068A"/>
    <w:pPr>
      <w:ind w:left="720"/>
      <w:contextualSpacing/>
    </w:pPr>
  </w:style>
  <w:style w:type="character" w:styleId="nfasisintenso">
    <w:name w:val="Intense Emphasis"/>
    <w:basedOn w:val="Fuentedeprrafopredeter"/>
    <w:uiPriority w:val="21"/>
    <w:qFormat/>
    <w:rsid w:val="005A068A"/>
    <w:rPr>
      <w:i/>
      <w:iCs/>
      <w:color w:val="2F5496" w:themeColor="accent1" w:themeShade="BF"/>
    </w:rPr>
  </w:style>
  <w:style w:type="paragraph" w:styleId="Citadestacada">
    <w:name w:val="Intense Quote"/>
    <w:basedOn w:val="Normal"/>
    <w:next w:val="Normal"/>
    <w:link w:val="CitadestacadaCar"/>
    <w:uiPriority w:val="30"/>
    <w:qFormat/>
    <w:rsid w:val="005A0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068A"/>
    <w:rPr>
      <w:i/>
      <w:iCs/>
      <w:color w:val="2F5496" w:themeColor="accent1" w:themeShade="BF"/>
    </w:rPr>
  </w:style>
  <w:style w:type="character" w:styleId="Referenciaintensa">
    <w:name w:val="Intense Reference"/>
    <w:basedOn w:val="Fuentedeprrafopredeter"/>
    <w:uiPriority w:val="32"/>
    <w:qFormat/>
    <w:rsid w:val="005A068A"/>
    <w:rPr>
      <w:b/>
      <w:bCs/>
      <w:smallCaps/>
      <w:color w:val="2F5496" w:themeColor="accent1" w:themeShade="BF"/>
      <w:spacing w:val="5"/>
    </w:rPr>
  </w:style>
  <w:style w:type="paragraph" w:styleId="Encabezado">
    <w:name w:val="header"/>
    <w:basedOn w:val="Normal"/>
    <w:link w:val="EncabezadoCar"/>
    <w:uiPriority w:val="99"/>
    <w:unhideWhenUsed/>
    <w:rsid w:val="005A0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68A"/>
  </w:style>
  <w:style w:type="paragraph" w:styleId="Piedepgina">
    <w:name w:val="footer"/>
    <w:basedOn w:val="Normal"/>
    <w:link w:val="PiedepginaCar"/>
    <w:uiPriority w:val="99"/>
    <w:unhideWhenUsed/>
    <w:rsid w:val="005A0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68A"/>
  </w:style>
  <w:style w:type="paragraph" w:styleId="NormalWeb">
    <w:name w:val="Normal (Web)"/>
    <w:basedOn w:val="Normal"/>
    <w:uiPriority w:val="99"/>
    <w:semiHidden/>
    <w:unhideWhenUsed/>
    <w:rsid w:val="003E1EE8"/>
    <w:rPr>
      <w:rFonts w:ascii="Times New Roman" w:hAnsi="Times New Roman" w:cs="Times New Roman"/>
    </w:rPr>
  </w:style>
  <w:style w:type="paragraph" w:styleId="Sinespaciado">
    <w:name w:val="No Spacing"/>
    <w:uiPriority w:val="1"/>
    <w:qFormat/>
    <w:rsid w:val="00EE17EA"/>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19350</Words>
  <Characters>106429</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2025-11-19T18:53:00Z</dcterms:created>
  <dcterms:modified xsi:type="dcterms:W3CDTF">2025-11-19T18:53:00Z</dcterms:modified>
</cp:coreProperties>
</file>